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680"/>
      </w:tblGrid>
      <w:tr w:rsidR="00842433">
        <w:trPr>
          <w:trHeight w:val="170"/>
        </w:trPr>
        <w:tc>
          <w:tcPr>
            <w:tcW w:w="4860" w:type="dxa"/>
            <w:shd w:val="pct30" w:color="auto" w:fill="FFFFFF"/>
          </w:tcPr>
          <w:p w:rsidR="00842433" w:rsidRPr="005715AB" w:rsidRDefault="00842433">
            <w:pPr>
              <w:jc w:val="center"/>
              <w:rPr>
                <w:b/>
                <w:sz w:val="18"/>
              </w:rPr>
            </w:pPr>
            <w:r w:rsidRPr="005715AB">
              <w:rPr>
                <w:b/>
                <w:sz w:val="18"/>
              </w:rPr>
              <w:t>JOB PROFILE</w:t>
            </w:r>
          </w:p>
        </w:tc>
        <w:tc>
          <w:tcPr>
            <w:tcW w:w="4680" w:type="dxa"/>
            <w:shd w:val="pct30" w:color="auto" w:fill="FFFFFF"/>
          </w:tcPr>
          <w:p w:rsidR="00842433" w:rsidRPr="005715AB" w:rsidRDefault="00842433">
            <w:pPr>
              <w:jc w:val="center"/>
              <w:rPr>
                <w:b/>
                <w:sz w:val="18"/>
              </w:rPr>
            </w:pPr>
            <w:r w:rsidRPr="005715AB">
              <w:rPr>
                <w:b/>
                <w:sz w:val="18"/>
              </w:rPr>
              <w:t>JOB REQUIREMENTS</w:t>
            </w:r>
          </w:p>
        </w:tc>
      </w:tr>
      <w:tr w:rsidR="00842433">
        <w:trPr>
          <w:trHeight w:val="13625"/>
        </w:trPr>
        <w:tc>
          <w:tcPr>
            <w:tcW w:w="4860" w:type="dxa"/>
          </w:tcPr>
          <w:p w:rsidR="00842433" w:rsidRPr="005715AB" w:rsidRDefault="00842433">
            <w:pPr>
              <w:jc w:val="center"/>
              <w:rPr>
                <w:b/>
                <w:sz w:val="18"/>
              </w:rPr>
            </w:pPr>
            <w:r w:rsidRPr="005715AB">
              <w:rPr>
                <w:b/>
                <w:sz w:val="18"/>
              </w:rPr>
              <w:t>JOB FRAMEWORK</w:t>
            </w:r>
          </w:p>
          <w:p w:rsidR="00842433" w:rsidRPr="005715AB" w:rsidRDefault="00842433">
            <w:pPr>
              <w:jc w:val="center"/>
              <w:rPr>
                <w:b/>
                <w:sz w:val="18"/>
              </w:rPr>
            </w:pPr>
          </w:p>
          <w:p w:rsidR="000E16D0" w:rsidRPr="005715AB" w:rsidRDefault="00842433">
            <w:pPr>
              <w:tabs>
                <w:tab w:val="left" w:pos="1440"/>
              </w:tabs>
              <w:rPr>
                <w:sz w:val="18"/>
              </w:rPr>
            </w:pPr>
            <w:r w:rsidRPr="005715AB">
              <w:rPr>
                <w:sz w:val="18"/>
                <w:u w:val="single"/>
              </w:rPr>
              <w:t>Job Title</w:t>
            </w:r>
            <w:r w:rsidRPr="005715AB">
              <w:rPr>
                <w:sz w:val="18"/>
              </w:rPr>
              <w:t>:</w:t>
            </w:r>
            <w:r w:rsidRPr="005715AB">
              <w:rPr>
                <w:sz w:val="18"/>
              </w:rPr>
              <w:tab/>
            </w:r>
            <w:r w:rsidR="000E16D0" w:rsidRPr="005715AB">
              <w:rPr>
                <w:sz w:val="18"/>
              </w:rPr>
              <w:t>Secretary to the Head of</w:t>
            </w:r>
            <w:r w:rsidR="009204B5">
              <w:rPr>
                <w:sz w:val="18"/>
              </w:rPr>
              <w:t xml:space="preserve"> </w:t>
            </w:r>
          </w:p>
          <w:p w:rsidR="00842433" w:rsidRPr="005715AB" w:rsidRDefault="000E16D0">
            <w:pPr>
              <w:tabs>
                <w:tab w:val="left" w:pos="1440"/>
              </w:tabs>
              <w:rPr>
                <w:sz w:val="18"/>
              </w:rPr>
            </w:pPr>
            <w:r w:rsidRPr="005715AB">
              <w:rPr>
                <w:sz w:val="18"/>
              </w:rPr>
              <w:t xml:space="preserve">                                </w:t>
            </w:r>
            <w:r w:rsidR="00D06E49">
              <w:rPr>
                <w:sz w:val="18"/>
              </w:rPr>
              <w:t>Cooperation</w:t>
            </w:r>
          </w:p>
          <w:p w:rsidR="00842433" w:rsidRPr="005715AB" w:rsidRDefault="00842433">
            <w:pPr>
              <w:rPr>
                <w:sz w:val="18"/>
                <w:u w:val="single"/>
              </w:rPr>
            </w:pPr>
            <w:r w:rsidRPr="005715AB">
              <w:rPr>
                <w:sz w:val="18"/>
                <w:u w:val="single"/>
              </w:rPr>
              <w:t>Job Location</w:t>
            </w:r>
            <w:r w:rsidRPr="005715AB">
              <w:rPr>
                <w:sz w:val="18"/>
              </w:rPr>
              <w:t>:</w:t>
            </w:r>
            <w:r w:rsidRPr="005715AB">
              <w:rPr>
                <w:sz w:val="18"/>
              </w:rPr>
              <w:tab/>
              <w:t xml:space="preserve">Delegation </w:t>
            </w:r>
            <w:r w:rsidR="000E16D0" w:rsidRPr="005715AB">
              <w:rPr>
                <w:sz w:val="18"/>
              </w:rPr>
              <w:t>Lusaka</w:t>
            </w:r>
          </w:p>
          <w:p w:rsidR="00842433" w:rsidRPr="005715AB" w:rsidRDefault="00842433">
            <w:pPr>
              <w:ind w:left="1440" w:hanging="1440"/>
              <w:rPr>
                <w:sz w:val="18"/>
                <w:u w:val="single"/>
              </w:rPr>
            </w:pPr>
            <w:r w:rsidRPr="005715AB">
              <w:rPr>
                <w:sz w:val="18"/>
                <w:u w:val="single"/>
              </w:rPr>
              <w:t>Area of Activity</w:t>
            </w:r>
            <w:r w:rsidRPr="005715AB">
              <w:rPr>
                <w:sz w:val="18"/>
              </w:rPr>
              <w:t>:</w:t>
            </w:r>
            <w:r w:rsidRPr="005715AB">
              <w:rPr>
                <w:sz w:val="18"/>
              </w:rPr>
              <w:tab/>
            </w:r>
            <w:r w:rsidR="000E16D0" w:rsidRPr="005715AB">
              <w:rPr>
                <w:sz w:val="18"/>
              </w:rPr>
              <w:t>Operations</w:t>
            </w:r>
          </w:p>
          <w:p w:rsidR="00842433" w:rsidRPr="005715AB" w:rsidRDefault="00842433">
            <w:pPr>
              <w:rPr>
                <w:sz w:val="18"/>
              </w:rPr>
            </w:pPr>
            <w:r w:rsidRPr="005715AB">
              <w:rPr>
                <w:sz w:val="18"/>
                <w:u w:val="single"/>
              </w:rPr>
              <w:t>Category</w:t>
            </w:r>
            <w:r w:rsidRPr="005715AB">
              <w:rPr>
                <w:sz w:val="18"/>
              </w:rPr>
              <w:t>:                LA (Group III)</w:t>
            </w:r>
          </w:p>
          <w:p w:rsidR="00842433" w:rsidRPr="005715AB" w:rsidRDefault="00842433">
            <w:pPr>
              <w:rPr>
                <w:sz w:val="18"/>
              </w:rPr>
            </w:pPr>
            <w:r w:rsidRPr="005715AB">
              <w:rPr>
                <w:sz w:val="18"/>
                <w:u w:val="single"/>
              </w:rPr>
              <w:t>Situation:</w:t>
            </w:r>
            <w:r w:rsidR="00037676" w:rsidRPr="005715AB">
              <w:rPr>
                <w:sz w:val="18"/>
              </w:rPr>
              <w:t xml:space="preserve"> </w:t>
            </w:r>
            <w:r w:rsidR="00037676" w:rsidRPr="005715AB">
              <w:rPr>
                <w:sz w:val="18"/>
              </w:rPr>
              <w:tab/>
            </w:r>
            <w:r w:rsidR="00402A84">
              <w:rPr>
                <w:sz w:val="18"/>
              </w:rPr>
              <w:t xml:space="preserve">Vacant (as of </w:t>
            </w:r>
            <w:r w:rsidR="00093BDC">
              <w:rPr>
                <w:sz w:val="18"/>
              </w:rPr>
              <w:t>01</w:t>
            </w:r>
            <w:r w:rsidR="00402A84">
              <w:rPr>
                <w:sz w:val="18"/>
              </w:rPr>
              <w:t>/0</w:t>
            </w:r>
            <w:r w:rsidR="00093BDC">
              <w:rPr>
                <w:sz w:val="18"/>
              </w:rPr>
              <w:t>2</w:t>
            </w:r>
            <w:r w:rsidR="00402A84">
              <w:rPr>
                <w:sz w:val="18"/>
              </w:rPr>
              <w:t>/20</w:t>
            </w:r>
            <w:r w:rsidR="00093BDC">
              <w:rPr>
                <w:sz w:val="18"/>
              </w:rPr>
              <w:t>22</w:t>
            </w:r>
            <w:r w:rsidR="00402A84">
              <w:rPr>
                <w:sz w:val="18"/>
              </w:rPr>
              <w:t>)</w:t>
            </w:r>
          </w:p>
          <w:p w:rsidR="00842433" w:rsidRPr="005715AB" w:rsidRDefault="00842433">
            <w:pPr>
              <w:rPr>
                <w:sz w:val="18"/>
              </w:rPr>
            </w:pPr>
          </w:p>
          <w:p w:rsidR="00842433" w:rsidRPr="005715AB" w:rsidRDefault="00842433">
            <w:pPr>
              <w:rPr>
                <w:sz w:val="18"/>
              </w:rPr>
            </w:pPr>
          </w:p>
          <w:p w:rsidR="00842433" w:rsidRPr="005715AB" w:rsidRDefault="00842433">
            <w:pPr>
              <w:jc w:val="center"/>
              <w:rPr>
                <w:b/>
                <w:sz w:val="18"/>
              </w:rPr>
            </w:pPr>
            <w:r w:rsidRPr="005715AB">
              <w:rPr>
                <w:b/>
                <w:sz w:val="18"/>
              </w:rPr>
              <w:t>JOB CONTENT</w:t>
            </w:r>
          </w:p>
          <w:p w:rsidR="00842433" w:rsidRPr="005715AB" w:rsidRDefault="00842433">
            <w:pPr>
              <w:jc w:val="center"/>
              <w:rPr>
                <w:b/>
                <w:sz w:val="18"/>
              </w:rPr>
            </w:pPr>
          </w:p>
          <w:p w:rsidR="00842433" w:rsidRPr="005715AB" w:rsidRDefault="00842433">
            <w:pPr>
              <w:rPr>
                <w:b/>
                <w:sz w:val="18"/>
              </w:rPr>
            </w:pPr>
            <w:r w:rsidRPr="005715AB">
              <w:rPr>
                <w:b/>
                <w:sz w:val="18"/>
              </w:rPr>
              <w:t>Overall purpose:</w:t>
            </w:r>
          </w:p>
          <w:p w:rsidR="00842433" w:rsidRPr="005715AB" w:rsidRDefault="00842433">
            <w:pPr>
              <w:rPr>
                <w:sz w:val="18"/>
              </w:rPr>
            </w:pPr>
          </w:p>
          <w:p w:rsidR="000E16D0" w:rsidRPr="005715AB" w:rsidRDefault="000E16D0" w:rsidP="000E16D0">
            <w:pPr>
              <w:jc w:val="both"/>
              <w:rPr>
                <w:rFonts w:ascii="Arial" w:hAnsi="Arial" w:cs="Arial"/>
              </w:rPr>
            </w:pPr>
            <w:r w:rsidRPr="005715AB">
              <w:t xml:space="preserve">To assist the Head of </w:t>
            </w:r>
            <w:r w:rsidR="00E9306F">
              <w:t>Cooperation</w:t>
            </w:r>
            <w:r w:rsidRPr="005715AB">
              <w:t xml:space="preserve"> in all administrative, technical and logistical day to day business</w:t>
            </w:r>
            <w:r w:rsidRPr="005715AB">
              <w:rPr>
                <w:rFonts w:ascii="Arial" w:hAnsi="Arial" w:cs="Arial"/>
              </w:rPr>
              <w:t xml:space="preserve">. </w:t>
            </w:r>
          </w:p>
          <w:p w:rsidR="000E16D0" w:rsidRPr="005715AB" w:rsidRDefault="000E16D0" w:rsidP="000E16D0">
            <w:pPr>
              <w:jc w:val="both"/>
              <w:rPr>
                <w:rFonts w:ascii="Arial" w:hAnsi="Arial" w:cs="Arial"/>
              </w:rPr>
            </w:pPr>
          </w:p>
          <w:p w:rsidR="00842433" w:rsidRPr="005715AB" w:rsidRDefault="00842433">
            <w:pPr>
              <w:rPr>
                <w:b/>
                <w:sz w:val="18"/>
              </w:rPr>
            </w:pPr>
          </w:p>
          <w:p w:rsidR="00842433" w:rsidRPr="005715AB" w:rsidRDefault="00842433">
            <w:pPr>
              <w:rPr>
                <w:b/>
                <w:sz w:val="18"/>
              </w:rPr>
            </w:pPr>
            <w:r w:rsidRPr="005715AB">
              <w:rPr>
                <w:b/>
                <w:sz w:val="18"/>
              </w:rPr>
              <w:t>Functions and Duties:</w:t>
            </w:r>
          </w:p>
          <w:p w:rsidR="00842433" w:rsidRPr="005715AB" w:rsidRDefault="00842433">
            <w:pPr>
              <w:rPr>
                <w:b/>
                <w:sz w:val="18"/>
              </w:rPr>
            </w:pPr>
          </w:p>
          <w:p w:rsidR="000E16D0" w:rsidRPr="005715AB" w:rsidRDefault="000E16D0" w:rsidP="00EA7003">
            <w:pPr>
              <w:numPr>
                <w:ilvl w:val="0"/>
                <w:numId w:val="27"/>
              </w:numPr>
              <w:jc w:val="both"/>
            </w:pPr>
            <w:r w:rsidRPr="005715AB">
              <w:t>Assistance in coordinating regular reporting to Brussels (Financial Forecasts, EAMRs and JAR). Assistance in the coordination with other CPs in Zambia, in particular under the WHIP coordination responsibility assumed by the Delegation</w:t>
            </w:r>
          </w:p>
          <w:p w:rsidR="000E16D0" w:rsidRPr="005715AB" w:rsidRDefault="000E16D0" w:rsidP="00EA7003">
            <w:pPr>
              <w:numPr>
                <w:ilvl w:val="0"/>
                <w:numId w:val="27"/>
              </w:numPr>
              <w:jc w:val="both"/>
            </w:pPr>
            <w:r w:rsidRPr="005715AB">
              <w:t>Assistance in planning HQ or other missions involving the operations area</w:t>
            </w:r>
          </w:p>
          <w:p w:rsidR="000E16D0" w:rsidRPr="005715AB" w:rsidRDefault="000E16D0" w:rsidP="00EA7003">
            <w:pPr>
              <w:numPr>
                <w:ilvl w:val="0"/>
                <w:numId w:val="27"/>
              </w:numPr>
              <w:jc w:val="both"/>
            </w:pPr>
            <w:r w:rsidRPr="005715AB">
              <w:t xml:space="preserve">Taking up if necessary(in case of vacancies) some technical or administrative tasks in one of the operational sections </w:t>
            </w:r>
          </w:p>
          <w:p w:rsidR="000E16D0" w:rsidRPr="005715AB" w:rsidRDefault="000E16D0" w:rsidP="00EA7003">
            <w:pPr>
              <w:numPr>
                <w:ilvl w:val="0"/>
                <w:numId w:val="27"/>
              </w:numPr>
              <w:jc w:val="both"/>
            </w:pPr>
            <w:r w:rsidRPr="005715AB">
              <w:t>Filing of EDF programming documents, main documents related to national and regional projects, maintaining the filing system</w:t>
            </w:r>
          </w:p>
          <w:p w:rsidR="00EA7003" w:rsidRPr="005715AB" w:rsidRDefault="00EA7003" w:rsidP="00EA7003">
            <w:pPr>
              <w:numPr>
                <w:ilvl w:val="0"/>
                <w:numId w:val="27"/>
              </w:numPr>
              <w:jc w:val="both"/>
            </w:pPr>
            <w:r w:rsidRPr="005715AB">
              <w:t>Contribute to administrative quality checks on files for signature</w:t>
            </w:r>
          </w:p>
          <w:p w:rsidR="000E16D0" w:rsidRPr="005715AB" w:rsidRDefault="000E16D0" w:rsidP="00EA7003">
            <w:pPr>
              <w:numPr>
                <w:ilvl w:val="0"/>
                <w:numId w:val="27"/>
              </w:numPr>
              <w:jc w:val="both"/>
            </w:pPr>
            <w:r w:rsidRPr="005715AB">
              <w:t>Registration of incoming and outgoing correspondence</w:t>
            </w:r>
          </w:p>
          <w:p w:rsidR="000E16D0" w:rsidRPr="005715AB" w:rsidRDefault="000E16D0" w:rsidP="00EA7003">
            <w:pPr>
              <w:numPr>
                <w:ilvl w:val="0"/>
                <w:numId w:val="27"/>
              </w:numPr>
              <w:jc w:val="both"/>
            </w:pPr>
            <w:r w:rsidRPr="005715AB">
              <w:t>Type and dispatch correspondence including mail for diplomatic pouch</w:t>
            </w:r>
          </w:p>
          <w:p w:rsidR="000E16D0" w:rsidRPr="005715AB" w:rsidRDefault="000E16D0" w:rsidP="00EA7003">
            <w:pPr>
              <w:numPr>
                <w:ilvl w:val="0"/>
                <w:numId w:val="27"/>
              </w:numPr>
              <w:jc w:val="both"/>
            </w:pPr>
            <w:r w:rsidRPr="005715AB">
              <w:t>Drafting minutes of meetings (notably monthly operational + F&amp;C sections meetings)</w:t>
            </w:r>
          </w:p>
          <w:p w:rsidR="000E16D0" w:rsidRPr="005715AB" w:rsidRDefault="000E16D0" w:rsidP="00EA7003">
            <w:pPr>
              <w:numPr>
                <w:ilvl w:val="0"/>
                <w:numId w:val="27"/>
              </w:numPr>
              <w:jc w:val="both"/>
            </w:pPr>
            <w:r w:rsidRPr="005715AB">
              <w:t xml:space="preserve">Receive and escort visitors from and to reception for security clearance </w:t>
            </w:r>
          </w:p>
          <w:p w:rsidR="000E16D0" w:rsidRPr="005715AB" w:rsidRDefault="000E16D0" w:rsidP="00EA7003">
            <w:pPr>
              <w:numPr>
                <w:ilvl w:val="0"/>
                <w:numId w:val="27"/>
              </w:numPr>
              <w:jc w:val="both"/>
            </w:pPr>
            <w:r w:rsidRPr="005715AB">
              <w:t xml:space="preserve">Schedule the Head of </w:t>
            </w:r>
            <w:r w:rsidR="00E9306F">
              <w:t>Cooperation's</w:t>
            </w:r>
            <w:r w:rsidRPr="005715AB">
              <w:t xml:space="preserve"> appointments and arrange for meetings</w:t>
            </w:r>
          </w:p>
          <w:p w:rsidR="00D46CD1" w:rsidRPr="005715AB" w:rsidRDefault="00D46CD1" w:rsidP="00EA7003">
            <w:pPr>
              <w:numPr>
                <w:ilvl w:val="0"/>
                <w:numId w:val="27"/>
              </w:numPr>
              <w:jc w:val="both"/>
            </w:pPr>
            <w:r w:rsidRPr="005715AB">
              <w:t>Manage information on missions, holidays, leave and absence records</w:t>
            </w:r>
          </w:p>
          <w:p w:rsidR="000E16D0" w:rsidRPr="005715AB" w:rsidRDefault="000E16D0" w:rsidP="00EA7003">
            <w:pPr>
              <w:numPr>
                <w:ilvl w:val="0"/>
                <w:numId w:val="27"/>
              </w:numPr>
              <w:jc w:val="both"/>
            </w:pPr>
            <w:r w:rsidRPr="005715AB">
              <w:t>Photocopying documents and binding of reports</w:t>
            </w:r>
          </w:p>
          <w:p w:rsidR="000E16D0" w:rsidRPr="005715AB" w:rsidRDefault="000E16D0" w:rsidP="00EA7003">
            <w:pPr>
              <w:numPr>
                <w:ilvl w:val="0"/>
                <w:numId w:val="27"/>
              </w:numPr>
              <w:jc w:val="both"/>
            </w:pPr>
            <w:r w:rsidRPr="005715AB">
              <w:t xml:space="preserve">Attend to any other assignment as and when required by the Head of </w:t>
            </w:r>
            <w:r w:rsidR="00E9306F">
              <w:t>Cooperation</w:t>
            </w:r>
            <w:r w:rsidRPr="005715AB">
              <w:t>.</w:t>
            </w:r>
          </w:p>
          <w:p w:rsidR="000E16D0" w:rsidRPr="005715AB" w:rsidRDefault="000E16D0" w:rsidP="000E16D0">
            <w:pPr>
              <w:jc w:val="both"/>
            </w:pPr>
          </w:p>
          <w:p w:rsidR="00842433" w:rsidRPr="005715AB" w:rsidRDefault="00842433">
            <w:pPr>
              <w:jc w:val="both"/>
              <w:rPr>
                <w:sz w:val="18"/>
              </w:rPr>
            </w:pPr>
          </w:p>
        </w:tc>
        <w:tc>
          <w:tcPr>
            <w:tcW w:w="4680" w:type="dxa"/>
          </w:tcPr>
          <w:p w:rsidR="00842433" w:rsidRPr="005715AB" w:rsidRDefault="00842433">
            <w:pPr>
              <w:rPr>
                <w:b/>
                <w:sz w:val="18"/>
              </w:rPr>
            </w:pPr>
            <w:r w:rsidRPr="005715AB">
              <w:rPr>
                <w:b/>
                <w:sz w:val="18"/>
              </w:rPr>
              <w:t>EDUCATION AND TRAINING</w:t>
            </w:r>
          </w:p>
          <w:p w:rsidR="00842433" w:rsidRPr="005715AB" w:rsidRDefault="00243D57">
            <w:pPr>
              <w:rPr>
                <w:sz w:val="18"/>
              </w:rPr>
            </w:pPr>
            <w:r>
              <w:rPr>
                <w:sz w:val="18"/>
              </w:rPr>
              <w:t>Bachelor Degree</w:t>
            </w:r>
            <w:bookmarkStart w:id="0" w:name="_GoBack"/>
            <w:bookmarkEnd w:id="0"/>
          </w:p>
          <w:p w:rsidR="00842433" w:rsidRPr="005715AB" w:rsidRDefault="00842433">
            <w:pPr>
              <w:rPr>
                <w:b/>
                <w:sz w:val="18"/>
              </w:rPr>
            </w:pPr>
          </w:p>
          <w:p w:rsidR="00842433" w:rsidRPr="005715AB" w:rsidRDefault="00842433">
            <w:pPr>
              <w:rPr>
                <w:b/>
                <w:sz w:val="18"/>
              </w:rPr>
            </w:pPr>
            <w:r w:rsidRPr="005715AB">
              <w:rPr>
                <w:b/>
                <w:sz w:val="18"/>
              </w:rPr>
              <w:t>EXPERIENCE</w:t>
            </w:r>
          </w:p>
          <w:p w:rsidR="004C3E2B" w:rsidRPr="005715AB" w:rsidRDefault="004C3E2B" w:rsidP="004C3E2B">
            <w:pPr>
              <w:tabs>
                <w:tab w:val="left" w:pos="426"/>
                <w:tab w:val="left" w:pos="851"/>
                <w:tab w:val="left" w:pos="2835"/>
              </w:tabs>
              <w:spacing w:line="264" w:lineRule="auto"/>
              <w:rPr>
                <w:sz w:val="18"/>
              </w:rPr>
            </w:pPr>
            <w:r w:rsidRPr="005715AB">
              <w:rPr>
                <w:sz w:val="18"/>
              </w:rPr>
              <w:t xml:space="preserve">At least </w:t>
            </w:r>
            <w:r w:rsidR="00D062EC" w:rsidRPr="005715AB">
              <w:rPr>
                <w:sz w:val="18"/>
              </w:rPr>
              <w:t>five</w:t>
            </w:r>
            <w:r w:rsidRPr="005715AB">
              <w:rPr>
                <w:sz w:val="18"/>
              </w:rPr>
              <w:t xml:space="preserve"> years </w:t>
            </w:r>
            <w:r w:rsidR="004609DE" w:rsidRPr="005715AB">
              <w:rPr>
                <w:sz w:val="18"/>
              </w:rPr>
              <w:t xml:space="preserve">secretarial </w:t>
            </w:r>
            <w:r w:rsidRPr="005715AB">
              <w:rPr>
                <w:sz w:val="18"/>
              </w:rPr>
              <w:t>experience</w:t>
            </w:r>
            <w:r w:rsidR="00CA2E81" w:rsidRPr="005715AB">
              <w:rPr>
                <w:sz w:val="18"/>
              </w:rPr>
              <w:t xml:space="preserve"> in </w:t>
            </w:r>
            <w:r w:rsidR="004609DE" w:rsidRPr="005715AB">
              <w:rPr>
                <w:sz w:val="18"/>
              </w:rPr>
              <w:t>administrative</w:t>
            </w:r>
            <w:r w:rsidR="00CA2E81" w:rsidRPr="005715AB">
              <w:rPr>
                <w:sz w:val="18"/>
              </w:rPr>
              <w:t xml:space="preserve">, management </w:t>
            </w:r>
          </w:p>
          <w:p w:rsidR="00842433" w:rsidRPr="005715AB" w:rsidRDefault="00842433">
            <w:pPr>
              <w:rPr>
                <w:b/>
                <w:sz w:val="18"/>
              </w:rPr>
            </w:pPr>
          </w:p>
          <w:p w:rsidR="00842433" w:rsidRPr="005715AB" w:rsidRDefault="00842433">
            <w:pPr>
              <w:rPr>
                <w:b/>
                <w:sz w:val="18"/>
              </w:rPr>
            </w:pPr>
            <w:r w:rsidRPr="005715AB">
              <w:rPr>
                <w:b/>
                <w:sz w:val="18"/>
              </w:rPr>
              <w:t>KNOWLEDGE</w:t>
            </w:r>
          </w:p>
          <w:p w:rsidR="00842433" w:rsidRPr="005715AB" w:rsidRDefault="00842433">
            <w:pPr>
              <w:rPr>
                <w:b/>
                <w:sz w:val="18"/>
              </w:rPr>
            </w:pPr>
            <w:r w:rsidRPr="005715AB">
              <w:rPr>
                <w:b/>
                <w:sz w:val="18"/>
                <w:u w:val="single"/>
              </w:rPr>
              <w:t>Specialist Knowledge (know what)</w:t>
            </w:r>
          </w:p>
          <w:p w:rsidR="00842433" w:rsidRPr="005715AB" w:rsidRDefault="00842433">
            <w:pPr>
              <w:numPr>
                <w:ilvl w:val="0"/>
                <w:numId w:val="1"/>
              </w:numPr>
              <w:rPr>
                <w:sz w:val="18"/>
              </w:rPr>
            </w:pPr>
            <w:r w:rsidRPr="005715AB">
              <w:rPr>
                <w:sz w:val="18"/>
              </w:rPr>
              <w:t xml:space="preserve">Solid </w:t>
            </w:r>
            <w:r w:rsidR="009761B8" w:rsidRPr="005715AB">
              <w:rPr>
                <w:sz w:val="18"/>
              </w:rPr>
              <w:t>administration/</w:t>
            </w:r>
            <w:r w:rsidRPr="005715AB">
              <w:rPr>
                <w:sz w:val="18"/>
              </w:rPr>
              <w:t>secretarial knowledge</w:t>
            </w:r>
          </w:p>
          <w:p w:rsidR="00642813" w:rsidRPr="005715AB" w:rsidRDefault="00642813" w:rsidP="00642813">
            <w:pPr>
              <w:rPr>
                <w:sz w:val="18"/>
              </w:rPr>
            </w:pPr>
          </w:p>
          <w:p w:rsidR="00842433" w:rsidRPr="005715AB" w:rsidRDefault="00842433">
            <w:pPr>
              <w:rPr>
                <w:b/>
                <w:sz w:val="18"/>
                <w:u w:val="single"/>
              </w:rPr>
            </w:pPr>
            <w:r w:rsidRPr="005715AB">
              <w:rPr>
                <w:b/>
                <w:sz w:val="18"/>
                <w:u w:val="single"/>
              </w:rPr>
              <w:t>Technical knowledge (know how)</w:t>
            </w:r>
          </w:p>
          <w:p w:rsidR="00842433" w:rsidRPr="005715AB" w:rsidRDefault="00842433">
            <w:pPr>
              <w:numPr>
                <w:ilvl w:val="0"/>
                <w:numId w:val="4"/>
              </w:numPr>
              <w:rPr>
                <w:sz w:val="18"/>
              </w:rPr>
            </w:pPr>
            <w:r w:rsidRPr="005715AB">
              <w:rPr>
                <w:sz w:val="18"/>
              </w:rPr>
              <w:t>Computer literate (knowledge of Word processor, Excel, spreadsheet, databases, PowerPoint, internet, etc.)</w:t>
            </w:r>
          </w:p>
          <w:p w:rsidR="00842433" w:rsidRPr="005715AB" w:rsidRDefault="00842433">
            <w:pPr>
              <w:numPr>
                <w:ilvl w:val="0"/>
                <w:numId w:val="4"/>
              </w:numPr>
              <w:rPr>
                <w:sz w:val="18"/>
              </w:rPr>
            </w:pPr>
            <w:r w:rsidRPr="005715AB">
              <w:rPr>
                <w:sz w:val="18"/>
              </w:rPr>
              <w:t>Can operate office equipment such as fax, scanner, photocopying machine, etc.</w:t>
            </w:r>
          </w:p>
          <w:p w:rsidR="00842433" w:rsidRPr="005715AB" w:rsidRDefault="00842433">
            <w:pPr>
              <w:tabs>
                <w:tab w:val="left" w:pos="342"/>
              </w:tabs>
              <w:rPr>
                <w:sz w:val="18"/>
              </w:rPr>
            </w:pPr>
            <w:r w:rsidRPr="005715AB">
              <w:rPr>
                <w:sz w:val="18"/>
              </w:rPr>
              <w:tab/>
            </w:r>
          </w:p>
          <w:p w:rsidR="00842433" w:rsidRPr="005715AB" w:rsidRDefault="00842433">
            <w:pPr>
              <w:tabs>
                <w:tab w:val="left" w:pos="342"/>
              </w:tabs>
              <w:rPr>
                <w:b/>
                <w:sz w:val="18"/>
              </w:rPr>
            </w:pPr>
            <w:r w:rsidRPr="005715AB">
              <w:rPr>
                <w:b/>
                <w:sz w:val="18"/>
              </w:rPr>
              <w:t>SKILLS</w:t>
            </w:r>
          </w:p>
          <w:p w:rsidR="00842433" w:rsidRPr="005715AB" w:rsidRDefault="00842433">
            <w:pPr>
              <w:tabs>
                <w:tab w:val="left" w:pos="342"/>
              </w:tabs>
              <w:rPr>
                <w:b/>
                <w:sz w:val="18"/>
                <w:u w:val="single"/>
              </w:rPr>
            </w:pPr>
            <w:r w:rsidRPr="005715AB">
              <w:rPr>
                <w:b/>
                <w:sz w:val="18"/>
                <w:u w:val="single"/>
              </w:rPr>
              <w:t xml:space="preserve">Linguistic skills </w:t>
            </w:r>
          </w:p>
          <w:p w:rsidR="00842433" w:rsidRPr="005715AB" w:rsidRDefault="00842433">
            <w:pPr>
              <w:numPr>
                <w:ilvl w:val="0"/>
                <w:numId w:val="6"/>
              </w:numPr>
              <w:rPr>
                <w:sz w:val="18"/>
              </w:rPr>
            </w:pPr>
            <w:r w:rsidRPr="005715AB">
              <w:rPr>
                <w:sz w:val="18"/>
              </w:rPr>
              <w:t>Good command of the  English language; both oral and written</w:t>
            </w:r>
          </w:p>
          <w:p w:rsidR="00842433" w:rsidRPr="005715AB" w:rsidRDefault="00842433">
            <w:pPr>
              <w:numPr>
                <w:ilvl w:val="0"/>
                <w:numId w:val="6"/>
              </w:numPr>
              <w:rPr>
                <w:sz w:val="18"/>
              </w:rPr>
            </w:pPr>
            <w:r w:rsidRPr="005715AB">
              <w:rPr>
                <w:sz w:val="18"/>
              </w:rPr>
              <w:t>Knowledge of French is an advantage.</w:t>
            </w:r>
          </w:p>
          <w:p w:rsidR="00842433" w:rsidRPr="005715AB" w:rsidRDefault="00842433">
            <w:pPr>
              <w:tabs>
                <w:tab w:val="left" w:pos="342"/>
              </w:tabs>
              <w:rPr>
                <w:b/>
                <w:sz w:val="18"/>
              </w:rPr>
            </w:pPr>
          </w:p>
          <w:p w:rsidR="00842433" w:rsidRPr="005715AB" w:rsidRDefault="00842433">
            <w:pPr>
              <w:tabs>
                <w:tab w:val="left" w:pos="342"/>
              </w:tabs>
              <w:rPr>
                <w:b/>
                <w:sz w:val="18"/>
                <w:u w:val="single"/>
              </w:rPr>
            </w:pPr>
            <w:r w:rsidRPr="005715AB">
              <w:rPr>
                <w:b/>
                <w:sz w:val="18"/>
                <w:u w:val="single"/>
              </w:rPr>
              <w:t>Communication skills</w:t>
            </w:r>
          </w:p>
          <w:p w:rsidR="00842433" w:rsidRPr="005715AB" w:rsidRDefault="00842433">
            <w:pPr>
              <w:numPr>
                <w:ilvl w:val="0"/>
                <w:numId w:val="5"/>
              </w:numPr>
              <w:rPr>
                <w:sz w:val="18"/>
              </w:rPr>
            </w:pPr>
            <w:r w:rsidRPr="005715AB">
              <w:rPr>
                <w:sz w:val="18"/>
              </w:rPr>
              <w:t>Capacity to communicate clearly, presenting complex matters in an understandable manner, both orally and in written form.</w:t>
            </w:r>
          </w:p>
          <w:p w:rsidR="00842433" w:rsidRPr="005715AB" w:rsidRDefault="00842433">
            <w:pPr>
              <w:numPr>
                <w:ilvl w:val="0"/>
                <w:numId w:val="5"/>
              </w:numPr>
              <w:rPr>
                <w:sz w:val="18"/>
              </w:rPr>
            </w:pPr>
            <w:r w:rsidRPr="005715AB">
              <w:rPr>
                <w:sz w:val="18"/>
              </w:rPr>
              <w:t>Ability to develop contact and to communicate confidently with colleagues and important external contacts.</w:t>
            </w:r>
          </w:p>
          <w:p w:rsidR="00842433" w:rsidRPr="005715AB" w:rsidRDefault="00842433">
            <w:pPr>
              <w:tabs>
                <w:tab w:val="left" w:pos="342"/>
              </w:tabs>
              <w:rPr>
                <w:b/>
                <w:sz w:val="18"/>
                <w:u w:val="single"/>
              </w:rPr>
            </w:pPr>
          </w:p>
          <w:p w:rsidR="00842433" w:rsidRPr="005715AB" w:rsidRDefault="00842433">
            <w:pPr>
              <w:tabs>
                <w:tab w:val="left" w:pos="342"/>
              </w:tabs>
              <w:rPr>
                <w:b/>
                <w:sz w:val="18"/>
              </w:rPr>
            </w:pPr>
            <w:r w:rsidRPr="005715AB">
              <w:rPr>
                <w:b/>
                <w:sz w:val="18"/>
                <w:u w:val="single"/>
              </w:rPr>
              <w:t>Interpersonal skills</w:t>
            </w:r>
          </w:p>
          <w:p w:rsidR="00842433" w:rsidRPr="005715AB" w:rsidRDefault="00842433">
            <w:pPr>
              <w:numPr>
                <w:ilvl w:val="0"/>
                <w:numId w:val="7"/>
              </w:numPr>
              <w:rPr>
                <w:sz w:val="18"/>
                <w:u w:val="single"/>
              </w:rPr>
            </w:pPr>
            <w:r w:rsidRPr="005715AB">
              <w:rPr>
                <w:sz w:val="18"/>
              </w:rPr>
              <w:t>Team work skills</w:t>
            </w:r>
          </w:p>
          <w:p w:rsidR="00842433" w:rsidRPr="005715AB" w:rsidRDefault="00842433">
            <w:pPr>
              <w:numPr>
                <w:ilvl w:val="0"/>
                <w:numId w:val="7"/>
              </w:numPr>
              <w:rPr>
                <w:sz w:val="18"/>
                <w:u w:val="single"/>
              </w:rPr>
            </w:pPr>
            <w:r w:rsidRPr="005715AB">
              <w:rPr>
                <w:sz w:val="18"/>
              </w:rPr>
              <w:t>Ability to support in building cooperative working relationships with other sections.</w:t>
            </w:r>
          </w:p>
          <w:p w:rsidR="00842433" w:rsidRPr="005715AB" w:rsidRDefault="00842433">
            <w:pPr>
              <w:tabs>
                <w:tab w:val="left" w:pos="342"/>
              </w:tabs>
              <w:rPr>
                <w:b/>
                <w:sz w:val="18"/>
                <w:u w:val="single"/>
              </w:rPr>
            </w:pPr>
          </w:p>
          <w:p w:rsidR="00842433" w:rsidRPr="005715AB" w:rsidRDefault="00842433">
            <w:pPr>
              <w:tabs>
                <w:tab w:val="left" w:pos="342"/>
              </w:tabs>
              <w:rPr>
                <w:b/>
                <w:sz w:val="18"/>
                <w:u w:val="single"/>
              </w:rPr>
            </w:pPr>
            <w:r w:rsidRPr="005715AB">
              <w:rPr>
                <w:b/>
                <w:sz w:val="18"/>
                <w:u w:val="single"/>
              </w:rPr>
              <w:t>Intellectual skills</w:t>
            </w:r>
          </w:p>
          <w:p w:rsidR="00842433" w:rsidRPr="005715AB" w:rsidRDefault="00842433">
            <w:pPr>
              <w:numPr>
                <w:ilvl w:val="0"/>
                <w:numId w:val="8"/>
              </w:numPr>
              <w:rPr>
                <w:sz w:val="18"/>
              </w:rPr>
            </w:pPr>
            <w:r w:rsidRPr="005715AB">
              <w:rPr>
                <w:sz w:val="18"/>
              </w:rPr>
              <w:t xml:space="preserve">Ability to identify and </w:t>
            </w:r>
            <w:proofErr w:type="spellStart"/>
            <w:r w:rsidRPr="005715AB">
              <w:rPr>
                <w:sz w:val="18"/>
              </w:rPr>
              <w:t>analyse</w:t>
            </w:r>
            <w:proofErr w:type="spellEnd"/>
            <w:r w:rsidRPr="005715AB">
              <w:rPr>
                <w:sz w:val="18"/>
              </w:rPr>
              <w:t xml:space="preserve"> key points in verbal and numerical information and to evaluate alternatives objectively.</w:t>
            </w:r>
          </w:p>
          <w:p w:rsidR="00842433" w:rsidRPr="005715AB" w:rsidRDefault="00842433">
            <w:pPr>
              <w:numPr>
                <w:ilvl w:val="0"/>
                <w:numId w:val="8"/>
              </w:numPr>
              <w:rPr>
                <w:sz w:val="18"/>
              </w:rPr>
            </w:pPr>
            <w:r w:rsidRPr="005715AB">
              <w:rPr>
                <w:sz w:val="18"/>
              </w:rPr>
              <w:t>Capability to clearly and effectively process and put into action ideas and approaches.</w:t>
            </w:r>
          </w:p>
          <w:p w:rsidR="00842433" w:rsidRPr="005715AB" w:rsidRDefault="00842433">
            <w:pPr>
              <w:rPr>
                <w:sz w:val="18"/>
              </w:rPr>
            </w:pPr>
          </w:p>
          <w:p w:rsidR="00842433" w:rsidRPr="005715AB" w:rsidRDefault="00842433">
            <w:pPr>
              <w:tabs>
                <w:tab w:val="left" w:pos="342"/>
              </w:tabs>
              <w:rPr>
                <w:b/>
                <w:sz w:val="18"/>
                <w:u w:val="single"/>
              </w:rPr>
            </w:pPr>
            <w:r w:rsidRPr="005715AB">
              <w:rPr>
                <w:b/>
                <w:sz w:val="18"/>
                <w:u w:val="single"/>
              </w:rPr>
              <w:t>Management skills</w:t>
            </w:r>
          </w:p>
          <w:p w:rsidR="00842433" w:rsidRPr="005715AB" w:rsidRDefault="00842433">
            <w:pPr>
              <w:numPr>
                <w:ilvl w:val="0"/>
                <w:numId w:val="9"/>
              </w:numPr>
              <w:rPr>
                <w:sz w:val="18"/>
              </w:rPr>
            </w:pPr>
            <w:r w:rsidRPr="005715AB">
              <w:rPr>
                <w:sz w:val="18"/>
              </w:rPr>
              <w:t>Capacity to focus on priorities and to deliver duties timely.</w:t>
            </w:r>
          </w:p>
          <w:p w:rsidR="00642813" w:rsidRPr="005715AB" w:rsidRDefault="00642813" w:rsidP="00642813">
            <w:pPr>
              <w:numPr>
                <w:ilvl w:val="0"/>
                <w:numId w:val="1"/>
              </w:numPr>
              <w:rPr>
                <w:sz w:val="18"/>
              </w:rPr>
            </w:pPr>
            <w:r w:rsidRPr="005715AB">
              <w:rPr>
                <w:sz w:val="18"/>
              </w:rPr>
              <w:t>High sense of responsibility</w:t>
            </w:r>
          </w:p>
          <w:p w:rsidR="00642813" w:rsidRPr="005715AB" w:rsidRDefault="00642813" w:rsidP="00642813">
            <w:pPr>
              <w:numPr>
                <w:ilvl w:val="0"/>
                <w:numId w:val="2"/>
              </w:numPr>
              <w:rPr>
                <w:sz w:val="18"/>
              </w:rPr>
            </w:pPr>
            <w:r w:rsidRPr="005715AB">
              <w:rPr>
                <w:sz w:val="18"/>
              </w:rPr>
              <w:t xml:space="preserve">Good </w:t>
            </w:r>
            <w:proofErr w:type="spellStart"/>
            <w:r w:rsidRPr="005715AB">
              <w:rPr>
                <w:sz w:val="18"/>
              </w:rPr>
              <w:t>organisational</w:t>
            </w:r>
            <w:proofErr w:type="spellEnd"/>
            <w:r w:rsidRPr="005715AB">
              <w:rPr>
                <w:sz w:val="18"/>
              </w:rPr>
              <w:t xml:space="preserve"> skills</w:t>
            </w:r>
          </w:p>
          <w:p w:rsidR="00642813" w:rsidRPr="005715AB" w:rsidRDefault="00642813" w:rsidP="00642813">
            <w:pPr>
              <w:numPr>
                <w:ilvl w:val="0"/>
                <w:numId w:val="3"/>
              </w:numPr>
              <w:rPr>
                <w:sz w:val="18"/>
              </w:rPr>
            </w:pPr>
            <w:r w:rsidRPr="005715AB">
              <w:rPr>
                <w:sz w:val="18"/>
              </w:rPr>
              <w:t xml:space="preserve">Sensitivity to diverse cultural environment. </w:t>
            </w:r>
          </w:p>
          <w:p w:rsidR="00842433" w:rsidRPr="005715AB" w:rsidRDefault="00842433">
            <w:pPr>
              <w:rPr>
                <w:b/>
                <w:sz w:val="18"/>
              </w:rPr>
            </w:pPr>
          </w:p>
          <w:p w:rsidR="00842433" w:rsidRPr="005715AB" w:rsidRDefault="00842433">
            <w:pPr>
              <w:rPr>
                <w:b/>
                <w:sz w:val="18"/>
              </w:rPr>
            </w:pPr>
            <w:r w:rsidRPr="005715AB">
              <w:rPr>
                <w:b/>
                <w:sz w:val="18"/>
              </w:rPr>
              <w:t>PERSONAL QUALITIES</w:t>
            </w:r>
          </w:p>
          <w:p w:rsidR="00842433" w:rsidRPr="005715AB" w:rsidRDefault="00842433">
            <w:pPr>
              <w:numPr>
                <w:ilvl w:val="0"/>
                <w:numId w:val="10"/>
              </w:numPr>
              <w:rPr>
                <w:sz w:val="18"/>
              </w:rPr>
            </w:pPr>
            <w:r w:rsidRPr="005715AB">
              <w:rPr>
                <w:sz w:val="18"/>
              </w:rPr>
              <w:t>Ability to work under pressure and to respond quickly to new demands</w:t>
            </w:r>
          </w:p>
          <w:p w:rsidR="00842433" w:rsidRPr="005715AB" w:rsidRDefault="00842433">
            <w:pPr>
              <w:numPr>
                <w:ilvl w:val="0"/>
                <w:numId w:val="11"/>
              </w:numPr>
              <w:rPr>
                <w:sz w:val="18"/>
              </w:rPr>
            </w:pPr>
            <w:r w:rsidRPr="005715AB">
              <w:rPr>
                <w:sz w:val="18"/>
              </w:rPr>
              <w:t xml:space="preserve">Commitment to assure quality, speed and </w:t>
            </w:r>
            <w:r w:rsidR="0008590B" w:rsidRPr="005715AB">
              <w:rPr>
                <w:sz w:val="18"/>
              </w:rPr>
              <w:t>attention to details</w:t>
            </w:r>
            <w:r w:rsidRPr="005715AB">
              <w:rPr>
                <w:sz w:val="18"/>
              </w:rPr>
              <w:t xml:space="preserve"> in performing duties</w:t>
            </w:r>
          </w:p>
          <w:p w:rsidR="00842433" w:rsidRPr="005715AB" w:rsidRDefault="00842433">
            <w:pPr>
              <w:numPr>
                <w:ilvl w:val="0"/>
                <w:numId w:val="4"/>
              </w:numPr>
              <w:rPr>
                <w:sz w:val="18"/>
              </w:rPr>
            </w:pPr>
            <w:r w:rsidRPr="005715AB">
              <w:rPr>
                <w:sz w:val="18"/>
              </w:rPr>
              <w:t>Initiative and responsibility</w:t>
            </w:r>
          </w:p>
          <w:p w:rsidR="00842433" w:rsidRPr="005715AB" w:rsidRDefault="00842433">
            <w:pPr>
              <w:numPr>
                <w:ilvl w:val="0"/>
                <w:numId w:val="4"/>
              </w:numPr>
              <w:rPr>
                <w:sz w:val="18"/>
              </w:rPr>
            </w:pPr>
            <w:r w:rsidRPr="005715AB">
              <w:rPr>
                <w:sz w:val="18"/>
              </w:rPr>
              <w:t>teamwork ability</w:t>
            </w:r>
          </w:p>
          <w:p w:rsidR="00842433" w:rsidRPr="005715AB" w:rsidRDefault="00842433">
            <w:pPr>
              <w:numPr>
                <w:ilvl w:val="0"/>
                <w:numId w:val="4"/>
              </w:numPr>
              <w:rPr>
                <w:sz w:val="18"/>
              </w:rPr>
            </w:pPr>
            <w:r w:rsidRPr="005715AB">
              <w:rPr>
                <w:sz w:val="18"/>
              </w:rPr>
              <w:t>high flexibility</w:t>
            </w:r>
          </w:p>
          <w:p w:rsidR="0008590B" w:rsidRPr="005715AB" w:rsidRDefault="0008590B">
            <w:pPr>
              <w:numPr>
                <w:ilvl w:val="0"/>
                <w:numId w:val="4"/>
              </w:numPr>
              <w:rPr>
                <w:sz w:val="18"/>
              </w:rPr>
            </w:pPr>
            <w:r w:rsidRPr="005715AB">
              <w:rPr>
                <w:sz w:val="18"/>
              </w:rPr>
              <w:t>honesty and discretion</w:t>
            </w:r>
          </w:p>
          <w:p w:rsidR="00842433" w:rsidRPr="005715AB" w:rsidRDefault="00842433">
            <w:pPr>
              <w:rPr>
                <w:b/>
                <w:sz w:val="18"/>
              </w:rPr>
            </w:pPr>
          </w:p>
        </w:tc>
      </w:tr>
    </w:tbl>
    <w:p w:rsidR="00842433" w:rsidRDefault="00842433" w:rsidP="00470652"/>
    <w:sectPr w:rsidR="00842433">
      <w:pgSz w:w="11909" w:h="16834" w:code="9"/>
      <w:pgMar w:top="144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F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301F77"/>
    <w:multiLevelType w:val="multilevel"/>
    <w:tmpl w:val="96DCF63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863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BA10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3E26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3D47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B54095"/>
    <w:multiLevelType w:val="hybridMultilevel"/>
    <w:tmpl w:val="96DCF6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567518"/>
    <w:multiLevelType w:val="hybridMultilevel"/>
    <w:tmpl w:val="D814F020"/>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5F3D33"/>
    <w:multiLevelType w:val="hybridMultilevel"/>
    <w:tmpl w:val="2C10E7E0"/>
    <w:lvl w:ilvl="0" w:tplc="DA4E713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65411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9275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8C5D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88957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5078B7"/>
    <w:multiLevelType w:val="multilevel"/>
    <w:tmpl w:val="D814F02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7B174F"/>
    <w:multiLevelType w:val="hybridMultilevel"/>
    <w:tmpl w:val="C7547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D81B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7E64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1B87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033E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53527A3"/>
    <w:multiLevelType w:val="hybridMultilevel"/>
    <w:tmpl w:val="9B78BD10"/>
    <w:lvl w:ilvl="0" w:tplc="ED22C32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8B55B8A"/>
    <w:multiLevelType w:val="hybridMultilevel"/>
    <w:tmpl w:val="07709174"/>
    <w:lvl w:ilvl="0" w:tplc="08090005">
      <w:start w:val="1"/>
      <w:numFmt w:val="bullet"/>
      <w:lvlText w:val=""/>
      <w:lvlJc w:val="left"/>
      <w:pPr>
        <w:tabs>
          <w:tab w:val="num" w:pos="1024"/>
        </w:tabs>
        <w:ind w:left="1024" w:hanging="360"/>
      </w:pPr>
      <w:rPr>
        <w:rFonts w:ascii="Wingdings" w:hAnsi="Wingdings" w:hint="default"/>
      </w:rPr>
    </w:lvl>
    <w:lvl w:ilvl="1" w:tplc="08090003" w:tentative="1">
      <w:start w:val="1"/>
      <w:numFmt w:val="bullet"/>
      <w:lvlText w:val="o"/>
      <w:lvlJc w:val="left"/>
      <w:pPr>
        <w:tabs>
          <w:tab w:val="num" w:pos="1744"/>
        </w:tabs>
        <w:ind w:left="1744" w:hanging="360"/>
      </w:pPr>
      <w:rPr>
        <w:rFonts w:ascii="Courier New" w:hAnsi="Courier New" w:cs="Courier New" w:hint="default"/>
      </w:rPr>
    </w:lvl>
    <w:lvl w:ilvl="2" w:tplc="08090005" w:tentative="1">
      <w:start w:val="1"/>
      <w:numFmt w:val="bullet"/>
      <w:lvlText w:val=""/>
      <w:lvlJc w:val="left"/>
      <w:pPr>
        <w:tabs>
          <w:tab w:val="num" w:pos="2464"/>
        </w:tabs>
        <w:ind w:left="2464" w:hanging="360"/>
      </w:pPr>
      <w:rPr>
        <w:rFonts w:ascii="Wingdings" w:hAnsi="Wingdings" w:hint="default"/>
      </w:rPr>
    </w:lvl>
    <w:lvl w:ilvl="3" w:tplc="08090001" w:tentative="1">
      <w:start w:val="1"/>
      <w:numFmt w:val="bullet"/>
      <w:lvlText w:val=""/>
      <w:lvlJc w:val="left"/>
      <w:pPr>
        <w:tabs>
          <w:tab w:val="num" w:pos="3184"/>
        </w:tabs>
        <w:ind w:left="3184" w:hanging="360"/>
      </w:pPr>
      <w:rPr>
        <w:rFonts w:ascii="Symbol" w:hAnsi="Symbol" w:hint="default"/>
      </w:rPr>
    </w:lvl>
    <w:lvl w:ilvl="4" w:tplc="08090003" w:tentative="1">
      <w:start w:val="1"/>
      <w:numFmt w:val="bullet"/>
      <w:lvlText w:val="o"/>
      <w:lvlJc w:val="left"/>
      <w:pPr>
        <w:tabs>
          <w:tab w:val="num" w:pos="3904"/>
        </w:tabs>
        <w:ind w:left="3904" w:hanging="360"/>
      </w:pPr>
      <w:rPr>
        <w:rFonts w:ascii="Courier New" w:hAnsi="Courier New" w:cs="Courier New" w:hint="default"/>
      </w:rPr>
    </w:lvl>
    <w:lvl w:ilvl="5" w:tplc="08090005" w:tentative="1">
      <w:start w:val="1"/>
      <w:numFmt w:val="bullet"/>
      <w:lvlText w:val=""/>
      <w:lvlJc w:val="left"/>
      <w:pPr>
        <w:tabs>
          <w:tab w:val="num" w:pos="4624"/>
        </w:tabs>
        <w:ind w:left="4624" w:hanging="360"/>
      </w:pPr>
      <w:rPr>
        <w:rFonts w:ascii="Wingdings" w:hAnsi="Wingdings" w:hint="default"/>
      </w:rPr>
    </w:lvl>
    <w:lvl w:ilvl="6" w:tplc="08090001" w:tentative="1">
      <w:start w:val="1"/>
      <w:numFmt w:val="bullet"/>
      <w:lvlText w:val=""/>
      <w:lvlJc w:val="left"/>
      <w:pPr>
        <w:tabs>
          <w:tab w:val="num" w:pos="5344"/>
        </w:tabs>
        <w:ind w:left="5344" w:hanging="360"/>
      </w:pPr>
      <w:rPr>
        <w:rFonts w:ascii="Symbol" w:hAnsi="Symbol" w:hint="default"/>
      </w:rPr>
    </w:lvl>
    <w:lvl w:ilvl="7" w:tplc="08090003" w:tentative="1">
      <w:start w:val="1"/>
      <w:numFmt w:val="bullet"/>
      <w:lvlText w:val="o"/>
      <w:lvlJc w:val="left"/>
      <w:pPr>
        <w:tabs>
          <w:tab w:val="num" w:pos="6064"/>
        </w:tabs>
        <w:ind w:left="6064" w:hanging="360"/>
      </w:pPr>
      <w:rPr>
        <w:rFonts w:ascii="Courier New" w:hAnsi="Courier New" w:cs="Courier New" w:hint="default"/>
      </w:rPr>
    </w:lvl>
    <w:lvl w:ilvl="8" w:tplc="08090005" w:tentative="1">
      <w:start w:val="1"/>
      <w:numFmt w:val="bullet"/>
      <w:lvlText w:val=""/>
      <w:lvlJc w:val="left"/>
      <w:pPr>
        <w:tabs>
          <w:tab w:val="num" w:pos="6784"/>
        </w:tabs>
        <w:ind w:left="6784" w:hanging="360"/>
      </w:pPr>
      <w:rPr>
        <w:rFonts w:ascii="Wingdings" w:hAnsi="Wingdings" w:hint="default"/>
      </w:rPr>
    </w:lvl>
  </w:abstractNum>
  <w:abstractNum w:abstractNumId="21" w15:restartNumberingAfterBreak="0">
    <w:nsid w:val="5B1B5270"/>
    <w:multiLevelType w:val="hybridMultilevel"/>
    <w:tmpl w:val="C98A531C"/>
    <w:lvl w:ilvl="0" w:tplc="08090001">
      <w:start w:val="1"/>
      <w:numFmt w:val="bullet"/>
      <w:lvlText w:val=""/>
      <w:lvlJc w:val="left"/>
      <w:pPr>
        <w:tabs>
          <w:tab w:val="num" w:pos="1062"/>
        </w:tabs>
        <w:ind w:left="1062" w:hanging="360"/>
      </w:pPr>
      <w:rPr>
        <w:rFonts w:ascii="Symbol" w:hAnsi="Symbol" w:hint="default"/>
      </w:rPr>
    </w:lvl>
    <w:lvl w:ilvl="1" w:tplc="08090003" w:tentative="1">
      <w:start w:val="1"/>
      <w:numFmt w:val="bullet"/>
      <w:lvlText w:val="o"/>
      <w:lvlJc w:val="left"/>
      <w:pPr>
        <w:tabs>
          <w:tab w:val="num" w:pos="1782"/>
        </w:tabs>
        <w:ind w:left="1782" w:hanging="360"/>
      </w:pPr>
      <w:rPr>
        <w:rFonts w:ascii="Courier New" w:hAnsi="Courier New" w:cs="Courier New" w:hint="default"/>
      </w:rPr>
    </w:lvl>
    <w:lvl w:ilvl="2" w:tplc="08090005" w:tentative="1">
      <w:start w:val="1"/>
      <w:numFmt w:val="bullet"/>
      <w:lvlText w:val=""/>
      <w:lvlJc w:val="left"/>
      <w:pPr>
        <w:tabs>
          <w:tab w:val="num" w:pos="2502"/>
        </w:tabs>
        <w:ind w:left="2502" w:hanging="360"/>
      </w:pPr>
      <w:rPr>
        <w:rFonts w:ascii="Wingdings" w:hAnsi="Wingdings" w:hint="default"/>
      </w:rPr>
    </w:lvl>
    <w:lvl w:ilvl="3" w:tplc="08090001" w:tentative="1">
      <w:start w:val="1"/>
      <w:numFmt w:val="bullet"/>
      <w:lvlText w:val=""/>
      <w:lvlJc w:val="left"/>
      <w:pPr>
        <w:tabs>
          <w:tab w:val="num" w:pos="3222"/>
        </w:tabs>
        <w:ind w:left="3222" w:hanging="360"/>
      </w:pPr>
      <w:rPr>
        <w:rFonts w:ascii="Symbol" w:hAnsi="Symbol" w:hint="default"/>
      </w:rPr>
    </w:lvl>
    <w:lvl w:ilvl="4" w:tplc="08090003" w:tentative="1">
      <w:start w:val="1"/>
      <w:numFmt w:val="bullet"/>
      <w:lvlText w:val="o"/>
      <w:lvlJc w:val="left"/>
      <w:pPr>
        <w:tabs>
          <w:tab w:val="num" w:pos="3942"/>
        </w:tabs>
        <w:ind w:left="3942" w:hanging="360"/>
      </w:pPr>
      <w:rPr>
        <w:rFonts w:ascii="Courier New" w:hAnsi="Courier New" w:cs="Courier New" w:hint="default"/>
      </w:rPr>
    </w:lvl>
    <w:lvl w:ilvl="5" w:tplc="08090005" w:tentative="1">
      <w:start w:val="1"/>
      <w:numFmt w:val="bullet"/>
      <w:lvlText w:val=""/>
      <w:lvlJc w:val="left"/>
      <w:pPr>
        <w:tabs>
          <w:tab w:val="num" w:pos="4662"/>
        </w:tabs>
        <w:ind w:left="4662" w:hanging="360"/>
      </w:pPr>
      <w:rPr>
        <w:rFonts w:ascii="Wingdings" w:hAnsi="Wingdings" w:hint="default"/>
      </w:rPr>
    </w:lvl>
    <w:lvl w:ilvl="6" w:tplc="08090001" w:tentative="1">
      <w:start w:val="1"/>
      <w:numFmt w:val="bullet"/>
      <w:lvlText w:val=""/>
      <w:lvlJc w:val="left"/>
      <w:pPr>
        <w:tabs>
          <w:tab w:val="num" w:pos="5382"/>
        </w:tabs>
        <w:ind w:left="5382" w:hanging="360"/>
      </w:pPr>
      <w:rPr>
        <w:rFonts w:ascii="Symbol" w:hAnsi="Symbol" w:hint="default"/>
      </w:rPr>
    </w:lvl>
    <w:lvl w:ilvl="7" w:tplc="08090003" w:tentative="1">
      <w:start w:val="1"/>
      <w:numFmt w:val="bullet"/>
      <w:lvlText w:val="o"/>
      <w:lvlJc w:val="left"/>
      <w:pPr>
        <w:tabs>
          <w:tab w:val="num" w:pos="6102"/>
        </w:tabs>
        <w:ind w:left="6102" w:hanging="360"/>
      </w:pPr>
      <w:rPr>
        <w:rFonts w:ascii="Courier New" w:hAnsi="Courier New" w:cs="Courier New" w:hint="default"/>
      </w:rPr>
    </w:lvl>
    <w:lvl w:ilvl="8" w:tplc="08090005" w:tentative="1">
      <w:start w:val="1"/>
      <w:numFmt w:val="bullet"/>
      <w:lvlText w:val=""/>
      <w:lvlJc w:val="left"/>
      <w:pPr>
        <w:tabs>
          <w:tab w:val="num" w:pos="6822"/>
        </w:tabs>
        <w:ind w:left="6822" w:hanging="360"/>
      </w:pPr>
      <w:rPr>
        <w:rFonts w:ascii="Wingdings" w:hAnsi="Wingdings" w:hint="default"/>
      </w:rPr>
    </w:lvl>
  </w:abstractNum>
  <w:abstractNum w:abstractNumId="22" w15:restartNumberingAfterBreak="0">
    <w:nsid w:val="5FBD24E9"/>
    <w:multiLevelType w:val="hybridMultilevel"/>
    <w:tmpl w:val="7278EF92"/>
    <w:lvl w:ilvl="0" w:tplc="DA4E713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7732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30A5440"/>
    <w:multiLevelType w:val="hybridMultilevel"/>
    <w:tmpl w:val="D41A6A38"/>
    <w:lvl w:ilvl="0" w:tplc="DA4E713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BE4522F"/>
    <w:multiLevelType w:val="hybridMultilevel"/>
    <w:tmpl w:val="B84CEB7E"/>
    <w:lvl w:ilvl="0" w:tplc="A72270AE">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18099A"/>
    <w:multiLevelType w:val="hybridMultilevel"/>
    <w:tmpl w:val="0066B2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15"/>
  </w:num>
  <w:num w:numId="3">
    <w:abstractNumId w:val="2"/>
  </w:num>
  <w:num w:numId="4">
    <w:abstractNumId w:val="3"/>
  </w:num>
  <w:num w:numId="5">
    <w:abstractNumId w:val="9"/>
  </w:num>
  <w:num w:numId="6">
    <w:abstractNumId w:val="4"/>
  </w:num>
  <w:num w:numId="7">
    <w:abstractNumId w:val="10"/>
  </w:num>
  <w:num w:numId="8">
    <w:abstractNumId w:val="5"/>
  </w:num>
  <w:num w:numId="9">
    <w:abstractNumId w:val="16"/>
  </w:num>
  <w:num w:numId="10">
    <w:abstractNumId w:val="11"/>
  </w:num>
  <w:num w:numId="11">
    <w:abstractNumId w:val="17"/>
  </w:num>
  <w:num w:numId="12">
    <w:abstractNumId w:val="12"/>
  </w:num>
  <w:num w:numId="13">
    <w:abstractNumId w:val="18"/>
  </w:num>
  <w:num w:numId="14">
    <w:abstractNumId w:val="0"/>
  </w:num>
  <w:num w:numId="15">
    <w:abstractNumId w:val="20"/>
  </w:num>
  <w:num w:numId="16">
    <w:abstractNumId w:val="21"/>
  </w:num>
  <w:num w:numId="17">
    <w:abstractNumId w:val="26"/>
  </w:num>
  <w:num w:numId="18">
    <w:abstractNumId w:val="6"/>
  </w:num>
  <w:num w:numId="19">
    <w:abstractNumId w:val="1"/>
  </w:num>
  <w:num w:numId="20">
    <w:abstractNumId w:val="24"/>
  </w:num>
  <w:num w:numId="21">
    <w:abstractNumId w:val="8"/>
  </w:num>
  <w:num w:numId="22">
    <w:abstractNumId w:val="22"/>
  </w:num>
  <w:num w:numId="23">
    <w:abstractNumId w:val="7"/>
  </w:num>
  <w:num w:numId="24">
    <w:abstractNumId w:val="13"/>
  </w:num>
  <w:num w:numId="25">
    <w:abstractNumId w:val="19"/>
  </w:num>
  <w:num w:numId="26">
    <w:abstractNumId w:val="1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42433"/>
    <w:rsid w:val="00030D3C"/>
    <w:rsid w:val="00037676"/>
    <w:rsid w:val="0008590B"/>
    <w:rsid w:val="00093BDC"/>
    <w:rsid w:val="000E16D0"/>
    <w:rsid w:val="00186320"/>
    <w:rsid w:val="002241E3"/>
    <w:rsid w:val="00225C5B"/>
    <w:rsid w:val="00243D57"/>
    <w:rsid w:val="00353BF2"/>
    <w:rsid w:val="003D5012"/>
    <w:rsid w:val="00402A84"/>
    <w:rsid w:val="00436A7B"/>
    <w:rsid w:val="004609DE"/>
    <w:rsid w:val="00470652"/>
    <w:rsid w:val="004B641A"/>
    <w:rsid w:val="004C3E2B"/>
    <w:rsid w:val="0054382E"/>
    <w:rsid w:val="005715AB"/>
    <w:rsid w:val="005A49D2"/>
    <w:rsid w:val="00642813"/>
    <w:rsid w:val="006563CB"/>
    <w:rsid w:val="00695837"/>
    <w:rsid w:val="00720FA6"/>
    <w:rsid w:val="0081215C"/>
    <w:rsid w:val="00842433"/>
    <w:rsid w:val="008B7843"/>
    <w:rsid w:val="009204B5"/>
    <w:rsid w:val="009761B8"/>
    <w:rsid w:val="00A7343A"/>
    <w:rsid w:val="00AD72F8"/>
    <w:rsid w:val="00AE3DED"/>
    <w:rsid w:val="00AE4CC4"/>
    <w:rsid w:val="00B55B9E"/>
    <w:rsid w:val="00BB3730"/>
    <w:rsid w:val="00C501E1"/>
    <w:rsid w:val="00CA2E81"/>
    <w:rsid w:val="00CA4F8B"/>
    <w:rsid w:val="00D062EC"/>
    <w:rsid w:val="00D06E49"/>
    <w:rsid w:val="00D277C1"/>
    <w:rsid w:val="00D46CD1"/>
    <w:rsid w:val="00DF47A3"/>
    <w:rsid w:val="00E33789"/>
    <w:rsid w:val="00E9306F"/>
    <w:rsid w:val="00EA7003"/>
    <w:rsid w:val="00F4270D"/>
    <w:rsid w:val="00FF0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F9D5D"/>
  <w15:docId w15:val="{AFE9D5C6-D296-44B4-9257-E72279BD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36A7B"/>
    <w:rPr>
      <w:rFonts w:ascii="Tahoma" w:hAnsi="Tahoma" w:cs="Tahoma"/>
      <w:sz w:val="16"/>
      <w:szCs w:val="16"/>
    </w:rPr>
  </w:style>
  <w:style w:type="paragraph" w:styleId="Index1">
    <w:name w:val="index 1"/>
    <w:basedOn w:val="Normal"/>
    <w:next w:val="Normal"/>
    <w:autoRedefine/>
    <w:semiHidden/>
    <w:rsid w:val="004C3E2B"/>
    <w:pPr>
      <w:ind w:left="200" w:hanging="200"/>
    </w:pPr>
  </w:style>
  <w:style w:type="paragraph" w:styleId="IndexHeading">
    <w:name w:val="index heading"/>
    <w:basedOn w:val="Normal"/>
    <w:next w:val="Index1"/>
    <w:semiHidden/>
    <w:rsid w:val="004C3E2B"/>
    <w:pPr>
      <w:spacing w:after="240"/>
      <w:jc w:val="both"/>
    </w:pPr>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Company>manila</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ec delegation</dc:creator>
  <cp:lastModifiedBy>MARRA Antonella (EEAS-LUSAKA)</cp:lastModifiedBy>
  <cp:revision>3</cp:revision>
  <cp:lastPrinted>2006-09-18T07:05:00Z</cp:lastPrinted>
  <dcterms:created xsi:type="dcterms:W3CDTF">2021-10-12T13:31:00Z</dcterms:created>
  <dcterms:modified xsi:type="dcterms:W3CDTF">2021-10-12T13:31:00Z</dcterms:modified>
</cp:coreProperties>
</file>