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7" w:type="dxa"/>
        <w:tblInd w:w="-5" w:type="dxa"/>
        <w:tblLayout w:type="fixed"/>
        <w:tblCellMar>
          <w:left w:w="0" w:type="dxa"/>
          <w:right w:w="0" w:type="dxa"/>
        </w:tblCellMar>
        <w:tblLook w:val="0000" w:firstRow="0" w:lastRow="0" w:firstColumn="0" w:lastColumn="0" w:noHBand="0" w:noVBand="0"/>
      </w:tblPr>
      <w:tblGrid>
        <w:gridCol w:w="1706"/>
        <w:gridCol w:w="1418"/>
        <w:gridCol w:w="3118"/>
        <w:gridCol w:w="1418"/>
        <w:gridCol w:w="1417"/>
      </w:tblGrid>
      <w:tr w:rsidR="00412B38" w:rsidRPr="008B3FD6" w:rsidTr="00A33B44">
        <w:trPr>
          <w:trHeight w:val="289"/>
        </w:trPr>
        <w:tc>
          <w:tcPr>
            <w:tcW w:w="9077" w:type="dxa"/>
            <w:gridSpan w:val="5"/>
            <w:shd w:val="clear" w:color="auto" w:fill="auto"/>
            <w:vAlign w:val="center"/>
          </w:tcPr>
          <w:p w:rsidR="00412B38" w:rsidRPr="008B3FD6" w:rsidRDefault="000D609F" w:rsidP="00A33B44">
            <w:pPr>
              <w:pStyle w:val="ZDGName"/>
              <w:ind w:right="1"/>
              <w:jc w:val="center"/>
              <w:rPr>
                <w:sz w:val="28"/>
                <w:szCs w:val="28"/>
              </w:rPr>
            </w:pPr>
            <w:bookmarkStart w:id="0" w:name="_Toc254440645"/>
            <w:bookmarkStart w:id="1" w:name="_Toc254441078"/>
            <w:bookmarkStart w:id="2" w:name="OLE_LINK6"/>
            <w:r w:rsidRPr="008B3FD6">
              <w:rPr>
                <w:sz w:val="28"/>
                <w:szCs w:val="28"/>
              </w:rPr>
              <w:t>EU</w:t>
            </w:r>
            <w:r w:rsidR="00412B38" w:rsidRPr="008B3FD6">
              <w:rPr>
                <w:sz w:val="28"/>
                <w:szCs w:val="28"/>
              </w:rPr>
              <w:t>ROPEAN EXTERNAL ACTION SERVICE</w:t>
            </w:r>
          </w:p>
          <w:p w:rsidR="00156CB9" w:rsidRPr="008B3FD6" w:rsidRDefault="00156CB9" w:rsidP="00EA4905">
            <w:pPr>
              <w:pStyle w:val="ZDGName"/>
              <w:jc w:val="center"/>
            </w:pPr>
          </w:p>
        </w:tc>
      </w:tr>
      <w:tr w:rsidR="00412B38" w:rsidRPr="008B3FD6" w:rsidTr="00A33B44">
        <w:trPr>
          <w:trHeight w:val="1440"/>
        </w:trPr>
        <w:tc>
          <w:tcPr>
            <w:tcW w:w="9077" w:type="dxa"/>
            <w:gridSpan w:val="5"/>
            <w:shd w:val="clear" w:color="auto" w:fill="auto"/>
            <w:vAlign w:val="center"/>
          </w:tcPr>
          <w:p w:rsidR="00156CB9" w:rsidRPr="008B3FD6" w:rsidRDefault="00412B38" w:rsidP="00A33B44">
            <w:pPr>
              <w:pStyle w:val="ZDGName"/>
              <w:ind w:right="1"/>
              <w:jc w:val="center"/>
            </w:pPr>
            <w:r w:rsidRPr="008B3FD6">
              <w:rPr>
                <w:noProof/>
                <w:sz w:val="20"/>
                <w:szCs w:val="20"/>
              </w:rPr>
              <w:drawing>
                <wp:inline distT="0" distB="0" distL="0" distR="0" wp14:anchorId="23559FA5" wp14:editId="26DA4A0B">
                  <wp:extent cx="1000125" cy="647700"/>
                  <wp:effectExtent l="0" t="0" r="9525" b="0"/>
                  <wp:docPr id="1" name="Picture 1" descr="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S_last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p w:rsidR="00156CB9" w:rsidRPr="008B3FD6" w:rsidRDefault="00156CB9" w:rsidP="00EA4905">
            <w:pPr>
              <w:pStyle w:val="ZDGName"/>
              <w:jc w:val="center"/>
              <w:rPr>
                <w:sz w:val="24"/>
                <w:szCs w:val="24"/>
              </w:rPr>
            </w:pPr>
          </w:p>
          <w:p w:rsidR="00487815" w:rsidRPr="008B3FD6" w:rsidRDefault="00487815" w:rsidP="00EA4905">
            <w:pPr>
              <w:pStyle w:val="ZDGName"/>
              <w:jc w:val="center"/>
              <w:rPr>
                <w:sz w:val="24"/>
                <w:szCs w:val="24"/>
              </w:rPr>
            </w:pPr>
          </w:p>
          <w:p w:rsidR="00156CB9" w:rsidRPr="008B3FD6" w:rsidRDefault="00156CB9" w:rsidP="00156CB9">
            <w:pPr>
              <w:pStyle w:val="EntLogo"/>
              <w:spacing w:line="240" w:lineRule="auto"/>
              <w:jc w:val="center"/>
              <w:rPr>
                <w:rFonts w:ascii="Arial" w:hAnsi="Arial" w:cs="Arial"/>
              </w:rPr>
            </w:pPr>
            <w:r w:rsidRPr="008B3FD6">
              <w:rPr>
                <w:rFonts w:ascii="Arial" w:hAnsi="Arial" w:cs="Arial"/>
                <w:sz w:val="22"/>
                <w:szCs w:val="22"/>
                <w:u w:val="single"/>
              </w:rPr>
              <w:t>Annex 1</w:t>
            </w:r>
          </w:p>
          <w:p w:rsidR="00156CB9" w:rsidRPr="008B3FD6" w:rsidRDefault="00156CB9" w:rsidP="00EA4905">
            <w:pPr>
              <w:pStyle w:val="ZDGName"/>
              <w:jc w:val="center"/>
            </w:pPr>
          </w:p>
        </w:tc>
      </w:tr>
      <w:tr w:rsidR="00926892" w:rsidRPr="008B3FD6" w:rsidTr="00A33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4"/>
        </w:trPr>
        <w:tc>
          <w:tcPr>
            <w:tcW w:w="9077" w:type="dxa"/>
            <w:gridSpan w:val="5"/>
            <w:shd w:val="clear" w:color="auto" w:fill="FFFFFF"/>
            <w:vAlign w:val="center"/>
          </w:tcPr>
          <w:p w:rsidR="00487815" w:rsidRPr="00A33B44" w:rsidRDefault="00E939BC" w:rsidP="00A33B44">
            <w:pPr>
              <w:pStyle w:val="EntLogo"/>
              <w:spacing w:before="60" w:after="60" w:line="240" w:lineRule="auto"/>
              <w:jc w:val="center"/>
              <w:rPr>
                <w:rFonts w:ascii="Arial" w:hAnsi="Arial" w:cs="Arial"/>
                <w:sz w:val="20"/>
                <w:highlight w:val="yellow"/>
              </w:rPr>
            </w:pPr>
            <w:r w:rsidRPr="00E939BC">
              <w:rPr>
                <w:rFonts w:ascii="Arial" w:hAnsi="Arial" w:cs="Arial"/>
                <w:sz w:val="20"/>
              </w:rPr>
              <w:t>European Union Advisory Mission in Iraq</w:t>
            </w:r>
            <w:r w:rsidR="00487815" w:rsidRPr="00A33B44">
              <w:rPr>
                <w:rFonts w:ascii="Arial" w:hAnsi="Arial" w:cs="Arial"/>
                <w:sz w:val="20"/>
                <w:highlight w:val="yellow"/>
              </w:rPr>
              <w:t xml:space="preserve"> </w:t>
            </w:r>
          </w:p>
          <w:p w:rsidR="00487815" w:rsidRPr="00A33B44" w:rsidRDefault="00E939BC" w:rsidP="00A33B44">
            <w:pPr>
              <w:pStyle w:val="EntLogo"/>
              <w:spacing w:before="60" w:after="60" w:line="240" w:lineRule="auto"/>
              <w:jc w:val="center"/>
              <w:rPr>
                <w:rFonts w:ascii="Arial" w:hAnsi="Arial" w:cs="Arial"/>
                <w:sz w:val="20"/>
              </w:rPr>
            </w:pPr>
            <w:r>
              <w:rPr>
                <w:rFonts w:ascii="Arial" w:hAnsi="Arial" w:cs="Arial"/>
                <w:sz w:val="20"/>
              </w:rPr>
              <w:t>EUAM Iraq</w:t>
            </w:r>
          </w:p>
          <w:p w:rsidR="00487815" w:rsidRPr="00A33B44" w:rsidRDefault="00E939BC" w:rsidP="00A33B44">
            <w:pPr>
              <w:pStyle w:val="EntInstit"/>
              <w:spacing w:before="60" w:after="60"/>
              <w:jc w:val="center"/>
              <w:rPr>
                <w:rFonts w:ascii="Arial" w:hAnsi="Arial" w:cs="Arial"/>
                <w:sz w:val="20"/>
              </w:rPr>
            </w:pPr>
            <w:r w:rsidRPr="00782584">
              <w:rPr>
                <w:rFonts w:ascii="Arial" w:hAnsi="Arial" w:cs="Arial"/>
                <w:sz w:val="20"/>
              </w:rPr>
              <w:t>3</w:t>
            </w:r>
            <w:r w:rsidR="00540B51" w:rsidRPr="00782584">
              <w:rPr>
                <w:rFonts w:ascii="Arial" w:hAnsi="Arial" w:cs="Arial"/>
                <w:sz w:val="20"/>
              </w:rPr>
              <w:t>-2025</w:t>
            </w:r>
            <w:r w:rsidR="00487815" w:rsidRPr="00782584">
              <w:rPr>
                <w:rFonts w:ascii="Arial" w:hAnsi="Arial" w:cs="Arial"/>
                <w:sz w:val="20"/>
              </w:rPr>
              <w:t xml:space="preserve"> Call for Contributions</w:t>
            </w:r>
          </w:p>
          <w:p w:rsidR="00926892" w:rsidRDefault="00487815" w:rsidP="00A33B44">
            <w:pPr>
              <w:pStyle w:val="EntInstit"/>
              <w:spacing w:before="60" w:after="60"/>
              <w:jc w:val="center"/>
              <w:rPr>
                <w:rFonts w:ascii="Arial" w:eastAsiaTheme="minorHAnsi" w:hAnsi="Arial" w:cs="Arial"/>
                <w:b w:val="0"/>
                <w:bCs/>
                <w:sz w:val="20"/>
              </w:rPr>
            </w:pPr>
            <w:r w:rsidRPr="00A33B44">
              <w:rPr>
                <w:rFonts w:ascii="Arial" w:eastAsiaTheme="minorHAnsi" w:hAnsi="Arial" w:cs="Arial"/>
                <w:b w:val="0"/>
                <w:bCs/>
                <w:sz w:val="20"/>
              </w:rPr>
              <w:t>Requirements and Job Descriptions</w:t>
            </w:r>
          </w:p>
          <w:p w:rsidR="00896E0E" w:rsidRPr="00896E0E" w:rsidRDefault="00896E0E" w:rsidP="00A33B44">
            <w:pPr>
              <w:pStyle w:val="EntInstit"/>
              <w:spacing w:before="60" w:after="60"/>
              <w:jc w:val="center"/>
              <w:rPr>
                <w:rFonts w:ascii="Arial" w:hAnsi="Arial" w:cs="Arial"/>
                <w:sz w:val="20"/>
              </w:rPr>
            </w:pPr>
            <w:r w:rsidRPr="00896E0E">
              <w:rPr>
                <w:rFonts w:ascii="Arial" w:eastAsiaTheme="minorHAnsi" w:hAnsi="Arial" w:cs="Arial"/>
                <w:bCs/>
                <w:sz w:val="20"/>
              </w:rPr>
              <w:t>Amendment 24 September 2025</w:t>
            </w:r>
          </w:p>
        </w:tc>
      </w:tr>
      <w:tr w:rsidR="00926892" w:rsidRPr="008B3FD6" w:rsidTr="00A33B44">
        <w:tblPrEx>
          <w:tblCellMar>
            <w:left w:w="70" w:type="dxa"/>
            <w:right w:w="70" w:type="dxa"/>
          </w:tblCellMar>
          <w:tblLook w:val="0040" w:firstRow="0" w:lastRow="1" w:firstColumn="0" w:lastColumn="0" w:noHBand="0" w:noVBand="0"/>
        </w:tblPrEx>
        <w:trPr>
          <w:trHeight w:val="45"/>
        </w:trPr>
        <w:tc>
          <w:tcPr>
            <w:tcW w:w="1706" w:type="dxa"/>
            <w:tcBorders>
              <w:top w:val="single" w:sz="4" w:space="0" w:color="auto"/>
              <w:left w:val="single" w:sz="4" w:space="0" w:color="auto"/>
              <w:right w:val="single" w:sz="4" w:space="0" w:color="auto"/>
            </w:tcBorders>
            <w:vAlign w:val="center"/>
          </w:tcPr>
          <w:p w:rsidR="00926892" w:rsidRPr="00A33B44" w:rsidRDefault="00926892" w:rsidP="00A33B44">
            <w:pPr>
              <w:snapToGrid w:val="0"/>
              <w:spacing w:before="60" w:after="60"/>
              <w:jc w:val="both"/>
              <w:rPr>
                <w:rFonts w:ascii="Arial" w:hAnsi="Arial" w:cs="Arial"/>
                <w:b/>
                <w:bCs/>
                <w:color w:val="000000"/>
                <w:sz w:val="20"/>
                <w:szCs w:val="20"/>
              </w:rPr>
            </w:pPr>
            <w:r w:rsidRPr="00A33B44">
              <w:rPr>
                <w:rFonts w:ascii="Arial" w:hAnsi="Arial" w:cs="Arial"/>
                <w:b/>
                <w:bCs/>
                <w:color w:val="000000"/>
                <w:sz w:val="20"/>
                <w:szCs w:val="20"/>
              </w:rPr>
              <w:t>Organisation:</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926892" w:rsidRPr="00A33B44" w:rsidRDefault="00E939BC" w:rsidP="00A33B44">
            <w:pPr>
              <w:snapToGrid w:val="0"/>
              <w:spacing w:before="60" w:after="60"/>
              <w:ind w:right="-1621"/>
              <w:jc w:val="both"/>
              <w:rPr>
                <w:rFonts w:ascii="Arial" w:hAnsi="Arial" w:cs="Arial"/>
                <w:b/>
                <w:bCs/>
                <w:color w:val="000000"/>
                <w:sz w:val="20"/>
                <w:szCs w:val="20"/>
                <w:highlight w:val="yellow"/>
              </w:rPr>
            </w:pPr>
            <w:r w:rsidRPr="00E939BC">
              <w:rPr>
                <w:rFonts w:ascii="Arial" w:hAnsi="Arial" w:cs="Arial"/>
                <w:b/>
                <w:bCs/>
                <w:color w:val="000000"/>
                <w:sz w:val="20"/>
                <w:szCs w:val="20"/>
              </w:rPr>
              <w:t>European Union Advisory Mission in Iraq (EUAM Iraq)</w:t>
            </w:r>
          </w:p>
        </w:tc>
      </w:tr>
      <w:tr w:rsidR="00926892" w:rsidRPr="008B3FD6" w:rsidTr="00A33B44">
        <w:tblPrEx>
          <w:tblCellMar>
            <w:left w:w="70" w:type="dxa"/>
            <w:right w:w="70" w:type="dxa"/>
          </w:tblCellMar>
          <w:tblLook w:val="0040" w:firstRow="0" w:lastRow="1" w:firstColumn="0" w:lastColumn="0" w:noHBand="0" w:noVBand="0"/>
        </w:tblPrEx>
        <w:trPr>
          <w:trHeight w:val="45"/>
        </w:trPr>
        <w:tc>
          <w:tcPr>
            <w:tcW w:w="1706" w:type="dxa"/>
            <w:tcBorders>
              <w:top w:val="single" w:sz="4" w:space="0" w:color="auto"/>
              <w:left w:val="single" w:sz="4" w:space="0" w:color="auto"/>
              <w:right w:val="single" w:sz="4" w:space="0" w:color="auto"/>
            </w:tcBorders>
            <w:vAlign w:val="center"/>
          </w:tcPr>
          <w:p w:rsidR="00926892" w:rsidRPr="00A33B44" w:rsidRDefault="00926892" w:rsidP="00A33B44">
            <w:pPr>
              <w:snapToGrid w:val="0"/>
              <w:spacing w:before="60" w:after="60"/>
              <w:jc w:val="both"/>
              <w:rPr>
                <w:rFonts w:ascii="Arial" w:hAnsi="Arial" w:cs="Arial"/>
                <w:b/>
                <w:bCs/>
                <w:color w:val="000000"/>
                <w:sz w:val="20"/>
                <w:szCs w:val="20"/>
              </w:rPr>
            </w:pPr>
            <w:r w:rsidRPr="00A33B44">
              <w:rPr>
                <w:rFonts w:ascii="Arial" w:hAnsi="Arial" w:cs="Arial"/>
                <w:b/>
                <w:bCs/>
                <w:color w:val="000000"/>
                <w:sz w:val="20"/>
                <w:szCs w:val="20"/>
              </w:rPr>
              <w:t xml:space="preserve">Job </w:t>
            </w:r>
            <w:r w:rsidR="00620EFE" w:rsidRPr="00A33B44">
              <w:rPr>
                <w:rFonts w:ascii="Arial" w:hAnsi="Arial" w:cs="Arial"/>
                <w:b/>
                <w:bCs/>
                <w:color w:val="000000"/>
                <w:sz w:val="20"/>
                <w:szCs w:val="20"/>
              </w:rPr>
              <w:t>l</w:t>
            </w:r>
            <w:r w:rsidRPr="00A33B44">
              <w:rPr>
                <w:rFonts w:ascii="Arial" w:hAnsi="Arial" w:cs="Arial"/>
                <w:b/>
                <w:bCs/>
                <w:color w:val="000000"/>
                <w:sz w:val="20"/>
                <w:szCs w:val="20"/>
              </w:rPr>
              <w:t>ocation:</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926892" w:rsidRPr="00A33B44" w:rsidRDefault="00E939BC" w:rsidP="00A33B44">
            <w:pPr>
              <w:snapToGrid w:val="0"/>
              <w:spacing w:before="60" w:after="60"/>
              <w:jc w:val="both"/>
              <w:rPr>
                <w:rFonts w:ascii="Arial" w:hAnsi="Arial" w:cs="Arial"/>
                <w:b/>
                <w:bCs/>
                <w:color w:val="000000"/>
                <w:sz w:val="20"/>
                <w:szCs w:val="20"/>
              </w:rPr>
            </w:pPr>
            <w:r>
              <w:rPr>
                <w:rFonts w:ascii="Arial" w:hAnsi="Arial" w:cs="Arial"/>
                <w:b/>
                <w:bCs/>
                <w:color w:val="000000"/>
                <w:sz w:val="20"/>
                <w:szCs w:val="20"/>
              </w:rPr>
              <w:t>Baghdad &amp; Erbil (Iraq)</w:t>
            </w:r>
          </w:p>
        </w:tc>
      </w:tr>
      <w:tr w:rsidR="00926892" w:rsidRPr="008B3FD6" w:rsidTr="00A33B44">
        <w:tblPrEx>
          <w:tblCellMar>
            <w:left w:w="70" w:type="dxa"/>
            <w:right w:w="70" w:type="dxa"/>
          </w:tblCellMar>
          <w:tblLook w:val="0040" w:firstRow="0" w:lastRow="1" w:firstColumn="0" w:lastColumn="0" w:noHBand="0" w:noVBand="0"/>
        </w:tblPrEx>
        <w:trPr>
          <w:trHeight w:val="45"/>
        </w:trPr>
        <w:tc>
          <w:tcPr>
            <w:tcW w:w="1706" w:type="dxa"/>
            <w:tcBorders>
              <w:top w:val="single" w:sz="4" w:space="0" w:color="auto"/>
              <w:left w:val="single" w:sz="4" w:space="0" w:color="auto"/>
              <w:right w:val="single" w:sz="4" w:space="0" w:color="auto"/>
            </w:tcBorders>
            <w:vAlign w:val="center"/>
          </w:tcPr>
          <w:p w:rsidR="00926892" w:rsidRPr="00A33B44" w:rsidRDefault="00926892" w:rsidP="00A33B44">
            <w:pPr>
              <w:snapToGrid w:val="0"/>
              <w:spacing w:before="60" w:after="60"/>
              <w:jc w:val="both"/>
              <w:rPr>
                <w:rFonts w:ascii="Arial" w:hAnsi="Arial" w:cs="Arial"/>
                <w:b/>
                <w:bCs/>
                <w:color w:val="000000"/>
                <w:sz w:val="20"/>
                <w:szCs w:val="20"/>
              </w:rPr>
            </w:pPr>
            <w:r w:rsidRPr="00A33B44">
              <w:rPr>
                <w:rFonts w:ascii="Arial" w:hAnsi="Arial" w:cs="Arial"/>
                <w:b/>
                <w:bCs/>
                <w:color w:val="000000"/>
                <w:sz w:val="20"/>
                <w:szCs w:val="20"/>
              </w:rPr>
              <w:t xml:space="preserve">Employment </w:t>
            </w:r>
            <w:r w:rsidR="00620EFE" w:rsidRPr="00A33B44">
              <w:rPr>
                <w:rFonts w:ascii="Arial" w:hAnsi="Arial" w:cs="Arial"/>
                <w:b/>
                <w:bCs/>
                <w:color w:val="000000"/>
                <w:sz w:val="20"/>
                <w:szCs w:val="20"/>
              </w:rPr>
              <w:t>r</w:t>
            </w:r>
            <w:r w:rsidRPr="00A33B44">
              <w:rPr>
                <w:rFonts w:ascii="Arial" w:hAnsi="Arial" w:cs="Arial"/>
                <w:b/>
                <w:bCs/>
                <w:color w:val="000000"/>
                <w:sz w:val="20"/>
                <w:szCs w:val="20"/>
              </w:rPr>
              <w:t>egime:</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926892" w:rsidRPr="00A33B44" w:rsidRDefault="00926892" w:rsidP="00A33B44">
            <w:pPr>
              <w:snapToGrid w:val="0"/>
              <w:spacing w:before="60" w:after="60"/>
              <w:jc w:val="both"/>
              <w:rPr>
                <w:rFonts w:ascii="Arial" w:hAnsi="Arial" w:cs="Arial"/>
                <w:b/>
                <w:bCs/>
                <w:color w:val="000000"/>
                <w:sz w:val="20"/>
                <w:szCs w:val="20"/>
              </w:rPr>
            </w:pPr>
            <w:r w:rsidRPr="00A33B44">
              <w:rPr>
                <w:rFonts w:ascii="Arial" w:hAnsi="Arial" w:cs="Arial"/>
                <w:b/>
                <w:bCs/>
                <w:color w:val="000000"/>
                <w:sz w:val="20"/>
                <w:szCs w:val="20"/>
              </w:rPr>
              <w:t>As indicated below</w:t>
            </w:r>
          </w:p>
        </w:tc>
      </w:tr>
      <w:tr w:rsidR="00C36087" w:rsidRPr="008B3FD6" w:rsidTr="00A33B44">
        <w:tblPrEx>
          <w:tblCellMar>
            <w:left w:w="70" w:type="dxa"/>
            <w:right w:w="70" w:type="dxa"/>
          </w:tblCellMar>
          <w:tblLook w:val="0040" w:firstRow="0" w:lastRow="1" w:firstColumn="0" w:lastColumn="0" w:noHBand="0" w:noVBand="0"/>
        </w:tblPrEx>
        <w:trPr>
          <w:trHeight w:val="45"/>
        </w:trPr>
        <w:tc>
          <w:tcPr>
            <w:tcW w:w="1706" w:type="dxa"/>
            <w:vMerge w:val="restart"/>
            <w:tcBorders>
              <w:top w:val="single" w:sz="4" w:space="0" w:color="auto"/>
              <w:left w:val="single" w:sz="4" w:space="0" w:color="auto"/>
              <w:right w:val="single" w:sz="4" w:space="0" w:color="auto"/>
            </w:tcBorders>
            <w:vAlign w:val="center"/>
          </w:tcPr>
          <w:p w:rsidR="00C36087" w:rsidRPr="00A33B44" w:rsidRDefault="001E55AC" w:rsidP="00A33B44">
            <w:pPr>
              <w:spacing w:before="60" w:after="60"/>
              <w:rPr>
                <w:rFonts w:ascii="Arial" w:hAnsi="Arial" w:cs="Arial"/>
                <w:sz w:val="20"/>
                <w:szCs w:val="20"/>
              </w:rPr>
            </w:pPr>
            <w:bookmarkStart w:id="3" w:name="_Hlk126338467"/>
            <w:r w:rsidRPr="00A33B44">
              <w:rPr>
                <w:rFonts w:ascii="Arial" w:hAnsi="Arial" w:cs="Arial"/>
                <w:b/>
                <w:sz w:val="20"/>
                <w:szCs w:val="20"/>
              </w:rPr>
              <w:t>Job titles/ vacancy notice:</w:t>
            </w:r>
          </w:p>
        </w:tc>
        <w:tc>
          <w:tcPr>
            <w:tcW w:w="1418" w:type="dxa"/>
            <w:tcBorders>
              <w:top w:val="single" w:sz="4" w:space="0" w:color="auto"/>
              <w:left w:val="single" w:sz="4" w:space="0" w:color="auto"/>
              <w:bottom w:val="single" w:sz="4" w:space="0" w:color="auto"/>
              <w:right w:val="single" w:sz="4" w:space="0" w:color="000000"/>
            </w:tcBorders>
            <w:vAlign w:val="center"/>
          </w:tcPr>
          <w:p w:rsidR="00C36087" w:rsidRPr="00A33B44" w:rsidRDefault="00C36087" w:rsidP="00A33B44">
            <w:pPr>
              <w:snapToGrid w:val="0"/>
              <w:spacing w:before="60" w:after="60"/>
              <w:jc w:val="center"/>
              <w:rPr>
                <w:rFonts w:ascii="Arial" w:hAnsi="Arial" w:cs="Arial"/>
                <w:b/>
                <w:bCs/>
                <w:sz w:val="20"/>
                <w:szCs w:val="20"/>
              </w:rPr>
            </w:pPr>
            <w:r w:rsidRPr="00A33B44">
              <w:rPr>
                <w:rFonts w:ascii="Arial" w:hAnsi="Arial" w:cs="Arial"/>
                <w:b/>
                <w:bCs/>
                <w:sz w:val="20"/>
                <w:szCs w:val="20"/>
              </w:rPr>
              <w:t>Ref.:</w:t>
            </w:r>
          </w:p>
        </w:tc>
        <w:tc>
          <w:tcPr>
            <w:tcW w:w="3118" w:type="dxa"/>
            <w:tcBorders>
              <w:top w:val="single" w:sz="4" w:space="0" w:color="auto"/>
              <w:left w:val="single" w:sz="4" w:space="0" w:color="000000"/>
              <w:bottom w:val="single" w:sz="4" w:space="0" w:color="000000"/>
              <w:right w:val="single" w:sz="4" w:space="0" w:color="000000"/>
            </w:tcBorders>
            <w:vAlign w:val="center"/>
          </w:tcPr>
          <w:p w:rsidR="00C36087" w:rsidRPr="00A33B44" w:rsidRDefault="00C36087" w:rsidP="00A33B44">
            <w:pPr>
              <w:snapToGrid w:val="0"/>
              <w:spacing w:before="60" w:after="60"/>
              <w:jc w:val="center"/>
              <w:rPr>
                <w:rFonts w:ascii="Arial" w:hAnsi="Arial" w:cs="Arial"/>
                <w:b/>
                <w:bCs/>
                <w:color w:val="000000"/>
                <w:sz w:val="20"/>
                <w:szCs w:val="20"/>
              </w:rPr>
            </w:pPr>
            <w:r w:rsidRPr="00A33B44">
              <w:rPr>
                <w:rFonts w:ascii="Arial" w:hAnsi="Arial" w:cs="Arial"/>
                <w:b/>
                <w:bCs/>
                <w:color w:val="000000"/>
                <w:sz w:val="20"/>
                <w:szCs w:val="20"/>
              </w:rPr>
              <w:t xml:space="preserve">Name of the </w:t>
            </w:r>
            <w:r w:rsidR="00620EFE" w:rsidRPr="00A33B44">
              <w:rPr>
                <w:rFonts w:ascii="Arial" w:hAnsi="Arial" w:cs="Arial"/>
                <w:b/>
                <w:bCs/>
                <w:color w:val="000000"/>
                <w:sz w:val="20"/>
                <w:szCs w:val="20"/>
              </w:rPr>
              <w:t>p</w:t>
            </w:r>
            <w:r w:rsidRPr="00A33B44">
              <w:rPr>
                <w:rFonts w:ascii="Arial" w:hAnsi="Arial" w:cs="Arial"/>
                <w:b/>
                <w:bCs/>
                <w:color w:val="000000"/>
                <w:sz w:val="20"/>
                <w:szCs w:val="20"/>
              </w:rPr>
              <w:t>ost:</w:t>
            </w:r>
          </w:p>
        </w:tc>
        <w:tc>
          <w:tcPr>
            <w:tcW w:w="1418" w:type="dxa"/>
            <w:tcBorders>
              <w:top w:val="single" w:sz="4" w:space="0" w:color="auto"/>
              <w:left w:val="single" w:sz="4" w:space="0" w:color="000000"/>
              <w:bottom w:val="single" w:sz="4" w:space="0" w:color="000000"/>
              <w:right w:val="single" w:sz="4" w:space="0" w:color="000000"/>
            </w:tcBorders>
            <w:vAlign w:val="center"/>
          </w:tcPr>
          <w:p w:rsidR="00C36087" w:rsidRPr="00A33B44" w:rsidRDefault="00C36087" w:rsidP="00A33B44">
            <w:pPr>
              <w:snapToGrid w:val="0"/>
              <w:spacing w:before="60" w:after="60"/>
              <w:jc w:val="both"/>
              <w:rPr>
                <w:rFonts w:ascii="Arial" w:hAnsi="Arial" w:cs="Arial"/>
                <w:b/>
                <w:bCs/>
                <w:color w:val="000000"/>
                <w:sz w:val="20"/>
                <w:szCs w:val="20"/>
              </w:rPr>
            </w:pPr>
            <w:r w:rsidRPr="00A33B44">
              <w:rPr>
                <w:rFonts w:ascii="Arial" w:hAnsi="Arial" w:cs="Arial"/>
                <w:b/>
                <w:bCs/>
                <w:color w:val="000000"/>
                <w:sz w:val="20"/>
                <w:szCs w:val="20"/>
              </w:rPr>
              <w:t>Location:</w:t>
            </w:r>
          </w:p>
        </w:tc>
        <w:tc>
          <w:tcPr>
            <w:tcW w:w="1417" w:type="dxa"/>
            <w:tcBorders>
              <w:top w:val="single" w:sz="4" w:space="0" w:color="auto"/>
              <w:left w:val="single" w:sz="4" w:space="0" w:color="000000"/>
              <w:bottom w:val="single" w:sz="4" w:space="0" w:color="auto"/>
              <w:right w:val="single" w:sz="4" w:space="0" w:color="auto"/>
            </w:tcBorders>
            <w:vAlign w:val="center"/>
          </w:tcPr>
          <w:p w:rsidR="00C36087" w:rsidRPr="00A33B44" w:rsidRDefault="00C36087" w:rsidP="00A33B44">
            <w:pPr>
              <w:snapToGrid w:val="0"/>
              <w:spacing w:before="60" w:after="60"/>
              <w:jc w:val="center"/>
              <w:rPr>
                <w:rFonts w:ascii="Arial" w:hAnsi="Arial" w:cs="Arial"/>
                <w:b/>
                <w:bCs/>
                <w:color w:val="000000"/>
                <w:sz w:val="20"/>
                <w:szCs w:val="20"/>
              </w:rPr>
            </w:pPr>
            <w:r w:rsidRPr="00A33B44">
              <w:rPr>
                <w:rFonts w:ascii="Arial" w:hAnsi="Arial" w:cs="Arial"/>
                <w:b/>
                <w:bCs/>
                <w:color w:val="000000"/>
                <w:sz w:val="20"/>
                <w:szCs w:val="20"/>
              </w:rPr>
              <w:t>Availability:</w:t>
            </w:r>
          </w:p>
        </w:tc>
      </w:tr>
      <w:tr w:rsidR="00C36087" w:rsidRPr="008B3FD6" w:rsidTr="00A33B44">
        <w:tblPrEx>
          <w:tblCellMar>
            <w:left w:w="70" w:type="dxa"/>
            <w:right w:w="70" w:type="dxa"/>
          </w:tblCellMar>
          <w:tblLook w:val="0040" w:firstRow="0" w:lastRow="1" w:firstColumn="0" w:lastColumn="0" w:noHBand="0" w:noVBand="0"/>
        </w:tblPrEx>
        <w:trPr>
          <w:trHeight w:val="45"/>
        </w:trPr>
        <w:tc>
          <w:tcPr>
            <w:tcW w:w="1706" w:type="dxa"/>
            <w:vMerge/>
            <w:tcBorders>
              <w:left w:val="single" w:sz="4" w:space="0" w:color="auto"/>
              <w:right w:val="single" w:sz="4" w:space="0" w:color="auto"/>
            </w:tcBorders>
            <w:vAlign w:val="center"/>
          </w:tcPr>
          <w:p w:rsidR="00C36087" w:rsidRPr="00A33B44" w:rsidRDefault="00C36087" w:rsidP="00A33B44">
            <w:pPr>
              <w:spacing w:before="60" w:after="60"/>
              <w:rPr>
                <w:rFonts w:ascii="Arial" w:hAnsi="Arial" w:cs="Arial"/>
                <w:sz w:val="20"/>
                <w:szCs w:val="20"/>
              </w:rPr>
            </w:pPr>
          </w:p>
        </w:tc>
        <w:tc>
          <w:tcPr>
            <w:tcW w:w="7371" w:type="dxa"/>
            <w:gridSpan w:val="4"/>
            <w:tcBorders>
              <w:top w:val="single" w:sz="4" w:space="0" w:color="auto"/>
              <w:left w:val="single" w:sz="4" w:space="0" w:color="auto"/>
              <w:right w:val="single" w:sz="4" w:space="0" w:color="auto"/>
            </w:tcBorders>
            <w:vAlign w:val="center"/>
          </w:tcPr>
          <w:p w:rsidR="00C36087" w:rsidRPr="00A33B44" w:rsidRDefault="00C36087" w:rsidP="002363F9">
            <w:pPr>
              <w:spacing w:before="60" w:after="60"/>
              <w:jc w:val="center"/>
              <w:rPr>
                <w:rFonts w:ascii="Arial" w:hAnsi="Arial" w:cs="Arial"/>
                <w:sz w:val="20"/>
                <w:szCs w:val="20"/>
              </w:rPr>
            </w:pPr>
            <w:r w:rsidRPr="00A33B44">
              <w:rPr>
                <w:rFonts w:ascii="Arial" w:hAnsi="Arial" w:cs="Arial"/>
                <w:b/>
                <w:bCs/>
                <w:color w:val="000000"/>
                <w:sz w:val="20"/>
                <w:szCs w:val="20"/>
                <w:u w:val="single"/>
              </w:rPr>
              <w:t>Seconded</w:t>
            </w:r>
            <w:r w:rsidR="00544CDF" w:rsidRPr="00A33B44">
              <w:rPr>
                <w:rFonts w:ascii="Arial" w:hAnsi="Arial" w:cs="Arial"/>
                <w:b/>
                <w:bCs/>
                <w:color w:val="000000"/>
                <w:sz w:val="20"/>
                <w:szCs w:val="20"/>
                <w:u w:val="single"/>
              </w:rPr>
              <w:t xml:space="preserve"> (</w:t>
            </w:r>
            <w:r w:rsidR="00E939BC" w:rsidRPr="005D345A">
              <w:rPr>
                <w:rFonts w:ascii="Arial" w:hAnsi="Arial" w:cs="Arial"/>
                <w:b/>
                <w:bCs/>
                <w:color w:val="000000"/>
                <w:sz w:val="20"/>
                <w:szCs w:val="20"/>
                <w:u w:val="single"/>
              </w:rPr>
              <w:t>1</w:t>
            </w:r>
            <w:r w:rsidR="002363F9">
              <w:rPr>
                <w:rFonts w:ascii="Arial" w:hAnsi="Arial" w:cs="Arial"/>
                <w:b/>
                <w:bCs/>
                <w:color w:val="000000"/>
                <w:sz w:val="20"/>
                <w:szCs w:val="20"/>
                <w:u w:val="single"/>
              </w:rPr>
              <w:t>3</w:t>
            </w:r>
            <w:r w:rsidRPr="00A33B44">
              <w:rPr>
                <w:rFonts w:ascii="Arial" w:hAnsi="Arial" w:cs="Arial"/>
                <w:b/>
                <w:bCs/>
                <w:color w:val="000000"/>
                <w:sz w:val="20"/>
                <w:szCs w:val="20"/>
                <w:u w:val="single"/>
              </w:rPr>
              <w:t>)</w:t>
            </w:r>
          </w:p>
        </w:tc>
      </w:tr>
      <w:tr w:rsidR="00E939BC" w:rsidRPr="008B3FD6" w:rsidTr="00EA5A57">
        <w:tblPrEx>
          <w:tblCellMar>
            <w:left w:w="70" w:type="dxa"/>
            <w:right w:w="70" w:type="dxa"/>
          </w:tblCellMar>
          <w:tblLook w:val="0040" w:firstRow="0" w:lastRow="1" w:firstColumn="0" w:lastColumn="0" w:noHBand="0" w:noVBand="0"/>
        </w:tblPrEx>
        <w:trPr>
          <w:trHeight w:val="45"/>
        </w:trPr>
        <w:tc>
          <w:tcPr>
            <w:tcW w:w="1706" w:type="dxa"/>
            <w:vMerge/>
            <w:tcBorders>
              <w:left w:val="single" w:sz="4" w:space="0" w:color="auto"/>
              <w:right w:val="single" w:sz="4" w:space="0" w:color="auto"/>
            </w:tcBorders>
          </w:tcPr>
          <w:p w:rsidR="00E939BC" w:rsidRPr="00A33B44" w:rsidRDefault="00E939BC" w:rsidP="00E939BC">
            <w:pPr>
              <w:spacing w:before="60" w:after="6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z w:val="22"/>
                <w:szCs w:val="22"/>
              </w:rPr>
            </w:pPr>
            <w:proofErr w:type="spellStart"/>
            <w:r w:rsidRPr="00C22387">
              <w:rPr>
                <w:rFonts w:ascii="Arial" w:hAnsi="Arial" w:cs="Arial"/>
                <w:sz w:val="22"/>
                <w:szCs w:val="22"/>
              </w:rPr>
              <w:t>IAT</w:t>
            </w:r>
            <w:proofErr w:type="spellEnd"/>
            <w:r w:rsidRPr="00C22387">
              <w:rPr>
                <w:rFonts w:ascii="Arial" w:hAnsi="Arial" w:cs="Arial"/>
                <w:sz w:val="22"/>
                <w:szCs w:val="22"/>
              </w:rPr>
              <w:t xml:space="preserve"> 502</w:t>
            </w:r>
          </w:p>
        </w:tc>
        <w:tc>
          <w:tcPr>
            <w:tcW w:w="3118" w:type="dxa"/>
            <w:tcBorders>
              <w:top w:val="single" w:sz="4" w:space="0" w:color="auto"/>
              <w:left w:val="nil"/>
              <w:bottom w:val="single" w:sz="4" w:space="0" w:color="auto"/>
              <w:right w:val="single" w:sz="4" w:space="0" w:color="auto"/>
            </w:tcBorders>
            <w:vAlign w:val="center"/>
          </w:tcPr>
          <w:p w:rsidR="00E939BC" w:rsidRPr="00C22387" w:rsidRDefault="00E939BC" w:rsidP="00E939BC">
            <w:pPr>
              <w:spacing w:before="80" w:after="80"/>
              <w:rPr>
                <w:rFonts w:ascii="Arial" w:hAnsi="Arial" w:cs="Arial"/>
                <w:sz w:val="22"/>
                <w:szCs w:val="22"/>
              </w:rPr>
            </w:pPr>
            <w:r w:rsidRPr="00C22387">
              <w:rPr>
                <w:rFonts w:ascii="Arial" w:hAnsi="Arial" w:cs="Arial"/>
                <w:color w:val="000000"/>
                <w:sz w:val="22"/>
                <w:szCs w:val="22"/>
              </w:rPr>
              <w:t>Deputy Head of Mission</w:t>
            </w:r>
          </w:p>
        </w:tc>
        <w:tc>
          <w:tcPr>
            <w:tcW w:w="1418" w:type="dxa"/>
            <w:tcBorders>
              <w:top w:val="single" w:sz="4" w:space="0" w:color="auto"/>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pacing w:val="-2"/>
                <w:sz w:val="22"/>
                <w:szCs w:val="22"/>
              </w:rPr>
            </w:pPr>
            <w:r w:rsidRPr="00C22387">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z w:val="22"/>
                <w:szCs w:val="22"/>
              </w:rPr>
            </w:pPr>
            <w:r w:rsidRPr="00C22387">
              <w:rPr>
                <w:rFonts w:ascii="Arial" w:hAnsi="Arial" w:cs="Arial"/>
                <w:sz w:val="22"/>
                <w:szCs w:val="22"/>
              </w:rPr>
              <w:t>ASAP</w:t>
            </w:r>
          </w:p>
        </w:tc>
      </w:tr>
      <w:bookmarkEnd w:id="3"/>
      <w:tr w:rsidR="00E939BC"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tcPr>
          <w:p w:rsidR="00E939BC" w:rsidRPr="00A33B44" w:rsidRDefault="00E939BC" w:rsidP="00E939BC">
            <w:pPr>
              <w:spacing w:before="60" w:after="60"/>
              <w:rPr>
                <w:rFonts w:ascii="Arial" w:hAnsi="Arial" w:cs="Arial"/>
                <w:sz w:val="20"/>
                <w:szCs w:val="20"/>
              </w:rPr>
            </w:pPr>
          </w:p>
        </w:tc>
        <w:tc>
          <w:tcPr>
            <w:tcW w:w="1418" w:type="dxa"/>
            <w:tcBorders>
              <w:top w:val="nil"/>
              <w:left w:val="single" w:sz="4" w:space="0" w:color="auto"/>
              <w:bottom w:val="single" w:sz="4" w:space="0" w:color="auto"/>
              <w:right w:val="single" w:sz="4" w:space="0" w:color="auto"/>
            </w:tcBorders>
            <w:vAlign w:val="center"/>
          </w:tcPr>
          <w:p w:rsidR="00E939BC" w:rsidRPr="00DB6FA5" w:rsidRDefault="00E939BC" w:rsidP="00E939BC">
            <w:pPr>
              <w:spacing w:before="80" w:after="80"/>
              <w:rPr>
                <w:rFonts w:ascii="Arial" w:hAnsi="Arial" w:cs="Arial"/>
                <w:sz w:val="22"/>
                <w:szCs w:val="22"/>
              </w:rPr>
            </w:pPr>
            <w:proofErr w:type="spellStart"/>
            <w:r w:rsidRPr="00DB6FA5">
              <w:rPr>
                <w:rFonts w:ascii="Arial" w:hAnsi="Arial" w:cs="Arial"/>
                <w:sz w:val="22"/>
                <w:szCs w:val="22"/>
              </w:rPr>
              <w:t>IAT</w:t>
            </w:r>
            <w:proofErr w:type="spellEnd"/>
            <w:r w:rsidRPr="00DB6FA5">
              <w:rPr>
                <w:rFonts w:ascii="Arial" w:hAnsi="Arial" w:cs="Arial"/>
                <w:sz w:val="22"/>
                <w:szCs w:val="22"/>
              </w:rPr>
              <w:t xml:space="preserve"> 503*</w:t>
            </w:r>
          </w:p>
        </w:tc>
        <w:tc>
          <w:tcPr>
            <w:tcW w:w="3118" w:type="dxa"/>
            <w:tcBorders>
              <w:top w:val="nil"/>
              <w:left w:val="nil"/>
              <w:bottom w:val="single" w:sz="4" w:space="0" w:color="auto"/>
              <w:right w:val="single" w:sz="4" w:space="0" w:color="auto"/>
            </w:tcBorders>
            <w:vAlign w:val="center"/>
          </w:tcPr>
          <w:p w:rsidR="00E939BC" w:rsidRPr="00DB6FA5" w:rsidRDefault="00E939BC" w:rsidP="00E939BC">
            <w:pPr>
              <w:spacing w:before="80" w:after="80"/>
              <w:rPr>
                <w:rFonts w:ascii="Arial" w:hAnsi="Arial" w:cs="Arial"/>
                <w:sz w:val="22"/>
                <w:szCs w:val="22"/>
              </w:rPr>
            </w:pPr>
            <w:r w:rsidRPr="00DB6FA5">
              <w:rPr>
                <w:rFonts w:ascii="Arial" w:hAnsi="Arial" w:cs="Arial"/>
                <w:sz w:val="22"/>
                <w:szCs w:val="22"/>
              </w:rPr>
              <w:t>Chief of Staff</w:t>
            </w:r>
          </w:p>
        </w:tc>
        <w:tc>
          <w:tcPr>
            <w:tcW w:w="1418" w:type="dxa"/>
            <w:tcBorders>
              <w:top w:val="single" w:sz="4" w:space="0" w:color="auto"/>
              <w:left w:val="single" w:sz="4" w:space="0" w:color="auto"/>
              <w:bottom w:val="single" w:sz="4" w:space="0" w:color="auto"/>
              <w:right w:val="single" w:sz="4" w:space="0" w:color="auto"/>
            </w:tcBorders>
            <w:vAlign w:val="center"/>
          </w:tcPr>
          <w:p w:rsidR="00E939BC" w:rsidRPr="00DB6FA5" w:rsidRDefault="00E939BC" w:rsidP="00E939BC">
            <w:pPr>
              <w:spacing w:before="80" w:after="80"/>
              <w:rPr>
                <w:rFonts w:ascii="Arial" w:hAnsi="Arial" w:cs="Arial"/>
                <w:sz w:val="22"/>
                <w:szCs w:val="22"/>
              </w:rPr>
            </w:pPr>
            <w:r w:rsidRPr="00DB6FA5">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E939BC" w:rsidRPr="00DB6FA5" w:rsidRDefault="00E939BC" w:rsidP="00E939BC">
            <w:pPr>
              <w:spacing w:before="80" w:after="80"/>
              <w:rPr>
                <w:rFonts w:ascii="Arial" w:hAnsi="Arial" w:cs="Arial"/>
                <w:sz w:val="22"/>
                <w:szCs w:val="22"/>
              </w:rPr>
            </w:pPr>
            <w:r w:rsidRPr="00DB6FA5">
              <w:rPr>
                <w:rFonts w:ascii="Arial" w:hAnsi="Arial" w:cs="Arial"/>
                <w:sz w:val="22"/>
                <w:szCs w:val="22"/>
              </w:rPr>
              <w:t>08 Jan 2026*</w:t>
            </w:r>
          </w:p>
        </w:tc>
      </w:tr>
      <w:tr w:rsidR="00E939BC"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tcPr>
          <w:p w:rsidR="00E939BC" w:rsidRPr="00A33B44" w:rsidRDefault="00E939BC" w:rsidP="00E939BC">
            <w:pPr>
              <w:spacing w:before="60" w:after="60"/>
              <w:rPr>
                <w:rFonts w:ascii="Arial" w:hAnsi="Arial" w:cs="Arial"/>
                <w:sz w:val="20"/>
                <w:szCs w:val="20"/>
              </w:rPr>
            </w:pPr>
          </w:p>
        </w:tc>
        <w:tc>
          <w:tcPr>
            <w:tcW w:w="1418" w:type="dxa"/>
            <w:tcBorders>
              <w:top w:val="nil"/>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z w:val="22"/>
                <w:szCs w:val="22"/>
              </w:rPr>
            </w:pPr>
            <w:proofErr w:type="spellStart"/>
            <w:r w:rsidRPr="00C22387">
              <w:rPr>
                <w:rFonts w:ascii="Arial" w:hAnsi="Arial" w:cs="Arial"/>
                <w:sz w:val="22"/>
                <w:szCs w:val="22"/>
              </w:rPr>
              <w:t>IAT</w:t>
            </w:r>
            <w:proofErr w:type="spellEnd"/>
            <w:r w:rsidRPr="00C22387">
              <w:rPr>
                <w:rFonts w:ascii="Arial" w:hAnsi="Arial" w:cs="Arial"/>
                <w:sz w:val="22"/>
                <w:szCs w:val="22"/>
              </w:rPr>
              <w:t xml:space="preserve"> 510</w:t>
            </w:r>
          </w:p>
        </w:tc>
        <w:tc>
          <w:tcPr>
            <w:tcW w:w="3118" w:type="dxa"/>
            <w:tcBorders>
              <w:top w:val="nil"/>
              <w:left w:val="nil"/>
              <w:bottom w:val="single" w:sz="4" w:space="0" w:color="auto"/>
              <w:right w:val="single" w:sz="4" w:space="0" w:color="auto"/>
            </w:tcBorders>
            <w:vAlign w:val="center"/>
          </w:tcPr>
          <w:p w:rsidR="00E939BC" w:rsidRPr="00C22387" w:rsidRDefault="00E939BC" w:rsidP="00E939BC">
            <w:pPr>
              <w:spacing w:before="80" w:after="80"/>
              <w:rPr>
                <w:rFonts w:ascii="Arial" w:hAnsi="Arial" w:cs="Arial"/>
                <w:sz w:val="22"/>
                <w:szCs w:val="22"/>
              </w:rPr>
            </w:pPr>
            <w:r w:rsidRPr="00C22387">
              <w:rPr>
                <w:rFonts w:ascii="Arial" w:hAnsi="Arial" w:cs="Arial"/>
                <w:sz w:val="22"/>
                <w:szCs w:val="22"/>
              </w:rPr>
              <w:t>Executive Officer</w:t>
            </w:r>
          </w:p>
        </w:tc>
        <w:tc>
          <w:tcPr>
            <w:tcW w:w="1418" w:type="dxa"/>
            <w:tcBorders>
              <w:top w:val="single" w:sz="4" w:space="0" w:color="auto"/>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pacing w:val="-2"/>
                <w:sz w:val="22"/>
                <w:szCs w:val="22"/>
              </w:rPr>
            </w:pPr>
            <w:r w:rsidRPr="00C22387">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pacing w:val="-4"/>
                <w:sz w:val="22"/>
                <w:szCs w:val="22"/>
              </w:rPr>
            </w:pPr>
            <w:r w:rsidRPr="00C22387">
              <w:rPr>
                <w:rFonts w:ascii="Arial" w:hAnsi="Arial" w:cs="Arial"/>
                <w:spacing w:val="-4"/>
                <w:sz w:val="22"/>
                <w:szCs w:val="22"/>
              </w:rPr>
              <w:t>ASAP</w:t>
            </w:r>
          </w:p>
        </w:tc>
      </w:tr>
      <w:tr w:rsidR="00E939BC"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tcPr>
          <w:p w:rsidR="00E939BC" w:rsidRPr="00A33B44" w:rsidRDefault="00E939BC" w:rsidP="00E939BC">
            <w:pPr>
              <w:spacing w:before="60" w:after="60"/>
              <w:rPr>
                <w:rFonts w:ascii="Arial" w:hAnsi="Arial" w:cs="Arial"/>
                <w:sz w:val="20"/>
                <w:szCs w:val="20"/>
              </w:rPr>
            </w:pPr>
          </w:p>
        </w:tc>
        <w:tc>
          <w:tcPr>
            <w:tcW w:w="1418" w:type="dxa"/>
            <w:tcBorders>
              <w:top w:val="nil"/>
              <w:left w:val="single" w:sz="4" w:space="0" w:color="auto"/>
              <w:bottom w:val="single" w:sz="4" w:space="0" w:color="auto"/>
              <w:right w:val="single" w:sz="4" w:space="0" w:color="auto"/>
            </w:tcBorders>
            <w:vAlign w:val="center"/>
          </w:tcPr>
          <w:p w:rsidR="00E939BC" w:rsidRPr="00641C4D" w:rsidRDefault="00E939BC" w:rsidP="00E939BC">
            <w:pPr>
              <w:spacing w:before="80" w:after="80"/>
              <w:rPr>
                <w:rFonts w:ascii="Arial" w:hAnsi="Arial" w:cs="Arial"/>
                <w:sz w:val="22"/>
                <w:szCs w:val="22"/>
                <w:lang w:val="en-US"/>
              </w:rPr>
            </w:pPr>
            <w:proofErr w:type="spellStart"/>
            <w:r w:rsidRPr="00641C4D">
              <w:rPr>
                <w:rFonts w:ascii="Arial" w:hAnsi="Arial" w:cs="Arial"/>
                <w:sz w:val="22"/>
                <w:szCs w:val="22"/>
                <w:lang w:val="en-US"/>
              </w:rPr>
              <w:t>IAT</w:t>
            </w:r>
            <w:proofErr w:type="spellEnd"/>
            <w:r w:rsidRPr="00641C4D">
              <w:rPr>
                <w:rFonts w:ascii="Arial" w:hAnsi="Arial" w:cs="Arial"/>
                <w:sz w:val="22"/>
                <w:szCs w:val="22"/>
                <w:lang w:val="en-US"/>
              </w:rPr>
              <w:t xml:space="preserve"> 515</w:t>
            </w:r>
          </w:p>
        </w:tc>
        <w:tc>
          <w:tcPr>
            <w:tcW w:w="3118" w:type="dxa"/>
            <w:tcBorders>
              <w:top w:val="nil"/>
              <w:left w:val="nil"/>
              <w:bottom w:val="single" w:sz="4" w:space="0" w:color="auto"/>
              <w:right w:val="single" w:sz="4" w:space="0" w:color="auto"/>
            </w:tcBorders>
            <w:vAlign w:val="center"/>
          </w:tcPr>
          <w:p w:rsidR="00E939BC" w:rsidRPr="00641C4D" w:rsidRDefault="00E939BC" w:rsidP="00E939BC">
            <w:pPr>
              <w:spacing w:before="80" w:after="80"/>
              <w:rPr>
                <w:rFonts w:ascii="Arial" w:hAnsi="Arial" w:cs="Arial"/>
                <w:sz w:val="22"/>
                <w:szCs w:val="22"/>
                <w:lang w:val="en-US"/>
              </w:rPr>
            </w:pPr>
            <w:r w:rsidRPr="00641C4D">
              <w:rPr>
                <w:rFonts w:ascii="Arial" w:hAnsi="Arial" w:cs="Arial"/>
                <w:sz w:val="22"/>
                <w:szCs w:val="22"/>
                <w:lang w:val="en-US"/>
              </w:rPr>
              <w:t>Gender Adviser</w:t>
            </w:r>
          </w:p>
        </w:tc>
        <w:tc>
          <w:tcPr>
            <w:tcW w:w="1418" w:type="dxa"/>
            <w:tcBorders>
              <w:top w:val="single" w:sz="4" w:space="0" w:color="auto"/>
              <w:left w:val="single" w:sz="4" w:space="0" w:color="auto"/>
              <w:bottom w:val="single" w:sz="4" w:space="0" w:color="auto"/>
              <w:right w:val="single" w:sz="4" w:space="0" w:color="auto"/>
            </w:tcBorders>
            <w:vAlign w:val="center"/>
          </w:tcPr>
          <w:p w:rsidR="00E939BC" w:rsidRPr="00641C4D" w:rsidRDefault="00E939BC" w:rsidP="00E939BC">
            <w:pPr>
              <w:spacing w:before="80" w:after="80"/>
              <w:rPr>
                <w:rFonts w:ascii="Arial" w:hAnsi="Arial" w:cs="Arial"/>
                <w:spacing w:val="-2"/>
                <w:sz w:val="22"/>
                <w:szCs w:val="22"/>
              </w:rPr>
            </w:pPr>
            <w:r w:rsidRPr="00641C4D">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E939BC" w:rsidRPr="00641C4D" w:rsidRDefault="00E939BC" w:rsidP="00E939BC">
            <w:pPr>
              <w:spacing w:before="80" w:after="80"/>
              <w:rPr>
                <w:rFonts w:ascii="Arial" w:hAnsi="Arial" w:cs="Arial"/>
                <w:spacing w:val="-4"/>
                <w:sz w:val="22"/>
                <w:szCs w:val="22"/>
              </w:rPr>
            </w:pPr>
            <w:r w:rsidRPr="00641C4D">
              <w:rPr>
                <w:rFonts w:ascii="Arial" w:hAnsi="Arial" w:cs="Arial"/>
                <w:spacing w:val="-4"/>
                <w:sz w:val="22"/>
                <w:szCs w:val="22"/>
              </w:rPr>
              <w:t>ASAP</w:t>
            </w:r>
          </w:p>
        </w:tc>
      </w:tr>
      <w:tr w:rsidR="00E939BC"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tcPr>
          <w:p w:rsidR="00E939BC" w:rsidRPr="00A33B44" w:rsidRDefault="00E939BC" w:rsidP="00E939BC">
            <w:pPr>
              <w:spacing w:before="60" w:after="60"/>
              <w:rPr>
                <w:rFonts w:ascii="Arial" w:hAnsi="Arial" w:cs="Arial"/>
                <w:sz w:val="20"/>
                <w:szCs w:val="20"/>
              </w:rPr>
            </w:pPr>
          </w:p>
        </w:tc>
        <w:tc>
          <w:tcPr>
            <w:tcW w:w="1418" w:type="dxa"/>
            <w:tcBorders>
              <w:top w:val="nil"/>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z w:val="22"/>
                <w:szCs w:val="22"/>
              </w:rPr>
            </w:pPr>
            <w:proofErr w:type="spellStart"/>
            <w:r w:rsidRPr="00C22387">
              <w:rPr>
                <w:rFonts w:ascii="Arial" w:hAnsi="Arial" w:cs="Arial"/>
                <w:sz w:val="22"/>
                <w:szCs w:val="22"/>
              </w:rPr>
              <w:t>IAT</w:t>
            </w:r>
            <w:proofErr w:type="spellEnd"/>
            <w:r w:rsidRPr="00C22387">
              <w:rPr>
                <w:rFonts w:ascii="Arial" w:hAnsi="Arial" w:cs="Arial"/>
                <w:sz w:val="22"/>
                <w:szCs w:val="22"/>
              </w:rPr>
              <w:t xml:space="preserve"> 516</w:t>
            </w:r>
          </w:p>
        </w:tc>
        <w:tc>
          <w:tcPr>
            <w:tcW w:w="3118" w:type="dxa"/>
            <w:tcBorders>
              <w:top w:val="nil"/>
              <w:left w:val="nil"/>
              <w:bottom w:val="single" w:sz="4" w:space="0" w:color="auto"/>
              <w:right w:val="single" w:sz="4" w:space="0" w:color="auto"/>
            </w:tcBorders>
            <w:vAlign w:val="center"/>
          </w:tcPr>
          <w:p w:rsidR="00E939BC" w:rsidRPr="00C22387" w:rsidRDefault="00E939BC" w:rsidP="00E939BC">
            <w:pPr>
              <w:spacing w:before="80" w:after="80"/>
              <w:rPr>
                <w:rFonts w:ascii="Arial" w:hAnsi="Arial" w:cs="Arial"/>
                <w:sz w:val="22"/>
                <w:szCs w:val="22"/>
              </w:rPr>
            </w:pPr>
            <w:r w:rsidRPr="00C22387">
              <w:rPr>
                <w:rFonts w:ascii="Arial" w:hAnsi="Arial" w:cs="Arial"/>
                <w:sz w:val="22"/>
                <w:szCs w:val="22"/>
              </w:rPr>
              <w:t xml:space="preserve">Mission Analytical Capability Analyst </w:t>
            </w:r>
          </w:p>
        </w:tc>
        <w:tc>
          <w:tcPr>
            <w:tcW w:w="1418" w:type="dxa"/>
            <w:tcBorders>
              <w:top w:val="single" w:sz="4" w:space="0" w:color="auto"/>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pacing w:val="-2"/>
                <w:sz w:val="22"/>
                <w:szCs w:val="22"/>
              </w:rPr>
            </w:pPr>
            <w:r w:rsidRPr="00C22387">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pacing w:val="-4"/>
                <w:sz w:val="22"/>
                <w:szCs w:val="22"/>
              </w:rPr>
            </w:pPr>
            <w:r w:rsidRPr="00C22387">
              <w:rPr>
                <w:rFonts w:ascii="Arial" w:hAnsi="Arial" w:cs="Arial"/>
                <w:spacing w:val="-4"/>
                <w:sz w:val="22"/>
                <w:szCs w:val="22"/>
              </w:rPr>
              <w:t>23 Mar 2026</w:t>
            </w:r>
          </w:p>
        </w:tc>
      </w:tr>
      <w:tr w:rsidR="00E939BC"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tcPr>
          <w:p w:rsidR="00E939BC" w:rsidRPr="00A33B44" w:rsidRDefault="00E939BC" w:rsidP="00E939BC">
            <w:pPr>
              <w:spacing w:before="60" w:after="60"/>
              <w:rPr>
                <w:rFonts w:ascii="Arial" w:hAnsi="Arial" w:cs="Arial"/>
                <w:sz w:val="20"/>
                <w:szCs w:val="20"/>
              </w:rPr>
            </w:pPr>
          </w:p>
        </w:tc>
        <w:tc>
          <w:tcPr>
            <w:tcW w:w="1418" w:type="dxa"/>
            <w:tcBorders>
              <w:top w:val="nil"/>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z w:val="22"/>
                <w:szCs w:val="22"/>
              </w:rPr>
            </w:pPr>
            <w:proofErr w:type="spellStart"/>
            <w:r w:rsidRPr="00C22387">
              <w:rPr>
                <w:rFonts w:ascii="Arial" w:hAnsi="Arial" w:cs="Arial"/>
                <w:sz w:val="22"/>
                <w:szCs w:val="22"/>
              </w:rPr>
              <w:t>IAT</w:t>
            </w:r>
            <w:proofErr w:type="spellEnd"/>
            <w:r w:rsidRPr="00C22387">
              <w:rPr>
                <w:rFonts w:ascii="Arial" w:hAnsi="Arial" w:cs="Arial"/>
                <w:sz w:val="22"/>
                <w:szCs w:val="22"/>
              </w:rPr>
              <w:t xml:space="preserve"> 520</w:t>
            </w:r>
          </w:p>
        </w:tc>
        <w:tc>
          <w:tcPr>
            <w:tcW w:w="3118" w:type="dxa"/>
            <w:tcBorders>
              <w:top w:val="nil"/>
              <w:left w:val="nil"/>
              <w:bottom w:val="single" w:sz="4" w:space="0" w:color="auto"/>
              <w:right w:val="single" w:sz="4" w:space="0" w:color="auto"/>
            </w:tcBorders>
            <w:vAlign w:val="center"/>
          </w:tcPr>
          <w:p w:rsidR="00E939BC" w:rsidRPr="00C22387" w:rsidRDefault="00E939BC" w:rsidP="00E939BC">
            <w:pPr>
              <w:spacing w:before="80" w:after="80"/>
              <w:rPr>
                <w:rFonts w:ascii="Arial" w:hAnsi="Arial" w:cs="Arial"/>
                <w:sz w:val="22"/>
                <w:szCs w:val="22"/>
              </w:rPr>
            </w:pPr>
            <w:r w:rsidRPr="00C22387">
              <w:rPr>
                <w:rFonts w:ascii="Arial" w:hAnsi="Arial" w:cs="Arial"/>
                <w:sz w:val="22"/>
                <w:szCs w:val="22"/>
              </w:rPr>
              <w:t>Head of Project Cell</w:t>
            </w:r>
          </w:p>
        </w:tc>
        <w:tc>
          <w:tcPr>
            <w:tcW w:w="1418" w:type="dxa"/>
            <w:tcBorders>
              <w:top w:val="single" w:sz="4" w:space="0" w:color="auto"/>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pacing w:val="-2"/>
                <w:sz w:val="22"/>
                <w:szCs w:val="22"/>
              </w:rPr>
            </w:pPr>
            <w:r w:rsidRPr="00C22387">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pacing w:val="-4"/>
                <w:sz w:val="22"/>
                <w:szCs w:val="22"/>
              </w:rPr>
            </w:pPr>
            <w:r w:rsidRPr="00C22387">
              <w:rPr>
                <w:rFonts w:ascii="Arial" w:hAnsi="Arial" w:cs="Arial"/>
                <w:spacing w:val="-4"/>
                <w:sz w:val="22"/>
                <w:szCs w:val="22"/>
              </w:rPr>
              <w:t>ASAP</w:t>
            </w:r>
          </w:p>
        </w:tc>
      </w:tr>
      <w:tr w:rsidR="00E939BC"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tcPr>
          <w:p w:rsidR="00E939BC" w:rsidRPr="00A33B44" w:rsidRDefault="00E939BC" w:rsidP="00E939BC">
            <w:pPr>
              <w:spacing w:before="60" w:after="60"/>
              <w:rPr>
                <w:rFonts w:ascii="Arial" w:hAnsi="Arial" w:cs="Arial"/>
                <w:sz w:val="20"/>
                <w:szCs w:val="20"/>
              </w:rPr>
            </w:pPr>
          </w:p>
        </w:tc>
        <w:tc>
          <w:tcPr>
            <w:tcW w:w="1418" w:type="dxa"/>
            <w:tcBorders>
              <w:top w:val="nil"/>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z w:val="22"/>
                <w:szCs w:val="22"/>
              </w:rPr>
            </w:pPr>
            <w:proofErr w:type="spellStart"/>
            <w:r w:rsidRPr="00C22387">
              <w:rPr>
                <w:rFonts w:ascii="Arial" w:hAnsi="Arial" w:cs="Arial"/>
                <w:sz w:val="22"/>
                <w:szCs w:val="22"/>
              </w:rPr>
              <w:t>IAT</w:t>
            </w:r>
            <w:proofErr w:type="spellEnd"/>
            <w:r w:rsidRPr="00C22387">
              <w:rPr>
                <w:rFonts w:ascii="Arial" w:hAnsi="Arial" w:cs="Arial"/>
                <w:sz w:val="22"/>
                <w:szCs w:val="22"/>
              </w:rPr>
              <w:t xml:space="preserve"> 530</w:t>
            </w:r>
          </w:p>
        </w:tc>
        <w:tc>
          <w:tcPr>
            <w:tcW w:w="3118" w:type="dxa"/>
            <w:tcBorders>
              <w:top w:val="nil"/>
              <w:left w:val="nil"/>
              <w:bottom w:val="single" w:sz="4" w:space="0" w:color="auto"/>
              <w:right w:val="single" w:sz="4" w:space="0" w:color="auto"/>
            </w:tcBorders>
            <w:vAlign w:val="center"/>
          </w:tcPr>
          <w:p w:rsidR="00E939BC" w:rsidRPr="00C22387" w:rsidRDefault="00E939BC" w:rsidP="00E939BC">
            <w:pPr>
              <w:spacing w:before="80" w:after="80"/>
              <w:rPr>
                <w:rFonts w:ascii="Arial" w:hAnsi="Arial" w:cs="Arial"/>
                <w:sz w:val="22"/>
                <w:szCs w:val="22"/>
              </w:rPr>
            </w:pPr>
            <w:r w:rsidRPr="00C22387">
              <w:rPr>
                <w:rFonts w:ascii="Arial" w:hAnsi="Arial" w:cs="Arial"/>
                <w:sz w:val="22"/>
                <w:szCs w:val="22"/>
              </w:rPr>
              <w:t>Senior Press &amp; Public Information Officer/Spokesperson</w:t>
            </w:r>
          </w:p>
        </w:tc>
        <w:tc>
          <w:tcPr>
            <w:tcW w:w="1418" w:type="dxa"/>
            <w:tcBorders>
              <w:top w:val="single" w:sz="4" w:space="0" w:color="auto"/>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pacing w:val="-2"/>
                <w:sz w:val="22"/>
                <w:szCs w:val="22"/>
              </w:rPr>
            </w:pPr>
            <w:r w:rsidRPr="00C22387">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E939BC" w:rsidRPr="00C22387" w:rsidRDefault="00E939BC" w:rsidP="00E939BC">
            <w:pPr>
              <w:spacing w:before="80" w:after="80"/>
              <w:rPr>
                <w:rFonts w:ascii="Arial" w:hAnsi="Arial" w:cs="Arial"/>
                <w:spacing w:val="-4"/>
                <w:sz w:val="22"/>
                <w:szCs w:val="22"/>
              </w:rPr>
            </w:pPr>
            <w:r w:rsidRPr="00C22387">
              <w:rPr>
                <w:rFonts w:ascii="Arial" w:hAnsi="Arial" w:cs="Arial"/>
                <w:spacing w:val="-4"/>
                <w:sz w:val="22"/>
                <w:szCs w:val="22"/>
              </w:rPr>
              <w:t>ASAP</w:t>
            </w:r>
          </w:p>
        </w:tc>
      </w:tr>
      <w:tr w:rsidR="00AF0462"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tcPr>
          <w:p w:rsidR="00AF0462" w:rsidRPr="00A33B44" w:rsidRDefault="00AF0462" w:rsidP="00AF0462">
            <w:pPr>
              <w:spacing w:before="60" w:after="60"/>
              <w:rPr>
                <w:rFonts w:ascii="Arial" w:hAnsi="Arial" w:cs="Arial"/>
                <w:sz w:val="20"/>
                <w:szCs w:val="20"/>
              </w:rPr>
            </w:pPr>
          </w:p>
        </w:tc>
        <w:tc>
          <w:tcPr>
            <w:tcW w:w="1418" w:type="dxa"/>
            <w:tcBorders>
              <w:top w:val="nil"/>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proofErr w:type="spellStart"/>
            <w:r w:rsidRPr="00C22387">
              <w:rPr>
                <w:rFonts w:ascii="Arial" w:hAnsi="Arial" w:cs="Arial"/>
                <w:sz w:val="22"/>
                <w:szCs w:val="22"/>
              </w:rPr>
              <w:t>IAT</w:t>
            </w:r>
            <w:proofErr w:type="spellEnd"/>
            <w:r w:rsidRPr="00C22387">
              <w:rPr>
                <w:rFonts w:ascii="Arial" w:hAnsi="Arial" w:cs="Arial"/>
                <w:sz w:val="22"/>
                <w:szCs w:val="22"/>
              </w:rPr>
              <w:t xml:space="preserve"> 540 </w:t>
            </w:r>
          </w:p>
        </w:tc>
        <w:tc>
          <w:tcPr>
            <w:tcW w:w="3118" w:type="dxa"/>
            <w:tcBorders>
              <w:top w:val="nil"/>
              <w:left w:val="nil"/>
              <w:bottom w:val="single" w:sz="4" w:space="0" w:color="auto"/>
              <w:right w:val="single" w:sz="4" w:space="0" w:color="auto"/>
            </w:tcBorders>
            <w:vAlign w:val="center"/>
          </w:tcPr>
          <w:p w:rsidR="00AF0462" w:rsidRPr="00C22387" w:rsidRDefault="00E417EA" w:rsidP="00AF0462">
            <w:pPr>
              <w:spacing w:before="80" w:after="80"/>
              <w:rPr>
                <w:rFonts w:ascii="Arial" w:hAnsi="Arial" w:cs="Arial"/>
                <w:sz w:val="22"/>
                <w:szCs w:val="22"/>
              </w:rPr>
            </w:pPr>
            <w:r>
              <w:rPr>
                <w:rFonts w:ascii="Arial" w:hAnsi="Arial" w:cs="Arial"/>
                <w:sz w:val="22"/>
                <w:szCs w:val="22"/>
              </w:rPr>
              <w:t>Head of Planning, Reporting and</w:t>
            </w:r>
            <w:r w:rsidR="00AF0462" w:rsidRPr="00C22387">
              <w:rPr>
                <w:rFonts w:ascii="Arial" w:hAnsi="Arial" w:cs="Arial"/>
                <w:sz w:val="22"/>
                <w:szCs w:val="22"/>
              </w:rPr>
              <w:t xml:space="preserve"> Evaluation Section</w:t>
            </w:r>
          </w:p>
        </w:tc>
        <w:tc>
          <w:tcPr>
            <w:tcW w:w="1418"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pacing w:val="-2"/>
                <w:sz w:val="22"/>
                <w:szCs w:val="22"/>
              </w:rPr>
            </w:pPr>
            <w:r w:rsidRPr="00C22387">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pacing w:val="-4"/>
                <w:sz w:val="22"/>
                <w:szCs w:val="22"/>
              </w:rPr>
            </w:pPr>
            <w:r w:rsidRPr="00C22387">
              <w:rPr>
                <w:rFonts w:ascii="Arial" w:hAnsi="Arial" w:cs="Arial"/>
                <w:spacing w:val="-4"/>
                <w:sz w:val="22"/>
                <w:szCs w:val="22"/>
              </w:rPr>
              <w:t>ASAP</w:t>
            </w:r>
          </w:p>
        </w:tc>
      </w:tr>
      <w:tr w:rsidR="00AF0462"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tcPr>
          <w:p w:rsidR="00AF0462" w:rsidRPr="00A33B44" w:rsidRDefault="00AF0462" w:rsidP="00AF0462">
            <w:pPr>
              <w:spacing w:before="60" w:after="60"/>
              <w:rPr>
                <w:rFonts w:ascii="Arial" w:hAnsi="Arial" w:cs="Arial"/>
                <w:sz w:val="20"/>
                <w:szCs w:val="20"/>
              </w:rPr>
            </w:pPr>
          </w:p>
        </w:tc>
        <w:tc>
          <w:tcPr>
            <w:tcW w:w="1418" w:type="dxa"/>
            <w:tcBorders>
              <w:top w:val="nil"/>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r w:rsidRPr="00C22387">
              <w:rPr>
                <w:rFonts w:ascii="Arial" w:hAnsi="Arial" w:cs="Arial"/>
                <w:sz w:val="22"/>
                <w:szCs w:val="22"/>
              </w:rPr>
              <w:t>IAS 520</w:t>
            </w:r>
          </w:p>
        </w:tc>
        <w:tc>
          <w:tcPr>
            <w:tcW w:w="3118" w:type="dxa"/>
            <w:tcBorders>
              <w:top w:val="nil"/>
              <w:left w:val="nil"/>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r w:rsidRPr="00C22387">
              <w:rPr>
                <w:rFonts w:ascii="Arial" w:hAnsi="Arial" w:cs="Arial"/>
                <w:sz w:val="22"/>
                <w:szCs w:val="22"/>
              </w:rPr>
              <w:t>Head of Procurement</w:t>
            </w:r>
          </w:p>
        </w:tc>
        <w:tc>
          <w:tcPr>
            <w:tcW w:w="1418"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pacing w:val="-2"/>
                <w:sz w:val="22"/>
                <w:szCs w:val="22"/>
              </w:rPr>
            </w:pPr>
            <w:r w:rsidRPr="00C22387">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pacing w:val="-4"/>
                <w:sz w:val="22"/>
                <w:szCs w:val="22"/>
              </w:rPr>
            </w:pPr>
            <w:r w:rsidRPr="00C22387">
              <w:rPr>
                <w:rFonts w:ascii="Arial" w:hAnsi="Arial" w:cs="Arial"/>
                <w:spacing w:val="-4"/>
                <w:sz w:val="22"/>
                <w:szCs w:val="22"/>
              </w:rPr>
              <w:t>ASAP</w:t>
            </w:r>
          </w:p>
        </w:tc>
      </w:tr>
      <w:tr w:rsidR="00AF0462"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tcPr>
          <w:p w:rsidR="00AF0462" w:rsidRPr="00A33B44" w:rsidRDefault="00AF0462" w:rsidP="00AF0462">
            <w:pPr>
              <w:spacing w:before="60" w:after="6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r w:rsidRPr="000E1A21">
              <w:rPr>
                <w:rFonts w:ascii="Arial" w:hAnsi="Arial" w:cs="Arial"/>
                <w:sz w:val="22"/>
                <w:szCs w:val="22"/>
              </w:rPr>
              <w:t>IAO 551</w:t>
            </w:r>
          </w:p>
        </w:tc>
        <w:tc>
          <w:tcPr>
            <w:tcW w:w="3118" w:type="dxa"/>
            <w:tcBorders>
              <w:top w:val="single" w:sz="4" w:space="0" w:color="auto"/>
              <w:left w:val="nil"/>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r w:rsidRPr="000E1A21">
              <w:rPr>
                <w:rFonts w:ascii="Arial" w:hAnsi="Arial" w:cs="Arial"/>
                <w:sz w:val="22"/>
                <w:szCs w:val="22"/>
              </w:rPr>
              <w:t>Senior Strategic Adviser on Human Resources Management</w:t>
            </w:r>
          </w:p>
        </w:tc>
        <w:tc>
          <w:tcPr>
            <w:tcW w:w="1418" w:type="dxa"/>
            <w:tcBorders>
              <w:top w:val="single" w:sz="4" w:space="0" w:color="auto"/>
              <w:left w:val="single" w:sz="4" w:space="0" w:color="auto"/>
              <w:bottom w:val="single" w:sz="4" w:space="0" w:color="auto"/>
              <w:right w:val="single" w:sz="4" w:space="0" w:color="auto"/>
            </w:tcBorders>
          </w:tcPr>
          <w:p w:rsidR="00AF0462" w:rsidRDefault="00AF0462" w:rsidP="00AF0462">
            <w:pPr>
              <w:spacing w:before="80" w:after="80"/>
              <w:rPr>
                <w:rFonts w:ascii="Arial" w:hAnsi="Arial" w:cs="Arial"/>
                <w:spacing w:val="-2"/>
                <w:sz w:val="22"/>
                <w:szCs w:val="22"/>
              </w:rPr>
            </w:pPr>
          </w:p>
          <w:p w:rsidR="00AF0462" w:rsidRPr="00C22387" w:rsidRDefault="00AF0462" w:rsidP="00AF0462">
            <w:pPr>
              <w:spacing w:before="80" w:after="80"/>
              <w:rPr>
                <w:rFonts w:ascii="Arial" w:hAnsi="Arial" w:cs="Arial"/>
                <w:spacing w:val="-2"/>
                <w:sz w:val="22"/>
                <w:szCs w:val="22"/>
              </w:rPr>
            </w:pPr>
            <w:r w:rsidRPr="000E1A21">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pacing w:val="-4"/>
                <w:sz w:val="22"/>
                <w:szCs w:val="22"/>
              </w:rPr>
            </w:pPr>
            <w:r w:rsidRPr="000E1A21">
              <w:rPr>
                <w:rFonts w:ascii="Arial" w:hAnsi="Arial" w:cs="Arial"/>
                <w:spacing w:val="-4"/>
                <w:sz w:val="22"/>
                <w:szCs w:val="22"/>
              </w:rPr>
              <w:t>01 Mar 2026</w:t>
            </w:r>
          </w:p>
        </w:tc>
      </w:tr>
      <w:tr w:rsidR="00AF0462" w:rsidRPr="008B3FD6" w:rsidTr="00AF0462">
        <w:tblPrEx>
          <w:tblCellMar>
            <w:left w:w="70" w:type="dxa"/>
            <w:right w:w="70" w:type="dxa"/>
          </w:tblCellMar>
          <w:tblLook w:val="0040" w:firstRow="0" w:lastRow="1" w:firstColumn="0" w:lastColumn="0" w:noHBand="0" w:noVBand="0"/>
        </w:tblPrEx>
        <w:trPr>
          <w:trHeight w:val="45"/>
        </w:trPr>
        <w:tc>
          <w:tcPr>
            <w:tcW w:w="1706" w:type="dxa"/>
            <w:tcBorders>
              <w:top w:val="single" w:sz="4" w:space="0" w:color="auto"/>
              <w:left w:val="single" w:sz="4" w:space="0" w:color="auto"/>
              <w:right w:val="single" w:sz="4" w:space="0" w:color="auto"/>
            </w:tcBorders>
          </w:tcPr>
          <w:p w:rsidR="00AF0462" w:rsidRPr="00A33B44" w:rsidRDefault="00AF0462" w:rsidP="00AF0462">
            <w:pPr>
              <w:spacing w:before="60" w:after="6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r w:rsidRPr="000E1A21">
              <w:rPr>
                <w:rFonts w:ascii="Arial" w:hAnsi="Arial" w:cs="Arial"/>
                <w:sz w:val="22"/>
                <w:szCs w:val="22"/>
              </w:rPr>
              <w:t>IAO 552</w:t>
            </w:r>
          </w:p>
        </w:tc>
        <w:tc>
          <w:tcPr>
            <w:tcW w:w="3118" w:type="dxa"/>
            <w:tcBorders>
              <w:top w:val="single" w:sz="4" w:space="0" w:color="auto"/>
              <w:left w:val="nil"/>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r w:rsidRPr="000E1A21">
              <w:rPr>
                <w:rFonts w:ascii="Arial" w:hAnsi="Arial" w:cs="Arial"/>
                <w:sz w:val="22"/>
                <w:szCs w:val="22"/>
              </w:rPr>
              <w:t>Senior Strategic Adviser on Human Resources Management</w:t>
            </w:r>
          </w:p>
        </w:tc>
        <w:tc>
          <w:tcPr>
            <w:tcW w:w="1418" w:type="dxa"/>
            <w:tcBorders>
              <w:top w:val="single" w:sz="4" w:space="0" w:color="auto"/>
              <w:left w:val="single" w:sz="4" w:space="0" w:color="auto"/>
              <w:bottom w:val="single" w:sz="4" w:space="0" w:color="auto"/>
              <w:right w:val="single" w:sz="4" w:space="0" w:color="auto"/>
            </w:tcBorders>
          </w:tcPr>
          <w:p w:rsidR="00AF0462" w:rsidRDefault="00AF0462" w:rsidP="00AF0462">
            <w:pPr>
              <w:spacing w:before="80" w:after="80"/>
              <w:rPr>
                <w:rFonts w:ascii="Arial" w:hAnsi="Arial" w:cs="Arial"/>
                <w:spacing w:val="-2"/>
                <w:sz w:val="22"/>
                <w:szCs w:val="22"/>
              </w:rPr>
            </w:pPr>
          </w:p>
          <w:p w:rsidR="00AF0462" w:rsidRPr="00C22387" w:rsidRDefault="00AF0462" w:rsidP="00AF0462">
            <w:pPr>
              <w:spacing w:before="80" w:after="80"/>
              <w:rPr>
                <w:rFonts w:ascii="Arial" w:hAnsi="Arial" w:cs="Arial"/>
                <w:spacing w:val="-2"/>
                <w:sz w:val="22"/>
                <w:szCs w:val="22"/>
              </w:rPr>
            </w:pPr>
            <w:r w:rsidRPr="000E1A21">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pacing w:val="-4"/>
                <w:sz w:val="22"/>
                <w:szCs w:val="22"/>
              </w:rPr>
            </w:pPr>
            <w:r w:rsidRPr="000E1A21">
              <w:rPr>
                <w:rFonts w:ascii="Arial" w:hAnsi="Arial" w:cs="Arial"/>
                <w:spacing w:val="-4"/>
                <w:sz w:val="22"/>
                <w:szCs w:val="22"/>
              </w:rPr>
              <w:t>ASAP</w:t>
            </w:r>
          </w:p>
        </w:tc>
      </w:tr>
      <w:tr w:rsidR="00AF0462"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tcPr>
          <w:p w:rsidR="00AF0462" w:rsidRPr="00A33B44" w:rsidRDefault="00AF0462" w:rsidP="00AF0462">
            <w:pPr>
              <w:spacing w:before="60" w:after="6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r w:rsidRPr="000E1A21">
              <w:rPr>
                <w:rFonts w:ascii="Arial" w:hAnsi="Arial" w:cs="Arial"/>
                <w:sz w:val="22"/>
                <w:szCs w:val="22"/>
              </w:rPr>
              <w:t>IAO 561</w:t>
            </w:r>
          </w:p>
        </w:tc>
        <w:tc>
          <w:tcPr>
            <w:tcW w:w="3118"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r w:rsidRPr="000E1A21">
              <w:rPr>
                <w:rFonts w:ascii="Arial" w:hAnsi="Arial" w:cs="Arial"/>
                <w:sz w:val="22"/>
                <w:szCs w:val="22"/>
              </w:rPr>
              <w:t>Senio</w:t>
            </w:r>
            <w:r w:rsidR="00E417EA">
              <w:rPr>
                <w:rFonts w:ascii="Arial" w:hAnsi="Arial" w:cs="Arial"/>
                <w:sz w:val="22"/>
                <w:szCs w:val="22"/>
              </w:rPr>
              <w:t>r Strategic Adviser on Command and</w:t>
            </w:r>
            <w:r w:rsidRPr="000E1A21">
              <w:rPr>
                <w:rFonts w:ascii="Arial" w:hAnsi="Arial" w:cs="Arial"/>
                <w:sz w:val="22"/>
                <w:szCs w:val="22"/>
              </w:rPr>
              <w:t xml:space="preserve"> Control/Crisis Management</w:t>
            </w:r>
          </w:p>
        </w:tc>
        <w:tc>
          <w:tcPr>
            <w:tcW w:w="1418" w:type="dxa"/>
            <w:tcBorders>
              <w:top w:val="single" w:sz="4" w:space="0" w:color="auto"/>
              <w:left w:val="single" w:sz="4" w:space="0" w:color="auto"/>
              <w:bottom w:val="single" w:sz="4" w:space="0" w:color="auto"/>
              <w:right w:val="single" w:sz="4" w:space="0" w:color="auto"/>
            </w:tcBorders>
          </w:tcPr>
          <w:p w:rsidR="00AF0462" w:rsidRDefault="00AF0462" w:rsidP="00AF0462">
            <w:pPr>
              <w:spacing w:before="80" w:after="80"/>
              <w:rPr>
                <w:rFonts w:ascii="Arial" w:hAnsi="Arial" w:cs="Arial"/>
                <w:spacing w:val="-2"/>
                <w:sz w:val="22"/>
                <w:szCs w:val="22"/>
              </w:rPr>
            </w:pPr>
          </w:p>
          <w:p w:rsidR="00AF0462" w:rsidRPr="00C22387" w:rsidRDefault="00AF0462" w:rsidP="00AF0462">
            <w:pPr>
              <w:spacing w:before="80" w:after="80"/>
              <w:rPr>
                <w:rFonts w:ascii="Arial" w:hAnsi="Arial" w:cs="Arial"/>
                <w:spacing w:val="-2"/>
                <w:sz w:val="22"/>
                <w:szCs w:val="22"/>
              </w:rPr>
            </w:pPr>
            <w:r w:rsidRPr="000E1A21">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pacing w:val="-4"/>
                <w:sz w:val="22"/>
                <w:szCs w:val="22"/>
              </w:rPr>
            </w:pPr>
            <w:r w:rsidRPr="00C22387">
              <w:rPr>
                <w:rFonts w:ascii="Arial" w:hAnsi="Arial" w:cs="Arial"/>
                <w:spacing w:val="-4"/>
                <w:sz w:val="22"/>
                <w:szCs w:val="22"/>
              </w:rPr>
              <w:t>30 Jan 2026</w:t>
            </w:r>
          </w:p>
        </w:tc>
      </w:tr>
      <w:tr w:rsidR="00AF0462"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tcPr>
          <w:p w:rsidR="00AF0462" w:rsidRPr="00A33B44" w:rsidRDefault="00AF0462" w:rsidP="00AF0462">
            <w:pPr>
              <w:spacing w:before="60" w:after="6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r w:rsidRPr="000E1A21">
              <w:rPr>
                <w:rFonts w:ascii="Arial" w:hAnsi="Arial" w:cs="Arial"/>
                <w:sz w:val="22"/>
                <w:szCs w:val="22"/>
              </w:rPr>
              <w:t>IAO 573</w:t>
            </w:r>
          </w:p>
        </w:tc>
        <w:tc>
          <w:tcPr>
            <w:tcW w:w="3118" w:type="dxa"/>
            <w:tcBorders>
              <w:top w:val="single" w:sz="4" w:space="0" w:color="auto"/>
              <w:left w:val="nil"/>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r w:rsidRPr="000E1A21">
              <w:rPr>
                <w:rFonts w:ascii="Arial" w:hAnsi="Arial" w:cs="Arial"/>
                <w:sz w:val="22"/>
                <w:szCs w:val="22"/>
              </w:rPr>
              <w:t>Senior Strategic Adviser on Organised Crime/Anti-Drugs</w:t>
            </w:r>
          </w:p>
        </w:tc>
        <w:tc>
          <w:tcPr>
            <w:tcW w:w="1418"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pacing w:val="-2"/>
                <w:sz w:val="22"/>
                <w:szCs w:val="22"/>
              </w:rPr>
            </w:pPr>
            <w:r w:rsidRPr="000E1A21">
              <w:rPr>
                <w:rFonts w:ascii="Arial" w:hAnsi="Arial" w:cs="Arial"/>
                <w:spacing w:val="-2"/>
                <w:sz w:val="22"/>
                <w:szCs w:val="22"/>
              </w:rPr>
              <w:t>Erbil</w:t>
            </w:r>
          </w:p>
        </w:tc>
        <w:tc>
          <w:tcPr>
            <w:tcW w:w="1417"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pacing w:val="-4"/>
                <w:sz w:val="22"/>
                <w:szCs w:val="22"/>
              </w:rPr>
            </w:pPr>
            <w:r w:rsidRPr="00C22387">
              <w:rPr>
                <w:rFonts w:ascii="Arial" w:hAnsi="Arial" w:cs="Arial"/>
                <w:spacing w:val="-4"/>
                <w:sz w:val="22"/>
                <w:szCs w:val="22"/>
              </w:rPr>
              <w:t>04 Mar 2026</w:t>
            </w:r>
          </w:p>
        </w:tc>
      </w:tr>
      <w:tr w:rsidR="00AF0462" w:rsidRPr="008B3FD6" w:rsidTr="00A33B44">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vAlign w:val="center"/>
          </w:tcPr>
          <w:p w:rsidR="00AF0462" w:rsidRPr="00A33B44" w:rsidRDefault="00AF0462" w:rsidP="00AF0462">
            <w:pPr>
              <w:spacing w:before="60" w:after="60"/>
              <w:rPr>
                <w:rFonts w:ascii="Arial" w:hAnsi="Arial" w:cs="Arial"/>
                <w:sz w:val="20"/>
                <w:szCs w:val="20"/>
              </w:rPr>
            </w:pP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AF0462" w:rsidRPr="00A33B44" w:rsidRDefault="00AF0462" w:rsidP="00AF0462">
            <w:pPr>
              <w:spacing w:before="60" w:after="60"/>
              <w:jc w:val="center"/>
              <w:rPr>
                <w:rFonts w:ascii="Arial" w:hAnsi="Arial" w:cs="Arial"/>
                <w:b/>
                <w:bCs/>
                <w:color w:val="000000"/>
                <w:sz w:val="20"/>
                <w:szCs w:val="20"/>
                <w:u w:val="single"/>
              </w:rPr>
            </w:pPr>
            <w:r w:rsidRPr="00A33B44">
              <w:rPr>
                <w:rFonts w:ascii="Arial" w:hAnsi="Arial" w:cs="Arial"/>
                <w:b/>
                <w:bCs/>
                <w:color w:val="000000"/>
                <w:sz w:val="20"/>
                <w:szCs w:val="20"/>
                <w:u w:val="single"/>
              </w:rPr>
              <w:t>Seconded/Contracted (</w:t>
            </w:r>
            <w:r>
              <w:rPr>
                <w:rFonts w:ascii="Arial" w:hAnsi="Arial" w:cs="Arial"/>
                <w:b/>
                <w:bCs/>
                <w:color w:val="000000"/>
                <w:sz w:val="20"/>
                <w:szCs w:val="20"/>
                <w:u w:val="single"/>
              </w:rPr>
              <w:t>3</w:t>
            </w:r>
            <w:r w:rsidRPr="00A33B44">
              <w:rPr>
                <w:rFonts w:ascii="Arial" w:hAnsi="Arial" w:cs="Arial"/>
                <w:b/>
                <w:bCs/>
                <w:color w:val="000000"/>
                <w:sz w:val="20"/>
                <w:szCs w:val="20"/>
                <w:u w:val="single"/>
              </w:rPr>
              <w:t>)</w:t>
            </w:r>
          </w:p>
        </w:tc>
      </w:tr>
      <w:tr w:rsidR="00AF0462"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vAlign w:val="center"/>
          </w:tcPr>
          <w:p w:rsidR="00AF0462" w:rsidRPr="00A33B44" w:rsidRDefault="00AF0462" w:rsidP="00AF0462">
            <w:pPr>
              <w:spacing w:before="60" w:after="60"/>
              <w:rPr>
                <w:rFonts w:ascii="Arial" w:hAnsi="Arial" w:cs="Arial"/>
                <w:sz w:val="20"/>
                <w:szCs w:val="20"/>
              </w:rPr>
            </w:pPr>
            <w:r w:rsidRPr="00A33B44">
              <w:rPr>
                <w:rFonts w:ascii="Arial" w:hAnsi="Arial" w:cs="Arial"/>
                <w:b/>
                <w:sz w:val="20"/>
                <w:szCs w:val="20"/>
              </w:rPr>
              <w:t>Job titles/ vacancy notice:</w:t>
            </w:r>
          </w:p>
        </w:tc>
        <w:tc>
          <w:tcPr>
            <w:tcW w:w="1418" w:type="dxa"/>
            <w:tcBorders>
              <w:top w:val="nil"/>
              <w:left w:val="single" w:sz="4" w:space="0" w:color="auto"/>
              <w:bottom w:val="single" w:sz="4" w:space="0" w:color="auto"/>
              <w:right w:val="single" w:sz="4" w:space="0" w:color="auto"/>
            </w:tcBorders>
            <w:vAlign w:val="center"/>
          </w:tcPr>
          <w:p w:rsidR="00AF0462" w:rsidRPr="00E9048B" w:rsidRDefault="00AF0462" w:rsidP="00AF0462">
            <w:pPr>
              <w:spacing w:before="80" w:after="80"/>
              <w:rPr>
                <w:rFonts w:ascii="Arial" w:hAnsi="Arial" w:cs="Arial"/>
                <w:sz w:val="22"/>
                <w:szCs w:val="22"/>
              </w:rPr>
            </w:pPr>
            <w:proofErr w:type="spellStart"/>
            <w:r w:rsidRPr="00E9048B">
              <w:rPr>
                <w:rFonts w:ascii="Arial" w:hAnsi="Arial" w:cs="Arial"/>
                <w:sz w:val="22"/>
                <w:szCs w:val="22"/>
              </w:rPr>
              <w:t>IAD</w:t>
            </w:r>
            <w:proofErr w:type="spellEnd"/>
            <w:r w:rsidRPr="00E9048B">
              <w:rPr>
                <w:rFonts w:ascii="Arial" w:hAnsi="Arial" w:cs="Arial"/>
                <w:sz w:val="22"/>
                <w:szCs w:val="22"/>
              </w:rPr>
              <w:t xml:space="preserve"> 512*</w:t>
            </w:r>
          </w:p>
        </w:tc>
        <w:tc>
          <w:tcPr>
            <w:tcW w:w="3118" w:type="dxa"/>
            <w:tcBorders>
              <w:top w:val="nil"/>
              <w:left w:val="nil"/>
              <w:bottom w:val="single" w:sz="4" w:space="0" w:color="auto"/>
              <w:right w:val="single" w:sz="4" w:space="0" w:color="auto"/>
            </w:tcBorders>
            <w:vAlign w:val="center"/>
          </w:tcPr>
          <w:p w:rsidR="00AF0462" w:rsidRPr="00E9048B" w:rsidRDefault="00AF0462" w:rsidP="00AF0462">
            <w:pPr>
              <w:spacing w:before="80" w:after="80"/>
              <w:rPr>
                <w:rFonts w:ascii="Arial" w:hAnsi="Arial" w:cs="Arial"/>
                <w:sz w:val="22"/>
                <w:szCs w:val="22"/>
              </w:rPr>
            </w:pPr>
            <w:r w:rsidRPr="00E9048B">
              <w:rPr>
                <w:rFonts w:ascii="Arial" w:hAnsi="Arial" w:cs="Arial"/>
                <w:sz w:val="22"/>
                <w:szCs w:val="22"/>
              </w:rPr>
              <w:t>Mission Security Officer</w:t>
            </w:r>
          </w:p>
        </w:tc>
        <w:tc>
          <w:tcPr>
            <w:tcW w:w="1418" w:type="dxa"/>
            <w:tcBorders>
              <w:top w:val="single" w:sz="4" w:space="0" w:color="auto"/>
              <w:left w:val="single" w:sz="4" w:space="0" w:color="auto"/>
              <w:bottom w:val="single" w:sz="4" w:space="0" w:color="auto"/>
              <w:right w:val="single" w:sz="4" w:space="0" w:color="auto"/>
            </w:tcBorders>
            <w:vAlign w:val="center"/>
          </w:tcPr>
          <w:p w:rsidR="00AF0462" w:rsidRPr="00E9048B" w:rsidRDefault="00AF0462" w:rsidP="00AF0462">
            <w:pPr>
              <w:spacing w:before="80" w:after="80"/>
              <w:rPr>
                <w:rFonts w:ascii="Arial" w:hAnsi="Arial" w:cs="Arial"/>
                <w:spacing w:val="-2"/>
                <w:sz w:val="22"/>
                <w:szCs w:val="22"/>
              </w:rPr>
            </w:pPr>
            <w:r w:rsidRPr="00E9048B">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AF0462" w:rsidRPr="00E9048B" w:rsidRDefault="00AF0462" w:rsidP="00AF0462">
            <w:pPr>
              <w:spacing w:before="80" w:after="80"/>
              <w:rPr>
                <w:rFonts w:ascii="Arial" w:hAnsi="Arial" w:cs="Arial"/>
                <w:spacing w:val="-4"/>
                <w:sz w:val="22"/>
                <w:szCs w:val="22"/>
              </w:rPr>
            </w:pPr>
            <w:r w:rsidRPr="00E9048B">
              <w:rPr>
                <w:rFonts w:ascii="Arial" w:hAnsi="Arial" w:cs="Arial"/>
                <w:spacing w:val="-4"/>
                <w:sz w:val="22"/>
                <w:szCs w:val="22"/>
              </w:rPr>
              <w:t>ASAP*</w:t>
            </w:r>
          </w:p>
        </w:tc>
      </w:tr>
      <w:tr w:rsidR="00AF0462"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vAlign w:val="center"/>
          </w:tcPr>
          <w:p w:rsidR="00AF0462" w:rsidRPr="00A33B44" w:rsidRDefault="00AF0462" w:rsidP="00AF0462">
            <w:pPr>
              <w:spacing w:before="60" w:after="60"/>
              <w:rPr>
                <w:rFonts w:ascii="Arial" w:hAnsi="Arial" w:cs="Arial"/>
                <w:b/>
                <w:sz w:val="20"/>
                <w:szCs w:val="20"/>
              </w:rPr>
            </w:pPr>
          </w:p>
        </w:tc>
        <w:tc>
          <w:tcPr>
            <w:tcW w:w="1418" w:type="dxa"/>
            <w:tcBorders>
              <w:top w:val="nil"/>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proofErr w:type="spellStart"/>
            <w:r w:rsidRPr="00C22387">
              <w:rPr>
                <w:rFonts w:ascii="Arial" w:hAnsi="Arial" w:cs="Arial"/>
                <w:sz w:val="22"/>
                <w:szCs w:val="22"/>
              </w:rPr>
              <w:t>IAD</w:t>
            </w:r>
            <w:proofErr w:type="spellEnd"/>
            <w:r w:rsidRPr="00C22387">
              <w:rPr>
                <w:rFonts w:ascii="Arial" w:hAnsi="Arial" w:cs="Arial"/>
                <w:sz w:val="22"/>
                <w:szCs w:val="22"/>
              </w:rPr>
              <w:t xml:space="preserve"> 516</w:t>
            </w:r>
          </w:p>
        </w:tc>
        <w:tc>
          <w:tcPr>
            <w:tcW w:w="3118" w:type="dxa"/>
            <w:tcBorders>
              <w:top w:val="nil"/>
              <w:left w:val="nil"/>
              <w:bottom w:val="single" w:sz="4" w:space="0" w:color="auto"/>
              <w:right w:val="single" w:sz="4" w:space="0" w:color="auto"/>
            </w:tcBorders>
            <w:vAlign w:val="center"/>
          </w:tcPr>
          <w:p w:rsidR="00AF0462" w:rsidRPr="00C22387" w:rsidRDefault="00AF0462" w:rsidP="00AF0462">
            <w:pPr>
              <w:spacing w:before="80" w:after="80"/>
              <w:rPr>
                <w:rFonts w:ascii="Arial" w:hAnsi="Arial" w:cs="Arial"/>
                <w:color w:val="000000"/>
                <w:sz w:val="22"/>
                <w:szCs w:val="22"/>
              </w:rPr>
            </w:pPr>
            <w:r w:rsidRPr="00C22387">
              <w:rPr>
                <w:rFonts w:ascii="Arial" w:hAnsi="Arial" w:cs="Arial"/>
                <w:sz w:val="22"/>
                <w:szCs w:val="22"/>
              </w:rPr>
              <w:t>Mission Security Officer</w:t>
            </w:r>
          </w:p>
        </w:tc>
        <w:tc>
          <w:tcPr>
            <w:tcW w:w="1418"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pacing w:val="-2"/>
                <w:sz w:val="22"/>
                <w:szCs w:val="22"/>
              </w:rPr>
            </w:pPr>
            <w:r w:rsidRPr="00C22387">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pacing w:val="-4"/>
                <w:sz w:val="22"/>
                <w:szCs w:val="22"/>
              </w:rPr>
            </w:pPr>
            <w:r w:rsidRPr="00C22387">
              <w:rPr>
                <w:rFonts w:ascii="Arial" w:hAnsi="Arial" w:cs="Arial"/>
                <w:spacing w:val="-4"/>
                <w:sz w:val="22"/>
                <w:szCs w:val="22"/>
              </w:rPr>
              <w:t>12 Mar 2026</w:t>
            </w:r>
          </w:p>
        </w:tc>
      </w:tr>
      <w:tr w:rsidR="00AF0462" w:rsidRPr="008B3FD6" w:rsidTr="00EA5A57">
        <w:tblPrEx>
          <w:tblCellMar>
            <w:left w:w="70" w:type="dxa"/>
            <w:right w:w="70" w:type="dxa"/>
          </w:tblCellMar>
          <w:tblLook w:val="0040" w:firstRow="0" w:lastRow="1" w:firstColumn="0" w:lastColumn="0" w:noHBand="0" w:noVBand="0"/>
        </w:tblPrEx>
        <w:trPr>
          <w:trHeight w:val="45"/>
        </w:trPr>
        <w:tc>
          <w:tcPr>
            <w:tcW w:w="1706" w:type="dxa"/>
            <w:tcBorders>
              <w:left w:val="single" w:sz="4" w:space="0" w:color="auto"/>
              <w:right w:val="single" w:sz="4" w:space="0" w:color="auto"/>
            </w:tcBorders>
            <w:vAlign w:val="center"/>
          </w:tcPr>
          <w:p w:rsidR="00AF0462" w:rsidRPr="00A33B44" w:rsidRDefault="00AF0462" w:rsidP="00AF0462">
            <w:pPr>
              <w:spacing w:before="60" w:after="60"/>
              <w:rPr>
                <w:rFonts w:ascii="Arial" w:hAnsi="Arial" w:cs="Arial"/>
                <w:b/>
                <w:sz w:val="20"/>
                <w:szCs w:val="20"/>
              </w:rPr>
            </w:pPr>
          </w:p>
        </w:tc>
        <w:tc>
          <w:tcPr>
            <w:tcW w:w="1418" w:type="dxa"/>
            <w:tcBorders>
              <w:top w:val="nil"/>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proofErr w:type="spellStart"/>
            <w:r w:rsidRPr="00C22387">
              <w:rPr>
                <w:rFonts w:ascii="Arial" w:hAnsi="Arial" w:cs="Arial"/>
                <w:sz w:val="22"/>
                <w:szCs w:val="22"/>
              </w:rPr>
              <w:t>IAT</w:t>
            </w:r>
            <w:proofErr w:type="spellEnd"/>
            <w:r w:rsidRPr="00C22387">
              <w:rPr>
                <w:rFonts w:ascii="Arial" w:hAnsi="Arial" w:cs="Arial"/>
                <w:sz w:val="22"/>
                <w:szCs w:val="22"/>
              </w:rPr>
              <w:t xml:space="preserve"> 531</w:t>
            </w:r>
          </w:p>
        </w:tc>
        <w:tc>
          <w:tcPr>
            <w:tcW w:w="3118" w:type="dxa"/>
            <w:tcBorders>
              <w:top w:val="nil"/>
              <w:left w:val="nil"/>
              <w:bottom w:val="single" w:sz="4" w:space="0" w:color="auto"/>
              <w:right w:val="single" w:sz="4" w:space="0" w:color="auto"/>
            </w:tcBorders>
            <w:vAlign w:val="center"/>
          </w:tcPr>
          <w:p w:rsidR="00AF0462" w:rsidRPr="00C22387" w:rsidRDefault="00AF0462" w:rsidP="00AF0462">
            <w:pPr>
              <w:spacing w:before="80" w:after="80"/>
              <w:rPr>
                <w:rFonts w:ascii="Arial" w:hAnsi="Arial" w:cs="Arial"/>
                <w:sz w:val="22"/>
                <w:szCs w:val="22"/>
              </w:rPr>
            </w:pPr>
            <w:r w:rsidRPr="00C22387">
              <w:rPr>
                <w:rFonts w:ascii="Arial" w:hAnsi="Arial" w:cs="Arial"/>
                <w:color w:val="000000"/>
                <w:sz w:val="22"/>
                <w:szCs w:val="22"/>
              </w:rPr>
              <w:t>Press &amp; Public Information Officer</w:t>
            </w:r>
          </w:p>
        </w:tc>
        <w:tc>
          <w:tcPr>
            <w:tcW w:w="1418"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pacing w:val="-2"/>
                <w:sz w:val="22"/>
                <w:szCs w:val="22"/>
              </w:rPr>
            </w:pPr>
            <w:r w:rsidRPr="00C22387">
              <w:rPr>
                <w:rFonts w:ascii="Arial" w:hAnsi="Arial" w:cs="Arial"/>
                <w:spacing w:val="-2"/>
                <w:sz w:val="22"/>
                <w:szCs w:val="22"/>
              </w:rPr>
              <w:t>Baghdad</w:t>
            </w:r>
          </w:p>
        </w:tc>
        <w:tc>
          <w:tcPr>
            <w:tcW w:w="1417" w:type="dxa"/>
            <w:tcBorders>
              <w:top w:val="single" w:sz="4" w:space="0" w:color="auto"/>
              <w:left w:val="single" w:sz="4" w:space="0" w:color="auto"/>
              <w:bottom w:val="single" w:sz="4" w:space="0" w:color="auto"/>
              <w:right w:val="single" w:sz="4" w:space="0" w:color="auto"/>
            </w:tcBorders>
            <w:vAlign w:val="center"/>
          </w:tcPr>
          <w:p w:rsidR="00AF0462" w:rsidRPr="00C22387" w:rsidRDefault="00AF0462" w:rsidP="00AF0462">
            <w:pPr>
              <w:spacing w:before="80" w:after="80"/>
              <w:rPr>
                <w:rFonts w:ascii="Arial" w:hAnsi="Arial" w:cs="Arial"/>
                <w:spacing w:val="-4"/>
                <w:sz w:val="22"/>
                <w:szCs w:val="22"/>
              </w:rPr>
            </w:pPr>
            <w:r w:rsidRPr="00C22387">
              <w:rPr>
                <w:rFonts w:ascii="Arial" w:hAnsi="Arial" w:cs="Arial"/>
                <w:spacing w:val="-4"/>
                <w:sz w:val="22"/>
                <w:szCs w:val="22"/>
              </w:rPr>
              <w:t>ASAP</w:t>
            </w:r>
          </w:p>
        </w:tc>
      </w:tr>
      <w:tr w:rsidR="00AF0462" w:rsidRPr="008B3FD6" w:rsidTr="00A33B44">
        <w:tblPrEx>
          <w:tblCellMar>
            <w:left w:w="70" w:type="dxa"/>
            <w:right w:w="70" w:type="dxa"/>
          </w:tblCellMar>
        </w:tblPrEx>
        <w:trPr>
          <w:trHeight w:val="736"/>
        </w:trPr>
        <w:tc>
          <w:tcPr>
            <w:tcW w:w="1706" w:type="dxa"/>
            <w:tcBorders>
              <w:top w:val="single" w:sz="4" w:space="0" w:color="000000"/>
              <w:left w:val="single" w:sz="4" w:space="0" w:color="auto"/>
              <w:bottom w:val="single" w:sz="4" w:space="0" w:color="auto"/>
              <w:right w:val="single" w:sz="4" w:space="0" w:color="auto"/>
            </w:tcBorders>
            <w:vAlign w:val="center"/>
          </w:tcPr>
          <w:p w:rsidR="00AF0462" w:rsidRPr="00A33B44" w:rsidRDefault="00AF0462" w:rsidP="00AF0462">
            <w:pPr>
              <w:snapToGrid w:val="0"/>
              <w:spacing w:before="60" w:after="60"/>
              <w:rPr>
                <w:rFonts w:ascii="Arial" w:hAnsi="Arial" w:cs="Arial"/>
                <w:b/>
                <w:bCs/>
                <w:sz w:val="20"/>
                <w:szCs w:val="20"/>
              </w:rPr>
            </w:pPr>
            <w:r w:rsidRPr="00A33B44">
              <w:rPr>
                <w:rFonts w:ascii="Arial" w:hAnsi="Arial" w:cs="Arial"/>
                <w:b/>
                <w:bCs/>
                <w:sz w:val="20"/>
                <w:szCs w:val="20"/>
              </w:rPr>
              <w:t>Deadline for applications:</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AF0462" w:rsidRPr="00A33B44" w:rsidRDefault="005D345A" w:rsidP="005D345A">
            <w:pPr>
              <w:spacing w:before="60" w:after="60"/>
              <w:jc w:val="center"/>
              <w:rPr>
                <w:rFonts w:ascii="Arial" w:hAnsi="Arial" w:cs="Arial"/>
                <w:bCs/>
                <w:sz w:val="20"/>
                <w:szCs w:val="20"/>
              </w:rPr>
            </w:pPr>
            <w:r w:rsidRPr="00B06D06">
              <w:rPr>
                <w:rFonts w:ascii="Arial" w:hAnsi="Arial" w:cs="Arial"/>
                <w:b/>
                <w:bCs/>
                <w:sz w:val="20"/>
                <w:szCs w:val="20"/>
              </w:rPr>
              <w:t>Monday</w:t>
            </w:r>
            <w:r w:rsidR="00AF0462" w:rsidRPr="00B06D06">
              <w:rPr>
                <w:rFonts w:ascii="Arial" w:hAnsi="Arial" w:cs="Arial"/>
                <w:b/>
                <w:bCs/>
                <w:sz w:val="20"/>
                <w:szCs w:val="20"/>
              </w:rPr>
              <w:t xml:space="preserve">, </w:t>
            </w:r>
            <w:r w:rsidRPr="00B06D06">
              <w:rPr>
                <w:rFonts w:ascii="Arial" w:hAnsi="Arial" w:cs="Arial"/>
                <w:b/>
                <w:bCs/>
                <w:sz w:val="20"/>
                <w:szCs w:val="20"/>
              </w:rPr>
              <w:t>6</w:t>
            </w:r>
            <w:r w:rsidR="00AF0462" w:rsidRPr="00B06D06">
              <w:rPr>
                <w:rFonts w:ascii="Arial" w:hAnsi="Arial" w:cs="Arial"/>
                <w:b/>
                <w:bCs/>
                <w:sz w:val="20"/>
                <w:szCs w:val="20"/>
              </w:rPr>
              <w:t xml:space="preserve"> </w:t>
            </w:r>
            <w:r w:rsidRPr="00B06D06">
              <w:rPr>
                <w:rFonts w:ascii="Arial" w:hAnsi="Arial" w:cs="Arial"/>
                <w:b/>
                <w:bCs/>
                <w:sz w:val="20"/>
                <w:szCs w:val="20"/>
              </w:rPr>
              <w:t>October</w:t>
            </w:r>
            <w:r w:rsidR="00AF0462" w:rsidRPr="00B06D06">
              <w:rPr>
                <w:rFonts w:ascii="Arial" w:hAnsi="Arial" w:cs="Arial"/>
                <w:b/>
                <w:bCs/>
                <w:sz w:val="20"/>
                <w:szCs w:val="20"/>
              </w:rPr>
              <w:t xml:space="preserve"> 202</w:t>
            </w:r>
            <w:r w:rsidRPr="00B06D06">
              <w:rPr>
                <w:rFonts w:ascii="Arial" w:hAnsi="Arial" w:cs="Arial"/>
                <w:b/>
                <w:bCs/>
                <w:sz w:val="20"/>
                <w:szCs w:val="20"/>
              </w:rPr>
              <w:t>5</w:t>
            </w:r>
            <w:r w:rsidR="00AF0462" w:rsidRPr="00B06D06">
              <w:rPr>
                <w:rFonts w:ascii="Arial" w:hAnsi="Arial" w:cs="Arial"/>
                <w:b/>
                <w:bCs/>
                <w:sz w:val="20"/>
                <w:szCs w:val="20"/>
              </w:rPr>
              <w:t xml:space="preserve"> at 17</w:t>
            </w:r>
            <w:r w:rsidR="00AF0462" w:rsidRPr="00A33B44">
              <w:rPr>
                <w:rFonts w:ascii="Arial" w:hAnsi="Arial" w:cs="Arial"/>
                <w:b/>
                <w:bCs/>
                <w:sz w:val="20"/>
                <w:szCs w:val="20"/>
              </w:rPr>
              <w:t>:00 (Brussels time)</w:t>
            </w:r>
          </w:p>
        </w:tc>
      </w:tr>
      <w:tr w:rsidR="00AF0462" w:rsidRPr="008B3FD6" w:rsidTr="00A33B44">
        <w:tblPrEx>
          <w:tblCellMar>
            <w:left w:w="70" w:type="dxa"/>
            <w:right w:w="70" w:type="dxa"/>
          </w:tblCellMar>
        </w:tblPrEx>
        <w:trPr>
          <w:trHeight w:val="283"/>
        </w:trPr>
        <w:tc>
          <w:tcPr>
            <w:tcW w:w="1706" w:type="dxa"/>
            <w:tcBorders>
              <w:top w:val="single" w:sz="4" w:space="0" w:color="auto"/>
              <w:left w:val="single" w:sz="4" w:space="0" w:color="auto"/>
              <w:bottom w:val="single" w:sz="4" w:space="0" w:color="000000"/>
              <w:right w:val="single" w:sz="4" w:space="0" w:color="auto"/>
            </w:tcBorders>
            <w:vAlign w:val="center"/>
          </w:tcPr>
          <w:p w:rsidR="00AF0462" w:rsidRPr="00A33B44" w:rsidRDefault="00AF0462" w:rsidP="00AF0462">
            <w:pPr>
              <w:snapToGrid w:val="0"/>
              <w:spacing w:before="60" w:after="60"/>
              <w:rPr>
                <w:rFonts w:ascii="Arial" w:hAnsi="Arial" w:cs="Arial"/>
                <w:b/>
                <w:bCs/>
                <w:sz w:val="20"/>
                <w:szCs w:val="20"/>
              </w:rPr>
            </w:pPr>
            <w:r w:rsidRPr="00A33B44">
              <w:rPr>
                <w:rFonts w:ascii="Arial" w:hAnsi="Arial" w:cs="Arial"/>
                <w:b/>
                <w:bCs/>
                <w:sz w:val="20"/>
                <w:szCs w:val="20"/>
              </w:rPr>
              <w:t>Applications must be submitted to:</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BB28F1" w:rsidRPr="00BB28F1" w:rsidRDefault="00BB28F1" w:rsidP="00BB28F1">
            <w:pPr>
              <w:numPr>
                <w:ilvl w:val="0"/>
                <w:numId w:val="6"/>
              </w:numPr>
              <w:spacing w:before="80" w:after="80"/>
              <w:ind w:left="360"/>
              <w:jc w:val="both"/>
              <w:rPr>
                <w:rFonts w:ascii="Arial" w:eastAsia="Calibri" w:hAnsi="Arial" w:cs="Arial"/>
                <w:b/>
                <w:bCs/>
              </w:rPr>
            </w:pPr>
            <w:r w:rsidRPr="00BB28F1">
              <w:rPr>
                <w:rFonts w:ascii="Arial" w:eastAsia="Calibri" w:hAnsi="Arial" w:cs="Arial"/>
                <w:b/>
                <w:bCs/>
                <w:sz w:val="22"/>
                <w:szCs w:val="22"/>
              </w:rPr>
              <w:t>You have the nationality of an EU Member State: you must use Goalkeeper to apply:</w:t>
            </w:r>
          </w:p>
          <w:p w:rsidR="00BB28F1" w:rsidRPr="00BB28F1" w:rsidRDefault="00BB28F1" w:rsidP="00BB28F1">
            <w:pPr>
              <w:spacing w:before="80" w:after="80"/>
              <w:ind w:left="360"/>
              <w:jc w:val="both"/>
              <w:rPr>
                <w:rFonts w:ascii="Arial" w:eastAsia="Calibri" w:hAnsi="Arial" w:cs="Arial"/>
                <w:b/>
                <w:bCs/>
              </w:rPr>
            </w:pPr>
            <w:r w:rsidRPr="00BB28F1">
              <w:rPr>
                <w:rFonts w:ascii="Arial" w:eastAsia="Calibri" w:hAnsi="Arial" w:cs="Arial"/>
                <w:b/>
                <w:bCs/>
                <w:sz w:val="22"/>
                <w:szCs w:val="22"/>
              </w:rPr>
              <w:t xml:space="preserve">a) You are already registered on Goalkeeper AND you have an EU Login: </w:t>
            </w:r>
          </w:p>
          <w:p w:rsidR="00BB28F1" w:rsidRPr="00BB28F1" w:rsidRDefault="008B6CF1" w:rsidP="00BB28F1">
            <w:pPr>
              <w:spacing w:before="80" w:after="80"/>
              <w:ind w:left="360"/>
              <w:jc w:val="both"/>
              <w:rPr>
                <w:rFonts w:ascii="Arial" w:eastAsia="Calibri" w:hAnsi="Arial" w:cs="Arial"/>
                <w:color w:val="0000FF"/>
                <w:sz w:val="20"/>
                <w:szCs w:val="20"/>
                <w:u w:val="single"/>
              </w:rPr>
            </w:pPr>
            <w:hyperlink r:id="rId9" w:history="1">
              <w:r w:rsidR="00BB28F1" w:rsidRPr="00BB28F1">
                <w:rPr>
                  <w:rFonts w:ascii="Arial" w:eastAsia="Calibri" w:hAnsi="Arial" w:cs="Arial"/>
                  <w:b/>
                  <w:bCs/>
                  <w:color w:val="0000FF"/>
                  <w:sz w:val="20"/>
                  <w:szCs w:val="20"/>
                  <w:u w:val="single"/>
                </w:rPr>
                <w:t>https://goalkeeper.eeas.europa.eu/registrar/web</w:t>
              </w:r>
            </w:hyperlink>
          </w:p>
          <w:p w:rsidR="00BB28F1" w:rsidRPr="00BB28F1" w:rsidRDefault="00BB28F1" w:rsidP="00BB28F1">
            <w:pPr>
              <w:spacing w:before="80" w:after="80"/>
              <w:ind w:left="360"/>
              <w:jc w:val="both"/>
              <w:rPr>
                <w:rFonts w:ascii="Arial" w:eastAsia="Calibri" w:hAnsi="Arial" w:cs="Arial"/>
              </w:rPr>
            </w:pPr>
            <w:r w:rsidRPr="00BB28F1">
              <w:rPr>
                <w:rFonts w:ascii="Arial" w:eastAsia="Calibri" w:hAnsi="Arial" w:cs="Arial"/>
                <w:b/>
                <w:bCs/>
                <w:sz w:val="22"/>
                <w:szCs w:val="22"/>
              </w:rPr>
              <w:t>b) You do not have a Goalkeeper account or an EU Login:</w:t>
            </w:r>
          </w:p>
          <w:p w:rsidR="00BB28F1" w:rsidRPr="00BB28F1" w:rsidRDefault="008B6CF1" w:rsidP="00BB28F1">
            <w:pPr>
              <w:spacing w:before="80" w:after="80"/>
              <w:ind w:left="360"/>
              <w:jc w:val="both"/>
              <w:rPr>
                <w:rFonts w:ascii="Arial" w:eastAsia="Calibri" w:hAnsi="Arial" w:cs="Arial"/>
                <w:b/>
                <w:bCs/>
                <w:color w:val="0000FF"/>
                <w:sz w:val="20"/>
                <w:szCs w:val="20"/>
                <w:u w:val="single"/>
              </w:rPr>
            </w:pPr>
            <w:hyperlink r:id="rId10" w:history="1">
              <w:r w:rsidR="00BB28F1" w:rsidRPr="00BB28F1">
                <w:rPr>
                  <w:rFonts w:ascii="Arial" w:eastAsia="Calibri" w:hAnsi="Arial" w:cs="Arial"/>
                  <w:b/>
                  <w:bCs/>
                  <w:color w:val="0000FF"/>
                  <w:sz w:val="20"/>
                  <w:szCs w:val="20"/>
                  <w:u w:val="single"/>
                </w:rPr>
                <w:t>https://goalkeeper.eeas.europa.eu/registrar/web/DPA/357/details.do</w:t>
              </w:r>
            </w:hyperlink>
          </w:p>
          <w:p w:rsidR="00BB28F1" w:rsidRPr="00BB28F1" w:rsidRDefault="00BB28F1" w:rsidP="00BB28F1">
            <w:pPr>
              <w:numPr>
                <w:ilvl w:val="0"/>
                <w:numId w:val="6"/>
              </w:numPr>
              <w:suppressAutoHyphens/>
              <w:spacing w:before="80" w:after="80"/>
              <w:ind w:left="358"/>
              <w:rPr>
                <w:rFonts w:ascii="Arial" w:eastAsia="Calibri" w:hAnsi="Arial" w:cs="Arial"/>
                <w:b/>
                <w:bCs/>
                <w:sz w:val="22"/>
                <w:szCs w:val="22"/>
                <w:lang w:eastAsia="ar-SA"/>
              </w:rPr>
            </w:pPr>
            <w:r w:rsidRPr="00BB28F1">
              <w:rPr>
                <w:rFonts w:ascii="Arial" w:eastAsia="Calibri" w:hAnsi="Arial" w:cs="Arial"/>
                <w:b/>
                <w:bCs/>
                <w:sz w:val="22"/>
                <w:szCs w:val="22"/>
                <w:lang w:eastAsia="ar-SA"/>
              </w:rPr>
              <w:t xml:space="preserve">You do not have the nationality of an EU Member State: </w:t>
            </w:r>
            <w:r w:rsidRPr="00BB28F1">
              <w:rPr>
                <w:rFonts w:ascii="Arial" w:hAnsi="Arial" w:cs="Arial"/>
                <w:sz w:val="22"/>
                <w:szCs w:val="22"/>
                <w:lang w:eastAsia="ar-SA"/>
              </w:rPr>
              <w:t>Only seconded nationals of a non-EU Contributing Third State can be proposed by their National Seconding Authority (no personal applications will be considered). Please contact your seconding authority to send them your application form.</w:t>
            </w:r>
          </w:p>
          <w:p w:rsidR="00BB28F1" w:rsidRPr="00BB28F1" w:rsidRDefault="00BB28F1" w:rsidP="00BB28F1">
            <w:pPr>
              <w:autoSpaceDE w:val="0"/>
              <w:autoSpaceDN w:val="0"/>
              <w:spacing w:before="80" w:after="80"/>
              <w:jc w:val="both"/>
              <w:rPr>
                <w:rFonts w:ascii="Arial" w:eastAsiaTheme="minorEastAsia" w:hAnsi="Arial" w:cs="Arial"/>
                <w:i/>
                <w:iCs/>
                <w:color w:val="000000"/>
                <w:sz w:val="22"/>
                <w:szCs w:val="22"/>
                <w:lang w:eastAsia="ja-JP" w:bidi="mn-Mong-CN"/>
              </w:rPr>
            </w:pPr>
            <w:r w:rsidRPr="00BB28F1">
              <w:rPr>
                <w:rFonts w:ascii="Arial" w:eastAsiaTheme="minorEastAsia" w:hAnsi="Arial" w:cs="Arial"/>
                <w:b/>
                <w:bCs/>
                <w:i/>
                <w:iCs/>
                <w:color w:val="000000"/>
                <w:sz w:val="22"/>
                <w:szCs w:val="22"/>
                <w:lang w:eastAsia="ja-JP" w:bidi="mn-Mong-CN"/>
              </w:rPr>
              <w:t xml:space="preserve">Please note: </w:t>
            </w:r>
            <w:r w:rsidRPr="00BB28F1">
              <w:rPr>
                <w:rFonts w:ascii="Arial" w:eastAsiaTheme="minorEastAsia" w:hAnsi="Arial" w:cs="Arial"/>
                <w:i/>
                <w:iCs/>
                <w:color w:val="000000"/>
                <w:sz w:val="22"/>
                <w:szCs w:val="22"/>
                <w:lang w:eastAsia="ja-JP" w:bidi="mn-Mong-CN"/>
              </w:rPr>
              <w:t xml:space="preserve">Seconded positions are only available for candidates already validated in the database of their Seconding Authority. Please contact your National Seconding Authority for more information on applying for vacant seconded positions. </w:t>
            </w:r>
          </w:p>
          <w:p w:rsidR="00AF0462" w:rsidRPr="00A33B44" w:rsidRDefault="00BB28F1" w:rsidP="00BB28F1">
            <w:pPr>
              <w:pStyle w:val="Default"/>
              <w:spacing w:before="60" w:after="60"/>
              <w:jc w:val="both"/>
              <w:rPr>
                <w:rFonts w:ascii="Arial" w:hAnsi="Arial" w:cs="Arial"/>
                <w:b/>
                <w:bCs/>
                <w:sz w:val="20"/>
                <w:szCs w:val="20"/>
              </w:rPr>
            </w:pPr>
            <w:r w:rsidRPr="00BB28F1">
              <w:rPr>
                <w:rFonts w:ascii="Arial" w:eastAsia="Times New Roman" w:hAnsi="Arial" w:cs="Arial"/>
                <w:i/>
                <w:iCs/>
                <w:color w:val="auto"/>
                <w:sz w:val="22"/>
                <w:szCs w:val="22"/>
                <w:lang w:eastAsia="en-US" w:bidi="ar-SA"/>
              </w:rPr>
              <w:t>We cannot provide contact details of National Seconding Authorities.</w:t>
            </w:r>
          </w:p>
        </w:tc>
      </w:tr>
      <w:tr w:rsidR="00AF0462" w:rsidRPr="008B3FD6" w:rsidTr="00A33B44">
        <w:tblPrEx>
          <w:tblCellMar>
            <w:left w:w="70" w:type="dxa"/>
            <w:right w:w="70" w:type="dxa"/>
          </w:tblCellMar>
        </w:tblPrEx>
        <w:trPr>
          <w:trHeight w:val="45"/>
        </w:trPr>
        <w:tc>
          <w:tcPr>
            <w:tcW w:w="1706" w:type="dxa"/>
            <w:tcBorders>
              <w:top w:val="single" w:sz="4" w:space="0" w:color="auto"/>
              <w:left w:val="single" w:sz="4" w:space="0" w:color="auto"/>
              <w:bottom w:val="single" w:sz="4" w:space="0" w:color="auto"/>
              <w:right w:val="single" w:sz="4" w:space="0" w:color="auto"/>
            </w:tcBorders>
            <w:vAlign w:val="center"/>
          </w:tcPr>
          <w:p w:rsidR="00AF0462" w:rsidRPr="00A33B44" w:rsidRDefault="00AF0462" w:rsidP="00AF0462">
            <w:pPr>
              <w:snapToGrid w:val="0"/>
              <w:spacing w:before="60" w:after="60"/>
              <w:rPr>
                <w:rFonts w:ascii="Arial" w:hAnsi="Arial" w:cs="Arial"/>
                <w:b/>
                <w:bCs/>
                <w:sz w:val="20"/>
                <w:szCs w:val="20"/>
              </w:rPr>
            </w:pPr>
            <w:r w:rsidRPr="00A33B44">
              <w:rPr>
                <w:rFonts w:ascii="Arial" w:hAnsi="Arial" w:cs="Arial"/>
                <w:b/>
                <w:bCs/>
                <w:sz w:val="20"/>
                <w:szCs w:val="20"/>
              </w:rPr>
              <w:t>Information:</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AF0462" w:rsidRPr="00A33B44" w:rsidRDefault="00AF0462" w:rsidP="00AF0462">
            <w:pPr>
              <w:spacing w:before="60" w:after="60"/>
              <w:ind w:left="77"/>
              <w:jc w:val="center"/>
              <w:rPr>
                <w:rFonts w:ascii="Arial" w:hAnsi="Arial" w:cs="Arial"/>
                <w:sz w:val="20"/>
                <w:szCs w:val="20"/>
              </w:rPr>
            </w:pPr>
            <w:r w:rsidRPr="00A33B44">
              <w:rPr>
                <w:rFonts w:ascii="Arial" w:hAnsi="Arial" w:cs="Arial"/>
                <w:sz w:val="20"/>
                <w:szCs w:val="20"/>
              </w:rPr>
              <w:t>For more information relating to selection and recruitment, please contact</w:t>
            </w:r>
          </w:p>
          <w:p w:rsidR="00AF0462" w:rsidRPr="00B06D06" w:rsidRDefault="00AF0462" w:rsidP="00AF0462">
            <w:pPr>
              <w:spacing w:before="60" w:after="60"/>
              <w:ind w:left="77"/>
              <w:jc w:val="center"/>
              <w:rPr>
                <w:rFonts w:ascii="Arial" w:hAnsi="Arial" w:cs="Arial"/>
                <w:sz w:val="20"/>
                <w:szCs w:val="20"/>
              </w:rPr>
            </w:pPr>
            <w:r w:rsidRPr="00A33B44">
              <w:rPr>
                <w:rFonts w:ascii="Arial" w:hAnsi="Arial" w:cs="Arial"/>
                <w:sz w:val="20"/>
                <w:szCs w:val="20"/>
              </w:rPr>
              <w:t xml:space="preserve">the </w:t>
            </w:r>
            <w:r w:rsidRPr="00B06D06">
              <w:rPr>
                <w:rFonts w:ascii="Arial" w:hAnsi="Arial" w:cs="Arial"/>
                <w:sz w:val="20"/>
                <w:szCs w:val="20"/>
              </w:rPr>
              <w:t>Civilian Operations Headquarters (</w:t>
            </w:r>
            <w:proofErr w:type="spellStart"/>
            <w:r w:rsidRPr="00B06D06">
              <w:rPr>
                <w:rFonts w:ascii="Arial" w:hAnsi="Arial" w:cs="Arial"/>
                <w:sz w:val="20"/>
                <w:szCs w:val="20"/>
              </w:rPr>
              <w:t>CivOpsHQ</w:t>
            </w:r>
            <w:proofErr w:type="spellEnd"/>
            <w:r w:rsidRPr="00B06D06">
              <w:rPr>
                <w:rFonts w:ascii="Arial" w:hAnsi="Arial" w:cs="Arial"/>
                <w:sz w:val="20"/>
                <w:szCs w:val="20"/>
              </w:rPr>
              <w:t>):</w:t>
            </w:r>
          </w:p>
          <w:p w:rsidR="00AF0462" w:rsidRPr="00B06D06" w:rsidRDefault="00AF0462" w:rsidP="00AF0462">
            <w:pPr>
              <w:spacing w:before="60" w:after="60"/>
              <w:ind w:left="79"/>
              <w:jc w:val="center"/>
              <w:rPr>
                <w:rFonts w:ascii="Arial" w:hAnsi="Arial" w:cs="Arial"/>
                <w:b/>
                <w:bCs/>
                <w:sz w:val="20"/>
                <w:szCs w:val="20"/>
              </w:rPr>
            </w:pPr>
            <w:r w:rsidRPr="00B06D06">
              <w:rPr>
                <w:rFonts w:ascii="Arial" w:hAnsi="Arial" w:cs="Arial"/>
                <w:b/>
                <w:bCs/>
                <w:sz w:val="20"/>
                <w:szCs w:val="20"/>
              </w:rPr>
              <w:t>M</w:t>
            </w:r>
            <w:r w:rsidR="005D345A" w:rsidRPr="00B06D06">
              <w:rPr>
                <w:rFonts w:ascii="Arial" w:hAnsi="Arial" w:cs="Arial"/>
                <w:b/>
                <w:bCs/>
                <w:sz w:val="20"/>
                <w:szCs w:val="20"/>
              </w:rPr>
              <w:t>r</w:t>
            </w:r>
            <w:r w:rsidRPr="00B06D06">
              <w:rPr>
                <w:rFonts w:ascii="Arial" w:hAnsi="Arial" w:cs="Arial"/>
                <w:b/>
                <w:bCs/>
                <w:sz w:val="20"/>
                <w:szCs w:val="20"/>
              </w:rPr>
              <w:t xml:space="preserve"> </w:t>
            </w:r>
            <w:r w:rsidR="005D345A" w:rsidRPr="00B06D06">
              <w:rPr>
                <w:rFonts w:ascii="Arial" w:hAnsi="Arial" w:cs="Arial"/>
                <w:b/>
                <w:bCs/>
                <w:sz w:val="20"/>
                <w:szCs w:val="20"/>
              </w:rPr>
              <w:t>Thomas</w:t>
            </w:r>
            <w:r w:rsidRPr="00B06D06">
              <w:rPr>
                <w:rFonts w:ascii="Arial" w:hAnsi="Arial" w:cs="Arial"/>
                <w:b/>
                <w:bCs/>
                <w:sz w:val="20"/>
                <w:szCs w:val="20"/>
              </w:rPr>
              <w:t xml:space="preserve"> </w:t>
            </w:r>
            <w:r w:rsidR="005D345A" w:rsidRPr="00B06D06">
              <w:rPr>
                <w:rFonts w:ascii="Arial" w:hAnsi="Arial" w:cs="Arial"/>
                <w:b/>
                <w:bCs/>
                <w:sz w:val="20"/>
                <w:szCs w:val="20"/>
              </w:rPr>
              <w:t>KRUEGER</w:t>
            </w:r>
          </w:p>
          <w:p w:rsidR="00AF0462" w:rsidRPr="00B06D06" w:rsidRDefault="005D345A" w:rsidP="00AF0462">
            <w:pPr>
              <w:spacing w:before="60" w:after="60"/>
              <w:ind w:left="77"/>
              <w:jc w:val="center"/>
              <w:rPr>
                <w:rFonts w:ascii="Arial" w:hAnsi="Arial" w:cs="Arial"/>
                <w:b/>
                <w:bCs/>
                <w:sz w:val="20"/>
                <w:szCs w:val="20"/>
              </w:rPr>
            </w:pPr>
            <w:r w:rsidRPr="00B06D06">
              <w:rPr>
                <w:rFonts w:ascii="Arial" w:hAnsi="Arial" w:cs="Arial"/>
                <w:b/>
                <w:bCs/>
                <w:sz w:val="20"/>
                <w:szCs w:val="20"/>
              </w:rPr>
              <w:t>CIVOPSHQ-HR-EUAM-IRAQ</w:t>
            </w:r>
            <w:r w:rsidR="00AF0462" w:rsidRPr="00B06D06">
              <w:rPr>
                <w:rFonts w:ascii="Arial" w:hAnsi="Arial" w:cs="Arial"/>
                <w:b/>
                <w:bCs/>
                <w:sz w:val="20"/>
                <w:szCs w:val="20"/>
              </w:rPr>
              <w:t>@eeas.europa.eu</w:t>
            </w:r>
          </w:p>
          <w:p w:rsidR="00AF0462" w:rsidRPr="00A33B44" w:rsidRDefault="00AF0462" w:rsidP="005D345A">
            <w:pPr>
              <w:spacing w:before="60" w:after="60"/>
              <w:jc w:val="center"/>
              <w:rPr>
                <w:rFonts w:ascii="Arial" w:hAnsi="Arial" w:cs="Arial"/>
                <w:b/>
                <w:sz w:val="20"/>
                <w:szCs w:val="20"/>
              </w:rPr>
            </w:pPr>
            <w:r w:rsidRPr="00B06D06">
              <w:rPr>
                <w:rFonts w:ascii="Arial" w:hAnsi="Arial" w:cs="Arial"/>
                <w:b/>
                <w:sz w:val="20"/>
                <w:szCs w:val="20"/>
              </w:rPr>
              <w:t xml:space="preserve">+32 (0)2 584 </w:t>
            </w:r>
            <w:r w:rsidR="005D345A" w:rsidRPr="00B06D06">
              <w:rPr>
                <w:rFonts w:ascii="Arial" w:hAnsi="Arial" w:cs="Arial"/>
                <w:b/>
                <w:sz w:val="20"/>
                <w:szCs w:val="20"/>
              </w:rPr>
              <w:t>59 20</w:t>
            </w:r>
          </w:p>
        </w:tc>
      </w:tr>
    </w:tbl>
    <w:p w:rsidR="004D63CE" w:rsidRPr="00AD1A67" w:rsidRDefault="00AD1A67" w:rsidP="00AD1A67">
      <w:pPr>
        <w:jc w:val="both"/>
        <w:rPr>
          <w:rFonts w:ascii="Arial" w:hAnsi="Arial" w:cs="Arial"/>
          <w:sz w:val="20"/>
          <w:szCs w:val="20"/>
          <w:lang w:val="pt-PT"/>
        </w:rPr>
      </w:pPr>
      <w:r w:rsidRPr="00AD1A67">
        <w:rPr>
          <w:rFonts w:ascii="Arial" w:hAnsi="Arial" w:cs="Arial"/>
          <w:sz w:val="20"/>
          <w:szCs w:val="20"/>
          <w:lang w:val="pt-PT"/>
        </w:rPr>
        <w:t>*Ava</w:t>
      </w:r>
      <w:r w:rsidR="004B1C32">
        <w:rPr>
          <w:rFonts w:ascii="Arial" w:hAnsi="Arial" w:cs="Arial"/>
          <w:sz w:val="20"/>
          <w:szCs w:val="20"/>
          <w:lang w:val="pt-PT"/>
        </w:rPr>
        <w:t>i</w:t>
      </w:r>
      <w:r w:rsidR="00DB7503">
        <w:rPr>
          <w:rFonts w:ascii="Arial" w:hAnsi="Arial" w:cs="Arial"/>
          <w:sz w:val="20"/>
          <w:szCs w:val="20"/>
          <w:lang w:val="pt-PT"/>
        </w:rPr>
        <w:t>la</w:t>
      </w:r>
      <w:r w:rsidRPr="00AD1A67">
        <w:rPr>
          <w:rFonts w:ascii="Arial" w:hAnsi="Arial" w:cs="Arial"/>
          <w:sz w:val="20"/>
          <w:szCs w:val="20"/>
          <w:lang w:val="pt-PT"/>
        </w:rPr>
        <w:t xml:space="preserve">bility of the post is subject </w:t>
      </w:r>
      <w:r>
        <w:rPr>
          <w:rFonts w:ascii="Arial" w:hAnsi="Arial" w:cs="Arial"/>
          <w:sz w:val="20"/>
          <w:szCs w:val="20"/>
          <w:lang w:val="pt-PT"/>
        </w:rPr>
        <w:t>of acceptance of extension request</w:t>
      </w:r>
    </w:p>
    <w:p w:rsidR="004B1C32" w:rsidRPr="00DB7503" w:rsidRDefault="004B1C32" w:rsidP="0066724A">
      <w:pPr>
        <w:jc w:val="both"/>
        <w:rPr>
          <w:rFonts w:ascii="Arial" w:hAnsi="Arial" w:cs="Arial"/>
          <w:sz w:val="22"/>
          <w:lang w:val="pt-PT"/>
        </w:rPr>
      </w:pPr>
    </w:p>
    <w:p w:rsidR="00E10A6F" w:rsidRPr="00831147" w:rsidRDefault="00E10A6F" w:rsidP="00E10A6F">
      <w:pPr>
        <w:jc w:val="both"/>
        <w:rPr>
          <w:rFonts w:ascii="Arial" w:hAnsi="Arial" w:cs="Arial"/>
          <w:sz w:val="22"/>
          <w:szCs w:val="22"/>
        </w:rPr>
      </w:pPr>
      <w:r w:rsidRPr="00831147">
        <w:rPr>
          <w:rFonts w:ascii="Arial" w:hAnsi="Arial" w:cs="Arial"/>
          <w:sz w:val="22"/>
          <w:szCs w:val="22"/>
        </w:rPr>
        <w:t xml:space="preserve">Please note that the Country </w:t>
      </w:r>
      <w:proofErr w:type="spellStart"/>
      <w:r w:rsidRPr="00831147">
        <w:rPr>
          <w:rFonts w:ascii="Arial" w:hAnsi="Arial" w:cs="Arial"/>
          <w:sz w:val="22"/>
          <w:szCs w:val="22"/>
        </w:rPr>
        <w:t>Treath</w:t>
      </w:r>
      <w:proofErr w:type="spellEnd"/>
      <w:r w:rsidRPr="00831147">
        <w:rPr>
          <w:rFonts w:ascii="Arial" w:hAnsi="Arial" w:cs="Arial"/>
          <w:sz w:val="22"/>
          <w:szCs w:val="22"/>
        </w:rPr>
        <w:t xml:space="preserve"> Assessment (CTA) of the country might change at any point during the call for contribution cycle. It may have an impact on mission members’ working conditions, including financial and leave entitlements. The CTA mentioned in this call for contribution is valid on the date of its publication. </w:t>
      </w:r>
    </w:p>
    <w:p w:rsidR="00E10A6F" w:rsidRDefault="00E10A6F" w:rsidP="00E10A6F">
      <w:pPr>
        <w:jc w:val="both"/>
        <w:rPr>
          <w:rFonts w:ascii="Arial" w:hAnsi="Arial" w:cs="Arial"/>
          <w:sz w:val="22"/>
          <w:szCs w:val="22"/>
        </w:rPr>
      </w:pPr>
    </w:p>
    <w:p w:rsidR="008B6CF1" w:rsidRDefault="008B6CF1" w:rsidP="00E10A6F">
      <w:pPr>
        <w:jc w:val="both"/>
        <w:rPr>
          <w:rFonts w:ascii="Arial" w:hAnsi="Arial" w:cs="Arial"/>
          <w:sz w:val="22"/>
          <w:szCs w:val="22"/>
        </w:rPr>
      </w:pPr>
    </w:p>
    <w:p w:rsidR="008B6CF1" w:rsidRPr="00831147" w:rsidRDefault="008B6CF1" w:rsidP="00E10A6F">
      <w:pPr>
        <w:jc w:val="both"/>
        <w:rPr>
          <w:rFonts w:ascii="Arial" w:hAnsi="Arial" w:cs="Arial"/>
          <w:sz w:val="22"/>
          <w:szCs w:val="22"/>
        </w:rPr>
      </w:pPr>
    </w:p>
    <w:p w:rsidR="00E10A6F" w:rsidRPr="009750BE" w:rsidRDefault="00E10A6F" w:rsidP="00E10A6F">
      <w:pPr>
        <w:jc w:val="both"/>
        <w:rPr>
          <w:rFonts w:ascii="Arial" w:hAnsi="Arial" w:cs="Arial"/>
          <w:b/>
          <w:sz w:val="22"/>
          <w:szCs w:val="22"/>
        </w:rPr>
      </w:pPr>
      <w:r w:rsidRPr="009750BE">
        <w:rPr>
          <w:rFonts w:ascii="Arial" w:hAnsi="Arial" w:cs="Arial"/>
          <w:b/>
          <w:sz w:val="22"/>
          <w:szCs w:val="22"/>
        </w:rPr>
        <w:lastRenderedPageBreak/>
        <w:t>High/Critical Threat Non-Family Mission</w:t>
      </w:r>
    </w:p>
    <w:p w:rsidR="00E10A6F" w:rsidRDefault="00E10A6F" w:rsidP="00E10A6F">
      <w:pPr>
        <w:jc w:val="both"/>
        <w:rPr>
          <w:rFonts w:ascii="Arial" w:hAnsi="Arial" w:cs="Arial"/>
          <w:sz w:val="22"/>
          <w:szCs w:val="22"/>
        </w:rPr>
      </w:pPr>
      <w:r w:rsidRPr="009750BE">
        <w:rPr>
          <w:rFonts w:ascii="Arial" w:hAnsi="Arial" w:cs="Arial"/>
          <w:sz w:val="22"/>
          <w:szCs w:val="22"/>
        </w:rPr>
        <w:t>European Union Advisory Mission in Iraq bears a High/Critical Threat Non-Family Mission status due to the present threat rating</w:t>
      </w:r>
      <w:r w:rsidRPr="00597E70">
        <w:rPr>
          <w:rFonts w:ascii="Arial" w:hAnsi="Arial" w:cs="Arial"/>
          <w:sz w:val="22"/>
          <w:szCs w:val="22"/>
        </w:rPr>
        <w:t xml:space="preserve"> of the mission area as high/critical. As such, international seconded and contracted mission members shall at no time receive visits or be habitually accompanied by any family member in the mission area for the duration of their present tour of duty or contract. </w:t>
      </w:r>
    </w:p>
    <w:p w:rsidR="00E10A6F" w:rsidRPr="008B3FD6" w:rsidRDefault="00E10A6F" w:rsidP="00E10A6F">
      <w:pPr>
        <w:jc w:val="both"/>
        <w:rPr>
          <w:rFonts w:ascii="Arial" w:hAnsi="Arial" w:cs="Arial"/>
          <w:sz w:val="22"/>
          <w:szCs w:val="22"/>
        </w:rPr>
      </w:pPr>
    </w:p>
    <w:p w:rsidR="00E10A6F" w:rsidRPr="008B3FD6" w:rsidRDefault="00E10A6F" w:rsidP="00E10A6F">
      <w:pPr>
        <w:jc w:val="both"/>
        <w:rPr>
          <w:rFonts w:ascii="Arial" w:hAnsi="Arial" w:cs="Arial"/>
          <w:sz w:val="22"/>
          <w:szCs w:val="22"/>
        </w:rPr>
      </w:pPr>
      <w:r w:rsidRPr="008B3FD6">
        <w:rPr>
          <w:rFonts w:ascii="Arial" w:hAnsi="Arial" w:cs="Arial"/>
          <w:b/>
          <w:sz w:val="22"/>
          <w:szCs w:val="22"/>
        </w:rPr>
        <w:t>Seconded personnel</w:t>
      </w:r>
      <w:r w:rsidRPr="008B3FD6">
        <w:rPr>
          <w:rFonts w:ascii="Arial" w:hAnsi="Arial" w:cs="Arial"/>
          <w:sz w:val="22"/>
          <w:szCs w:val="22"/>
        </w:rPr>
        <w:t xml:space="preserve"> – For seconded positions, only personnel nominations received through official channels from EU Member States will be considered. EU Member States will bear all personnel-related costs for seconded personnel, including salaries, medical coverage, travel expenses to and from the Mission area (including home leave) and allowances other than those paid according to the Council documents 7291/09 (10 March 2009) and 9084/13 (30 April 2013).</w:t>
      </w:r>
    </w:p>
    <w:p w:rsidR="00E10A6F" w:rsidRPr="00E027C0" w:rsidRDefault="00E10A6F" w:rsidP="00E10A6F">
      <w:pPr>
        <w:jc w:val="both"/>
        <w:rPr>
          <w:rFonts w:ascii="Arial" w:hAnsi="Arial" w:cs="Arial"/>
          <w:sz w:val="22"/>
          <w:szCs w:val="22"/>
        </w:rPr>
      </w:pPr>
    </w:p>
    <w:p w:rsidR="00E10A6F" w:rsidRPr="00E027C0" w:rsidRDefault="00E10A6F" w:rsidP="00E10A6F">
      <w:pPr>
        <w:autoSpaceDE w:val="0"/>
        <w:autoSpaceDN w:val="0"/>
        <w:adjustRightInd w:val="0"/>
        <w:jc w:val="both"/>
        <w:rPr>
          <w:rFonts w:ascii="Arial" w:eastAsia="Aptos" w:hAnsi="Arial" w:cs="Arial"/>
          <w:color w:val="000000"/>
          <w:sz w:val="22"/>
          <w:szCs w:val="22"/>
        </w:rPr>
      </w:pPr>
      <w:r w:rsidRPr="00E10A6F">
        <w:rPr>
          <w:rFonts w:ascii="Arial" w:eastAsia="Aptos" w:hAnsi="Arial" w:cs="Arial"/>
          <w:b/>
          <w:color w:val="000000"/>
          <w:sz w:val="22"/>
          <w:szCs w:val="22"/>
        </w:rPr>
        <w:t xml:space="preserve">Seconded personnel from Contributing Third States </w:t>
      </w:r>
      <w:r w:rsidRPr="00E10A6F">
        <w:rPr>
          <w:rFonts w:ascii="Arial" w:hAnsi="Arial" w:cs="Arial"/>
          <w:sz w:val="22"/>
          <w:szCs w:val="22"/>
        </w:rPr>
        <w:t xml:space="preserve">– </w:t>
      </w:r>
      <w:r w:rsidRPr="00E10A6F">
        <w:rPr>
          <w:rFonts w:ascii="Arial" w:eastAsia="Aptos" w:hAnsi="Arial" w:cs="Arial"/>
          <w:color w:val="000000"/>
          <w:sz w:val="22"/>
          <w:szCs w:val="22"/>
        </w:rPr>
        <w:t>Based on a political decision, Contributing or Invited Third States may be considered. Personnel seconded from Contributing Third States are not entitled to receive allowances paid according to Council Documents 7291/09 (10 March 2009) and 9084/13 (30 April 2013).</w:t>
      </w:r>
      <w:r w:rsidRPr="00E027C0">
        <w:rPr>
          <w:rFonts w:ascii="Arial" w:eastAsia="Aptos" w:hAnsi="Arial" w:cs="Arial"/>
          <w:color w:val="000000"/>
          <w:sz w:val="22"/>
          <w:szCs w:val="22"/>
        </w:rPr>
        <w:t xml:space="preserve"> </w:t>
      </w:r>
    </w:p>
    <w:p w:rsidR="00E10A6F" w:rsidRPr="008B3FD6" w:rsidRDefault="00E10A6F" w:rsidP="00E10A6F">
      <w:pPr>
        <w:tabs>
          <w:tab w:val="left" w:pos="360"/>
        </w:tabs>
        <w:autoSpaceDE w:val="0"/>
        <w:jc w:val="both"/>
        <w:rPr>
          <w:rFonts w:ascii="Arial" w:hAnsi="Arial" w:cs="Arial"/>
          <w:sz w:val="22"/>
          <w:szCs w:val="22"/>
        </w:rPr>
      </w:pPr>
    </w:p>
    <w:p w:rsidR="00E10A6F" w:rsidRPr="00831147" w:rsidRDefault="00E10A6F" w:rsidP="00E10A6F">
      <w:pPr>
        <w:jc w:val="both"/>
        <w:outlineLvl w:val="0"/>
        <w:rPr>
          <w:rFonts w:ascii="Arial" w:hAnsi="Arial" w:cs="Arial"/>
          <w:sz w:val="22"/>
          <w:szCs w:val="22"/>
        </w:rPr>
      </w:pPr>
      <w:r w:rsidRPr="008B3FD6">
        <w:rPr>
          <w:rFonts w:ascii="Arial" w:hAnsi="Arial" w:cs="Arial"/>
          <w:b/>
          <w:sz w:val="22"/>
          <w:szCs w:val="22"/>
        </w:rPr>
        <w:t>Contracted personnel</w:t>
      </w:r>
      <w:r w:rsidRPr="008B3FD6">
        <w:rPr>
          <w:rFonts w:ascii="Arial" w:hAnsi="Arial" w:cs="Arial"/>
          <w:sz w:val="22"/>
          <w:szCs w:val="22"/>
        </w:rPr>
        <w:t xml:space="preserve"> – </w:t>
      </w:r>
      <w:r w:rsidRPr="00831147">
        <w:rPr>
          <w:rFonts w:ascii="Arial" w:hAnsi="Arial" w:cs="Arial"/>
          <w:sz w:val="22"/>
          <w:szCs w:val="22"/>
        </w:rPr>
        <w:t>Council Decisions establishing civilian CSDP missions stipulate that the missions will consist primarily of staff seconded by EU Member States or EU institutions and the EEAS. International and local staff may exceptionally be recruited on a contractual basis if the functions required cannot be provided by personnel seconded by EU Member States.</w:t>
      </w:r>
    </w:p>
    <w:p w:rsidR="00E10A6F" w:rsidRDefault="00E10A6F" w:rsidP="00E10A6F">
      <w:pPr>
        <w:jc w:val="both"/>
        <w:rPr>
          <w:rFonts w:ascii="Arial" w:hAnsi="Arial" w:cs="Arial"/>
          <w:sz w:val="22"/>
          <w:szCs w:val="22"/>
        </w:rPr>
      </w:pPr>
    </w:p>
    <w:p w:rsidR="00E10A6F" w:rsidRDefault="00E10A6F" w:rsidP="00E10A6F">
      <w:pPr>
        <w:jc w:val="both"/>
        <w:rPr>
          <w:rFonts w:ascii="Arial" w:hAnsi="Arial" w:cs="Arial"/>
          <w:sz w:val="22"/>
          <w:szCs w:val="22"/>
        </w:rPr>
      </w:pPr>
      <w:r w:rsidRPr="008B3FD6">
        <w:rPr>
          <w:rFonts w:ascii="Arial" w:hAnsi="Arial" w:cs="Arial"/>
          <w:sz w:val="22"/>
          <w:szCs w:val="22"/>
        </w:rPr>
        <w:t xml:space="preserve">The </w:t>
      </w:r>
      <w:r>
        <w:rPr>
          <w:rFonts w:ascii="Arial" w:hAnsi="Arial" w:cs="Arial"/>
          <w:sz w:val="22"/>
          <w:szCs w:val="22"/>
        </w:rPr>
        <w:t xml:space="preserve">OPLAN and the </w:t>
      </w:r>
      <w:r w:rsidRPr="008B3FD6">
        <w:rPr>
          <w:rFonts w:ascii="Arial" w:hAnsi="Arial" w:cs="Arial"/>
          <w:sz w:val="22"/>
          <w:szCs w:val="22"/>
        </w:rPr>
        <w:t>employment contract with the Mission establishes the conditions of employment, rights and obligations, remuneration, allowances, travel and removal expenses and the applicable high</w:t>
      </w:r>
      <w:r>
        <w:rPr>
          <w:rFonts w:ascii="Arial" w:hAnsi="Arial" w:cs="Arial"/>
          <w:sz w:val="22"/>
          <w:szCs w:val="22"/>
        </w:rPr>
        <w:t>/critical threat</w:t>
      </w:r>
      <w:r w:rsidRPr="008B3FD6">
        <w:rPr>
          <w:rFonts w:ascii="Arial" w:hAnsi="Arial" w:cs="Arial"/>
          <w:sz w:val="22"/>
          <w:szCs w:val="22"/>
        </w:rPr>
        <w:t xml:space="preserve"> insurance policy. </w:t>
      </w:r>
    </w:p>
    <w:p w:rsidR="00E10A6F" w:rsidRDefault="00E10A6F" w:rsidP="00E10A6F">
      <w:pPr>
        <w:jc w:val="both"/>
        <w:rPr>
          <w:rFonts w:ascii="Arial" w:hAnsi="Arial" w:cs="Arial"/>
          <w:sz w:val="22"/>
          <w:szCs w:val="22"/>
        </w:rPr>
      </w:pPr>
    </w:p>
    <w:p w:rsidR="00E10A6F" w:rsidRPr="00597E70" w:rsidRDefault="00E10A6F" w:rsidP="00E10A6F">
      <w:pPr>
        <w:jc w:val="both"/>
        <w:rPr>
          <w:rFonts w:ascii="Arial" w:hAnsi="Arial" w:cs="Arial"/>
          <w:sz w:val="22"/>
          <w:szCs w:val="22"/>
        </w:rPr>
      </w:pPr>
      <w:r w:rsidRPr="00831147">
        <w:rPr>
          <w:rFonts w:ascii="Arial" w:hAnsi="Arial" w:cs="Arial"/>
          <w:sz w:val="22"/>
          <w:szCs w:val="22"/>
        </w:rPr>
        <w:t xml:space="preserve">In line with </w:t>
      </w:r>
      <w:r w:rsidRPr="00205840">
        <w:rPr>
          <w:rFonts w:ascii="Arial" w:hAnsi="Arial" w:cs="Arial"/>
          <w:sz w:val="22"/>
          <w:szCs w:val="22"/>
        </w:rPr>
        <w:t>the policy on increasing the presence of secondment experts in civilian CSDP to strengthen the ownership of EU Member States over missions</w:t>
      </w:r>
      <w:r w:rsidRPr="00597E70">
        <w:rPr>
          <w:rFonts w:ascii="Arial" w:hAnsi="Arial" w:cs="Arial"/>
          <w:sz w:val="22"/>
          <w:szCs w:val="22"/>
        </w:rPr>
        <w:t xml:space="preserve">, the overall duration of subsequent contracts with one mission cannot exceed a maximum cumulative period of six years. </w:t>
      </w:r>
    </w:p>
    <w:p w:rsidR="00E10A6F" w:rsidRPr="00597E70" w:rsidRDefault="00E10A6F" w:rsidP="00E10A6F">
      <w:pPr>
        <w:jc w:val="both"/>
        <w:rPr>
          <w:rFonts w:ascii="Arial" w:hAnsi="Arial" w:cs="Arial"/>
          <w:sz w:val="22"/>
          <w:szCs w:val="22"/>
        </w:rPr>
      </w:pPr>
    </w:p>
    <w:p w:rsidR="00E10A6F" w:rsidRPr="00597E70" w:rsidRDefault="00E10A6F" w:rsidP="00E10A6F">
      <w:pPr>
        <w:jc w:val="both"/>
        <w:rPr>
          <w:rFonts w:ascii="Arial" w:hAnsi="Arial" w:cs="Arial"/>
          <w:sz w:val="22"/>
          <w:szCs w:val="22"/>
        </w:rPr>
      </w:pPr>
      <w:r w:rsidRPr="00597E70">
        <w:rPr>
          <w:rFonts w:ascii="Arial" w:hAnsi="Arial" w:cs="Arial"/>
          <w:sz w:val="22"/>
          <w:szCs w:val="22"/>
        </w:rPr>
        <w:t xml:space="preserve">Moreover, the duration of any contract cannot exceed the duration of the mandate of the mission and that there is no legitimate expectation or a right for a new contract. This rule will apply to all types of missions (low, </w:t>
      </w:r>
      <w:r>
        <w:rPr>
          <w:rFonts w:ascii="Arial" w:hAnsi="Arial" w:cs="Arial"/>
          <w:sz w:val="22"/>
          <w:szCs w:val="22"/>
        </w:rPr>
        <w:t>moderate</w:t>
      </w:r>
      <w:r w:rsidRPr="00597E70">
        <w:rPr>
          <w:rFonts w:ascii="Arial" w:hAnsi="Arial" w:cs="Arial"/>
          <w:sz w:val="22"/>
          <w:szCs w:val="22"/>
        </w:rPr>
        <w:t xml:space="preserve">, </w:t>
      </w:r>
      <w:r>
        <w:rPr>
          <w:rFonts w:ascii="Arial" w:hAnsi="Arial" w:cs="Arial"/>
          <w:sz w:val="22"/>
          <w:szCs w:val="22"/>
        </w:rPr>
        <w:t xml:space="preserve">significant, </w:t>
      </w:r>
      <w:r w:rsidRPr="00597E70">
        <w:rPr>
          <w:rFonts w:ascii="Arial" w:hAnsi="Arial" w:cs="Arial"/>
          <w:sz w:val="22"/>
          <w:szCs w:val="22"/>
        </w:rPr>
        <w:t>high and critical threat missions).</w:t>
      </w:r>
    </w:p>
    <w:p w:rsidR="00E10A6F" w:rsidRPr="00597E70" w:rsidRDefault="00E10A6F" w:rsidP="00E10A6F">
      <w:pPr>
        <w:jc w:val="both"/>
        <w:rPr>
          <w:rFonts w:ascii="Arial" w:hAnsi="Arial" w:cs="Arial"/>
          <w:sz w:val="22"/>
          <w:szCs w:val="22"/>
        </w:rPr>
      </w:pPr>
    </w:p>
    <w:p w:rsidR="00E10A6F" w:rsidRPr="009B6F1E" w:rsidRDefault="00E10A6F" w:rsidP="00E10A6F">
      <w:pPr>
        <w:jc w:val="both"/>
        <w:rPr>
          <w:rFonts w:ascii="Arial" w:hAnsi="Arial" w:cs="Arial"/>
          <w:sz w:val="22"/>
          <w:szCs w:val="22"/>
          <w:highlight w:val="cyan"/>
        </w:rPr>
      </w:pPr>
      <w:r w:rsidRPr="00597E70">
        <w:rPr>
          <w:rFonts w:ascii="Arial" w:hAnsi="Arial" w:cs="Arial"/>
          <w:sz w:val="22"/>
          <w:szCs w:val="22"/>
        </w:rPr>
        <w:t xml:space="preserve">Once the maximum cumulative period of subsequent contracts of six years in a mission has been exhausted, the international contracted staff will not be eligible for a post in that mission and cannot be offered a new contract in that mission. However, she or he may apply to other missions.  </w:t>
      </w:r>
    </w:p>
    <w:p w:rsidR="00E10A6F" w:rsidRPr="009B6F1E" w:rsidRDefault="00E10A6F" w:rsidP="00E10A6F">
      <w:pPr>
        <w:jc w:val="both"/>
        <w:rPr>
          <w:rFonts w:ascii="Arial" w:hAnsi="Arial" w:cs="Arial"/>
          <w:sz w:val="22"/>
          <w:szCs w:val="22"/>
          <w:highlight w:val="cyan"/>
        </w:rPr>
      </w:pPr>
    </w:p>
    <w:p w:rsidR="00E10A6F" w:rsidRPr="00597E70" w:rsidRDefault="00E10A6F" w:rsidP="00E10A6F">
      <w:pPr>
        <w:jc w:val="both"/>
        <w:rPr>
          <w:rFonts w:ascii="Arial" w:hAnsi="Arial" w:cs="Arial"/>
          <w:i/>
          <w:sz w:val="22"/>
          <w:szCs w:val="22"/>
        </w:rPr>
      </w:pPr>
      <w:r w:rsidRPr="00597E70">
        <w:rPr>
          <w:rFonts w:ascii="Arial" w:hAnsi="Arial" w:cs="Arial"/>
          <w:i/>
          <w:sz w:val="22"/>
          <w:szCs w:val="22"/>
        </w:rPr>
        <w:t xml:space="preserve">Specificities for high or critical threat missions </w:t>
      </w:r>
    </w:p>
    <w:p w:rsidR="00E10A6F" w:rsidRPr="00597E70" w:rsidRDefault="00E10A6F" w:rsidP="00E10A6F">
      <w:pPr>
        <w:jc w:val="both"/>
        <w:rPr>
          <w:rFonts w:ascii="Arial" w:hAnsi="Arial" w:cs="Arial"/>
          <w:sz w:val="22"/>
          <w:szCs w:val="22"/>
          <w:lang w:eastAsia="en-GB"/>
        </w:rPr>
      </w:pPr>
      <w:r w:rsidRPr="00597E70">
        <w:rPr>
          <w:rFonts w:ascii="Arial" w:hAnsi="Arial" w:cs="Arial"/>
          <w:sz w:val="22"/>
          <w:szCs w:val="22"/>
        </w:rPr>
        <w:t xml:space="preserve">International contracted staff having exhausted their maximum cumulative period of six years of </w:t>
      </w:r>
      <w:r>
        <w:rPr>
          <w:rFonts w:ascii="Arial" w:hAnsi="Arial" w:cs="Arial"/>
          <w:sz w:val="22"/>
          <w:szCs w:val="22"/>
        </w:rPr>
        <w:t>subsequent</w:t>
      </w:r>
      <w:r w:rsidRPr="00597E70">
        <w:rPr>
          <w:rFonts w:ascii="Arial" w:hAnsi="Arial" w:cs="Arial"/>
          <w:sz w:val="22"/>
          <w:szCs w:val="22"/>
        </w:rPr>
        <w:t xml:space="preserve"> contracts in one or more high or critical threat missions can apply for posts in other high or critical threat missions</w:t>
      </w:r>
      <w:r w:rsidRPr="00597E70">
        <w:rPr>
          <w:rFonts w:ascii="Arial" w:hAnsi="Arial" w:cs="Arial"/>
          <w:b/>
          <w:sz w:val="22"/>
          <w:szCs w:val="22"/>
        </w:rPr>
        <w:t xml:space="preserve"> </w:t>
      </w:r>
      <w:r w:rsidRPr="00597E70">
        <w:rPr>
          <w:rFonts w:ascii="Arial" w:hAnsi="Arial" w:cs="Arial"/>
          <w:sz w:val="22"/>
          <w:szCs w:val="22"/>
        </w:rPr>
        <w:t>only after a period of one year has passed since the end of the last contract with a high or critical threat mission (“cooling off period”)</w:t>
      </w:r>
      <w:r w:rsidRPr="00597E70">
        <w:rPr>
          <w:rFonts w:ascii="Arial" w:hAnsi="Arial" w:cs="Arial"/>
          <w:b/>
          <w:sz w:val="22"/>
          <w:szCs w:val="22"/>
        </w:rPr>
        <w:t xml:space="preserve"> </w:t>
      </w:r>
      <w:r w:rsidRPr="00597E70">
        <w:rPr>
          <w:rFonts w:ascii="Arial" w:hAnsi="Arial" w:cs="Arial"/>
          <w:sz w:val="22"/>
          <w:szCs w:val="22"/>
        </w:rPr>
        <w:t xml:space="preserve">at the date of their application. For the purpose of this paragraph, </w:t>
      </w:r>
      <w:r w:rsidRPr="00597E70">
        <w:rPr>
          <w:rFonts w:ascii="Arial" w:hAnsi="Arial" w:cs="Arial"/>
          <w:sz w:val="22"/>
          <w:szCs w:val="22"/>
          <w:lang w:eastAsia="en-GB"/>
        </w:rPr>
        <w:t>consecutive contracts are defined as contracts between which the time elapsed is less than one year.</w:t>
      </w:r>
    </w:p>
    <w:p w:rsidR="00E10A6F" w:rsidRPr="00597E70" w:rsidRDefault="00E10A6F" w:rsidP="00E10A6F">
      <w:pPr>
        <w:jc w:val="both"/>
        <w:rPr>
          <w:rFonts w:ascii="Arial" w:hAnsi="Arial" w:cs="Arial"/>
          <w:sz w:val="22"/>
          <w:szCs w:val="22"/>
          <w:lang w:eastAsia="fr-BE"/>
        </w:rPr>
      </w:pPr>
    </w:p>
    <w:p w:rsidR="00E10A6F" w:rsidRPr="00597E70" w:rsidRDefault="00E10A6F" w:rsidP="00E10A6F">
      <w:pPr>
        <w:jc w:val="both"/>
        <w:rPr>
          <w:rFonts w:ascii="Arial" w:hAnsi="Arial" w:cs="Arial"/>
          <w:sz w:val="22"/>
          <w:szCs w:val="22"/>
        </w:rPr>
      </w:pPr>
      <w:r w:rsidRPr="00597E70">
        <w:rPr>
          <w:rFonts w:ascii="Arial" w:hAnsi="Arial" w:cs="Arial"/>
          <w:sz w:val="22"/>
          <w:szCs w:val="22"/>
        </w:rPr>
        <w:t>Should the threat assessment of a mission change during the contract of an international contracted staff</w:t>
      </w:r>
      <w:r w:rsidRPr="00597E70">
        <w:rPr>
          <w:rFonts w:ascii="Arial" w:hAnsi="Arial" w:cs="Arial"/>
          <w:b/>
          <w:sz w:val="22"/>
          <w:szCs w:val="22"/>
        </w:rPr>
        <w:t xml:space="preserve"> </w:t>
      </w:r>
      <w:r w:rsidRPr="00597E70">
        <w:rPr>
          <w:rFonts w:ascii="Arial" w:hAnsi="Arial" w:cs="Arial"/>
          <w:sz w:val="22"/>
          <w:szCs w:val="22"/>
        </w:rPr>
        <w:t xml:space="preserve">from lower, moderate or significant to high or critical or vice versa, only the high or critical threat periods will be accounted for the maximum cumulative period of six years. The period will be counted from the date when the </w:t>
      </w:r>
      <w:proofErr w:type="spellStart"/>
      <w:r w:rsidRPr="00597E70">
        <w:rPr>
          <w:rFonts w:ascii="Arial" w:hAnsi="Arial" w:cs="Arial"/>
          <w:sz w:val="22"/>
          <w:szCs w:val="22"/>
        </w:rPr>
        <w:t>CivOpCdr</w:t>
      </w:r>
      <w:proofErr w:type="spellEnd"/>
      <w:r w:rsidRPr="00597E70">
        <w:rPr>
          <w:rFonts w:ascii="Arial" w:hAnsi="Arial" w:cs="Arial"/>
          <w:sz w:val="22"/>
          <w:szCs w:val="22"/>
        </w:rPr>
        <w:t xml:space="preserve"> informs the respective mission about the change in the threat level. </w:t>
      </w:r>
      <w:bookmarkStart w:id="4" w:name="_GoBack"/>
      <w:bookmarkEnd w:id="4"/>
    </w:p>
    <w:p w:rsidR="00E10A6F" w:rsidRDefault="00E10A6F" w:rsidP="00E10A6F">
      <w:pPr>
        <w:jc w:val="both"/>
        <w:rPr>
          <w:rFonts w:ascii="Arial" w:hAnsi="Arial" w:cs="Arial"/>
          <w:sz w:val="22"/>
          <w:szCs w:val="22"/>
        </w:rPr>
      </w:pPr>
      <w:r w:rsidRPr="00E027C0">
        <w:rPr>
          <w:rFonts w:ascii="Arial" w:hAnsi="Arial" w:cs="Arial"/>
          <w:sz w:val="22"/>
          <w:szCs w:val="22"/>
        </w:rPr>
        <w:lastRenderedPageBreak/>
        <w:t>Contracted candidates for which the selection procedure and/or deployment would result in exceeding the maximum cumulative period as described above, preventing a full twelve month deployment, will not be eligible.</w:t>
      </w:r>
      <w:r>
        <w:rPr>
          <w:rFonts w:ascii="Arial" w:hAnsi="Arial" w:cs="Arial"/>
          <w:sz w:val="22"/>
          <w:szCs w:val="22"/>
        </w:rPr>
        <w:t xml:space="preserve"> </w:t>
      </w:r>
    </w:p>
    <w:p w:rsidR="00E10A6F" w:rsidRDefault="00E10A6F" w:rsidP="00E10A6F">
      <w:pPr>
        <w:jc w:val="both"/>
        <w:rPr>
          <w:rFonts w:ascii="Arial" w:hAnsi="Arial" w:cs="Arial"/>
          <w:sz w:val="22"/>
          <w:szCs w:val="22"/>
        </w:rPr>
      </w:pPr>
    </w:p>
    <w:p w:rsidR="00E10A6F" w:rsidRPr="008B3FD6" w:rsidRDefault="00E10A6F" w:rsidP="00E10A6F">
      <w:pPr>
        <w:jc w:val="both"/>
        <w:rPr>
          <w:rFonts w:ascii="Arial" w:hAnsi="Arial" w:cs="Arial"/>
          <w:sz w:val="22"/>
          <w:szCs w:val="22"/>
        </w:rPr>
      </w:pPr>
      <w:r w:rsidRPr="008B3FD6">
        <w:rPr>
          <w:rFonts w:ascii="Arial" w:hAnsi="Arial" w:cs="Arial"/>
          <w:sz w:val="22"/>
          <w:szCs w:val="22"/>
        </w:rPr>
        <w:t>Documents supporting educational qualifications and work experience should be accompanied by certified translations of the original documents in the English language, if issued in another language, in accordance with the European Commission Guidelines for Lifelong Learning, which ensures transparency in higher education and fair and informed judgements about qualifications.</w:t>
      </w:r>
    </w:p>
    <w:p w:rsidR="00E10A6F" w:rsidRPr="008B3FD6" w:rsidRDefault="00E10A6F" w:rsidP="00E10A6F">
      <w:pPr>
        <w:jc w:val="both"/>
        <w:rPr>
          <w:rFonts w:ascii="Arial" w:hAnsi="Arial" w:cs="Arial"/>
          <w:sz w:val="22"/>
          <w:szCs w:val="22"/>
        </w:rPr>
      </w:pPr>
    </w:p>
    <w:p w:rsidR="00E10A6F" w:rsidRPr="002F064E" w:rsidRDefault="00E10A6F" w:rsidP="00E10A6F">
      <w:pPr>
        <w:jc w:val="both"/>
      </w:pPr>
      <w:r w:rsidRPr="008B3FD6">
        <w:rPr>
          <w:rFonts w:ascii="Arial" w:hAnsi="Arial" w:cs="Arial"/>
          <w:b/>
          <w:sz w:val="22"/>
          <w:szCs w:val="22"/>
        </w:rPr>
        <w:t>Tour of duty/contract period</w:t>
      </w:r>
      <w:r w:rsidRPr="008B3FD6">
        <w:rPr>
          <w:rFonts w:ascii="Arial" w:hAnsi="Arial" w:cs="Arial"/>
          <w:sz w:val="22"/>
          <w:szCs w:val="22"/>
        </w:rPr>
        <w:t xml:space="preserve"> – Subject to the adoption of the Council Decision extending the Mission mandate and approving the appropriate Budgetary Impact Statement, the duration of the deployment should be of 12 months</w:t>
      </w:r>
      <w:r w:rsidRPr="002F064E">
        <w:rPr>
          <w:rFonts w:ascii="Arial" w:hAnsi="Arial" w:cs="Arial"/>
          <w:sz w:val="22"/>
          <w:szCs w:val="22"/>
        </w:rPr>
        <w:t>.</w:t>
      </w:r>
      <w:r w:rsidRPr="002F064E">
        <w:t xml:space="preserve"> </w:t>
      </w:r>
    </w:p>
    <w:p w:rsidR="00E10A6F" w:rsidRPr="00DA1EB6" w:rsidRDefault="00E10A6F" w:rsidP="00E10A6F">
      <w:pPr>
        <w:jc w:val="both"/>
        <w:rPr>
          <w:rFonts w:ascii="Arial" w:hAnsi="Arial" w:cs="Arial"/>
          <w:strike/>
          <w:sz w:val="22"/>
          <w:szCs w:val="22"/>
        </w:rPr>
      </w:pPr>
    </w:p>
    <w:p w:rsidR="00E10A6F" w:rsidRPr="008B3FD6" w:rsidRDefault="00E10A6F" w:rsidP="00E10A6F">
      <w:pPr>
        <w:jc w:val="both"/>
        <w:rPr>
          <w:rFonts w:ascii="Arial" w:hAnsi="Arial" w:cs="Arial"/>
          <w:sz w:val="22"/>
          <w:szCs w:val="22"/>
        </w:rPr>
      </w:pPr>
      <w:r w:rsidRPr="008B3FD6">
        <w:rPr>
          <w:rFonts w:ascii="Arial" w:hAnsi="Arial" w:cs="Arial"/>
          <w:sz w:val="22"/>
          <w:szCs w:val="22"/>
        </w:rPr>
        <w:t xml:space="preserve">The Civilian Operation Commander requests that EU Member States and Contributing Third States (Contributing States) propose candidates for the following international expert positions for </w:t>
      </w:r>
      <w:r>
        <w:rPr>
          <w:rFonts w:ascii="Arial" w:hAnsi="Arial" w:cs="Arial"/>
          <w:sz w:val="22"/>
          <w:szCs w:val="22"/>
        </w:rPr>
        <w:t>EUAM Iraq</w:t>
      </w:r>
      <w:r w:rsidRPr="008B3FD6">
        <w:rPr>
          <w:rFonts w:ascii="Arial" w:hAnsi="Arial" w:cs="Arial"/>
          <w:sz w:val="22"/>
          <w:szCs w:val="22"/>
        </w:rPr>
        <w:t>, according to the requirements and profiles described below:</w:t>
      </w:r>
    </w:p>
    <w:p w:rsidR="00E10A6F" w:rsidRPr="008B3FD6" w:rsidRDefault="00E10A6F" w:rsidP="00E10A6F">
      <w:pPr>
        <w:jc w:val="both"/>
        <w:rPr>
          <w:rFonts w:ascii="Arial" w:hAnsi="Arial" w:cs="Arial"/>
          <w:sz w:val="22"/>
          <w:szCs w:val="22"/>
        </w:rPr>
      </w:pPr>
    </w:p>
    <w:p w:rsidR="00E10A6F" w:rsidRPr="008B3FD6" w:rsidRDefault="00E10A6F" w:rsidP="00E10A6F">
      <w:pPr>
        <w:jc w:val="both"/>
        <w:rPr>
          <w:rFonts w:ascii="Arial" w:hAnsi="Arial" w:cs="Arial"/>
          <w:sz w:val="22"/>
          <w:szCs w:val="22"/>
        </w:rPr>
      </w:pPr>
    </w:p>
    <w:p w:rsidR="00E10A6F" w:rsidRPr="008B3FD6" w:rsidRDefault="00E10A6F" w:rsidP="00E10A6F">
      <w:pPr>
        <w:jc w:val="both"/>
        <w:rPr>
          <w:rFonts w:ascii="Arial" w:hAnsi="Arial" w:cs="Arial"/>
          <w:b/>
          <w:sz w:val="22"/>
          <w:szCs w:val="22"/>
        </w:rPr>
      </w:pPr>
      <w:r w:rsidRPr="008B3FD6">
        <w:rPr>
          <w:rFonts w:ascii="Arial" w:hAnsi="Arial" w:cs="Arial"/>
          <w:b/>
          <w:sz w:val="22"/>
          <w:szCs w:val="22"/>
        </w:rPr>
        <w:t>I. GENERAL CONDITIONS</w:t>
      </w:r>
    </w:p>
    <w:p w:rsidR="00E10A6F" w:rsidRPr="008B3FD6" w:rsidRDefault="00E10A6F" w:rsidP="00E10A6F">
      <w:pPr>
        <w:jc w:val="both"/>
        <w:rPr>
          <w:rFonts w:ascii="Arial" w:hAnsi="Arial" w:cs="Arial"/>
          <w:sz w:val="22"/>
          <w:szCs w:val="22"/>
        </w:rPr>
      </w:pPr>
    </w:p>
    <w:p w:rsidR="00E10A6F" w:rsidRPr="008B3FD6" w:rsidRDefault="00E10A6F" w:rsidP="00E10A6F">
      <w:pPr>
        <w:jc w:val="both"/>
        <w:rPr>
          <w:rFonts w:ascii="Arial" w:hAnsi="Arial" w:cs="Arial"/>
          <w:b/>
          <w:sz w:val="22"/>
          <w:szCs w:val="22"/>
        </w:rPr>
      </w:pPr>
      <w:r w:rsidRPr="008B3FD6">
        <w:rPr>
          <w:rFonts w:ascii="Arial" w:hAnsi="Arial" w:cs="Arial"/>
          <w:b/>
          <w:bCs/>
          <w:sz w:val="22"/>
          <w:szCs w:val="22"/>
        </w:rPr>
        <w:t xml:space="preserve">Citizenship </w:t>
      </w:r>
      <w:r w:rsidRPr="008B3FD6">
        <w:rPr>
          <w:rFonts w:ascii="Arial" w:hAnsi="Arial" w:cs="Arial"/>
          <w:sz w:val="22"/>
          <w:szCs w:val="22"/>
        </w:rPr>
        <w:t>– Candidates must have a citizenship of an EU Member State or of a Contributing Third State.</w:t>
      </w:r>
      <w:r w:rsidRPr="008B3FD6">
        <w:rPr>
          <w:rFonts w:ascii="Arial" w:hAnsi="Arial" w:cs="Arial"/>
          <w:b/>
          <w:sz w:val="22"/>
          <w:szCs w:val="22"/>
        </w:rPr>
        <w:t xml:space="preserve"> </w:t>
      </w:r>
    </w:p>
    <w:p w:rsidR="00E10A6F" w:rsidRPr="008B3FD6" w:rsidRDefault="00E10A6F" w:rsidP="00E10A6F">
      <w:pPr>
        <w:jc w:val="both"/>
        <w:rPr>
          <w:rFonts w:ascii="Arial" w:hAnsi="Arial" w:cs="Arial"/>
          <w:b/>
          <w:sz w:val="22"/>
          <w:szCs w:val="22"/>
        </w:rPr>
      </w:pPr>
    </w:p>
    <w:p w:rsidR="00E10A6F" w:rsidRPr="008B3FD6" w:rsidRDefault="00E10A6F" w:rsidP="00E10A6F">
      <w:pPr>
        <w:jc w:val="both"/>
        <w:rPr>
          <w:rFonts w:ascii="Arial" w:hAnsi="Arial" w:cs="Arial"/>
          <w:b/>
          <w:sz w:val="22"/>
          <w:szCs w:val="22"/>
        </w:rPr>
      </w:pPr>
      <w:r w:rsidRPr="008B3FD6">
        <w:rPr>
          <w:rFonts w:ascii="Arial" w:hAnsi="Arial" w:cs="Arial"/>
          <w:b/>
          <w:bCs/>
          <w:sz w:val="22"/>
          <w:szCs w:val="22"/>
        </w:rPr>
        <w:t xml:space="preserve">Integrity </w:t>
      </w:r>
      <w:r w:rsidRPr="008B3FD6">
        <w:rPr>
          <w:rFonts w:ascii="Arial" w:hAnsi="Arial" w:cs="Arial"/>
          <w:sz w:val="22"/>
          <w:szCs w:val="22"/>
        </w:rPr>
        <w:t>–</w:t>
      </w:r>
      <w:r w:rsidRPr="008B3FD6">
        <w:rPr>
          <w:rFonts w:ascii="Arial" w:hAnsi="Arial" w:cs="Arial"/>
          <w:b/>
          <w:bCs/>
          <w:sz w:val="22"/>
          <w:szCs w:val="22"/>
        </w:rPr>
        <w:t xml:space="preserve"> </w:t>
      </w:r>
      <w:r w:rsidRPr="008B3FD6">
        <w:rPr>
          <w:rFonts w:ascii="Arial" w:hAnsi="Arial" w:cs="Arial"/>
          <w:bCs/>
          <w:sz w:val="22"/>
          <w:szCs w:val="22"/>
        </w:rPr>
        <w:t>Candidates must maintain the highest standards of personal integrity, impartiality and self-discipline within the Mission. Selected candidates are not allowed to provide or discuss any information or document as a result of access to classified and/or sensitive information relating to the Mission or respective tasks and activities. They shall carry out their duties and act in the interest of the Mission.</w:t>
      </w:r>
    </w:p>
    <w:p w:rsidR="00E10A6F" w:rsidRPr="008B3FD6" w:rsidRDefault="00E10A6F" w:rsidP="00E10A6F">
      <w:pPr>
        <w:jc w:val="both"/>
        <w:rPr>
          <w:rFonts w:ascii="Arial" w:hAnsi="Arial" w:cs="Arial"/>
          <w:sz w:val="22"/>
          <w:szCs w:val="22"/>
        </w:rPr>
      </w:pPr>
    </w:p>
    <w:p w:rsidR="00E10A6F" w:rsidRPr="008B3FD6" w:rsidRDefault="00E10A6F" w:rsidP="00E10A6F">
      <w:pPr>
        <w:jc w:val="both"/>
        <w:rPr>
          <w:rFonts w:ascii="Arial" w:hAnsi="Arial" w:cs="Arial"/>
          <w:b/>
          <w:sz w:val="22"/>
          <w:szCs w:val="22"/>
        </w:rPr>
      </w:pPr>
      <w:r w:rsidRPr="008B3FD6">
        <w:rPr>
          <w:rFonts w:ascii="Arial" w:hAnsi="Arial" w:cs="Arial"/>
          <w:b/>
          <w:bCs/>
          <w:sz w:val="22"/>
          <w:szCs w:val="22"/>
        </w:rPr>
        <w:t xml:space="preserve">Flexibility and adaptability </w:t>
      </w:r>
      <w:r w:rsidRPr="008B3FD6">
        <w:rPr>
          <w:rFonts w:ascii="Arial" w:hAnsi="Arial" w:cs="Arial"/>
          <w:bCs/>
          <w:sz w:val="22"/>
          <w:szCs w:val="22"/>
        </w:rPr>
        <w:t>– Candidates must be able to work in arduous conditions with a limited network of support, with unpredictable working hours and a considerable workload. They must have the ability to work professionally as a member of a team, in task forces and working groups with mixed composition (e.g. civilian and military staff) and be able to cope with extended separation from family and usual environment.</w:t>
      </w:r>
    </w:p>
    <w:p w:rsidR="00E10A6F" w:rsidRPr="008B3FD6" w:rsidRDefault="00E10A6F" w:rsidP="00E10A6F">
      <w:pPr>
        <w:jc w:val="both"/>
        <w:rPr>
          <w:rFonts w:ascii="Arial" w:hAnsi="Arial" w:cs="Arial"/>
          <w:b/>
          <w:sz w:val="22"/>
          <w:szCs w:val="22"/>
        </w:rPr>
      </w:pPr>
    </w:p>
    <w:p w:rsidR="00E10A6F" w:rsidRPr="00217D72" w:rsidRDefault="00E10A6F" w:rsidP="00E10A6F">
      <w:pPr>
        <w:jc w:val="both"/>
        <w:rPr>
          <w:rFonts w:ascii="Arial" w:hAnsi="Arial" w:cs="Arial"/>
          <w:bCs/>
          <w:sz w:val="22"/>
          <w:szCs w:val="22"/>
        </w:rPr>
      </w:pPr>
      <w:r w:rsidRPr="008B3FD6">
        <w:rPr>
          <w:rFonts w:ascii="Arial" w:hAnsi="Arial" w:cs="Arial"/>
          <w:b/>
          <w:bCs/>
          <w:sz w:val="22"/>
          <w:szCs w:val="22"/>
        </w:rPr>
        <w:t>Availability</w:t>
      </w:r>
      <w:r w:rsidRPr="008B3FD6">
        <w:rPr>
          <w:rFonts w:ascii="Arial" w:hAnsi="Arial" w:cs="Arial"/>
          <w:b/>
          <w:sz w:val="22"/>
          <w:szCs w:val="22"/>
        </w:rPr>
        <w:t xml:space="preserve"> </w:t>
      </w:r>
      <w:r w:rsidRPr="008B3FD6">
        <w:rPr>
          <w:rFonts w:ascii="Arial" w:hAnsi="Arial" w:cs="Arial"/>
          <w:bCs/>
          <w:sz w:val="22"/>
          <w:szCs w:val="22"/>
        </w:rPr>
        <w:t>– Candidates must be able to undertake any other tasks related with the competencies, responsibilities and functions of the respective position within the Mission, as required by the Head of Mission.</w:t>
      </w:r>
      <w:r>
        <w:rPr>
          <w:color w:val="FF0000"/>
        </w:rPr>
        <w:t xml:space="preserve"> </w:t>
      </w:r>
    </w:p>
    <w:p w:rsidR="00E10A6F" w:rsidRPr="008B3FD6" w:rsidRDefault="00E10A6F" w:rsidP="00E10A6F">
      <w:pPr>
        <w:jc w:val="both"/>
        <w:rPr>
          <w:rFonts w:ascii="Arial" w:hAnsi="Arial" w:cs="Arial"/>
          <w:bCs/>
          <w:sz w:val="22"/>
          <w:szCs w:val="22"/>
        </w:rPr>
      </w:pPr>
    </w:p>
    <w:p w:rsidR="00E10A6F" w:rsidRPr="008B3FD6" w:rsidRDefault="00E10A6F" w:rsidP="00E10A6F">
      <w:pPr>
        <w:jc w:val="both"/>
        <w:rPr>
          <w:rFonts w:ascii="Arial" w:hAnsi="Arial" w:cs="Arial"/>
          <w:bCs/>
          <w:i/>
          <w:sz w:val="22"/>
          <w:szCs w:val="22"/>
        </w:rPr>
      </w:pPr>
      <w:r w:rsidRPr="008B3FD6">
        <w:rPr>
          <w:rFonts w:ascii="Arial" w:hAnsi="Arial" w:cs="Arial"/>
          <w:bCs/>
          <w:i/>
          <w:sz w:val="22"/>
          <w:szCs w:val="22"/>
        </w:rPr>
        <w:t>Serious deficiencies in any of these general conditions may result in repatriation/termination of the secondment/contract.</w:t>
      </w:r>
    </w:p>
    <w:p w:rsidR="00E10A6F" w:rsidRPr="008B3FD6" w:rsidRDefault="00E10A6F" w:rsidP="00E10A6F">
      <w:pPr>
        <w:jc w:val="both"/>
        <w:rPr>
          <w:rFonts w:ascii="Arial" w:hAnsi="Arial" w:cs="Arial"/>
          <w:sz w:val="22"/>
          <w:szCs w:val="22"/>
        </w:rPr>
      </w:pPr>
    </w:p>
    <w:p w:rsidR="00E10A6F" w:rsidRPr="008B3FD6" w:rsidRDefault="00E10A6F" w:rsidP="00E10A6F">
      <w:pPr>
        <w:jc w:val="both"/>
        <w:rPr>
          <w:rFonts w:ascii="Arial" w:hAnsi="Arial" w:cs="Arial"/>
          <w:sz w:val="22"/>
          <w:szCs w:val="22"/>
        </w:rPr>
      </w:pPr>
    </w:p>
    <w:p w:rsidR="00E10A6F" w:rsidRPr="002F064E" w:rsidRDefault="00E10A6F" w:rsidP="00E10A6F">
      <w:pPr>
        <w:suppressAutoHyphens/>
        <w:rPr>
          <w:rFonts w:ascii="Arial" w:hAnsi="Arial" w:cs="Arial"/>
          <w:b/>
          <w:sz w:val="22"/>
          <w:szCs w:val="22"/>
          <w:lang w:eastAsia="ar-SA"/>
        </w:rPr>
      </w:pPr>
      <w:r w:rsidRPr="002F064E">
        <w:rPr>
          <w:rFonts w:ascii="Arial" w:hAnsi="Arial" w:cs="Arial"/>
          <w:b/>
          <w:sz w:val="22"/>
          <w:szCs w:val="22"/>
          <w:lang w:eastAsia="ar-SA"/>
        </w:rPr>
        <w:t>II. REQUIREMENTS</w:t>
      </w:r>
    </w:p>
    <w:p w:rsidR="00E10A6F" w:rsidRPr="008B3FD6" w:rsidRDefault="00E10A6F" w:rsidP="00E10A6F">
      <w:pPr>
        <w:suppressAutoHyphens/>
        <w:rPr>
          <w:rFonts w:ascii="Arial" w:hAnsi="Arial" w:cs="Arial"/>
          <w:sz w:val="22"/>
          <w:szCs w:val="22"/>
          <w:lang w:eastAsia="ar-SA"/>
        </w:rPr>
      </w:pPr>
    </w:p>
    <w:p w:rsidR="00E10A6F" w:rsidRPr="008B3FD6" w:rsidRDefault="00E10A6F" w:rsidP="00E10A6F">
      <w:pPr>
        <w:suppressAutoHyphens/>
        <w:rPr>
          <w:rFonts w:ascii="Arial" w:hAnsi="Arial" w:cs="Arial"/>
          <w:b/>
          <w:sz w:val="22"/>
          <w:szCs w:val="22"/>
          <w:lang w:eastAsia="ar-SA"/>
        </w:rPr>
      </w:pPr>
      <w:proofErr w:type="spellStart"/>
      <w:r w:rsidRPr="008B3FD6">
        <w:rPr>
          <w:rFonts w:ascii="Arial" w:hAnsi="Arial" w:cs="Arial"/>
          <w:b/>
          <w:sz w:val="22"/>
          <w:szCs w:val="22"/>
          <w:lang w:eastAsia="ar-SA"/>
        </w:rPr>
        <w:t>II.A</w:t>
      </w:r>
      <w:proofErr w:type="spellEnd"/>
      <w:r w:rsidRPr="008B3FD6">
        <w:rPr>
          <w:rFonts w:ascii="Arial" w:hAnsi="Arial" w:cs="Arial"/>
          <w:b/>
          <w:sz w:val="22"/>
          <w:szCs w:val="22"/>
          <w:lang w:eastAsia="ar-SA"/>
        </w:rPr>
        <w:t xml:space="preserve"> Essential requirements</w:t>
      </w:r>
    </w:p>
    <w:p w:rsidR="00E10A6F" w:rsidRPr="008B3FD6" w:rsidRDefault="00E10A6F" w:rsidP="00E10A6F">
      <w:pPr>
        <w:autoSpaceDE w:val="0"/>
        <w:autoSpaceDN w:val="0"/>
        <w:jc w:val="both"/>
        <w:rPr>
          <w:rFonts w:ascii="Arial" w:hAnsi="Arial" w:cs="Arial"/>
          <w:color w:val="000000" w:themeColor="text1"/>
          <w:sz w:val="22"/>
          <w:szCs w:val="22"/>
          <w:lang w:eastAsia="ar-SA"/>
        </w:rPr>
      </w:pPr>
      <w:r w:rsidRPr="008B3FD6">
        <w:rPr>
          <w:rFonts w:ascii="Arial" w:hAnsi="Arial" w:cs="Arial"/>
          <w:color w:val="000000" w:themeColor="text1"/>
          <w:sz w:val="22"/>
          <w:szCs w:val="22"/>
          <w:lang w:eastAsia="ar-SA"/>
        </w:rPr>
        <w:t>The following are essential requirements in respect of civilian international e</w:t>
      </w:r>
      <w:r>
        <w:rPr>
          <w:rFonts w:ascii="Arial" w:hAnsi="Arial" w:cs="Arial"/>
          <w:color w:val="000000" w:themeColor="text1"/>
          <w:sz w:val="22"/>
          <w:szCs w:val="22"/>
          <w:lang w:eastAsia="ar-SA"/>
        </w:rPr>
        <w:t>xperts to the Missions for all J</w:t>
      </w:r>
      <w:r w:rsidRPr="008B3FD6">
        <w:rPr>
          <w:rFonts w:ascii="Arial" w:hAnsi="Arial" w:cs="Arial"/>
          <w:color w:val="000000" w:themeColor="text1"/>
          <w:sz w:val="22"/>
          <w:szCs w:val="22"/>
          <w:lang w:eastAsia="ar-SA"/>
        </w:rPr>
        <w:t xml:space="preserve">ob </w:t>
      </w:r>
      <w:r>
        <w:rPr>
          <w:rFonts w:ascii="Arial" w:hAnsi="Arial" w:cs="Arial"/>
          <w:color w:val="000000" w:themeColor="text1"/>
          <w:sz w:val="22"/>
          <w:szCs w:val="22"/>
          <w:lang w:eastAsia="ar-SA"/>
        </w:rPr>
        <w:t>D</w:t>
      </w:r>
      <w:r w:rsidRPr="008B3FD6">
        <w:rPr>
          <w:rFonts w:ascii="Arial" w:hAnsi="Arial" w:cs="Arial"/>
          <w:color w:val="000000" w:themeColor="text1"/>
          <w:sz w:val="22"/>
          <w:szCs w:val="22"/>
          <w:lang w:eastAsia="ar-SA"/>
        </w:rPr>
        <w:t>escriptions:</w:t>
      </w:r>
    </w:p>
    <w:p w:rsidR="00E10A6F" w:rsidRPr="008B3FD6" w:rsidRDefault="00E10A6F" w:rsidP="00E10A6F">
      <w:pPr>
        <w:autoSpaceDE w:val="0"/>
        <w:autoSpaceDN w:val="0"/>
        <w:jc w:val="both"/>
        <w:rPr>
          <w:rFonts w:ascii="Arial" w:hAnsi="Arial" w:cs="Arial"/>
          <w:color w:val="000000" w:themeColor="text1"/>
          <w:sz w:val="22"/>
          <w:szCs w:val="22"/>
          <w:highlight w:val="yellow"/>
          <w:lang w:eastAsia="ar-SA"/>
        </w:rPr>
      </w:pPr>
    </w:p>
    <w:p w:rsidR="00E10A6F" w:rsidRPr="008B3FD6" w:rsidRDefault="00E10A6F" w:rsidP="00E10A6F">
      <w:pPr>
        <w:suppressAutoHyphens/>
        <w:jc w:val="both"/>
        <w:rPr>
          <w:rFonts w:ascii="Arial" w:eastAsia="Calibri" w:hAnsi="Arial" w:cs="Arial"/>
          <w:color w:val="000000" w:themeColor="text1"/>
          <w:sz w:val="22"/>
          <w:szCs w:val="22"/>
        </w:rPr>
      </w:pPr>
      <w:r w:rsidRPr="008B3FD6">
        <w:rPr>
          <w:rFonts w:ascii="Arial" w:eastAsia="Calibri" w:hAnsi="Arial" w:cs="Arial"/>
          <w:b/>
          <w:bCs/>
          <w:color w:val="000000" w:themeColor="text1"/>
          <w:sz w:val="22"/>
          <w:szCs w:val="22"/>
        </w:rPr>
        <w:t xml:space="preserve">Physical and mental health – </w:t>
      </w:r>
      <w:r w:rsidRPr="008B3FD6">
        <w:rPr>
          <w:rFonts w:ascii="Arial" w:eastAsia="Calibri" w:hAnsi="Arial" w:cs="Arial"/>
          <w:color w:val="000000" w:themeColor="text1"/>
          <w:sz w:val="22"/>
          <w:szCs w:val="22"/>
        </w:rPr>
        <w:t>Candidates must be physically fit and in good health without any physical or mental problems or substance dependency which may impair operational performance in the Mission and in its Area of Operation. Selected candidates should undergo an extensive medical examination as requested by the seconding authority or the Mission in accordance with “Fit to work clearance” procedure prior to recruitment/deployment to prove that they comply with the requirement.</w:t>
      </w:r>
    </w:p>
    <w:p w:rsidR="00E10A6F" w:rsidRPr="008B3FD6" w:rsidRDefault="00E10A6F" w:rsidP="00E10A6F">
      <w:pPr>
        <w:autoSpaceDE w:val="0"/>
        <w:autoSpaceDN w:val="0"/>
        <w:jc w:val="both"/>
        <w:rPr>
          <w:rFonts w:ascii="Arial" w:hAnsi="Arial" w:cs="Arial"/>
          <w:color w:val="000000" w:themeColor="text1"/>
          <w:spacing w:val="2"/>
          <w:sz w:val="22"/>
          <w:szCs w:val="22"/>
        </w:rPr>
      </w:pPr>
    </w:p>
    <w:p w:rsidR="00E10A6F" w:rsidRPr="008B3FD6" w:rsidRDefault="00E10A6F" w:rsidP="00E10A6F">
      <w:pPr>
        <w:widowControl w:val="0"/>
        <w:autoSpaceDE w:val="0"/>
        <w:autoSpaceDN w:val="0"/>
        <w:adjustRightInd w:val="0"/>
        <w:ind w:right="77"/>
        <w:jc w:val="both"/>
        <w:rPr>
          <w:rFonts w:ascii="Arial" w:hAnsi="Arial" w:cs="Arial"/>
          <w:color w:val="000000" w:themeColor="text1"/>
          <w:sz w:val="22"/>
          <w:szCs w:val="22"/>
        </w:rPr>
      </w:pPr>
      <w:r w:rsidRPr="008B3FD6">
        <w:rPr>
          <w:rFonts w:ascii="Arial" w:hAnsi="Arial" w:cs="Arial"/>
          <w:color w:val="000000" w:themeColor="text1"/>
          <w:spacing w:val="2"/>
          <w:sz w:val="22"/>
          <w:szCs w:val="22"/>
        </w:rPr>
        <w:t>T</w:t>
      </w:r>
      <w:r w:rsidRPr="008B3FD6">
        <w:rPr>
          <w:rFonts w:ascii="Arial" w:hAnsi="Arial" w:cs="Arial"/>
          <w:color w:val="000000" w:themeColor="text1"/>
          <w:sz w:val="22"/>
          <w:szCs w:val="22"/>
        </w:rPr>
        <w:t>o en</w:t>
      </w:r>
      <w:r w:rsidRPr="008B3FD6">
        <w:rPr>
          <w:rFonts w:ascii="Arial" w:hAnsi="Arial" w:cs="Arial"/>
          <w:color w:val="000000" w:themeColor="text1"/>
          <w:spacing w:val="1"/>
          <w:sz w:val="22"/>
          <w:szCs w:val="22"/>
        </w:rPr>
        <w:t>s</w:t>
      </w:r>
      <w:r w:rsidRPr="008B3FD6">
        <w:rPr>
          <w:rFonts w:ascii="Arial" w:hAnsi="Arial" w:cs="Arial"/>
          <w:color w:val="000000" w:themeColor="text1"/>
          <w:spacing w:val="-2"/>
          <w:sz w:val="22"/>
          <w:szCs w:val="22"/>
        </w:rPr>
        <w:t>u</w:t>
      </w:r>
      <w:r w:rsidRPr="008B3FD6">
        <w:rPr>
          <w:rFonts w:ascii="Arial" w:hAnsi="Arial" w:cs="Arial"/>
          <w:color w:val="000000" w:themeColor="text1"/>
          <w:spacing w:val="1"/>
          <w:sz w:val="22"/>
          <w:szCs w:val="22"/>
        </w:rPr>
        <w:t>r</w:t>
      </w:r>
      <w:r w:rsidRPr="008B3FD6">
        <w:rPr>
          <w:rFonts w:ascii="Arial" w:hAnsi="Arial" w:cs="Arial"/>
          <w:color w:val="000000" w:themeColor="text1"/>
          <w:sz w:val="22"/>
          <w:szCs w:val="22"/>
        </w:rPr>
        <w:t>e</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z w:val="22"/>
          <w:szCs w:val="22"/>
        </w:rPr>
        <w:t>d</w:t>
      </w:r>
      <w:r w:rsidRPr="008B3FD6">
        <w:rPr>
          <w:rFonts w:ascii="Arial" w:hAnsi="Arial" w:cs="Arial"/>
          <w:color w:val="000000" w:themeColor="text1"/>
          <w:spacing w:val="-2"/>
          <w:sz w:val="22"/>
          <w:szCs w:val="22"/>
        </w:rPr>
        <w:t>u</w:t>
      </w:r>
      <w:r w:rsidRPr="008B3FD6">
        <w:rPr>
          <w:rFonts w:ascii="Arial" w:hAnsi="Arial" w:cs="Arial"/>
          <w:color w:val="000000" w:themeColor="text1"/>
          <w:spacing w:val="1"/>
          <w:sz w:val="22"/>
          <w:szCs w:val="22"/>
        </w:rPr>
        <w:t>t</w:t>
      </w:r>
      <w:r w:rsidRPr="008B3FD6">
        <w:rPr>
          <w:rFonts w:ascii="Arial" w:hAnsi="Arial" w:cs="Arial"/>
          <w:color w:val="000000" w:themeColor="text1"/>
          <w:sz w:val="22"/>
          <w:szCs w:val="22"/>
        </w:rPr>
        <w:t>y of</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z w:val="22"/>
          <w:szCs w:val="22"/>
        </w:rPr>
        <w:t>c</w:t>
      </w:r>
      <w:r w:rsidRPr="008B3FD6">
        <w:rPr>
          <w:rFonts w:ascii="Arial" w:hAnsi="Arial" w:cs="Arial"/>
          <w:color w:val="000000" w:themeColor="text1"/>
          <w:spacing w:val="-2"/>
          <w:sz w:val="22"/>
          <w:szCs w:val="22"/>
        </w:rPr>
        <w:t>a</w:t>
      </w:r>
      <w:r w:rsidRPr="008B3FD6">
        <w:rPr>
          <w:rFonts w:ascii="Arial" w:hAnsi="Arial" w:cs="Arial"/>
          <w:color w:val="000000" w:themeColor="text1"/>
          <w:spacing w:val="1"/>
          <w:sz w:val="22"/>
          <w:szCs w:val="22"/>
        </w:rPr>
        <w:t>r</w:t>
      </w:r>
      <w:r w:rsidRPr="008B3FD6">
        <w:rPr>
          <w:rFonts w:ascii="Arial" w:hAnsi="Arial" w:cs="Arial"/>
          <w:color w:val="000000" w:themeColor="text1"/>
          <w:sz w:val="22"/>
          <w:szCs w:val="22"/>
        </w:rPr>
        <w:t xml:space="preserve">e </w:t>
      </w:r>
      <w:r w:rsidRPr="008B3FD6">
        <w:rPr>
          <w:rFonts w:ascii="Arial" w:hAnsi="Arial" w:cs="Arial"/>
          <w:color w:val="000000" w:themeColor="text1"/>
          <w:spacing w:val="1"/>
          <w:sz w:val="22"/>
          <w:szCs w:val="22"/>
        </w:rPr>
        <w:t>i</w:t>
      </w:r>
      <w:r w:rsidRPr="008B3FD6">
        <w:rPr>
          <w:rFonts w:ascii="Arial" w:hAnsi="Arial" w:cs="Arial"/>
          <w:color w:val="000000" w:themeColor="text1"/>
          <w:sz w:val="22"/>
          <w:szCs w:val="22"/>
        </w:rPr>
        <w:t>n</w:t>
      </w:r>
      <w:r w:rsidRPr="008B3FD6">
        <w:rPr>
          <w:rFonts w:ascii="Arial" w:hAnsi="Arial" w:cs="Arial"/>
          <w:color w:val="000000" w:themeColor="text1"/>
          <w:spacing w:val="2"/>
          <w:sz w:val="22"/>
          <w:szCs w:val="22"/>
        </w:rPr>
        <w:t xml:space="preserve"> </w:t>
      </w:r>
      <w:r w:rsidRPr="008B3FD6">
        <w:rPr>
          <w:rFonts w:ascii="Arial" w:hAnsi="Arial" w:cs="Arial"/>
          <w:color w:val="000000" w:themeColor="text1"/>
          <w:spacing w:val="-1"/>
          <w:sz w:val="22"/>
          <w:szCs w:val="22"/>
        </w:rPr>
        <w:t>t</w:t>
      </w:r>
      <w:r w:rsidRPr="008B3FD6">
        <w:rPr>
          <w:rFonts w:ascii="Arial" w:hAnsi="Arial" w:cs="Arial"/>
          <w:color w:val="000000" w:themeColor="text1"/>
          <w:sz w:val="22"/>
          <w:szCs w:val="22"/>
        </w:rPr>
        <w:t>he</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pacing w:val="-1"/>
          <w:sz w:val="22"/>
          <w:szCs w:val="22"/>
        </w:rPr>
        <w:t>C</w:t>
      </w:r>
      <w:r w:rsidRPr="008B3FD6">
        <w:rPr>
          <w:rFonts w:ascii="Arial" w:hAnsi="Arial" w:cs="Arial"/>
          <w:color w:val="000000" w:themeColor="text1"/>
          <w:sz w:val="22"/>
          <w:szCs w:val="22"/>
        </w:rPr>
        <w:t>S</w:t>
      </w:r>
      <w:r w:rsidRPr="008B3FD6">
        <w:rPr>
          <w:rFonts w:ascii="Arial" w:hAnsi="Arial" w:cs="Arial"/>
          <w:color w:val="000000" w:themeColor="text1"/>
          <w:spacing w:val="-1"/>
          <w:sz w:val="22"/>
          <w:szCs w:val="22"/>
        </w:rPr>
        <w:t>D</w:t>
      </w:r>
      <w:r w:rsidRPr="008B3FD6">
        <w:rPr>
          <w:rFonts w:ascii="Arial" w:hAnsi="Arial" w:cs="Arial"/>
          <w:color w:val="000000" w:themeColor="text1"/>
          <w:sz w:val="22"/>
          <w:szCs w:val="22"/>
        </w:rPr>
        <w:t>P</w:t>
      </w:r>
      <w:r w:rsidRPr="008B3FD6">
        <w:rPr>
          <w:rFonts w:ascii="Arial" w:hAnsi="Arial" w:cs="Arial"/>
          <w:color w:val="000000" w:themeColor="text1"/>
          <w:spacing w:val="2"/>
          <w:sz w:val="22"/>
          <w:szCs w:val="22"/>
        </w:rPr>
        <w:t xml:space="preserve"> </w:t>
      </w:r>
      <w:r w:rsidRPr="008B3FD6">
        <w:rPr>
          <w:rFonts w:ascii="Arial" w:hAnsi="Arial" w:cs="Arial"/>
          <w:color w:val="000000" w:themeColor="text1"/>
          <w:sz w:val="22"/>
          <w:szCs w:val="22"/>
        </w:rPr>
        <w:t>Mission,</w:t>
      </w:r>
      <w:r w:rsidRPr="008B3FD6">
        <w:rPr>
          <w:rFonts w:ascii="Arial" w:hAnsi="Arial" w:cs="Arial"/>
          <w:color w:val="000000" w:themeColor="text1"/>
          <w:spacing w:val="2"/>
          <w:sz w:val="22"/>
          <w:szCs w:val="22"/>
        </w:rPr>
        <w:t xml:space="preserve"> </w:t>
      </w:r>
      <w:r w:rsidRPr="008B3FD6">
        <w:rPr>
          <w:rFonts w:ascii="Arial" w:hAnsi="Arial" w:cs="Arial"/>
          <w:color w:val="000000" w:themeColor="text1"/>
          <w:spacing w:val="-2"/>
          <w:sz w:val="22"/>
          <w:szCs w:val="22"/>
        </w:rPr>
        <w:t>s</w:t>
      </w:r>
      <w:r w:rsidRPr="008B3FD6">
        <w:rPr>
          <w:rFonts w:ascii="Arial" w:hAnsi="Arial" w:cs="Arial"/>
          <w:color w:val="000000" w:themeColor="text1"/>
          <w:sz w:val="22"/>
          <w:szCs w:val="22"/>
        </w:rPr>
        <w:t>e</w:t>
      </w:r>
      <w:r w:rsidRPr="008B3FD6">
        <w:rPr>
          <w:rFonts w:ascii="Arial" w:hAnsi="Arial" w:cs="Arial"/>
          <w:color w:val="000000" w:themeColor="text1"/>
          <w:spacing w:val="1"/>
          <w:sz w:val="22"/>
          <w:szCs w:val="22"/>
        </w:rPr>
        <w:t>l</w:t>
      </w:r>
      <w:r w:rsidRPr="008B3FD6">
        <w:rPr>
          <w:rFonts w:ascii="Arial" w:hAnsi="Arial" w:cs="Arial"/>
          <w:color w:val="000000" w:themeColor="text1"/>
          <w:spacing w:val="-2"/>
          <w:sz w:val="22"/>
          <w:szCs w:val="22"/>
        </w:rPr>
        <w:t>e</w:t>
      </w:r>
      <w:r w:rsidRPr="008B3FD6">
        <w:rPr>
          <w:rFonts w:ascii="Arial" w:hAnsi="Arial" w:cs="Arial"/>
          <w:color w:val="000000" w:themeColor="text1"/>
          <w:sz w:val="22"/>
          <w:szCs w:val="22"/>
        </w:rPr>
        <w:t>c</w:t>
      </w:r>
      <w:r w:rsidRPr="008B3FD6">
        <w:rPr>
          <w:rFonts w:ascii="Arial" w:hAnsi="Arial" w:cs="Arial"/>
          <w:color w:val="000000" w:themeColor="text1"/>
          <w:spacing w:val="-1"/>
          <w:sz w:val="22"/>
          <w:szCs w:val="22"/>
        </w:rPr>
        <w:t>t</w:t>
      </w:r>
      <w:r w:rsidRPr="008B3FD6">
        <w:rPr>
          <w:rFonts w:ascii="Arial" w:hAnsi="Arial" w:cs="Arial"/>
          <w:color w:val="000000" w:themeColor="text1"/>
          <w:sz w:val="22"/>
          <w:szCs w:val="22"/>
        </w:rPr>
        <w:t>ed s</w:t>
      </w:r>
      <w:r w:rsidRPr="008B3FD6">
        <w:rPr>
          <w:rFonts w:ascii="Arial" w:hAnsi="Arial" w:cs="Arial"/>
          <w:color w:val="000000" w:themeColor="text1"/>
          <w:spacing w:val="1"/>
          <w:sz w:val="22"/>
          <w:szCs w:val="22"/>
        </w:rPr>
        <w:t>e</w:t>
      </w:r>
      <w:r w:rsidRPr="008B3FD6">
        <w:rPr>
          <w:rFonts w:ascii="Arial" w:hAnsi="Arial" w:cs="Arial"/>
          <w:color w:val="000000" w:themeColor="text1"/>
          <w:sz w:val="22"/>
          <w:szCs w:val="22"/>
        </w:rPr>
        <w:t>con</w:t>
      </w:r>
      <w:r w:rsidRPr="008B3FD6">
        <w:rPr>
          <w:rFonts w:ascii="Arial" w:hAnsi="Arial" w:cs="Arial"/>
          <w:color w:val="000000" w:themeColor="text1"/>
          <w:spacing w:val="-2"/>
          <w:sz w:val="22"/>
          <w:szCs w:val="22"/>
        </w:rPr>
        <w:t>d</w:t>
      </w:r>
      <w:r w:rsidRPr="008B3FD6">
        <w:rPr>
          <w:rFonts w:ascii="Arial" w:hAnsi="Arial" w:cs="Arial"/>
          <w:color w:val="000000" w:themeColor="text1"/>
          <w:sz w:val="22"/>
          <w:szCs w:val="22"/>
        </w:rPr>
        <w:t>ed</w:t>
      </w:r>
      <w:r w:rsidRPr="008B3FD6">
        <w:rPr>
          <w:rFonts w:ascii="Arial" w:hAnsi="Arial" w:cs="Arial"/>
          <w:color w:val="000000" w:themeColor="text1"/>
          <w:spacing w:val="-1"/>
          <w:sz w:val="22"/>
          <w:szCs w:val="22"/>
        </w:rPr>
        <w:t>/</w:t>
      </w:r>
      <w:r w:rsidRPr="008B3FD6">
        <w:rPr>
          <w:rFonts w:ascii="Arial" w:hAnsi="Arial" w:cs="Arial"/>
          <w:color w:val="000000" w:themeColor="text1"/>
          <w:sz w:val="22"/>
          <w:szCs w:val="22"/>
        </w:rPr>
        <w:t>co</w:t>
      </w:r>
      <w:r w:rsidRPr="008B3FD6">
        <w:rPr>
          <w:rFonts w:ascii="Arial" w:hAnsi="Arial" w:cs="Arial"/>
          <w:color w:val="000000" w:themeColor="text1"/>
          <w:spacing w:val="-2"/>
          <w:sz w:val="22"/>
          <w:szCs w:val="22"/>
        </w:rPr>
        <w:t>n</w:t>
      </w:r>
      <w:r w:rsidRPr="008B3FD6">
        <w:rPr>
          <w:rFonts w:ascii="Arial" w:hAnsi="Arial" w:cs="Arial"/>
          <w:color w:val="000000" w:themeColor="text1"/>
          <w:spacing w:val="1"/>
          <w:sz w:val="22"/>
          <w:szCs w:val="22"/>
        </w:rPr>
        <w:t>tr</w:t>
      </w:r>
      <w:r w:rsidRPr="008B3FD6">
        <w:rPr>
          <w:rFonts w:ascii="Arial" w:hAnsi="Arial" w:cs="Arial"/>
          <w:color w:val="000000" w:themeColor="text1"/>
          <w:spacing w:val="-2"/>
          <w:sz w:val="22"/>
          <w:szCs w:val="22"/>
        </w:rPr>
        <w:t>a</w:t>
      </w:r>
      <w:r w:rsidRPr="008B3FD6">
        <w:rPr>
          <w:rFonts w:ascii="Arial" w:hAnsi="Arial" w:cs="Arial"/>
          <w:color w:val="000000" w:themeColor="text1"/>
          <w:sz w:val="22"/>
          <w:szCs w:val="22"/>
        </w:rPr>
        <w:t>c</w:t>
      </w:r>
      <w:r w:rsidRPr="008B3FD6">
        <w:rPr>
          <w:rFonts w:ascii="Arial" w:hAnsi="Arial" w:cs="Arial"/>
          <w:color w:val="000000" w:themeColor="text1"/>
          <w:spacing w:val="-1"/>
          <w:sz w:val="22"/>
          <w:szCs w:val="22"/>
        </w:rPr>
        <w:t>t</w:t>
      </w:r>
      <w:r w:rsidRPr="008B3FD6">
        <w:rPr>
          <w:rFonts w:ascii="Arial" w:hAnsi="Arial" w:cs="Arial"/>
          <w:color w:val="000000" w:themeColor="text1"/>
          <w:sz w:val="22"/>
          <w:szCs w:val="22"/>
        </w:rPr>
        <w:t>ed</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z w:val="22"/>
          <w:szCs w:val="22"/>
        </w:rPr>
        <w:t>c</w:t>
      </w:r>
      <w:r w:rsidRPr="008B3FD6">
        <w:rPr>
          <w:rFonts w:ascii="Arial" w:hAnsi="Arial" w:cs="Arial"/>
          <w:color w:val="000000" w:themeColor="text1"/>
          <w:spacing w:val="-2"/>
          <w:sz w:val="22"/>
          <w:szCs w:val="22"/>
        </w:rPr>
        <w:t>a</w:t>
      </w:r>
      <w:r w:rsidRPr="008B3FD6">
        <w:rPr>
          <w:rFonts w:ascii="Arial" w:hAnsi="Arial" w:cs="Arial"/>
          <w:color w:val="000000" w:themeColor="text1"/>
          <w:sz w:val="22"/>
          <w:szCs w:val="22"/>
        </w:rPr>
        <w:t>nd</w:t>
      </w:r>
      <w:r w:rsidRPr="008B3FD6">
        <w:rPr>
          <w:rFonts w:ascii="Arial" w:hAnsi="Arial" w:cs="Arial"/>
          <w:color w:val="000000" w:themeColor="text1"/>
          <w:spacing w:val="-1"/>
          <w:sz w:val="22"/>
          <w:szCs w:val="22"/>
        </w:rPr>
        <w:t>i</w:t>
      </w:r>
      <w:r w:rsidRPr="008B3FD6">
        <w:rPr>
          <w:rFonts w:ascii="Arial" w:hAnsi="Arial" w:cs="Arial"/>
          <w:color w:val="000000" w:themeColor="text1"/>
          <w:sz w:val="22"/>
          <w:szCs w:val="22"/>
        </w:rPr>
        <w:t>da</w:t>
      </w:r>
      <w:r w:rsidRPr="008B3FD6">
        <w:rPr>
          <w:rFonts w:ascii="Arial" w:hAnsi="Arial" w:cs="Arial"/>
          <w:color w:val="000000" w:themeColor="text1"/>
          <w:spacing w:val="1"/>
          <w:sz w:val="22"/>
          <w:szCs w:val="22"/>
        </w:rPr>
        <w:t>t</w:t>
      </w:r>
      <w:r w:rsidRPr="008B3FD6">
        <w:rPr>
          <w:rFonts w:ascii="Arial" w:hAnsi="Arial" w:cs="Arial"/>
          <w:color w:val="000000" w:themeColor="text1"/>
          <w:spacing w:val="-2"/>
          <w:sz w:val="22"/>
          <w:szCs w:val="22"/>
        </w:rPr>
        <w:t>e</w:t>
      </w:r>
      <w:r w:rsidRPr="008B3FD6">
        <w:rPr>
          <w:rFonts w:ascii="Arial" w:hAnsi="Arial" w:cs="Arial"/>
          <w:color w:val="000000" w:themeColor="text1"/>
          <w:sz w:val="22"/>
          <w:szCs w:val="22"/>
        </w:rPr>
        <w:t>s</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z w:val="22"/>
          <w:szCs w:val="22"/>
        </w:rPr>
        <w:t>sh</w:t>
      </w:r>
      <w:r w:rsidRPr="008B3FD6">
        <w:rPr>
          <w:rFonts w:ascii="Arial" w:hAnsi="Arial" w:cs="Arial"/>
          <w:color w:val="000000" w:themeColor="text1"/>
          <w:spacing w:val="-2"/>
          <w:sz w:val="22"/>
          <w:szCs w:val="22"/>
        </w:rPr>
        <w:t>a</w:t>
      </w:r>
      <w:r w:rsidRPr="008B3FD6">
        <w:rPr>
          <w:rFonts w:ascii="Arial" w:hAnsi="Arial" w:cs="Arial"/>
          <w:color w:val="000000" w:themeColor="text1"/>
          <w:spacing w:val="-1"/>
          <w:sz w:val="22"/>
          <w:szCs w:val="22"/>
        </w:rPr>
        <w:t>l</w:t>
      </w:r>
      <w:r w:rsidRPr="008B3FD6">
        <w:rPr>
          <w:rFonts w:ascii="Arial" w:hAnsi="Arial" w:cs="Arial"/>
          <w:color w:val="000000" w:themeColor="text1"/>
          <w:sz w:val="22"/>
          <w:szCs w:val="22"/>
        </w:rPr>
        <w:t>l</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z w:val="22"/>
          <w:szCs w:val="22"/>
        </w:rPr>
        <w:t>be</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pacing w:val="-2"/>
          <w:sz w:val="22"/>
          <w:szCs w:val="22"/>
        </w:rPr>
        <w:t>a</w:t>
      </w:r>
      <w:r w:rsidRPr="008B3FD6">
        <w:rPr>
          <w:rFonts w:ascii="Arial" w:hAnsi="Arial" w:cs="Arial"/>
          <w:color w:val="000000" w:themeColor="text1"/>
          <w:sz w:val="22"/>
          <w:szCs w:val="22"/>
        </w:rPr>
        <w:t>b</w:t>
      </w:r>
      <w:r w:rsidRPr="008B3FD6">
        <w:rPr>
          <w:rFonts w:ascii="Arial" w:hAnsi="Arial" w:cs="Arial"/>
          <w:color w:val="000000" w:themeColor="text1"/>
          <w:spacing w:val="1"/>
          <w:sz w:val="22"/>
          <w:szCs w:val="22"/>
        </w:rPr>
        <w:t>l</w:t>
      </w:r>
      <w:r w:rsidRPr="008B3FD6">
        <w:rPr>
          <w:rFonts w:ascii="Arial" w:hAnsi="Arial" w:cs="Arial"/>
          <w:color w:val="000000" w:themeColor="text1"/>
          <w:sz w:val="22"/>
          <w:szCs w:val="22"/>
        </w:rPr>
        <w:t xml:space="preserve">e </w:t>
      </w:r>
      <w:r w:rsidRPr="008B3FD6">
        <w:rPr>
          <w:rFonts w:ascii="Arial" w:hAnsi="Arial" w:cs="Arial"/>
          <w:color w:val="000000" w:themeColor="text1"/>
          <w:spacing w:val="-1"/>
          <w:sz w:val="22"/>
          <w:szCs w:val="22"/>
        </w:rPr>
        <w:t>t</w:t>
      </w:r>
      <w:r w:rsidRPr="008B3FD6">
        <w:rPr>
          <w:rFonts w:ascii="Arial" w:hAnsi="Arial" w:cs="Arial"/>
          <w:color w:val="000000" w:themeColor="text1"/>
          <w:sz w:val="22"/>
          <w:szCs w:val="22"/>
        </w:rPr>
        <w:t>o s</w:t>
      </w:r>
      <w:r w:rsidRPr="008B3FD6">
        <w:rPr>
          <w:rFonts w:ascii="Arial" w:hAnsi="Arial" w:cs="Arial"/>
          <w:color w:val="000000" w:themeColor="text1"/>
          <w:spacing w:val="1"/>
          <w:sz w:val="22"/>
          <w:szCs w:val="22"/>
        </w:rPr>
        <w:t>er</w:t>
      </w:r>
      <w:r w:rsidRPr="008B3FD6">
        <w:rPr>
          <w:rFonts w:ascii="Arial" w:hAnsi="Arial" w:cs="Arial"/>
          <w:color w:val="000000" w:themeColor="text1"/>
          <w:spacing w:val="-2"/>
          <w:sz w:val="22"/>
          <w:szCs w:val="22"/>
        </w:rPr>
        <w:t>v</w:t>
      </w:r>
      <w:r w:rsidRPr="008B3FD6">
        <w:rPr>
          <w:rFonts w:ascii="Arial" w:hAnsi="Arial" w:cs="Arial"/>
          <w:color w:val="000000" w:themeColor="text1"/>
          <w:sz w:val="22"/>
          <w:szCs w:val="22"/>
        </w:rPr>
        <w:t>e</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pacing w:val="1"/>
          <w:sz w:val="22"/>
          <w:szCs w:val="22"/>
        </w:rPr>
        <w:t>t</w:t>
      </w:r>
      <w:r w:rsidRPr="008B3FD6">
        <w:rPr>
          <w:rFonts w:ascii="Arial" w:hAnsi="Arial" w:cs="Arial"/>
          <w:color w:val="000000" w:themeColor="text1"/>
          <w:sz w:val="22"/>
          <w:szCs w:val="22"/>
        </w:rPr>
        <w:t xml:space="preserve">he </w:t>
      </w:r>
      <w:r w:rsidRPr="008B3FD6">
        <w:rPr>
          <w:rFonts w:ascii="Arial" w:hAnsi="Arial" w:cs="Arial"/>
          <w:color w:val="000000" w:themeColor="text1"/>
          <w:spacing w:val="1"/>
          <w:sz w:val="22"/>
          <w:szCs w:val="22"/>
        </w:rPr>
        <w:t>f</w:t>
      </w:r>
      <w:r w:rsidRPr="008B3FD6">
        <w:rPr>
          <w:rFonts w:ascii="Arial" w:hAnsi="Arial" w:cs="Arial"/>
          <w:color w:val="000000" w:themeColor="text1"/>
          <w:spacing w:val="-2"/>
          <w:sz w:val="22"/>
          <w:szCs w:val="22"/>
        </w:rPr>
        <w:t>u</w:t>
      </w:r>
      <w:r w:rsidRPr="008B3FD6">
        <w:rPr>
          <w:rFonts w:ascii="Arial" w:hAnsi="Arial" w:cs="Arial"/>
          <w:color w:val="000000" w:themeColor="text1"/>
          <w:spacing w:val="1"/>
          <w:sz w:val="22"/>
          <w:szCs w:val="22"/>
        </w:rPr>
        <w:t>l</w:t>
      </w:r>
      <w:r w:rsidRPr="008B3FD6">
        <w:rPr>
          <w:rFonts w:ascii="Arial" w:hAnsi="Arial" w:cs="Arial"/>
          <w:color w:val="000000" w:themeColor="text1"/>
          <w:sz w:val="22"/>
          <w:szCs w:val="22"/>
        </w:rPr>
        <w:t>l</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z w:val="22"/>
          <w:szCs w:val="22"/>
        </w:rPr>
        <w:t>p</w:t>
      </w:r>
      <w:r w:rsidRPr="008B3FD6">
        <w:rPr>
          <w:rFonts w:ascii="Arial" w:hAnsi="Arial" w:cs="Arial"/>
          <w:color w:val="000000" w:themeColor="text1"/>
          <w:spacing w:val="-2"/>
          <w:sz w:val="22"/>
          <w:szCs w:val="22"/>
        </w:rPr>
        <w:t>e</w:t>
      </w:r>
      <w:r w:rsidRPr="008B3FD6">
        <w:rPr>
          <w:rFonts w:ascii="Arial" w:hAnsi="Arial" w:cs="Arial"/>
          <w:color w:val="000000" w:themeColor="text1"/>
          <w:spacing w:val="1"/>
          <w:sz w:val="22"/>
          <w:szCs w:val="22"/>
        </w:rPr>
        <w:t>r</w:t>
      </w:r>
      <w:r w:rsidRPr="008B3FD6">
        <w:rPr>
          <w:rFonts w:ascii="Arial" w:hAnsi="Arial" w:cs="Arial"/>
          <w:color w:val="000000" w:themeColor="text1"/>
          <w:spacing w:val="-1"/>
          <w:sz w:val="22"/>
          <w:szCs w:val="22"/>
        </w:rPr>
        <w:t>i</w:t>
      </w:r>
      <w:r w:rsidRPr="008B3FD6">
        <w:rPr>
          <w:rFonts w:ascii="Arial" w:hAnsi="Arial" w:cs="Arial"/>
          <w:color w:val="000000" w:themeColor="text1"/>
          <w:sz w:val="22"/>
          <w:szCs w:val="22"/>
        </w:rPr>
        <w:t>od</w:t>
      </w:r>
      <w:r w:rsidRPr="008B3FD6">
        <w:rPr>
          <w:rFonts w:ascii="Arial" w:hAnsi="Arial" w:cs="Arial"/>
          <w:color w:val="000000" w:themeColor="text1"/>
          <w:spacing w:val="2"/>
          <w:sz w:val="22"/>
          <w:szCs w:val="22"/>
        </w:rPr>
        <w:t xml:space="preserve"> </w:t>
      </w:r>
      <w:r w:rsidRPr="008B3FD6">
        <w:rPr>
          <w:rFonts w:ascii="Arial" w:hAnsi="Arial" w:cs="Arial"/>
          <w:color w:val="000000" w:themeColor="text1"/>
          <w:sz w:val="22"/>
          <w:szCs w:val="22"/>
        </w:rPr>
        <w:t>of</w:t>
      </w:r>
      <w:r w:rsidRPr="008B3FD6">
        <w:rPr>
          <w:rFonts w:ascii="Arial" w:hAnsi="Arial" w:cs="Arial"/>
          <w:color w:val="000000" w:themeColor="text1"/>
          <w:spacing w:val="1"/>
          <w:sz w:val="22"/>
          <w:szCs w:val="22"/>
        </w:rPr>
        <w:t xml:space="preserve"> </w:t>
      </w:r>
      <w:r w:rsidRPr="008B3FD6">
        <w:rPr>
          <w:rFonts w:ascii="Arial" w:hAnsi="Arial" w:cs="Arial"/>
          <w:color w:val="000000" w:themeColor="text1"/>
          <w:sz w:val="22"/>
          <w:szCs w:val="22"/>
        </w:rPr>
        <w:t>s</w:t>
      </w:r>
      <w:r w:rsidRPr="008B3FD6">
        <w:rPr>
          <w:rFonts w:ascii="Arial" w:hAnsi="Arial" w:cs="Arial"/>
          <w:color w:val="000000" w:themeColor="text1"/>
          <w:spacing w:val="1"/>
          <w:sz w:val="22"/>
          <w:szCs w:val="22"/>
        </w:rPr>
        <w:t>e</w:t>
      </w:r>
      <w:r w:rsidRPr="008B3FD6">
        <w:rPr>
          <w:rFonts w:ascii="Arial" w:hAnsi="Arial" w:cs="Arial"/>
          <w:color w:val="000000" w:themeColor="text1"/>
          <w:sz w:val="22"/>
          <w:szCs w:val="22"/>
        </w:rPr>
        <w:t>cond</w:t>
      </w:r>
      <w:r w:rsidRPr="008B3FD6">
        <w:rPr>
          <w:rFonts w:ascii="Arial" w:hAnsi="Arial" w:cs="Arial"/>
          <w:color w:val="000000" w:themeColor="text1"/>
          <w:spacing w:val="-3"/>
          <w:sz w:val="22"/>
          <w:szCs w:val="22"/>
        </w:rPr>
        <w:t>m</w:t>
      </w:r>
      <w:r w:rsidRPr="008B3FD6">
        <w:rPr>
          <w:rFonts w:ascii="Arial" w:hAnsi="Arial" w:cs="Arial"/>
          <w:color w:val="000000" w:themeColor="text1"/>
          <w:sz w:val="22"/>
          <w:szCs w:val="22"/>
        </w:rPr>
        <w:t>en</w:t>
      </w:r>
      <w:r w:rsidRPr="008B3FD6">
        <w:rPr>
          <w:rFonts w:ascii="Arial" w:hAnsi="Arial" w:cs="Arial"/>
          <w:color w:val="000000" w:themeColor="text1"/>
          <w:spacing w:val="-1"/>
          <w:sz w:val="22"/>
          <w:szCs w:val="22"/>
        </w:rPr>
        <w:t>t</w:t>
      </w:r>
      <w:r w:rsidRPr="008B3FD6">
        <w:rPr>
          <w:rFonts w:ascii="Arial" w:hAnsi="Arial" w:cs="Arial"/>
          <w:color w:val="000000" w:themeColor="text1"/>
          <w:spacing w:val="1"/>
          <w:sz w:val="22"/>
          <w:szCs w:val="22"/>
        </w:rPr>
        <w:t>/</w:t>
      </w:r>
      <w:r w:rsidRPr="008B3FD6">
        <w:rPr>
          <w:rFonts w:ascii="Arial" w:hAnsi="Arial" w:cs="Arial"/>
          <w:color w:val="000000" w:themeColor="text1"/>
          <w:sz w:val="22"/>
          <w:szCs w:val="22"/>
        </w:rPr>
        <w:t>co</w:t>
      </w:r>
      <w:r w:rsidRPr="008B3FD6">
        <w:rPr>
          <w:rFonts w:ascii="Arial" w:hAnsi="Arial" w:cs="Arial"/>
          <w:color w:val="000000" w:themeColor="text1"/>
          <w:spacing w:val="-2"/>
          <w:sz w:val="22"/>
          <w:szCs w:val="22"/>
        </w:rPr>
        <w:t>n</w:t>
      </w:r>
      <w:r w:rsidRPr="008B3FD6">
        <w:rPr>
          <w:rFonts w:ascii="Arial" w:hAnsi="Arial" w:cs="Arial"/>
          <w:color w:val="000000" w:themeColor="text1"/>
          <w:spacing w:val="4"/>
          <w:sz w:val="22"/>
          <w:szCs w:val="22"/>
        </w:rPr>
        <w:t>t</w:t>
      </w:r>
      <w:r w:rsidRPr="008B3FD6">
        <w:rPr>
          <w:rFonts w:ascii="Arial" w:hAnsi="Arial" w:cs="Arial"/>
          <w:color w:val="000000" w:themeColor="text1"/>
          <w:spacing w:val="-2"/>
          <w:sz w:val="22"/>
          <w:szCs w:val="22"/>
        </w:rPr>
        <w:t>r</w:t>
      </w:r>
      <w:r w:rsidRPr="008B3FD6">
        <w:rPr>
          <w:rFonts w:ascii="Arial" w:hAnsi="Arial" w:cs="Arial"/>
          <w:color w:val="000000" w:themeColor="text1"/>
          <w:sz w:val="22"/>
          <w:szCs w:val="22"/>
        </w:rPr>
        <w:t>act</w:t>
      </w:r>
      <w:r w:rsidRPr="008B3FD6">
        <w:rPr>
          <w:rFonts w:ascii="Arial" w:hAnsi="Arial" w:cs="Arial"/>
          <w:color w:val="000000" w:themeColor="text1"/>
          <w:spacing w:val="1"/>
          <w:sz w:val="22"/>
          <w:szCs w:val="22"/>
        </w:rPr>
        <w:t xml:space="preserve"> </w:t>
      </w:r>
      <w:r w:rsidRPr="008B3FD6">
        <w:rPr>
          <w:rFonts w:ascii="Arial" w:hAnsi="Arial" w:cs="Arial"/>
          <w:color w:val="000000" w:themeColor="text1"/>
          <w:sz w:val="22"/>
          <w:szCs w:val="22"/>
        </w:rPr>
        <w:t>be</w:t>
      </w:r>
      <w:r w:rsidRPr="008B3FD6">
        <w:rPr>
          <w:rFonts w:ascii="Arial" w:hAnsi="Arial" w:cs="Arial"/>
          <w:color w:val="000000" w:themeColor="text1"/>
          <w:spacing w:val="1"/>
          <w:sz w:val="22"/>
          <w:szCs w:val="22"/>
        </w:rPr>
        <w:t>f</w:t>
      </w:r>
      <w:r w:rsidRPr="008B3FD6">
        <w:rPr>
          <w:rFonts w:ascii="Arial" w:hAnsi="Arial" w:cs="Arial"/>
          <w:color w:val="000000" w:themeColor="text1"/>
          <w:spacing w:val="-2"/>
          <w:sz w:val="22"/>
          <w:szCs w:val="22"/>
        </w:rPr>
        <w:t>or</w:t>
      </w:r>
      <w:r w:rsidRPr="008B3FD6">
        <w:rPr>
          <w:rFonts w:ascii="Arial" w:hAnsi="Arial" w:cs="Arial"/>
          <w:color w:val="000000" w:themeColor="text1"/>
          <w:sz w:val="22"/>
          <w:szCs w:val="22"/>
        </w:rPr>
        <w:t>e</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pacing w:val="1"/>
          <w:sz w:val="22"/>
          <w:szCs w:val="22"/>
        </w:rPr>
        <w:t>r</w:t>
      </w:r>
      <w:r w:rsidRPr="008B3FD6">
        <w:rPr>
          <w:rFonts w:ascii="Arial" w:hAnsi="Arial" w:cs="Arial"/>
          <w:color w:val="000000" w:themeColor="text1"/>
          <w:sz w:val="22"/>
          <w:szCs w:val="22"/>
        </w:rPr>
        <w:t>e</w:t>
      </w:r>
      <w:r w:rsidRPr="008B3FD6">
        <w:rPr>
          <w:rFonts w:ascii="Arial" w:hAnsi="Arial" w:cs="Arial"/>
          <w:color w:val="000000" w:themeColor="text1"/>
          <w:spacing w:val="-2"/>
          <w:sz w:val="22"/>
          <w:szCs w:val="22"/>
        </w:rPr>
        <w:t>a</w:t>
      </w:r>
      <w:r w:rsidRPr="008B3FD6">
        <w:rPr>
          <w:rFonts w:ascii="Arial" w:hAnsi="Arial" w:cs="Arial"/>
          <w:color w:val="000000" w:themeColor="text1"/>
          <w:sz w:val="22"/>
          <w:szCs w:val="22"/>
        </w:rPr>
        <w:t>ch</w:t>
      </w:r>
      <w:r w:rsidRPr="008B3FD6">
        <w:rPr>
          <w:rFonts w:ascii="Arial" w:hAnsi="Arial" w:cs="Arial"/>
          <w:color w:val="000000" w:themeColor="text1"/>
          <w:spacing w:val="1"/>
          <w:sz w:val="22"/>
          <w:szCs w:val="22"/>
        </w:rPr>
        <w:t>i</w:t>
      </w:r>
      <w:r w:rsidRPr="008B3FD6">
        <w:rPr>
          <w:rFonts w:ascii="Arial" w:hAnsi="Arial" w:cs="Arial"/>
          <w:color w:val="000000" w:themeColor="text1"/>
          <w:sz w:val="22"/>
          <w:szCs w:val="22"/>
        </w:rPr>
        <w:t xml:space="preserve">ng </w:t>
      </w:r>
      <w:r w:rsidRPr="008B3FD6">
        <w:rPr>
          <w:rFonts w:ascii="Arial" w:hAnsi="Arial" w:cs="Arial"/>
          <w:color w:val="000000" w:themeColor="text1"/>
          <w:spacing w:val="1"/>
          <w:sz w:val="22"/>
          <w:szCs w:val="22"/>
        </w:rPr>
        <w:t>t</w:t>
      </w:r>
      <w:r w:rsidRPr="008B3FD6">
        <w:rPr>
          <w:rFonts w:ascii="Arial" w:hAnsi="Arial" w:cs="Arial"/>
          <w:color w:val="000000" w:themeColor="text1"/>
          <w:spacing w:val="-2"/>
          <w:sz w:val="22"/>
          <w:szCs w:val="22"/>
        </w:rPr>
        <w:t>h</w:t>
      </w:r>
      <w:r w:rsidRPr="008B3FD6">
        <w:rPr>
          <w:rFonts w:ascii="Arial" w:hAnsi="Arial" w:cs="Arial"/>
          <w:color w:val="000000" w:themeColor="text1"/>
          <w:sz w:val="22"/>
          <w:szCs w:val="22"/>
        </w:rPr>
        <w:t>e</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z w:val="22"/>
          <w:szCs w:val="22"/>
        </w:rPr>
        <w:t>no</w:t>
      </w:r>
      <w:r w:rsidRPr="008B3FD6">
        <w:rPr>
          <w:rFonts w:ascii="Arial" w:hAnsi="Arial" w:cs="Arial"/>
          <w:color w:val="000000" w:themeColor="text1"/>
          <w:spacing w:val="1"/>
          <w:sz w:val="22"/>
          <w:szCs w:val="22"/>
        </w:rPr>
        <w:t>r</w:t>
      </w:r>
      <w:r w:rsidRPr="008B3FD6">
        <w:rPr>
          <w:rFonts w:ascii="Arial" w:hAnsi="Arial" w:cs="Arial"/>
          <w:color w:val="000000" w:themeColor="text1"/>
          <w:spacing w:val="-4"/>
          <w:sz w:val="22"/>
          <w:szCs w:val="22"/>
        </w:rPr>
        <w:t>m</w:t>
      </w:r>
      <w:r w:rsidRPr="008B3FD6">
        <w:rPr>
          <w:rFonts w:ascii="Arial" w:hAnsi="Arial" w:cs="Arial"/>
          <w:color w:val="000000" w:themeColor="text1"/>
          <w:sz w:val="22"/>
          <w:szCs w:val="22"/>
        </w:rPr>
        <w:t>al</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pacing w:val="-2"/>
          <w:sz w:val="22"/>
          <w:szCs w:val="22"/>
        </w:rPr>
        <w:t>ag</w:t>
      </w:r>
      <w:r w:rsidRPr="008B3FD6">
        <w:rPr>
          <w:rFonts w:ascii="Arial" w:hAnsi="Arial" w:cs="Arial"/>
          <w:color w:val="000000" w:themeColor="text1"/>
          <w:sz w:val="22"/>
          <w:szCs w:val="22"/>
        </w:rPr>
        <w:t>e</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z w:val="22"/>
          <w:szCs w:val="22"/>
        </w:rPr>
        <w:t>of</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pacing w:val="1"/>
          <w:sz w:val="22"/>
          <w:szCs w:val="22"/>
        </w:rPr>
        <w:t>r</w:t>
      </w:r>
      <w:r w:rsidRPr="008B3FD6">
        <w:rPr>
          <w:rFonts w:ascii="Arial" w:hAnsi="Arial" w:cs="Arial"/>
          <w:color w:val="000000" w:themeColor="text1"/>
          <w:sz w:val="22"/>
          <w:szCs w:val="22"/>
        </w:rPr>
        <w:t>e</w:t>
      </w:r>
      <w:r w:rsidRPr="008B3FD6">
        <w:rPr>
          <w:rFonts w:ascii="Arial" w:hAnsi="Arial" w:cs="Arial"/>
          <w:color w:val="000000" w:themeColor="text1"/>
          <w:spacing w:val="-1"/>
          <w:sz w:val="22"/>
          <w:szCs w:val="22"/>
        </w:rPr>
        <w:t>t</w:t>
      </w:r>
      <w:r w:rsidRPr="008B3FD6">
        <w:rPr>
          <w:rFonts w:ascii="Arial" w:hAnsi="Arial" w:cs="Arial"/>
          <w:color w:val="000000" w:themeColor="text1"/>
          <w:spacing w:val="1"/>
          <w:sz w:val="22"/>
          <w:szCs w:val="22"/>
        </w:rPr>
        <w:t>i</w:t>
      </w:r>
      <w:r w:rsidRPr="008B3FD6">
        <w:rPr>
          <w:rFonts w:ascii="Arial" w:hAnsi="Arial" w:cs="Arial"/>
          <w:color w:val="000000" w:themeColor="text1"/>
          <w:spacing w:val="-2"/>
          <w:sz w:val="22"/>
          <w:szCs w:val="22"/>
        </w:rPr>
        <w:t>r</w:t>
      </w:r>
      <w:r w:rsidRPr="008B3FD6">
        <w:rPr>
          <w:rFonts w:ascii="Arial" w:hAnsi="Arial" w:cs="Arial"/>
          <w:color w:val="000000" w:themeColor="text1"/>
          <w:sz w:val="22"/>
          <w:szCs w:val="22"/>
        </w:rPr>
        <w:t>e</w:t>
      </w:r>
      <w:r w:rsidRPr="008B3FD6">
        <w:rPr>
          <w:rFonts w:ascii="Arial" w:hAnsi="Arial" w:cs="Arial"/>
          <w:color w:val="000000" w:themeColor="text1"/>
          <w:spacing w:val="-3"/>
          <w:sz w:val="22"/>
          <w:szCs w:val="22"/>
        </w:rPr>
        <w:t>m</w:t>
      </w:r>
      <w:r w:rsidRPr="008B3FD6">
        <w:rPr>
          <w:rFonts w:ascii="Arial" w:hAnsi="Arial" w:cs="Arial"/>
          <w:color w:val="000000" w:themeColor="text1"/>
          <w:sz w:val="22"/>
          <w:szCs w:val="22"/>
        </w:rPr>
        <w:t>ent</w:t>
      </w:r>
      <w:r w:rsidRPr="008B3FD6">
        <w:rPr>
          <w:rFonts w:ascii="Arial" w:hAnsi="Arial" w:cs="Arial"/>
          <w:color w:val="000000" w:themeColor="text1"/>
          <w:spacing w:val="3"/>
          <w:sz w:val="22"/>
          <w:szCs w:val="22"/>
        </w:rPr>
        <w:t xml:space="preserve"> </w:t>
      </w:r>
      <w:r w:rsidRPr="008B3FD6">
        <w:rPr>
          <w:rFonts w:ascii="Arial" w:hAnsi="Arial" w:cs="Arial"/>
          <w:color w:val="000000" w:themeColor="text1"/>
          <w:spacing w:val="1"/>
          <w:sz w:val="22"/>
          <w:szCs w:val="22"/>
        </w:rPr>
        <w:t>i</w:t>
      </w:r>
      <w:r w:rsidRPr="008B3FD6">
        <w:rPr>
          <w:rFonts w:ascii="Arial" w:hAnsi="Arial" w:cs="Arial"/>
          <w:color w:val="000000" w:themeColor="text1"/>
          <w:sz w:val="22"/>
          <w:szCs w:val="22"/>
        </w:rPr>
        <w:t xml:space="preserve">n </w:t>
      </w:r>
      <w:r w:rsidRPr="008B3FD6">
        <w:rPr>
          <w:rFonts w:ascii="Arial" w:hAnsi="Arial" w:cs="Arial"/>
          <w:color w:val="000000" w:themeColor="text1"/>
          <w:spacing w:val="-1"/>
          <w:sz w:val="22"/>
          <w:szCs w:val="22"/>
        </w:rPr>
        <w:t>C</w:t>
      </w:r>
      <w:r w:rsidRPr="008B3FD6">
        <w:rPr>
          <w:rFonts w:ascii="Arial" w:hAnsi="Arial" w:cs="Arial"/>
          <w:color w:val="000000" w:themeColor="text1"/>
          <w:sz w:val="22"/>
          <w:szCs w:val="22"/>
        </w:rPr>
        <w:t>on</w:t>
      </w:r>
      <w:r w:rsidRPr="008B3FD6">
        <w:rPr>
          <w:rFonts w:ascii="Arial" w:hAnsi="Arial" w:cs="Arial"/>
          <w:color w:val="000000" w:themeColor="text1"/>
          <w:spacing w:val="1"/>
          <w:sz w:val="22"/>
          <w:szCs w:val="22"/>
        </w:rPr>
        <w:t>t</w:t>
      </w:r>
      <w:r w:rsidRPr="008B3FD6">
        <w:rPr>
          <w:rFonts w:ascii="Arial" w:hAnsi="Arial" w:cs="Arial"/>
          <w:color w:val="000000" w:themeColor="text1"/>
          <w:spacing w:val="-2"/>
          <w:sz w:val="22"/>
          <w:szCs w:val="22"/>
        </w:rPr>
        <w:t>r</w:t>
      </w:r>
      <w:r w:rsidRPr="008B3FD6">
        <w:rPr>
          <w:rFonts w:ascii="Arial" w:hAnsi="Arial" w:cs="Arial"/>
          <w:color w:val="000000" w:themeColor="text1"/>
          <w:spacing w:val="1"/>
          <w:sz w:val="22"/>
          <w:szCs w:val="22"/>
        </w:rPr>
        <w:t>i</w:t>
      </w:r>
      <w:r w:rsidRPr="008B3FD6">
        <w:rPr>
          <w:rFonts w:ascii="Arial" w:hAnsi="Arial" w:cs="Arial"/>
          <w:color w:val="000000" w:themeColor="text1"/>
          <w:sz w:val="22"/>
          <w:szCs w:val="22"/>
        </w:rPr>
        <w:t>b</w:t>
      </w:r>
      <w:r w:rsidRPr="008B3FD6">
        <w:rPr>
          <w:rFonts w:ascii="Arial" w:hAnsi="Arial" w:cs="Arial"/>
          <w:color w:val="000000" w:themeColor="text1"/>
          <w:spacing w:val="-2"/>
          <w:sz w:val="22"/>
          <w:szCs w:val="22"/>
        </w:rPr>
        <w:t>u</w:t>
      </w:r>
      <w:r w:rsidRPr="008B3FD6">
        <w:rPr>
          <w:rFonts w:ascii="Arial" w:hAnsi="Arial" w:cs="Arial"/>
          <w:color w:val="000000" w:themeColor="text1"/>
          <w:spacing w:val="1"/>
          <w:sz w:val="22"/>
          <w:szCs w:val="22"/>
        </w:rPr>
        <w:t>ti</w:t>
      </w:r>
      <w:r w:rsidRPr="008B3FD6">
        <w:rPr>
          <w:rFonts w:ascii="Arial" w:hAnsi="Arial" w:cs="Arial"/>
          <w:color w:val="000000" w:themeColor="text1"/>
          <w:sz w:val="22"/>
          <w:szCs w:val="22"/>
        </w:rPr>
        <w:t>ng</w:t>
      </w:r>
      <w:r w:rsidRPr="008B3FD6">
        <w:rPr>
          <w:rFonts w:ascii="Arial" w:hAnsi="Arial" w:cs="Arial"/>
          <w:color w:val="000000" w:themeColor="text1"/>
          <w:spacing w:val="-2"/>
          <w:sz w:val="22"/>
          <w:szCs w:val="22"/>
        </w:rPr>
        <w:t xml:space="preserve"> </w:t>
      </w:r>
      <w:r w:rsidRPr="008B3FD6">
        <w:rPr>
          <w:rFonts w:ascii="Arial" w:hAnsi="Arial" w:cs="Arial"/>
          <w:color w:val="000000" w:themeColor="text1"/>
          <w:spacing w:val="1"/>
          <w:sz w:val="22"/>
          <w:szCs w:val="22"/>
        </w:rPr>
        <w:t>States/</w:t>
      </w:r>
      <w:r w:rsidRPr="008B3FD6">
        <w:rPr>
          <w:rFonts w:ascii="Arial" w:hAnsi="Arial" w:cs="Arial"/>
          <w:color w:val="000000" w:themeColor="text1"/>
          <w:sz w:val="22"/>
          <w:szCs w:val="22"/>
        </w:rPr>
        <w:t>cou</w:t>
      </w:r>
      <w:r w:rsidRPr="008B3FD6">
        <w:rPr>
          <w:rFonts w:ascii="Arial" w:hAnsi="Arial" w:cs="Arial"/>
          <w:color w:val="000000" w:themeColor="text1"/>
          <w:spacing w:val="-2"/>
          <w:sz w:val="22"/>
          <w:szCs w:val="22"/>
        </w:rPr>
        <w:t>n</w:t>
      </w:r>
      <w:r w:rsidRPr="008B3FD6">
        <w:rPr>
          <w:rFonts w:ascii="Arial" w:hAnsi="Arial" w:cs="Arial"/>
          <w:color w:val="000000" w:themeColor="text1"/>
          <w:spacing w:val="1"/>
          <w:sz w:val="22"/>
          <w:szCs w:val="22"/>
        </w:rPr>
        <w:t>tr</w:t>
      </w:r>
      <w:r w:rsidRPr="008B3FD6">
        <w:rPr>
          <w:rFonts w:ascii="Arial" w:hAnsi="Arial" w:cs="Arial"/>
          <w:color w:val="000000" w:themeColor="text1"/>
          <w:sz w:val="22"/>
          <w:szCs w:val="22"/>
        </w:rPr>
        <w:t>y</w:t>
      </w:r>
      <w:r w:rsidRPr="008B3FD6">
        <w:rPr>
          <w:rFonts w:ascii="Arial" w:hAnsi="Arial" w:cs="Arial"/>
          <w:color w:val="000000" w:themeColor="text1"/>
          <w:spacing w:val="-2"/>
          <w:sz w:val="22"/>
          <w:szCs w:val="22"/>
        </w:rPr>
        <w:t xml:space="preserve"> </w:t>
      </w:r>
      <w:r w:rsidRPr="008B3FD6">
        <w:rPr>
          <w:rFonts w:ascii="Arial" w:hAnsi="Arial" w:cs="Arial"/>
          <w:color w:val="000000" w:themeColor="text1"/>
          <w:sz w:val="22"/>
          <w:szCs w:val="22"/>
        </w:rPr>
        <w:t>of</w:t>
      </w:r>
      <w:r w:rsidRPr="008B3FD6">
        <w:rPr>
          <w:rFonts w:ascii="Arial" w:hAnsi="Arial" w:cs="Arial"/>
          <w:color w:val="000000" w:themeColor="text1"/>
          <w:spacing w:val="-2"/>
          <w:sz w:val="22"/>
          <w:szCs w:val="22"/>
        </w:rPr>
        <w:t xml:space="preserve"> </w:t>
      </w:r>
      <w:r w:rsidRPr="008B3FD6">
        <w:rPr>
          <w:rFonts w:ascii="Arial" w:hAnsi="Arial" w:cs="Arial"/>
          <w:color w:val="000000" w:themeColor="text1"/>
          <w:spacing w:val="1"/>
          <w:sz w:val="22"/>
          <w:szCs w:val="22"/>
        </w:rPr>
        <w:t>r</w:t>
      </w:r>
      <w:r w:rsidRPr="008B3FD6">
        <w:rPr>
          <w:rFonts w:ascii="Arial" w:hAnsi="Arial" w:cs="Arial"/>
          <w:color w:val="000000" w:themeColor="text1"/>
          <w:sz w:val="22"/>
          <w:szCs w:val="22"/>
        </w:rPr>
        <w:t>e</w:t>
      </w:r>
      <w:r w:rsidRPr="008B3FD6">
        <w:rPr>
          <w:rFonts w:ascii="Arial" w:hAnsi="Arial" w:cs="Arial"/>
          <w:color w:val="000000" w:themeColor="text1"/>
          <w:spacing w:val="-2"/>
          <w:sz w:val="22"/>
          <w:szCs w:val="22"/>
        </w:rPr>
        <w:t>s</w:t>
      </w:r>
      <w:r w:rsidRPr="008B3FD6">
        <w:rPr>
          <w:rFonts w:ascii="Arial" w:hAnsi="Arial" w:cs="Arial"/>
          <w:color w:val="000000" w:themeColor="text1"/>
          <w:spacing w:val="1"/>
          <w:sz w:val="22"/>
          <w:szCs w:val="22"/>
        </w:rPr>
        <w:t>i</w:t>
      </w:r>
      <w:r w:rsidRPr="008B3FD6">
        <w:rPr>
          <w:rFonts w:ascii="Arial" w:hAnsi="Arial" w:cs="Arial"/>
          <w:color w:val="000000" w:themeColor="text1"/>
          <w:sz w:val="22"/>
          <w:szCs w:val="22"/>
        </w:rPr>
        <w:t>d</w:t>
      </w:r>
      <w:r w:rsidRPr="008B3FD6">
        <w:rPr>
          <w:rFonts w:ascii="Arial" w:hAnsi="Arial" w:cs="Arial"/>
          <w:color w:val="000000" w:themeColor="text1"/>
          <w:spacing w:val="-2"/>
          <w:sz w:val="22"/>
          <w:szCs w:val="22"/>
        </w:rPr>
        <w:t>e</w:t>
      </w:r>
      <w:r w:rsidRPr="008B3FD6">
        <w:rPr>
          <w:rFonts w:ascii="Arial" w:hAnsi="Arial" w:cs="Arial"/>
          <w:color w:val="000000" w:themeColor="text1"/>
          <w:sz w:val="22"/>
          <w:szCs w:val="22"/>
        </w:rPr>
        <w:t>nce.</w:t>
      </w:r>
    </w:p>
    <w:p w:rsidR="00E10A6F" w:rsidRPr="008B3FD6" w:rsidRDefault="00E10A6F" w:rsidP="00E10A6F">
      <w:pPr>
        <w:autoSpaceDE w:val="0"/>
        <w:autoSpaceDN w:val="0"/>
        <w:jc w:val="both"/>
        <w:rPr>
          <w:rFonts w:ascii="Arial" w:eastAsia="Calibri" w:hAnsi="Arial" w:cs="Arial"/>
          <w:color w:val="000000" w:themeColor="text1"/>
          <w:sz w:val="22"/>
          <w:szCs w:val="22"/>
        </w:rPr>
      </w:pPr>
    </w:p>
    <w:p w:rsidR="00E10A6F" w:rsidRPr="008B3FD6" w:rsidRDefault="00E10A6F" w:rsidP="00E10A6F">
      <w:pPr>
        <w:autoSpaceDE w:val="0"/>
        <w:autoSpaceDN w:val="0"/>
        <w:jc w:val="both"/>
        <w:rPr>
          <w:rFonts w:ascii="Arial" w:eastAsia="Calibri" w:hAnsi="Arial" w:cs="Arial"/>
          <w:color w:val="000000" w:themeColor="text1"/>
          <w:sz w:val="22"/>
          <w:szCs w:val="22"/>
        </w:rPr>
      </w:pPr>
      <w:r w:rsidRPr="008B3FD6">
        <w:rPr>
          <w:rFonts w:ascii="Arial" w:hAnsi="Arial" w:cs="Arial"/>
          <w:b/>
          <w:bCs/>
          <w:color w:val="000000" w:themeColor="text1"/>
          <w:sz w:val="22"/>
          <w:szCs w:val="22"/>
          <w:lang w:eastAsia="ar-SA"/>
        </w:rPr>
        <w:t xml:space="preserve">Education and training – </w:t>
      </w:r>
      <w:r w:rsidRPr="008B3FD6">
        <w:rPr>
          <w:rFonts w:ascii="Arial" w:eastAsia="Calibri" w:hAnsi="Arial" w:cs="Arial"/>
          <w:color w:val="000000" w:themeColor="text1"/>
          <w:sz w:val="22"/>
          <w:szCs w:val="22"/>
        </w:rPr>
        <w:t>Candidates should have a recognised qualification under the European Qualifications Framework (</w:t>
      </w:r>
      <w:proofErr w:type="spellStart"/>
      <w:r w:rsidRPr="008B3FD6">
        <w:rPr>
          <w:rFonts w:ascii="Arial" w:eastAsia="Calibri" w:hAnsi="Arial" w:cs="Arial"/>
          <w:color w:val="000000" w:themeColor="text1"/>
          <w:sz w:val="22"/>
          <w:szCs w:val="22"/>
        </w:rPr>
        <w:t>EQF</w:t>
      </w:r>
      <w:proofErr w:type="spellEnd"/>
      <w:r w:rsidRPr="008B3FD6">
        <w:rPr>
          <w:rFonts w:ascii="Arial" w:eastAsia="Calibri" w:hAnsi="Arial" w:cs="Arial"/>
          <w:color w:val="000000" w:themeColor="text1"/>
          <w:sz w:val="22"/>
          <w:szCs w:val="22"/>
        </w:rPr>
        <w:t xml:space="preserve">), or equivalent, at a level specified in the individual job descriptions. Candidates are advised to verify their compliance through the link: </w:t>
      </w:r>
      <w:hyperlink r:id="rId11" w:history="1">
        <w:r w:rsidRPr="008B3FD6">
          <w:rPr>
            <w:rStyle w:val="Hyperlink"/>
            <w:rFonts w:ascii="Arial" w:hAnsi="Arial" w:cs="Arial"/>
            <w:sz w:val="22"/>
            <w:szCs w:val="22"/>
          </w:rPr>
          <w:t>https://ec.europa.eu/ploteus/content/descriptors-page</w:t>
        </w:r>
      </w:hyperlink>
      <w:r w:rsidRPr="008B3FD6">
        <w:rPr>
          <w:rStyle w:val="Hyperlink"/>
          <w:rFonts w:ascii="Arial" w:hAnsi="Arial" w:cs="Arial"/>
          <w:color w:val="000000" w:themeColor="text1"/>
          <w:sz w:val="22"/>
          <w:szCs w:val="22"/>
        </w:rPr>
        <w:t>.</w:t>
      </w:r>
    </w:p>
    <w:p w:rsidR="00E10A6F" w:rsidRPr="008B3FD6" w:rsidRDefault="00E10A6F" w:rsidP="00E10A6F">
      <w:pPr>
        <w:autoSpaceDE w:val="0"/>
        <w:autoSpaceDN w:val="0"/>
        <w:jc w:val="both"/>
        <w:rPr>
          <w:rFonts w:ascii="Arial" w:eastAsia="Calibri" w:hAnsi="Arial" w:cs="Arial"/>
          <w:color w:val="000000" w:themeColor="text1"/>
          <w:sz w:val="22"/>
          <w:szCs w:val="22"/>
        </w:rPr>
      </w:pPr>
    </w:p>
    <w:p w:rsidR="00E10A6F" w:rsidRPr="008B3FD6" w:rsidRDefault="00E10A6F" w:rsidP="00E10A6F">
      <w:pPr>
        <w:autoSpaceDE w:val="0"/>
        <w:autoSpaceDN w:val="0"/>
        <w:jc w:val="both"/>
        <w:rPr>
          <w:rFonts w:ascii="Arial" w:eastAsia="Calibri" w:hAnsi="Arial" w:cs="Arial"/>
          <w:color w:val="000000" w:themeColor="text1"/>
          <w:sz w:val="22"/>
          <w:szCs w:val="22"/>
        </w:rPr>
      </w:pPr>
      <w:r w:rsidRPr="008B3FD6">
        <w:rPr>
          <w:rFonts w:ascii="Arial" w:eastAsia="Calibri" w:hAnsi="Arial" w:cs="Arial"/>
          <w:b/>
          <w:color w:val="000000" w:themeColor="text1"/>
          <w:sz w:val="22"/>
          <w:szCs w:val="22"/>
        </w:rPr>
        <w:t>Knowledge</w:t>
      </w:r>
      <w:r w:rsidRPr="008B3FD6">
        <w:rPr>
          <w:rFonts w:ascii="Arial" w:eastAsia="Calibri" w:hAnsi="Arial" w:cs="Arial"/>
          <w:color w:val="000000" w:themeColor="text1"/>
          <w:sz w:val="22"/>
          <w:szCs w:val="22"/>
        </w:rPr>
        <w:t xml:space="preserve"> – Candidates should have knowledge of the EU Institutions and Mission Mandate, particularly related to the Common Foreign and Security Policy (CFSP), including the Common Security and Defence Policy (CSDP).</w:t>
      </w:r>
    </w:p>
    <w:p w:rsidR="00E10A6F" w:rsidRPr="008B3FD6" w:rsidRDefault="00E10A6F" w:rsidP="00E10A6F">
      <w:pPr>
        <w:autoSpaceDE w:val="0"/>
        <w:autoSpaceDN w:val="0"/>
        <w:jc w:val="both"/>
        <w:rPr>
          <w:rFonts w:ascii="Arial" w:eastAsia="Calibri" w:hAnsi="Arial" w:cs="Arial"/>
          <w:color w:val="000000" w:themeColor="text1"/>
          <w:sz w:val="22"/>
          <w:szCs w:val="22"/>
        </w:rPr>
      </w:pPr>
    </w:p>
    <w:p w:rsidR="00E10A6F" w:rsidRPr="008B3FD6" w:rsidRDefault="00E10A6F" w:rsidP="00E10A6F">
      <w:pPr>
        <w:autoSpaceDE w:val="0"/>
        <w:autoSpaceDN w:val="0"/>
        <w:jc w:val="both"/>
        <w:rPr>
          <w:rFonts w:ascii="Arial" w:eastAsia="Calibri" w:hAnsi="Arial" w:cs="Arial"/>
          <w:b/>
          <w:color w:val="000000" w:themeColor="text1"/>
          <w:sz w:val="22"/>
          <w:szCs w:val="22"/>
        </w:rPr>
      </w:pPr>
      <w:r w:rsidRPr="008B3FD6">
        <w:rPr>
          <w:rFonts w:ascii="Arial" w:eastAsia="Calibri" w:hAnsi="Arial" w:cs="Arial"/>
          <w:b/>
          <w:color w:val="000000" w:themeColor="text1"/>
          <w:sz w:val="22"/>
          <w:szCs w:val="22"/>
        </w:rPr>
        <w:t>Skills and abilities</w:t>
      </w:r>
    </w:p>
    <w:p w:rsidR="00E10A6F" w:rsidRPr="008B3FD6" w:rsidRDefault="00E10A6F" w:rsidP="00E10A6F">
      <w:pPr>
        <w:autoSpaceDE w:val="0"/>
        <w:autoSpaceDN w:val="0"/>
        <w:jc w:val="both"/>
        <w:rPr>
          <w:rFonts w:ascii="Arial" w:eastAsia="Calibri" w:hAnsi="Arial" w:cs="Arial"/>
          <w:b/>
          <w:color w:val="000000" w:themeColor="text1"/>
          <w:sz w:val="22"/>
          <w:szCs w:val="22"/>
        </w:rPr>
      </w:pPr>
    </w:p>
    <w:p w:rsidR="00E10A6F" w:rsidRPr="008B3FD6" w:rsidRDefault="00E10A6F" w:rsidP="00E10A6F">
      <w:pPr>
        <w:jc w:val="both"/>
        <w:rPr>
          <w:rFonts w:ascii="Arial" w:eastAsia="Calibri" w:hAnsi="Arial" w:cs="Arial"/>
          <w:color w:val="000000" w:themeColor="text1"/>
          <w:sz w:val="22"/>
          <w:szCs w:val="22"/>
        </w:rPr>
      </w:pPr>
      <w:r w:rsidRPr="008B3FD6">
        <w:rPr>
          <w:rFonts w:ascii="Arial" w:eastAsia="Calibri" w:hAnsi="Arial" w:cs="Arial"/>
          <w:b/>
          <w:i/>
          <w:color w:val="000000" w:themeColor="text1"/>
          <w:sz w:val="22"/>
          <w:szCs w:val="22"/>
        </w:rPr>
        <w:t>Language skills</w:t>
      </w:r>
      <w:r w:rsidRPr="008B3FD6">
        <w:rPr>
          <w:rFonts w:ascii="Arial" w:eastAsia="Calibri" w:hAnsi="Arial" w:cs="Arial"/>
          <w:b/>
          <w:color w:val="000000" w:themeColor="text1"/>
          <w:sz w:val="22"/>
          <w:szCs w:val="22"/>
        </w:rPr>
        <w:t xml:space="preserve"> </w:t>
      </w:r>
      <w:r w:rsidRPr="008B3FD6">
        <w:rPr>
          <w:rFonts w:ascii="Arial" w:eastAsia="Calibri" w:hAnsi="Arial" w:cs="Arial"/>
          <w:color w:val="000000" w:themeColor="text1"/>
          <w:sz w:val="22"/>
          <w:szCs w:val="22"/>
        </w:rPr>
        <w:t>–</w:t>
      </w:r>
      <w:r w:rsidRPr="008B3FD6">
        <w:rPr>
          <w:rFonts w:ascii="Arial" w:hAnsi="Arial" w:cs="Arial"/>
          <w:i/>
          <w:iCs/>
          <w:color w:val="000000" w:themeColor="text1"/>
          <w:sz w:val="22"/>
          <w:szCs w:val="22"/>
        </w:rPr>
        <w:t xml:space="preserve"> </w:t>
      </w:r>
      <w:r w:rsidRPr="008B3FD6">
        <w:rPr>
          <w:rFonts w:ascii="Arial" w:eastAsia="Calibri" w:hAnsi="Arial" w:cs="Arial"/>
          <w:color w:val="000000" w:themeColor="text1"/>
          <w:sz w:val="22"/>
          <w:szCs w:val="22"/>
        </w:rPr>
        <w:t xml:space="preserve">Candidates must have the understanding, speaking, and writing proficiency in the working languages of the Mission. Certain positions may require higher language skills further specified in the individual job descriptions. The Mission may seek to facilitate language training and where appropriate, specialist language training, for newly </w:t>
      </w:r>
      <w:r>
        <w:rPr>
          <w:rFonts w:ascii="Arial" w:eastAsia="Calibri" w:hAnsi="Arial" w:cs="Arial"/>
          <w:color w:val="000000" w:themeColor="text1"/>
          <w:sz w:val="22"/>
          <w:szCs w:val="22"/>
        </w:rPr>
        <w:t>recruited m</w:t>
      </w:r>
      <w:r w:rsidRPr="008B3FD6">
        <w:rPr>
          <w:rFonts w:ascii="Arial" w:eastAsia="Calibri" w:hAnsi="Arial" w:cs="Arial"/>
          <w:color w:val="000000" w:themeColor="text1"/>
          <w:sz w:val="22"/>
          <w:szCs w:val="22"/>
        </w:rPr>
        <w:t xml:space="preserve">ission staff members. Candidates are advised to verify their proficiency through the following link: </w:t>
      </w:r>
      <w:hyperlink r:id="rId12" w:history="1">
        <w:r w:rsidRPr="008B3FD6">
          <w:rPr>
            <w:rStyle w:val="Hyperlink"/>
            <w:rFonts w:ascii="Arial" w:eastAsia="Calibri" w:hAnsi="Arial" w:cs="Arial"/>
            <w:sz w:val="22"/>
            <w:szCs w:val="22"/>
          </w:rPr>
          <w:t>https://europa.eu/europass/en/common-european-framework-reference</w:t>
        </w:r>
      </w:hyperlink>
      <w:r w:rsidRPr="008B3FD6">
        <w:rPr>
          <w:rStyle w:val="Hyperlink"/>
          <w:rFonts w:ascii="Arial" w:hAnsi="Arial" w:cs="Arial"/>
          <w:sz w:val="22"/>
          <w:szCs w:val="22"/>
        </w:rPr>
        <w:t>.</w:t>
      </w:r>
    </w:p>
    <w:p w:rsidR="00E10A6F" w:rsidRPr="008B3FD6" w:rsidRDefault="00E10A6F" w:rsidP="00E10A6F">
      <w:pPr>
        <w:autoSpaceDE w:val="0"/>
        <w:autoSpaceDN w:val="0"/>
        <w:jc w:val="both"/>
        <w:rPr>
          <w:rFonts w:ascii="Arial" w:eastAsia="Calibri" w:hAnsi="Arial" w:cs="Arial"/>
          <w:color w:val="000000" w:themeColor="text1"/>
          <w:sz w:val="22"/>
          <w:szCs w:val="22"/>
        </w:rPr>
      </w:pPr>
    </w:p>
    <w:p w:rsidR="00E10A6F" w:rsidRPr="008B3FD6" w:rsidRDefault="00E10A6F" w:rsidP="00E10A6F">
      <w:pPr>
        <w:autoSpaceDE w:val="0"/>
        <w:autoSpaceDN w:val="0"/>
        <w:jc w:val="both"/>
        <w:rPr>
          <w:rFonts w:ascii="Arial" w:eastAsia="Calibri" w:hAnsi="Arial" w:cs="Arial"/>
          <w:color w:val="000000" w:themeColor="text1"/>
          <w:sz w:val="22"/>
          <w:szCs w:val="22"/>
        </w:rPr>
      </w:pPr>
      <w:r w:rsidRPr="008B3FD6">
        <w:rPr>
          <w:rFonts w:ascii="Arial" w:eastAsia="Calibri" w:hAnsi="Arial" w:cs="Arial"/>
          <w:b/>
          <w:bCs/>
          <w:i/>
          <w:color w:val="000000" w:themeColor="text1"/>
          <w:sz w:val="22"/>
          <w:szCs w:val="22"/>
        </w:rPr>
        <w:t>Communication and interpersonal skills</w:t>
      </w:r>
      <w:r w:rsidRPr="008B3FD6">
        <w:rPr>
          <w:rFonts w:ascii="Arial" w:eastAsia="Calibri" w:hAnsi="Arial" w:cs="Arial"/>
          <w:b/>
          <w:bCs/>
          <w:color w:val="000000" w:themeColor="text1"/>
          <w:sz w:val="22"/>
          <w:szCs w:val="22"/>
        </w:rPr>
        <w:t xml:space="preserve"> – </w:t>
      </w:r>
      <w:r w:rsidRPr="008B3FD6">
        <w:rPr>
          <w:rFonts w:ascii="Arial" w:eastAsia="Calibri" w:hAnsi="Arial" w:cs="Arial"/>
          <w:color w:val="000000" w:themeColor="text1"/>
          <w:sz w:val="22"/>
          <w:szCs w:val="22"/>
        </w:rPr>
        <w:t>Candidates must have excellent interpersonal and communication skills, both written and oral.</w:t>
      </w:r>
    </w:p>
    <w:p w:rsidR="00E10A6F" w:rsidRPr="008B3FD6" w:rsidRDefault="00E10A6F" w:rsidP="00E10A6F">
      <w:pPr>
        <w:autoSpaceDE w:val="0"/>
        <w:autoSpaceDN w:val="0"/>
        <w:jc w:val="both"/>
        <w:rPr>
          <w:rFonts w:ascii="Arial" w:eastAsia="Calibri" w:hAnsi="Arial" w:cs="Arial"/>
          <w:color w:val="000000" w:themeColor="text1"/>
          <w:sz w:val="22"/>
          <w:szCs w:val="22"/>
        </w:rPr>
      </w:pPr>
    </w:p>
    <w:p w:rsidR="00E10A6F" w:rsidRPr="008B3FD6" w:rsidRDefault="00E10A6F" w:rsidP="00E10A6F">
      <w:pPr>
        <w:autoSpaceDE w:val="0"/>
        <w:autoSpaceDN w:val="0"/>
        <w:jc w:val="both"/>
        <w:rPr>
          <w:rFonts w:ascii="Arial" w:eastAsia="Calibri" w:hAnsi="Arial" w:cs="Arial"/>
          <w:color w:val="000000" w:themeColor="text1"/>
          <w:sz w:val="22"/>
          <w:szCs w:val="22"/>
        </w:rPr>
      </w:pPr>
      <w:r w:rsidRPr="008B3FD6">
        <w:rPr>
          <w:rFonts w:ascii="Arial" w:eastAsia="Calibri" w:hAnsi="Arial" w:cs="Arial"/>
          <w:b/>
          <w:i/>
          <w:color w:val="000000" w:themeColor="text1"/>
          <w:sz w:val="22"/>
          <w:szCs w:val="22"/>
        </w:rPr>
        <w:t>Organisational skills</w:t>
      </w:r>
      <w:r w:rsidRPr="008B3FD6">
        <w:rPr>
          <w:rFonts w:ascii="Arial" w:eastAsia="Calibri" w:hAnsi="Arial" w:cs="Arial"/>
          <w:color w:val="000000" w:themeColor="text1"/>
          <w:sz w:val="22"/>
          <w:szCs w:val="22"/>
        </w:rPr>
        <w:t xml:space="preserve"> – Candidates must have excellent organisational skills, with the ability to prioritise work to meet deadlines, and a concern for order and accuracy. </w:t>
      </w:r>
    </w:p>
    <w:p w:rsidR="00E10A6F" w:rsidRPr="008B3FD6" w:rsidRDefault="00E10A6F" w:rsidP="00E10A6F">
      <w:pPr>
        <w:autoSpaceDE w:val="0"/>
        <w:autoSpaceDN w:val="0"/>
        <w:jc w:val="both"/>
        <w:rPr>
          <w:rFonts w:ascii="Arial" w:eastAsia="Calibri" w:hAnsi="Arial" w:cs="Arial"/>
          <w:b/>
          <w:bCs/>
          <w:i/>
          <w:color w:val="000000" w:themeColor="text1"/>
          <w:sz w:val="22"/>
          <w:szCs w:val="22"/>
        </w:rPr>
      </w:pPr>
    </w:p>
    <w:p w:rsidR="00E10A6F" w:rsidRPr="008B3FD6" w:rsidRDefault="00E10A6F" w:rsidP="00E10A6F">
      <w:pPr>
        <w:autoSpaceDE w:val="0"/>
        <w:autoSpaceDN w:val="0"/>
        <w:jc w:val="both"/>
        <w:rPr>
          <w:rFonts w:ascii="Arial" w:eastAsia="Calibri" w:hAnsi="Arial" w:cs="Arial"/>
          <w:color w:val="000000" w:themeColor="text1"/>
          <w:sz w:val="22"/>
          <w:szCs w:val="22"/>
        </w:rPr>
      </w:pPr>
      <w:r w:rsidRPr="008B3FD6">
        <w:rPr>
          <w:rFonts w:ascii="Arial" w:eastAsia="Calibri" w:hAnsi="Arial" w:cs="Arial"/>
          <w:b/>
          <w:bCs/>
          <w:i/>
          <w:color w:val="000000" w:themeColor="text1"/>
          <w:sz w:val="22"/>
          <w:szCs w:val="22"/>
        </w:rPr>
        <w:t>Digital skills</w:t>
      </w:r>
      <w:r w:rsidRPr="008B3FD6">
        <w:rPr>
          <w:rFonts w:ascii="Arial" w:eastAsia="Calibri" w:hAnsi="Arial" w:cs="Arial"/>
          <w:b/>
          <w:bCs/>
          <w:color w:val="000000" w:themeColor="text1"/>
          <w:sz w:val="22"/>
          <w:szCs w:val="22"/>
        </w:rPr>
        <w:t xml:space="preserve"> </w:t>
      </w:r>
      <w:r w:rsidRPr="008B3FD6">
        <w:rPr>
          <w:rFonts w:ascii="Arial" w:eastAsia="Calibri" w:hAnsi="Arial" w:cs="Arial"/>
          <w:color w:val="000000" w:themeColor="text1"/>
          <w:sz w:val="22"/>
          <w:szCs w:val="22"/>
        </w:rPr>
        <w:t xml:space="preserve">– Candidates must have basic digital skills in the competency areas: information and data literacy, communication and collaboration, digital content creation, safety and problem solving. Candidates are advised to verify their proficiency through the following link: </w:t>
      </w:r>
      <w:hyperlink r:id="rId13" w:history="1">
        <w:r w:rsidRPr="008B3FD6">
          <w:rPr>
            <w:rStyle w:val="Hyperlink"/>
            <w:rFonts w:ascii="Arial" w:eastAsia="Calibri" w:hAnsi="Arial" w:cs="Arial"/>
            <w:sz w:val="22"/>
            <w:szCs w:val="22"/>
          </w:rPr>
          <w:t>https://digital-strategy.ec.europa.eu/en/news/test-your-digital-skills-and-thrive-digital-world</w:t>
        </w:r>
      </w:hyperlink>
      <w:r w:rsidRPr="008B3FD6">
        <w:rPr>
          <w:rFonts w:ascii="Arial" w:eastAsia="Calibri" w:hAnsi="Arial" w:cs="Arial"/>
          <w:color w:val="000000" w:themeColor="text1"/>
          <w:sz w:val="22"/>
          <w:szCs w:val="22"/>
        </w:rPr>
        <w:t>.</w:t>
      </w:r>
    </w:p>
    <w:p w:rsidR="00E10A6F" w:rsidRPr="008B3FD6" w:rsidRDefault="00E10A6F" w:rsidP="00E10A6F">
      <w:pPr>
        <w:autoSpaceDE w:val="0"/>
        <w:autoSpaceDN w:val="0"/>
        <w:jc w:val="both"/>
        <w:rPr>
          <w:rFonts w:ascii="Arial" w:eastAsia="Calibri" w:hAnsi="Arial" w:cs="Arial"/>
          <w:b/>
          <w:bCs/>
          <w:i/>
          <w:color w:val="000000" w:themeColor="text1"/>
          <w:sz w:val="22"/>
          <w:szCs w:val="22"/>
        </w:rPr>
      </w:pPr>
    </w:p>
    <w:p w:rsidR="00E10A6F" w:rsidRPr="008B3FD6" w:rsidRDefault="00E10A6F" w:rsidP="00E10A6F">
      <w:pPr>
        <w:autoSpaceDE w:val="0"/>
        <w:autoSpaceDN w:val="0"/>
        <w:jc w:val="both"/>
        <w:rPr>
          <w:rFonts w:ascii="Arial" w:eastAsia="Calibri" w:hAnsi="Arial" w:cs="Arial"/>
          <w:color w:val="000000" w:themeColor="text1"/>
          <w:sz w:val="22"/>
          <w:szCs w:val="22"/>
        </w:rPr>
      </w:pPr>
      <w:r w:rsidRPr="008B3FD6">
        <w:rPr>
          <w:rFonts w:ascii="Arial" w:eastAsia="Calibri" w:hAnsi="Arial" w:cs="Arial"/>
          <w:b/>
          <w:bCs/>
          <w:i/>
          <w:color w:val="000000" w:themeColor="text1"/>
          <w:sz w:val="22"/>
          <w:szCs w:val="22"/>
        </w:rPr>
        <w:t>Driving skills</w:t>
      </w:r>
      <w:r w:rsidRPr="008B3FD6">
        <w:rPr>
          <w:rFonts w:ascii="Arial" w:eastAsia="Calibri" w:hAnsi="Arial" w:cs="Arial"/>
          <w:b/>
          <w:bCs/>
          <w:color w:val="000000" w:themeColor="text1"/>
          <w:sz w:val="22"/>
          <w:szCs w:val="22"/>
        </w:rPr>
        <w:t xml:space="preserve"> </w:t>
      </w:r>
      <w:r w:rsidRPr="008B3FD6">
        <w:rPr>
          <w:rFonts w:ascii="Arial" w:eastAsia="Calibri" w:hAnsi="Arial" w:cs="Arial"/>
          <w:color w:val="000000" w:themeColor="text1"/>
          <w:sz w:val="22"/>
          <w:szCs w:val="22"/>
        </w:rPr>
        <w:t>– Candidates must be in pos</w:t>
      </w:r>
      <w:r>
        <w:rPr>
          <w:rFonts w:ascii="Arial" w:eastAsia="Calibri" w:hAnsi="Arial" w:cs="Arial"/>
          <w:color w:val="000000" w:themeColor="text1"/>
          <w:sz w:val="22"/>
          <w:szCs w:val="22"/>
        </w:rPr>
        <w:t>session of a valid – including M</w:t>
      </w:r>
      <w:r w:rsidRPr="008B3FD6">
        <w:rPr>
          <w:rFonts w:ascii="Arial" w:eastAsia="Calibri" w:hAnsi="Arial" w:cs="Arial"/>
          <w:color w:val="000000" w:themeColor="text1"/>
          <w:sz w:val="22"/>
          <w:szCs w:val="22"/>
        </w:rPr>
        <w:t>ission area – civilian driving licence for motor vehicles (Category B or equivalent). They also must be able to drive any 4-wheel-drive vehicle.</w:t>
      </w:r>
    </w:p>
    <w:p w:rsidR="00E10A6F" w:rsidRPr="008B3FD6" w:rsidRDefault="00E10A6F" w:rsidP="00E10A6F">
      <w:pPr>
        <w:autoSpaceDE w:val="0"/>
        <w:autoSpaceDN w:val="0"/>
        <w:jc w:val="both"/>
        <w:rPr>
          <w:rFonts w:ascii="Arial" w:eastAsia="Calibri" w:hAnsi="Arial" w:cs="Arial"/>
          <w:color w:val="000000" w:themeColor="text1"/>
          <w:sz w:val="22"/>
          <w:szCs w:val="22"/>
        </w:rPr>
      </w:pPr>
    </w:p>
    <w:p w:rsidR="00E10A6F" w:rsidRDefault="00E10A6F" w:rsidP="00E10A6F">
      <w:pPr>
        <w:autoSpaceDE w:val="0"/>
        <w:autoSpaceDN w:val="0"/>
        <w:jc w:val="both"/>
        <w:rPr>
          <w:rFonts w:ascii="Arial" w:eastAsia="Calibri" w:hAnsi="Arial" w:cs="Arial"/>
          <w:i/>
          <w:color w:val="000000" w:themeColor="text1"/>
          <w:sz w:val="22"/>
          <w:szCs w:val="22"/>
        </w:rPr>
      </w:pPr>
      <w:r w:rsidRPr="008B3FD6">
        <w:rPr>
          <w:rFonts w:ascii="Arial" w:eastAsia="Calibri" w:hAnsi="Arial" w:cs="Arial"/>
          <w:i/>
          <w:color w:val="000000" w:themeColor="text1"/>
          <w:sz w:val="22"/>
          <w:szCs w:val="22"/>
        </w:rPr>
        <w:t>Serious deficiencies in any of these general conditions may result in repatriation/termination of the secondment/contract.</w:t>
      </w:r>
    </w:p>
    <w:p w:rsidR="00E10A6F" w:rsidRPr="008B3FD6" w:rsidRDefault="00E10A6F" w:rsidP="00E10A6F">
      <w:pPr>
        <w:autoSpaceDE w:val="0"/>
        <w:autoSpaceDN w:val="0"/>
        <w:jc w:val="both"/>
        <w:rPr>
          <w:rFonts w:ascii="Arial" w:eastAsia="Calibri" w:hAnsi="Arial" w:cs="Arial"/>
          <w:i/>
          <w:color w:val="000000" w:themeColor="text1"/>
          <w:sz w:val="22"/>
          <w:szCs w:val="22"/>
        </w:rPr>
      </w:pPr>
    </w:p>
    <w:p w:rsidR="00E10A6F" w:rsidRPr="008B3FD6" w:rsidRDefault="00E10A6F" w:rsidP="00E10A6F">
      <w:pPr>
        <w:autoSpaceDE w:val="0"/>
        <w:autoSpaceDN w:val="0"/>
        <w:jc w:val="both"/>
        <w:rPr>
          <w:rFonts w:ascii="Arial" w:eastAsia="Calibri" w:hAnsi="Arial" w:cs="Arial"/>
          <w:i/>
          <w:color w:val="000000" w:themeColor="text1"/>
        </w:rPr>
      </w:pPr>
    </w:p>
    <w:p w:rsidR="00E10A6F" w:rsidRPr="008B3FD6" w:rsidRDefault="00E10A6F" w:rsidP="00E10A6F">
      <w:pPr>
        <w:jc w:val="both"/>
        <w:rPr>
          <w:rFonts w:ascii="Arial" w:hAnsi="Arial" w:cs="Arial"/>
          <w:b/>
          <w:sz w:val="22"/>
          <w:szCs w:val="22"/>
        </w:rPr>
      </w:pPr>
      <w:proofErr w:type="spellStart"/>
      <w:r w:rsidRPr="008B3FD6">
        <w:rPr>
          <w:rFonts w:ascii="Arial" w:hAnsi="Arial" w:cs="Arial"/>
          <w:b/>
          <w:sz w:val="22"/>
          <w:szCs w:val="22"/>
        </w:rPr>
        <w:t>II.B</w:t>
      </w:r>
      <w:proofErr w:type="spellEnd"/>
      <w:r w:rsidRPr="008B3FD6">
        <w:rPr>
          <w:rFonts w:ascii="Arial" w:hAnsi="Arial" w:cs="Arial"/>
          <w:b/>
          <w:sz w:val="22"/>
          <w:szCs w:val="22"/>
        </w:rPr>
        <w:t xml:space="preserve"> Desirable requirements </w:t>
      </w:r>
    </w:p>
    <w:p w:rsidR="00E10A6F" w:rsidRPr="008B3FD6" w:rsidRDefault="00E10A6F" w:rsidP="00E10A6F">
      <w:pPr>
        <w:jc w:val="both"/>
        <w:rPr>
          <w:rFonts w:ascii="Arial" w:hAnsi="Arial" w:cs="Arial"/>
          <w:b/>
          <w:sz w:val="22"/>
          <w:szCs w:val="22"/>
        </w:rPr>
      </w:pPr>
    </w:p>
    <w:p w:rsidR="00E10A6F" w:rsidRPr="008B3FD6" w:rsidRDefault="00E10A6F" w:rsidP="00E10A6F">
      <w:pPr>
        <w:tabs>
          <w:tab w:val="left" w:pos="2655"/>
        </w:tabs>
        <w:autoSpaceDE w:val="0"/>
        <w:autoSpaceDN w:val="0"/>
        <w:jc w:val="both"/>
        <w:rPr>
          <w:rFonts w:ascii="Arial" w:hAnsi="Arial" w:cs="Arial"/>
          <w:color w:val="000000" w:themeColor="text1"/>
          <w:sz w:val="22"/>
          <w:szCs w:val="22"/>
          <w:lang w:eastAsia="ar-SA"/>
        </w:rPr>
      </w:pPr>
      <w:r w:rsidRPr="008B3FD6">
        <w:rPr>
          <w:rFonts w:ascii="Arial" w:hAnsi="Arial" w:cs="Arial"/>
          <w:b/>
          <w:bCs/>
          <w:color w:val="000000" w:themeColor="text1"/>
          <w:sz w:val="22"/>
          <w:szCs w:val="22"/>
          <w:lang w:eastAsia="ar-SA"/>
        </w:rPr>
        <w:t xml:space="preserve">Knowledge of the Mission area </w:t>
      </w:r>
      <w:r w:rsidRPr="008B3FD6">
        <w:rPr>
          <w:rFonts w:ascii="Arial" w:hAnsi="Arial" w:cs="Arial"/>
          <w:color w:val="000000" w:themeColor="text1"/>
          <w:sz w:val="22"/>
          <w:szCs w:val="22"/>
          <w:lang w:eastAsia="ar-SA"/>
        </w:rPr>
        <w:t>– Candidates should have a good knowledge of the history, culture, social and political situation of the region and also knowledge of the police, judiciary and governmental structures, as applicable.</w:t>
      </w:r>
    </w:p>
    <w:p w:rsidR="00E10A6F" w:rsidRPr="008B3FD6" w:rsidRDefault="00E10A6F" w:rsidP="00E10A6F">
      <w:pPr>
        <w:autoSpaceDE w:val="0"/>
        <w:autoSpaceDN w:val="0"/>
        <w:jc w:val="both"/>
        <w:rPr>
          <w:rFonts w:ascii="Arial" w:hAnsi="Arial" w:cs="Arial"/>
          <w:color w:val="000000" w:themeColor="text1"/>
          <w:sz w:val="22"/>
          <w:szCs w:val="22"/>
          <w:lang w:eastAsia="ar-SA"/>
        </w:rPr>
      </w:pPr>
    </w:p>
    <w:p w:rsidR="00E10A6F" w:rsidRPr="008B3FD6" w:rsidRDefault="00E10A6F" w:rsidP="00E10A6F">
      <w:pPr>
        <w:autoSpaceDE w:val="0"/>
        <w:autoSpaceDN w:val="0"/>
        <w:jc w:val="both"/>
        <w:rPr>
          <w:rFonts w:ascii="Arial" w:hAnsi="Arial" w:cs="Arial"/>
          <w:bCs/>
          <w:color w:val="000000" w:themeColor="text1"/>
          <w:sz w:val="22"/>
          <w:szCs w:val="22"/>
          <w:lang w:eastAsia="ar-SA"/>
        </w:rPr>
      </w:pPr>
      <w:r w:rsidRPr="008B3FD6">
        <w:rPr>
          <w:rFonts w:ascii="Arial" w:hAnsi="Arial" w:cs="Arial"/>
          <w:b/>
          <w:bCs/>
          <w:color w:val="000000" w:themeColor="text1"/>
          <w:sz w:val="22"/>
          <w:szCs w:val="22"/>
          <w:lang w:eastAsia="ar-SA"/>
        </w:rPr>
        <w:t xml:space="preserve">Knowledge and experience of Security Sector Reform – </w:t>
      </w:r>
      <w:r w:rsidRPr="008B3FD6">
        <w:rPr>
          <w:rFonts w:ascii="Arial" w:hAnsi="Arial" w:cs="Arial"/>
          <w:color w:val="000000" w:themeColor="text1"/>
          <w:sz w:val="22"/>
          <w:szCs w:val="22"/>
          <w:lang w:eastAsia="ar-SA"/>
        </w:rPr>
        <w:t>C</w:t>
      </w:r>
      <w:r w:rsidRPr="008B3FD6">
        <w:rPr>
          <w:rFonts w:ascii="Arial" w:hAnsi="Arial" w:cs="Arial"/>
          <w:bCs/>
          <w:color w:val="000000" w:themeColor="text1"/>
          <w:sz w:val="22"/>
          <w:szCs w:val="22"/>
          <w:lang w:eastAsia="ar-SA"/>
        </w:rPr>
        <w:t>andidates must</w:t>
      </w:r>
      <w:r w:rsidRPr="008B3FD6">
        <w:rPr>
          <w:rFonts w:ascii="Arial" w:hAnsi="Arial" w:cs="Arial"/>
          <w:b/>
          <w:bCs/>
          <w:color w:val="000000" w:themeColor="text1"/>
          <w:sz w:val="22"/>
          <w:szCs w:val="22"/>
          <w:lang w:eastAsia="ar-SA"/>
        </w:rPr>
        <w:t xml:space="preserve"> </w:t>
      </w:r>
      <w:r w:rsidRPr="008B3FD6">
        <w:rPr>
          <w:rFonts w:ascii="Arial" w:hAnsi="Arial" w:cs="Arial"/>
          <w:bCs/>
          <w:color w:val="000000" w:themeColor="text1"/>
          <w:sz w:val="22"/>
          <w:szCs w:val="22"/>
          <w:lang w:eastAsia="ar-SA"/>
        </w:rPr>
        <w:t>be acquainted with Security Sector Reform concepts and practices, especially in the Mission area, as applicable.</w:t>
      </w:r>
    </w:p>
    <w:p w:rsidR="00E10A6F" w:rsidRPr="008B3FD6" w:rsidRDefault="00E10A6F" w:rsidP="00E10A6F">
      <w:pPr>
        <w:autoSpaceDE w:val="0"/>
        <w:autoSpaceDN w:val="0"/>
        <w:jc w:val="both"/>
        <w:rPr>
          <w:rFonts w:ascii="Arial" w:hAnsi="Arial" w:cs="Arial"/>
          <w:bCs/>
          <w:color w:val="000000" w:themeColor="text1"/>
          <w:sz w:val="22"/>
          <w:szCs w:val="22"/>
          <w:lang w:eastAsia="ar-SA"/>
        </w:rPr>
      </w:pPr>
    </w:p>
    <w:p w:rsidR="00E10A6F" w:rsidRPr="008B3FD6" w:rsidRDefault="00E10A6F" w:rsidP="00E10A6F">
      <w:pPr>
        <w:autoSpaceDE w:val="0"/>
        <w:autoSpaceDN w:val="0"/>
        <w:jc w:val="both"/>
        <w:rPr>
          <w:rFonts w:ascii="Arial" w:hAnsi="Arial" w:cs="Arial"/>
          <w:color w:val="000000" w:themeColor="text1"/>
          <w:sz w:val="22"/>
          <w:szCs w:val="22"/>
          <w:lang w:eastAsia="ar-SA"/>
        </w:rPr>
      </w:pPr>
      <w:r w:rsidRPr="008B3FD6">
        <w:rPr>
          <w:rFonts w:ascii="Arial" w:hAnsi="Arial" w:cs="Arial"/>
          <w:b/>
          <w:bCs/>
          <w:color w:val="000000" w:themeColor="text1"/>
          <w:sz w:val="22"/>
          <w:szCs w:val="22"/>
          <w:lang w:eastAsia="ar-SA"/>
        </w:rPr>
        <w:t xml:space="preserve">Training and experience – </w:t>
      </w:r>
      <w:r w:rsidRPr="008B3FD6">
        <w:rPr>
          <w:rFonts w:ascii="Arial" w:hAnsi="Arial" w:cs="Arial"/>
          <w:color w:val="000000" w:themeColor="text1"/>
          <w:sz w:val="22"/>
          <w:szCs w:val="22"/>
          <w:lang w:eastAsia="ar-SA"/>
        </w:rPr>
        <w:t>C</w:t>
      </w:r>
      <w:r w:rsidRPr="008B3FD6">
        <w:rPr>
          <w:rFonts w:ascii="Arial" w:hAnsi="Arial" w:cs="Arial"/>
          <w:bCs/>
          <w:color w:val="000000" w:themeColor="text1"/>
          <w:sz w:val="22"/>
          <w:szCs w:val="22"/>
          <w:lang w:eastAsia="ar-SA"/>
        </w:rPr>
        <w:t xml:space="preserve">andidates should </w:t>
      </w:r>
      <w:r w:rsidRPr="008B3FD6">
        <w:rPr>
          <w:rFonts w:ascii="Arial" w:hAnsi="Arial" w:cs="Arial"/>
          <w:color w:val="000000" w:themeColor="text1"/>
          <w:sz w:val="22"/>
          <w:szCs w:val="22"/>
          <w:lang w:eastAsia="ar-SA"/>
        </w:rPr>
        <w:t>have attended a Civilian Crisis Management Course or equivalent.</w:t>
      </w:r>
    </w:p>
    <w:p w:rsidR="00E10A6F" w:rsidRPr="008B3FD6" w:rsidRDefault="00E10A6F" w:rsidP="00E10A6F">
      <w:pPr>
        <w:autoSpaceDE w:val="0"/>
        <w:autoSpaceDN w:val="0"/>
        <w:jc w:val="both"/>
        <w:rPr>
          <w:rFonts w:ascii="Arial" w:hAnsi="Arial" w:cs="Arial"/>
          <w:color w:val="000000" w:themeColor="text1"/>
          <w:sz w:val="22"/>
          <w:szCs w:val="22"/>
          <w:lang w:eastAsia="ar-SA"/>
        </w:rPr>
      </w:pPr>
    </w:p>
    <w:p w:rsidR="00E10A6F" w:rsidRPr="008B3FD6" w:rsidRDefault="00E10A6F" w:rsidP="00E10A6F">
      <w:pPr>
        <w:autoSpaceDE w:val="0"/>
        <w:autoSpaceDN w:val="0"/>
        <w:jc w:val="both"/>
        <w:rPr>
          <w:rFonts w:ascii="Arial" w:hAnsi="Arial" w:cs="Arial"/>
          <w:color w:val="000000" w:themeColor="text1"/>
          <w:sz w:val="22"/>
          <w:szCs w:val="22"/>
          <w:lang w:eastAsia="ar-SA"/>
        </w:rPr>
      </w:pPr>
      <w:r w:rsidRPr="008B3FD6">
        <w:rPr>
          <w:rFonts w:ascii="Arial" w:hAnsi="Arial" w:cs="Arial"/>
          <w:b/>
          <w:color w:val="000000" w:themeColor="text1"/>
          <w:sz w:val="22"/>
          <w:szCs w:val="22"/>
          <w:lang w:eastAsia="ar-SA"/>
        </w:rPr>
        <w:t>Language</w:t>
      </w:r>
      <w:r w:rsidRPr="008B3FD6">
        <w:rPr>
          <w:rFonts w:ascii="Arial" w:hAnsi="Arial" w:cs="Arial"/>
          <w:color w:val="000000" w:themeColor="text1"/>
          <w:sz w:val="22"/>
          <w:szCs w:val="22"/>
          <w:lang w:eastAsia="ar-SA"/>
        </w:rPr>
        <w:t xml:space="preserve"> – Knowledge of local language(s), depending on the job tasks and responsibilities.</w:t>
      </w:r>
    </w:p>
    <w:p w:rsidR="00E10A6F" w:rsidRPr="008B3FD6" w:rsidRDefault="00E10A6F" w:rsidP="00E10A6F">
      <w:pPr>
        <w:autoSpaceDE w:val="0"/>
        <w:autoSpaceDN w:val="0"/>
        <w:jc w:val="both"/>
        <w:rPr>
          <w:rFonts w:ascii="Arial" w:hAnsi="Arial" w:cs="Arial"/>
          <w:color w:val="000000" w:themeColor="text1"/>
          <w:sz w:val="22"/>
          <w:szCs w:val="22"/>
          <w:lang w:eastAsia="ar-SA"/>
        </w:rPr>
      </w:pPr>
    </w:p>
    <w:p w:rsidR="00E10A6F" w:rsidRPr="008B3FD6" w:rsidRDefault="00E10A6F" w:rsidP="00E10A6F">
      <w:pPr>
        <w:autoSpaceDE w:val="0"/>
        <w:autoSpaceDN w:val="0"/>
        <w:jc w:val="both"/>
        <w:rPr>
          <w:rFonts w:ascii="Arial" w:hAnsi="Arial" w:cs="Arial"/>
          <w:color w:val="000000" w:themeColor="text1"/>
          <w:lang w:eastAsia="ar-SA"/>
        </w:rPr>
      </w:pPr>
      <w:r w:rsidRPr="008B3FD6">
        <w:rPr>
          <w:rFonts w:ascii="Arial" w:hAnsi="Arial" w:cs="Arial"/>
          <w:b/>
          <w:color w:val="000000" w:themeColor="text1"/>
          <w:sz w:val="22"/>
          <w:szCs w:val="22"/>
          <w:lang w:eastAsia="ar-SA"/>
        </w:rPr>
        <w:t>Driving licence</w:t>
      </w:r>
      <w:r w:rsidRPr="008B3FD6">
        <w:rPr>
          <w:rFonts w:ascii="Arial" w:hAnsi="Arial" w:cs="Arial"/>
          <w:color w:val="000000" w:themeColor="text1"/>
          <w:sz w:val="22"/>
          <w:szCs w:val="22"/>
          <w:lang w:eastAsia="ar-SA"/>
        </w:rPr>
        <w:t xml:space="preserve"> – Category C driving licence</w:t>
      </w:r>
      <w:r w:rsidRPr="008B3FD6">
        <w:rPr>
          <w:rFonts w:ascii="Arial" w:hAnsi="Arial" w:cs="Arial"/>
          <w:color w:val="000000" w:themeColor="text1"/>
          <w:lang w:eastAsia="ar-SA"/>
        </w:rPr>
        <w:t xml:space="preserve">. </w:t>
      </w:r>
    </w:p>
    <w:p w:rsidR="00E10A6F" w:rsidRPr="008B3FD6" w:rsidRDefault="00E10A6F" w:rsidP="00E10A6F">
      <w:pPr>
        <w:suppressAutoHyphens/>
        <w:autoSpaceDE w:val="0"/>
        <w:autoSpaceDN w:val="0"/>
        <w:jc w:val="both"/>
        <w:rPr>
          <w:rFonts w:ascii="Arial" w:hAnsi="Arial" w:cs="Arial"/>
          <w:sz w:val="22"/>
          <w:szCs w:val="22"/>
          <w:lang w:eastAsia="ar-SA"/>
        </w:rPr>
      </w:pPr>
    </w:p>
    <w:p w:rsidR="00E10A6F" w:rsidRPr="008B3FD6" w:rsidRDefault="00E10A6F" w:rsidP="00E10A6F">
      <w:pPr>
        <w:jc w:val="both"/>
        <w:rPr>
          <w:rFonts w:ascii="Arial" w:hAnsi="Arial" w:cs="Arial"/>
          <w:b/>
          <w:sz w:val="22"/>
          <w:szCs w:val="22"/>
        </w:rPr>
      </w:pPr>
    </w:p>
    <w:p w:rsidR="00E10A6F" w:rsidRPr="008B3FD6" w:rsidRDefault="00E10A6F" w:rsidP="00E10A6F">
      <w:pPr>
        <w:autoSpaceDE w:val="0"/>
        <w:autoSpaceDN w:val="0"/>
        <w:outlineLvl w:val="0"/>
        <w:rPr>
          <w:rFonts w:ascii="Arial" w:hAnsi="Arial" w:cs="Arial"/>
          <w:b/>
          <w:sz w:val="22"/>
          <w:szCs w:val="22"/>
          <w:lang w:eastAsia="ar-SA"/>
        </w:rPr>
      </w:pPr>
      <w:r w:rsidRPr="008B3FD6">
        <w:rPr>
          <w:rFonts w:ascii="Arial" w:hAnsi="Arial" w:cs="Arial"/>
          <w:b/>
          <w:sz w:val="22"/>
          <w:szCs w:val="22"/>
          <w:lang w:eastAsia="ar-SA"/>
        </w:rPr>
        <w:t>III. ESSENTIAL DOCUMENTS AND EQUIPMENT FOR SELECTED CANDIDATES</w:t>
      </w:r>
    </w:p>
    <w:p w:rsidR="00E10A6F" w:rsidRPr="008B3FD6" w:rsidRDefault="00E10A6F" w:rsidP="00E10A6F">
      <w:pPr>
        <w:autoSpaceDE w:val="0"/>
        <w:autoSpaceDN w:val="0"/>
        <w:outlineLvl w:val="0"/>
        <w:rPr>
          <w:rFonts w:ascii="Arial" w:eastAsia="Calibri" w:hAnsi="Arial" w:cs="Arial"/>
          <w:b/>
          <w:bCs/>
          <w:sz w:val="26"/>
          <w:szCs w:val="26"/>
          <w:u w:val="single"/>
        </w:rPr>
      </w:pPr>
    </w:p>
    <w:p w:rsidR="00E10A6F" w:rsidRPr="008B3FD6" w:rsidRDefault="00E10A6F" w:rsidP="00E10A6F">
      <w:pPr>
        <w:autoSpaceDE w:val="0"/>
        <w:autoSpaceDN w:val="0"/>
        <w:jc w:val="both"/>
        <w:rPr>
          <w:rFonts w:ascii="Arial" w:eastAsia="Calibri" w:hAnsi="Arial" w:cs="Arial"/>
          <w:color w:val="000000"/>
          <w:sz w:val="22"/>
          <w:szCs w:val="22"/>
        </w:rPr>
      </w:pPr>
      <w:r w:rsidRPr="008B3FD6">
        <w:rPr>
          <w:rFonts w:ascii="Arial" w:eastAsia="Calibri" w:hAnsi="Arial" w:cs="Arial"/>
          <w:b/>
          <w:bCs/>
          <w:color w:val="000000"/>
          <w:sz w:val="22"/>
          <w:szCs w:val="22"/>
        </w:rPr>
        <w:t>Passport</w:t>
      </w:r>
      <w:r w:rsidRPr="008B3FD6">
        <w:rPr>
          <w:rFonts w:ascii="Arial" w:eastAsia="Calibri" w:hAnsi="Arial" w:cs="Arial"/>
          <w:color w:val="000000"/>
          <w:sz w:val="22"/>
          <w:szCs w:val="22"/>
        </w:rPr>
        <w:t xml:space="preserve"> </w:t>
      </w:r>
      <w:r w:rsidRPr="008B3FD6">
        <w:rPr>
          <w:rFonts w:ascii="Arial" w:eastAsia="Calibri" w:hAnsi="Arial" w:cs="Arial"/>
          <w:b/>
          <w:bCs/>
          <w:color w:val="000000"/>
          <w:sz w:val="22"/>
          <w:szCs w:val="22"/>
        </w:rPr>
        <w:t xml:space="preserve">– </w:t>
      </w:r>
      <w:r w:rsidRPr="008B3FD6">
        <w:rPr>
          <w:rFonts w:ascii="Arial" w:eastAsia="Calibri" w:hAnsi="Arial" w:cs="Arial"/>
          <w:color w:val="000000"/>
          <w:sz w:val="22"/>
          <w:szCs w:val="22"/>
        </w:rPr>
        <w:t>Selected candidates must have a biometric passport from their respective national authorities valid for at least six months. If possible, a Service Passport or Diplomatic Passport should be issued.</w:t>
      </w:r>
    </w:p>
    <w:p w:rsidR="00E10A6F" w:rsidRPr="008B3FD6" w:rsidRDefault="00E10A6F" w:rsidP="00E10A6F">
      <w:pPr>
        <w:autoSpaceDE w:val="0"/>
        <w:autoSpaceDN w:val="0"/>
        <w:jc w:val="both"/>
        <w:rPr>
          <w:rFonts w:ascii="Arial" w:eastAsia="Calibri" w:hAnsi="Arial" w:cs="Arial"/>
          <w:b/>
          <w:color w:val="000000"/>
          <w:sz w:val="22"/>
          <w:szCs w:val="22"/>
        </w:rPr>
      </w:pPr>
    </w:p>
    <w:p w:rsidR="00E10A6F" w:rsidRPr="008B3FD6" w:rsidRDefault="00E10A6F" w:rsidP="00E10A6F">
      <w:pPr>
        <w:autoSpaceDE w:val="0"/>
        <w:autoSpaceDN w:val="0"/>
        <w:jc w:val="both"/>
        <w:rPr>
          <w:rFonts w:ascii="Arial" w:eastAsia="Calibri" w:hAnsi="Arial" w:cs="Arial"/>
          <w:color w:val="000000"/>
          <w:sz w:val="22"/>
          <w:szCs w:val="22"/>
        </w:rPr>
      </w:pPr>
      <w:r w:rsidRPr="008B3FD6">
        <w:rPr>
          <w:rFonts w:ascii="Arial" w:eastAsia="Calibri" w:hAnsi="Arial" w:cs="Arial"/>
          <w:b/>
          <w:bCs/>
          <w:color w:val="000000"/>
          <w:sz w:val="22"/>
          <w:szCs w:val="22"/>
        </w:rPr>
        <w:t xml:space="preserve">Visas </w:t>
      </w:r>
      <w:r w:rsidRPr="008B3FD6">
        <w:rPr>
          <w:rFonts w:ascii="Arial" w:eastAsia="Calibri" w:hAnsi="Arial" w:cs="Arial"/>
          <w:color w:val="000000"/>
          <w:sz w:val="22"/>
          <w:szCs w:val="22"/>
        </w:rPr>
        <w:t xml:space="preserve">– Contributing States and selected candidates must ensure that visas are obtained for entry into the Mission area prior to departure from their home country. It is also essential to obtain any transit visas, which may be required for passage through countries on route to the Mission. </w:t>
      </w:r>
    </w:p>
    <w:p w:rsidR="00E10A6F" w:rsidRPr="008B3FD6" w:rsidRDefault="00E10A6F" w:rsidP="00E10A6F">
      <w:pPr>
        <w:autoSpaceDE w:val="0"/>
        <w:autoSpaceDN w:val="0"/>
        <w:jc w:val="both"/>
        <w:rPr>
          <w:rFonts w:ascii="Arial" w:eastAsia="Calibri" w:hAnsi="Arial" w:cs="Arial"/>
          <w:b/>
          <w:color w:val="000000"/>
          <w:sz w:val="22"/>
          <w:szCs w:val="22"/>
        </w:rPr>
      </w:pPr>
    </w:p>
    <w:p w:rsidR="00E10A6F" w:rsidRPr="008B3FD6" w:rsidRDefault="00E10A6F" w:rsidP="00E10A6F">
      <w:pPr>
        <w:autoSpaceDE w:val="0"/>
        <w:autoSpaceDN w:val="0"/>
        <w:jc w:val="both"/>
        <w:rPr>
          <w:rFonts w:ascii="Arial" w:eastAsia="Calibri" w:hAnsi="Arial" w:cs="Arial"/>
          <w:color w:val="000000"/>
          <w:sz w:val="22"/>
          <w:szCs w:val="22"/>
        </w:rPr>
      </w:pPr>
      <w:r w:rsidRPr="008B3FD6">
        <w:rPr>
          <w:rFonts w:ascii="Arial" w:eastAsia="Calibri" w:hAnsi="Arial" w:cs="Arial"/>
          <w:b/>
          <w:color w:val="000000"/>
          <w:sz w:val="22"/>
          <w:szCs w:val="22"/>
        </w:rPr>
        <w:t>Education diploma(s)/certificate(s) and/or professional certificate(s)</w:t>
      </w:r>
      <w:r w:rsidRPr="008B3FD6">
        <w:rPr>
          <w:rFonts w:ascii="Arial" w:eastAsia="Calibri" w:hAnsi="Arial" w:cs="Arial"/>
          <w:color w:val="000000"/>
          <w:sz w:val="22"/>
          <w:szCs w:val="22"/>
        </w:rPr>
        <w:t xml:space="preserve"> – Selected international contracted candidates must have and present to the Mission the university diploma or the professional certificate/diploma, depending on the job description, before signing the contract or taking up their duties. </w:t>
      </w:r>
    </w:p>
    <w:p w:rsidR="00E10A6F" w:rsidRPr="008B3FD6" w:rsidRDefault="00E10A6F" w:rsidP="00E10A6F">
      <w:pPr>
        <w:autoSpaceDE w:val="0"/>
        <w:autoSpaceDN w:val="0"/>
        <w:jc w:val="both"/>
        <w:rPr>
          <w:rFonts w:ascii="Arial" w:eastAsia="Calibri" w:hAnsi="Arial" w:cs="Arial"/>
          <w:color w:val="000000"/>
          <w:sz w:val="22"/>
          <w:szCs w:val="22"/>
        </w:rPr>
      </w:pPr>
    </w:p>
    <w:p w:rsidR="00E10A6F" w:rsidRDefault="00E10A6F" w:rsidP="00E10A6F">
      <w:pPr>
        <w:jc w:val="both"/>
        <w:rPr>
          <w:rFonts w:ascii="Arial" w:eastAsia="Calibri" w:hAnsi="Arial" w:cs="Arial"/>
          <w:color w:val="000000"/>
          <w:sz w:val="22"/>
          <w:szCs w:val="22"/>
          <w:lang w:eastAsia="fr-BE"/>
        </w:rPr>
      </w:pPr>
      <w:r w:rsidRPr="008B3FD6">
        <w:rPr>
          <w:rFonts w:ascii="Arial" w:eastAsia="Calibri" w:hAnsi="Arial" w:cs="Arial"/>
          <w:b/>
          <w:color w:val="000000"/>
          <w:sz w:val="22"/>
          <w:szCs w:val="22"/>
          <w:lang w:eastAsia="fr-BE"/>
        </w:rPr>
        <w:t>Required Personnel Security Clearance (PSC)</w:t>
      </w:r>
      <w:r w:rsidRPr="008B3FD6">
        <w:rPr>
          <w:rFonts w:ascii="Arial" w:eastAsia="Calibri" w:hAnsi="Arial" w:cs="Arial"/>
          <w:color w:val="000000"/>
          <w:sz w:val="22"/>
          <w:szCs w:val="22"/>
          <w:lang w:eastAsia="fr-BE"/>
        </w:rPr>
        <w:t xml:space="preserve"> </w:t>
      </w:r>
      <w:r w:rsidRPr="00F14410">
        <w:rPr>
          <w:rFonts w:ascii="Arial" w:eastAsia="Calibri" w:hAnsi="Arial" w:cs="Arial"/>
          <w:b/>
          <w:bCs/>
          <w:color w:val="000000"/>
          <w:sz w:val="22"/>
          <w:szCs w:val="22"/>
          <w:lang w:eastAsia="fr-BE"/>
        </w:rPr>
        <w:t>or Certificate of Good Conduct</w:t>
      </w:r>
      <w:r>
        <w:rPr>
          <w:rFonts w:ascii="Arial" w:eastAsia="Calibri" w:hAnsi="Arial" w:cs="Arial"/>
          <w:color w:val="000000"/>
          <w:sz w:val="22"/>
          <w:szCs w:val="22"/>
          <w:lang w:eastAsia="fr-BE"/>
        </w:rPr>
        <w:t xml:space="preserve"> </w:t>
      </w:r>
      <w:r w:rsidRPr="008B3FD6">
        <w:rPr>
          <w:rFonts w:ascii="Arial" w:eastAsia="Calibri" w:hAnsi="Arial" w:cs="Arial"/>
          <w:color w:val="000000"/>
          <w:sz w:val="22"/>
          <w:szCs w:val="22"/>
          <w:lang w:eastAsia="fr-BE"/>
        </w:rPr>
        <w:t xml:space="preserve">– Selected candidates will have to be in possession of the necessary level of </w:t>
      </w:r>
      <w:r>
        <w:rPr>
          <w:rFonts w:ascii="Arial" w:eastAsia="Calibri" w:hAnsi="Arial" w:cs="Arial"/>
          <w:color w:val="000000"/>
          <w:sz w:val="22"/>
          <w:szCs w:val="22"/>
          <w:lang w:eastAsia="fr-BE"/>
        </w:rPr>
        <w:t xml:space="preserve">a </w:t>
      </w:r>
      <w:r w:rsidRPr="008B3FD6">
        <w:rPr>
          <w:rFonts w:ascii="Arial" w:eastAsia="Calibri" w:hAnsi="Arial" w:cs="Arial"/>
          <w:color w:val="000000"/>
          <w:sz w:val="22"/>
          <w:szCs w:val="22"/>
          <w:lang w:eastAsia="fr-BE"/>
        </w:rPr>
        <w:t>Personnel Security Clearance (PSC) as specified in the respective job descriptions</w:t>
      </w:r>
      <w:r>
        <w:rPr>
          <w:rFonts w:ascii="Arial" w:eastAsia="Calibri" w:hAnsi="Arial" w:cs="Arial"/>
          <w:color w:val="000000"/>
          <w:sz w:val="22"/>
          <w:szCs w:val="22"/>
          <w:lang w:eastAsia="fr-BE"/>
        </w:rPr>
        <w:t xml:space="preserve">. In case of lack of such requirement in the job description, selected candidates are required to present a valid official document from their respective country’s competent National Authority confirming the lack of convictions for crimes or offences under common law, </w:t>
      </w:r>
      <w:r w:rsidRPr="00E07D9D">
        <w:rPr>
          <w:rFonts w:ascii="Arial" w:eastAsia="Calibri" w:hAnsi="Arial" w:cs="Arial"/>
          <w:color w:val="000000"/>
          <w:sz w:val="22"/>
          <w:szCs w:val="22"/>
          <w:u w:val="single"/>
          <w:lang w:eastAsia="fr-BE"/>
        </w:rPr>
        <w:t>not older than 3 months</w:t>
      </w:r>
      <w:r>
        <w:rPr>
          <w:rFonts w:ascii="Arial" w:eastAsia="Calibri" w:hAnsi="Arial" w:cs="Arial"/>
          <w:color w:val="000000"/>
          <w:sz w:val="22"/>
          <w:szCs w:val="22"/>
          <w:lang w:eastAsia="fr-BE"/>
        </w:rPr>
        <w:t xml:space="preserve"> (</w:t>
      </w:r>
      <w:r w:rsidRPr="00AE7AD4">
        <w:rPr>
          <w:rFonts w:ascii="Arial" w:eastAsia="Calibri" w:hAnsi="Arial" w:cs="Arial"/>
          <w:color w:val="000000"/>
          <w:sz w:val="22"/>
          <w:szCs w:val="22"/>
          <w:lang w:eastAsia="fr-BE"/>
        </w:rPr>
        <w:t xml:space="preserve">the so-called </w:t>
      </w:r>
      <w:r w:rsidRPr="00AE7AD4">
        <w:rPr>
          <w:rFonts w:ascii="Arial" w:eastAsia="Calibri" w:hAnsi="Arial" w:cs="Arial"/>
          <w:b/>
          <w:i/>
          <w:color w:val="000000"/>
          <w:sz w:val="22"/>
          <w:szCs w:val="22"/>
          <w:lang w:eastAsia="fr-BE"/>
        </w:rPr>
        <w:t xml:space="preserve">Certificate of </w:t>
      </w:r>
      <w:r>
        <w:rPr>
          <w:rFonts w:ascii="Arial" w:eastAsia="Calibri" w:hAnsi="Arial" w:cs="Arial"/>
          <w:b/>
          <w:i/>
          <w:color w:val="000000"/>
          <w:sz w:val="22"/>
          <w:szCs w:val="22"/>
          <w:lang w:eastAsia="fr-BE"/>
        </w:rPr>
        <w:t>Good C</w:t>
      </w:r>
      <w:r w:rsidRPr="00AE7AD4">
        <w:rPr>
          <w:rFonts w:ascii="Arial" w:eastAsia="Calibri" w:hAnsi="Arial" w:cs="Arial"/>
          <w:b/>
          <w:i/>
          <w:color w:val="000000"/>
          <w:sz w:val="22"/>
          <w:szCs w:val="22"/>
          <w:lang w:eastAsia="fr-BE"/>
        </w:rPr>
        <w:t>onduct</w:t>
      </w:r>
      <w:r w:rsidRPr="00AE7AD4">
        <w:rPr>
          <w:rFonts w:ascii="Arial" w:eastAsia="Calibri" w:hAnsi="Arial" w:cs="Arial"/>
          <w:color w:val="000000"/>
          <w:sz w:val="22"/>
          <w:szCs w:val="22"/>
          <w:lang w:eastAsia="fr-BE"/>
        </w:rPr>
        <w:t>)</w:t>
      </w:r>
      <w:r>
        <w:rPr>
          <w:rFonts w:ascii="Arial" w:eastAsia="Calibri" w:hAnsi="Arial" w:cs="Arial"/>
          <w:color w:val="000000"/>
          <w:sz w:val="22"/>
          <w:szCs w:val="22"/>
          <w:lang w:eastAsia="fr-BE"/>
        </w:rPr>
        <w:t xml:space="preserve">. </w:t>
      </w:r>
    </w:p>
    <w:p w:rsidR="00E10A6F" w:rsidRDefault="00E10A6F" w:rsidP="00E10A6F">
      <w:pPr>
        <w:jc w:val="both"/>
        <w:rPr>
          <w:rFonts w:ascii="Arial" w:eastAsia="Calibri" w:hAnsi="Arial" w:cs="Arial"/>
          <w:color w:val="000000"/>
          <w:sz w:val="22"/>
          <w:szCs w:val="22"/>
          <w:lang w:eastAsia="fr-BE"/>
        </w:rPr>
      </w:pPr>
    </w:p>
    <w:p w:rsidR="00E10A6F" w:rsidRDefault="00E10A6F" w:rsidP="00E10A6F">
      <w:pPr>
        <w:jc w:val="both"/>
        <w:rPr>
          <w:rFonts w:ascii="Arial" w:eastAsia="Calibri" w:hAnsi="Arial" w:cs="Arial"/>
          <w:color w:val="000000"/>
          <w:sz w:val="22"/>
          <w:szCs w:val="22"/>
          <w:lang w:eastAsia="fr-BE"/>
        </w:rPr>
      </w:pPr>
      <w:r w:rsidRPr="00E07D9D">
        <w:rPr>
          <w:rFonts w:ascii="Arial" w:eastAsia="Calibri" w:hAnsi="Arial" w:cs="Arial"/>
          <w:color w:val="000000"/>
          <w:sz w:val="22"/>
          <w:szCs w:val="22"/>
          <w:lang w:eastAsia="fr-BE"/>
        </w:rPr>
        <w:t xml:space="preserve">In case of the PSC requirement: seconded </w:t>
      </w:r>
      <w:r>
        <w:rPr>
          <w:rFonts w:ascii="Arial" w:eastAsia="Calibri" w:hAnsi="Arial" w:cs="Arial"/>
          <w:color w:val="000000"/>
          <w:sz w:val="22"/>
          <w:szCs w:val="22"/>
          <w:lang w:eastAsia="fr-BE"/>
        </w:rPr>
        <w:t xml:space="preserve">experts must provide </w:t>
      </w:r>
      <w:r w:rsidRPr="00E07D9D">
        <w:rPr>
          <w:rFonts w:ascii="Arial" w:eastAsia="Calibri" w:hAnsi="Arial" w:cs="Arial"/>
          <w:color w:val="000000"/>
          <w:sz w:val="22"/>
          <w:szCs w:val="22"/>
          <w:lang w:eastAsia="fr-BE"/>
        </w:rPr>
        <w:t>the original certificate of the national security clearance or a proof of the initiation of the process upon deployment</w:t>
      </w:r>
      <w:r w:rsidRPr="008B3FD6">
        <w:rPr>
          <w:rFonts w:ascii="Arial" w:eastAsia="Calibri" w:hAnsi="Arial" w:cs="Arial"/>
          <w:color w:val="000000"/>
          <w:sz w:val="22"/>
          <w:szCs w:val="22"/>
          <w:lang w:eastAsia="fr-BE"/>
        </w:rPr>
        <w:t>. For contracted</w:t>
      </w:r>
      <w:r>
        <w:rPr>
          <w:rFonts w:ascii="Arial" w:eastAsia="Calibri" w:hAnsi="Arial" w:cs="Arial"/>
          <w:color w:val="000000"/>
          <w:sz w:val="22"/>
          <w:szCs w:val="22"/>
          <w:lang w:eastAsia="fr-BE"/>
        </w:rPr>
        <w:t xml:space="preserve"> experts</w:t>
      </w:r>
      <w:r w:rsidRPr="008B3FD6">
        <w:rPr>
          <w:rFonts w:ascii="Arial" w:eastAsia="Calibri" w:hAnsi="Arial" w:cs="Arial"/>
          <w:color w:val="000000"/>
          <w:sz w:val="22"/>
          <w:szCs w:val="22"/>
          <w:lang w:eastAsia="fr-BE"/>
        </w:rPr>
        <w:t>, the process</w:t>
      </w:r>
      <w:r>
        <w:rPr>
          <w:rFonts w:ascii="Arial" w:eastAsia="Calibri" w:hAnsi="Arial" w:cs="Arial"/>
          <w:color w:val="000000"/>
          <w:sz w:val="22"/>
          <w:szCs w:val="22"/>
          <w:lang w:eastAsia="fr-BE"/>
        </w:rPr>
        <w:t xml:space="preserve"> </w:t>
      </w:r>
      <w:r w:rsidRPr="008B3FD6">
        <w:rPr>
          <w:rFonts w:ascii="Arial" w:eastAsia="Calibri" w:hAnsi="Arial" w:cs="Arial"/>
          <w:color w:val="000000"/>
          <w:sz w:val="22"/>
          <w:szCs w:val="22"/>
          <w:lang w:eastAsia="fr-BE"/>
        </w:rPr>
        <w:t>will be initiated by the Mission upon deployment.</w:t>
      </w:r>
      <w:r>
        <w:rPr>
          <w:rFonts w:ascii="Arial" w:eastAsia="Calibri" w:hAnsi="Arial" w:cs="Arial"/>
          <w:color w:val="000000"/>
          <w:sz w:val="22"/>
          <w:szCs w:val="22"/>
          <w:lang w:eastAsia="fr-BE"/>
        </w:rPr>
        <w:t xml:space="preserve"> Please note that the role of the Mission is limited to initiation of the process and the Mission declines all responsibility regarding its final outcome. </w:t>
      </w:r>
    </w:p>
    <w:p w:rsidR="00E10A6F" w:rsidRDefault="00E10A6F" w:rsidP="00E10A6F">
      <w:pPr>
        <w:jc w:val="both"/>
        <w:rPr>
          <w:rFonts w:ascii="Arial" w:eastAsia="Calibri" w:hAnsi="Arial" w:cs="Arial"/>
          <w:color w:val="000000"/>
          <w:sz w:val="22"/>
          <w:szCs w:val="22"/>
          <w:lang w:eastAsia="fr-BE"/>
        </w:rPr>
      </w:pPr>
    </w:p>
    <w:p w:rsidR="00E10A6F" w:rsidRDefault="00E10A6F" w:rsidP="00E10A6F">
      <w:pPr>
        <w:jc w:val="both"/>
        <w:rPr>
          <w:rFonts w:ascii="Arial" w:eastAsia="Calibri" w:hAnsi="Arial" w:cs="Arial"/>
          <w:color w:val="000000"/>
          <w:sz w:val="22"/>
          <w:szCs w:val="22"/>
          <w:lang w:eastAsia="fr-BE"/>
        </w:rPr>
      </w:pPr>
      <w:r>
        <w:rPr>
          <w:rFonts w:ascii="Arial" w:eastAsia="Calibri" w:hAnsi="Arial" w:cs="Arial"/>
          <w:color w:val="000000"/>
          <w:sz w:val="22"/>
          <w:szCs w:val="22"/>
          <w:lang w:eastAsia="fr-BE"/>
        </w:rPr>
        <w:t>In any case, the final PSC certificate must be presented within 12 months from the deployment. Failing to meet this requirement will result in the termination of the secondment/contract and no extension can be granted. Please note that</w:t>
      </w:r>
      <w:r w:rsidRPr="00070488">
        <w:rPr>
          <w:rFonts w:ascii="Arial" w:eastAsia="Calibri" w:hAnsi="Arial" w:cs="Arial"/>
          <w:color w:val="000000"/>
          <w:sz w:val="22"/>
          <w:szCs w:val="22"/>
          <w:lang w:eastAsia="fr-BE"/>
        </w:rPr>
        <w:t xml:space="preserve"> Heads of Mission, Deputy Heads of Mission and Senior Mission Security Officers </w:t>
      </w:r>
      <w:r>
        <w:rPr>
          <w:rFonts w:ascii="Arial" w:eastAsia="Calibri" w:hAnsi="Arial" w:cs="Arial"/>
          <w:color w:val="000000"/>
          <w:sz w:val="22"/>
          <w:szCs w:val="22"/>
          <w:lang w:eastAsia="fr-BE"/>
        </w:rPr>
        <w:t>must always</w:t>
      </w:r>
      <w:r w:rsidRPr="00070488">
        <w:rPr>
          <w:rFonts w:ascii="Arial" w:eastAsia="Calibri" w:hAnsi="Arial" w:cs="Arial"/>
          <w:color w:val="000000"/>
          <w:sz w:val="22"/>
          <w:szCs w:val="22"/>
          <w:lang w:eastAsia="fr-BE"/>
        </w:rPr>
        <w:t xml:space="preserve"> provide a valid PSC </w:t>
      </w:r>
      <w:r w:rsidRPr="0051025D">
        <w:rPr>
          <w:rFonts w:ascii="Arial" w:eastAsia="Calibri" w:hAnsi="Arial" w:cs="Arial"/>
          <w:color w:val="000000"/>
          <w:sz w:val="22"/>
          <w:szCs w:val="22"/>
          <w:u w:val="single"/>
          <w:lang w:eastAsia="fr-BE"/>
        </w:rPr>
        <w:t>upon their deployment</w:t>
      </w:r>
      <w:r>
        <w:rPr>
          <w:rFonts w:ascii="Arial" w:eastAsia="Calibri" w:hAnsi="Arial" w:cs="Arial"/>
          <w:color w:val="000000"/>
          <w:sz w:val="22"/>
          <w:szCs w:val="22"/>
          <w:u w:val="single"/>
          <w:lang w:eastAsia="fr-BE"/>
        </w:rPr>
        <w:t xml:space="preserve"> – a proof of initiation of the PSC is not accepted.</w:t>
      </w:r>
    </w:p>
    <w:p w:rsidR="00E10A6F" w:rsidRDefault="00E10A6F" w:rsidP="00E10A6F">
      <w:pPr>
        <w:jc w:val="both"/>
        <w:rPr>
          <w:rFonts w:ascii="Arial" w:eastAsia="Calibri" w:hAnsi="Arial" w:cs="Arial"/>
          <w:color w:val="000000"/>
          <w:sz w:val="22"/>
          <w:szCs w:val="22"/>
          <w:lang w:eastAsia="fr-BE"/>
        </w:rPr>
      </w:pPr>
    </w:p>
    <w:p w:rsidR="00E10A6F" w:rsidRDefault="00E10A6F" w:rsidP="00E10A6F">
      <w:pPr>
        <w:jc w:val="both"/>
        <w:rPr>
          <w:rFonts w:ascii="Arial" w:eastAsia="Calibri" w:hAnsi="Arial" w:cs="Arial"/>
          <w:color w:val="000000"/>
          <w:sz w:val="22"/>
          <w:szCs w:val="22"/>
          <w:lang w:eastAsia="fr-BE"/>
        </w:rPr>
      </w:pPr>
      <w:r>
        <w:rPr>
          <w:rFonts w:ascii="Arial" w:eastAsia="Calibri" w:hAnsi="Arial" w:cs="Arial"/>
          <w:color w:val="000000"/>
          <w:sz w:val="22"/>
          <w:szCs w:val="22"/>
          <w:lang w:eastAsia="fr-BE"/>
        </w:rPr>
        <w:t xml:space="preserve">In case of the </w:t>
      </w:r>
      <w:r w:rsidRPr="001705DD">
        <w:rPr>
          <w:rFonts w:ascii="Arial" w:eastAsia="Calibri" w:hAnsi="Arial" w:cs="Arial"/>
          <w:b/>
          <w:i/>
          <w:color w:val="000000"/>
          <w:sz w:val="22"/>
          <w:szCs w:val="22"/>
          <w:lang w:eastAsia="fr-BE"/>
        </w:rPr>
        <w:t xml:space="preserve">Certificate of </w:t>
      </w:r>
      <w:r>
        <w:rPr>
          <w:rFonts w:ascii="Arial" w:eastAsia="Calibri" w:hAnsi="Arial" w:cs="Arial"/>
          <w:b/>
          <w:i/>
          <w:color w:val="000000"/>
          <w:sz w:val="22"/>
          <w:szCs w:val="22"/>
          <w:lang w:eastAsia="fr-BE"/>
        </w:rPr>
        <w:t>Good C</w:t>
      </w:r>
      <w:r w:rsidRPr="001705DD">
        <w:rPr>
          <w:rFonts w:ascii="Arial" w:eastAsia="Calibri" w:hAnsi="Arial" w:cs="Arial"/>
          <w:b/>
          <w:i/>
          <w:color w:val="000000"/>
          <w:sz w:val="22"/>
          <w:szCs w:val="22"/>
          <w:lang w:eastAsia="fr-BE"/>
        </w:rPr>
        <w:t>onduct</w:t>
      </w:r>
      <w:r>
        <w:rPr>
          <w:rFonts w:ascii="Arial" w:eastAsia="Calibri" w:hAnsi="Arial" w:cs="Arial"/>
          <w:color w:val="000000"/>
          <w:sz w:val="22"/>
          <w:szCs w:val="22"/>
          <w:lang w:eastAsia="fr-BE"/>
        </w:rPr>
        <w:t xml:space="preserve">, seconded experts must deliver such a certificate to their respective Seconding Authority. Contracted experts must deliver such a certificate to the Mission’s Human Resources before their deployment. In case of possession of multiple nationalities, or if a candidate has or had his/her residence in a country, which is not his/her country of origin, a certificate must be issued by every country where the selected candidate has had his/her residence for a period longer than 1 year during the last 5 years preceding the deployment (except if he/she resided there prior to reaching the age of 18 years). </w:t>
      </w:r>
    </w:p>
    <w:p w:rsidR="00E10A6F" w:rsidRDefault="00E10A6F" w:rsidP="00E10A6F">
      <w:pPr>
        <w:jc w:val="both"/>
        <w:rPr>
          <w:rFonts w:ascii="Arial" w:eastAsia="Calibri" w:hAnsi="Arial" w:cs="Arial"/>
          <w:color w:val="000000"/>
          <w:sz w:val="22"/>
          <w:szCs w:val="22"/>
          <w:lang w:eastAsia="fr-BE"/>
        </w:rPr>
      </w:pPr>
    </w:p>
    <w:p w:rsidR="00E10A6F" w:rsidRPr="008B3FD6" w:rsidRDefault="00E10A6F" w:rsidP="00E10A6F">
      <w:pPr>
        <w:jc w:val="both"/>
        <w:rPr>
          <w:rFonts w:ascii="Arial" w:eastAsia="Calibri" w:hAnsi="Arial" w:cs="Arial"/>
          <w:color w:val="000000"/>
          <w:sz w:val="22"/>
          <w:szCs w:val="22"/>
          <w:lang w:eastAsia="fr-BE"/>
        </w:rPr>
      </w:pPr>
      <w:r w:rsidRPr="008B3FD6">
        <w:rPr>
          <w:rFonts w:ascii="Arial" w:eastAsia="Calibri" w:hAnsi="Arial" w:cs="Arial"/>
          <w:color w:val="000000"/>
          <w:sz w:val="22"/>
          <w:szCs w:val="22"/>
          <w:lang w:eastAsia="fr-BE"/>
        </w:rPr>
        <w:t>For Contributing Third States selected candidates, an equivalence to access to the required level of EUCI will be delivered on the basis of Security of Information Agreement or Administrative Arrangements with EU or, in their absence, on the basis of the Framework Participation Agreements.</w:t>
      </w:r>
    </w:p>
    <w:p w:rsidR="00E10A6F" w:rsidRPr="008B3FD6" w:rsidRDefault="00E10A6F" w:rsidP="00E10A6F">
      <w:pPr>
        <w:autoSpaceDE w:val="0"/>
        <w:autoSpaceDN w:val="0"/>
        <w:jc w:val="both"/>
        <w:rPr>
          <w:rFonts w:ascii="Arial" w:eastAsia="Calibri" w:hAnsi="Arial" w:cs="Arial"/>
          <w:color w:val="000000"/>
          <w:sz w:val="22"/>
          <w:szCs w:val="22"/>
          <w:lang w:eastAsia="fr-BE"/>
        </w:rPr>
      </w:pPr>
    </w:p>
    <w:p w:rsidR="00E10A6F" w:rsidRPr="008B3FD6" w:rsidRDefault="00E10A6F" w:rsidP="00E10A6F">
      <w:pPr>
        <w:autoSpaceDE w:val="0"/>
        <w:autoSpaceDN w:val="0"/>
        <w:jc w:val="both"/>
        <w:rPr>
          <w:rFonts w:ascii="Arial" w:eastAsia="Calibri" w:hAnsi="Arial" w:cs="Arial"/>
          <w:color w:val="000000"/>
          <w:sz w:val="22"/>
          <w:szCs w:val="22"/>
        </w:rPr>
      </w:pPr>
      <w:r w:rsidRPr="008B3FD6">
        <w:rPr>
          <w:rFonts w:ascii="Arial" w:eastAsia="Calibri" w:hAnsi="Arial" w:cs="Arial"/>
          <w:b/>
          <w:bCs/>
          <w:color w:val="000000"/>
          <w:sz w:val="22"/>
          <w:szCs w:val="22"/>
        </w:rPr>
        <w:t xml:space="preserve">Certificate/booklet of vaccination </w:t>
      </w:r>
      <w:r w:rsidRPr="008B3FD6">
        <w:rPr>
          <w:rFonts w:ascii="Arial" w:eastAsia="Calibri" w:hAnsi="Arial" w:cs="Arial"/>
          <w:color w:val="000000"/>
          <w:sz w:val="22"/>
          <w:szCs w:val="22"/>
        </w:rPr>
        <w:t xml:space="preserve">– Selected candidates must be in possession of a valid certificate/booklet of vaccination showing all vaccinations and immunisations received. They </w:t>
      </w:r>
      <w:r w:rsidRPr="008B3FD6">
        <w:rPr>
          <w:rFonts w:ascii="Arial" w:eastAsia="Calibri" w:hAnsi="Arial" w:cs="Arial"/>
          <w:color w:val="000000"/>
          <w:sz w:val="22"/>
          <w:szCs w:val="22"/>
        </w:rPr>
        <w:lastRenderedPageBreak/>
        <w:t>also must be vaccinated according to the required immunisations for the Area of Operation of the Mission.</w:t>
      </w:r>
      <w:r w:rsidRPr="008B3FD6" w:rsidDel="00F30503">
        <w:rPr>
          <w:rFonts w:ascii="Arial" w:eastAsia="Calibri" w:hAnsi="Arial" w:cs="Arial"/>
          <w:color w:val="000000"/>
          <w:sz w:val="22"/>
          <w:szCs w:val="22"/>
        </w:rPr>
        <w:t xml:space="preserve"> </w:t>
      </w:r>
    </w:p>
    <w:p w:rsidR="00E10A6F" w:rsidRPr="008B3FD6" w:rsidRDefault="00E10A6F" w:rsidP="00E10A6F">
      <w:pPr>
        <w:autoSpaceDE w:val="0"/>
        <w:autoSpaceDN w:val="0"/>
        <w:jc w:val="both"/>
        <w:rPr>
          <w:rFonts w:ascii="Arial" w:eastAsia="Calibri" w:hAnsi="Arial" w:cs="Arial"/>
          <w:color w:val="000000"/>
          <w:sz w:val="22"/>
          <w:szCs w:val="22"/>
        </w:rPr>
      </w:pPr>
    </w:p>
    <w:p w:rsidR="00E10A6F" w:rsidRPr="008B3FD6" w:rsidRDefault="00E10A6F" w:rsidP="00E10A6F">
      <w:pPr>
        <w:autoSpaceDE w:val="0"/>
        <w:autoSpaceDN w:val="0"/>
        <w:jc w:val="both"/>
        <w:rPr>
          <w:rFonts w:ascii="Arial" w:eastAsia="Calibri" w:hAnsi="Arial" w:cs="Arial"/>
          <w:color w:val="000000"/>
          <w:sz w:val="22"/>
          <w:szCs w:val="22"/>
        </w:rPr>
      </w:pPr>
      <w:r w:rsidRPr="008B3FD6">
        <w:rPr>
          <w:rFonts w:ascii="Arial" w:eastAsia="Calibri" w:hAnsi="Arial" w:cs="Arial"/>
          <w:b/>
          <w:bCs/>
          <w:color w:val="000000"/>
          <w:sz w:val="22"/>
          <w:szCs w:val="22"/>
        </w:rPr>
        <w:t xml:space="preserve">Medical certificate </w:t>
      </w:r>
      <w:r w:rsidRPr="008B3FD6">
        <w:rPr>
          <w:rFonts w:ascii="Arial" w:eastAsia="Calibri" w:hAnsi="Arial" w:cs="Arial"/>
          <w:bCs/>
          <w:color w:val="000000"/>
          <w:sz w:val="22"/>
          <w:szCs w:val="22"/>
        </w:rPr>
        <w:t xml:space="preserve">– </w:t>
      </w:r>
      <w:r w:rsidRPr="008B3FD6">
        <w:rPr>
          <w:rFonts w:ascii="Arial" w:eastAsia="Calibri" w:hAnsi="Arial" w:cs="Arial"/>
          <w:color w:val="000000"/>
          <w:sz w:val="22"/>
          <w:szCs w:val="22"/>
        </w:rPr>
        <w:t xml:space="preserve">Selected candidates should undergo an extensive medical examination and be certified medically fit for Mission duty. A dental examination is also required to certify that no eminent dental issues are foreseen. </w:t>
      </w:r>
    </w:p>
    <w:p w:rsidR="00E10A6F" w:rsidRPr="008B3FD6" w:rsidRDefault="00E10A6F" w:rsidP="00E10A6F">
      <w:pPr>
        <w:autoSpaceDE w:val="0"/>
        <w:autoSpaceDN w:val="0"/>
        <w:jc w:val="both"/>
        <w:rPr>
          <w:rFonts w:ascii="Arial" w:eastAsia="Calibri" w:hAnsi="Arial" w:cs="Arial"/>
          <w:color w:val="000000"/>
          <w:sz w:val="22"/>
          <w:szCs w:val="22"/>
        </w:rPr>
      </w:pPr>
    </w:p>
    <w:p w:rsidR="00E10A6F" w:rsidRPr="008B3FD6" w:rsidRDefault="00E10A6F" w:rsidP="00E10A6F">
      <w:pPr>
        <w:autoSpaceDE w:val="0"/>
        <w:autoSpaceDN w:val="0"/>
        <w:jc w:val="both"/>
        <w:rPr>
          <w:rFonts w:ascii="Arial" w:eastAsia="Calibri" w:hAnsi="Arial" w:cs="Arial"/>
          <w:color w:val="000000"/>
          <w:sz w:val="22"/>
          <w:szCs w:val="22"/>
        </w:rPr>
      </w:pPr>
      <w:r w:rsidRPr="008B3FD6">
        <w:rPr>
          <w:rFonts w:ascii="Arial" w:eastAsia="Calibri" w:hAnsi="Arial" w:cs="Arial"/>
          <w:color w:val="000000"/>
          <w:sz w:val="22"/>
          <w:szCs w:val="22"/>
        </w:rPr>
        <w:t>For selected contracted candidates, in compliance with “Fit to work clearance procedure”, a copy of the result of the medical examinations as well as the fitness to work certificate, for seconded selected candidate, the fitness to work certificate must be sent to the Medical Adviser of the Mission before joining the Mission. Medical data will be handled with confidentiality and in line with EU Charter of Fundamental Rights and the Standard Operating Procedure on the protection of personal data (</w:t>
      </w:r>
      <w:proofErr w:type="spellStart"/>
      <w:r w:rsidRPr="008B3FD6">
        <w:rPr>
          <w:rFonts w:ascii="Arial" w:eastAsia="Calibri" w:hAnsi="Arial" w:cs="Arial"/>
          <w:color w:val="000000"/>
          <w:sz w:val="22"/>
          <w:szCs w:val="22"/>
        </w:rPr>
        <w:t>CivOpCdr</w:t>
      </w:r>
      <w:proofErr w:type="spellEnd"/>
      <w:r w:rsidRPr="008B3FD6">
        <w:rPr>
          <w:rFonts w:ascii="Arial" w:eastAsia="Calibri" w:hAnsi="Arial" w:cs="Arial"/>
          <w:color w:val="000000"/>
          <w:sz w:val="22"/>
          <w:szCs w:val="22"/>
        </w:rPr>
        <w:t xml:space="preserve"> Instruction 12-2018 as amended.)</w:t>
      </w:r>
    </w:p>
    <w:p w:rsidR="00E10A6F" w:rsidRPr="008B3FD6" w:rsidRDefault="00E10A6F" w:rsidP="00E10A6F">
      <w:pPr>
        <w:autoSpaceDE w:val="0"/>
        <w:autoSpaceDN w:val="0"/>
        <w:jc w:val="both"/>
        <w:rPr>
          <w:rFonts w:ascii="Arial" w:eastAsia="Calibri" w:hAnsi="Arial" w:cs="Arial"/>
          <w:color w:val="000000"/>
          <w:sz w:val="22"/>
          <w:szCs w:val="22"/>
        </w:rPr>
      </w:pPr>
    </w:p>
    <w:p w:rsidR="00E10A6F" w:rsidRPr="008B3FD6" w:rsidRDefault="00E10A6F" w:rsidP="00E10A6F">
      <w:pPr>
        <w:autoSpaceDE w:val="0"/>
        <w:autoSpaceDN w:val="0"/>
        <w:jc w:val="both"/>
        <w:rPr>
          <w:rFonts w:ascii="Arial" w:eastAsia="Calibri" w:hAnsi="Arial" w:cs="Arial"/>
          <w:color w:val="000000"/>
          <w:sz w:val="22"/>
          <w:szCs w:val="22"/>
        </w:rPr>
      </w:pPr>
      <w:r w:rsidRPr="008B3FD6">
        <w:rPr>
          <w:rFonts w:ascii="Arial" w:eastAsia="Calibri" w:hAnsi="Arial" w:cs="Arial"/>
          <w:color w:val="000000"/>
          <w:sz w:val="22"/>
          <w:szCs w:val="22"/>
        </w:rPr>
        <w:t xml:space="preserve">The Heads of Mission reserve the right to reject the recruitment of any selected candidate that proves to be medically unfit to work in a civilian CSDP Mission. </w:t>
      </w:r>
    </w:p>
    <w:p w:rsidR="00E10A6F" w:rsidRPr="008B3FD6" w:rsidRDefault="00E10A6F" w:rsidP="00E10A6F">
      <w:pPr>
        <w:autoSpaceDE w:val="0"/>
        <w:autoSpaceDN w:val="0"/>
        <w:jc w:val="both"/>
        <w:rPr>
          <w:rFonts w:ascii="Arial" w:eastAsia="Calibri" w:hAnsi="Arial" w:cs="Arial"/>
          <w:color w:val="000000"/>
          <w:sz w:val="22"/>
          <w:szCs w:val="22"/>
        </w:rPr>
      </w:pPr>
    </w:p>
    <w:p w:rsidR="00E10A6F" w:rsidRPr="008B3FD6" w:rsidRDefault="00E10A6F" w:rsidP="00E10A6F">
      <w:pPr>
        <w:autoSpaceDE w:val="0"/>
        <w:autoSpaceDN w:val="0"/>
        <w:jc w:val="both"/>
        <w:rPr>
          <w:rFonts w:ascii="Arial" w:eastAsia="Calibri" w:hAnsi="Arial" w:cs="Arial"/>
          <w:color w:val="000000"/>
          <w:sz w:val="22"/>
          <w:szCs w:val="22"/>
        </w:rPr>
      </w:pPr>
      <w:r w:rsidRPr="008B3FD6">
        <w:rPr>
          <w:rFonts w:ascii="Arial" w:eastAsia="Calibri" w:hAnsi="Arial" w:cs="Arial"/>
          <w:b/>
          <w:color w:val="000000"/>
          <w:sz w:val="22"/>
          <w:szCs w:val="22"/>
        </w:rPr>
        <w:t xml:space="preserve">Personal protection equipment </w:t>
      </w:r>
      <w:r w:rsidRPr="008B3FD6">
        <w:rPr>
          <w:rFonts w:ascii="Arial" w:eastAsia="Calibri" w:hAnsi="Arial" w:cs="Arial"/>
          <w:color w:val="000000"/>
          <w:sz w:val="22"/>
          <w:szCs w:val="22"/>
        </w:rPr>
        <w:t>–</w:t>
      </w:r>
      <w:r w:rsidRPr="008B3FD6">
        <w:rPr>
          <w:rFonts w:ascii="Arial" w:eastAsia="Calibri" w:hAnsi="Arial" w:cs="Arial"/>
          <w:b/>
          <w:color w:val="000000"/>
          <w:sz w:val="22"/>
          <w:szCs w:val="22"/>
        </w:rPr>
        <w:t xml:space="preserve"> </w:t>
      </w:r>
      <w:r w:rsidRPr="008B3FD6">
        <w:rPr>
          <w:rFonts w:ascii="Arial" w:eastAsia="Calibri" w:hAnsi="Arial" w:cs="Arial"/>
          <w:color w:val="000000"/>
          <w:sz w:val="22"/>
          <w:szCs w:val="22"/>
        </w:rPr>
        <w:t>It is recommended that national authorities provide seconded selected candidates with protection equipment.</w:t>
      </w:r>
    </w:p>
    <w:p w:rsidR="00E10A6F" w:rsidRPr="008B3FD6" w:rsidRDefault="00E10A6F" w:rsidP="00E10A6F">
      <w:pPr>
        <w:autoSpaceDE w:val="0"/>
        <w:autoSpaceDN w:val="0"/>
        <w:jc w:val="both"/>
        <w:rPr>
          <w:rFonts w:ascii="Arial" w:eastAsia="Calibri" w:hAnsi="Arial" w:cs="Arial"/>
          <w:color w:val="000000"/>
          <w:sz w:val="22"/>
          <w:szCs w:val="22"/>
        </w:rPr>
      </w:pPr>
    </w:p>
    <w:p w:rsidR="00E10A6F" w:rsidRPr="008B3FD6" w:rsidRDefault="00E10A6F" w:rsidP="00E10A6F">
      <w:pPr>
        <w:autoSpaceDE w:val="0"/>
        <w:autoSpaceDN w:val="0"/>
        <w:jc w:val="both"/>
        <w:rPr>
          <w:rFonts w:ascii="Arial" w:hAnsi="Arial" w:cs="Arial"/>
          <w:i/>
          <w:color w:val="000000"/>
          <w:sz w:val="22"/>
          <w:szCs w:val="22"/>
          <w:lang w:eastAsia="ar-SA"/>
        </w:rPr>
      </w:pPr>
      <w:r w:rsidRPr="008B3FD6">
        <w:rPr>
          <w:rFonts w:ascii="Arial" w:hAnsi="Arial" w:cs="Arial"/>
          <w:i/>
          <w:color w:val="000000"/>
          <w:sz w:val="22"/>
          <w:szCs w:val="22"/>
          <w:lang w:eastAsia="ar-SA"/>
        </w:rPr>
        <w:t xml:space="preserve">Deficiencies in any of the documents requested for a specific position may result in failure of the selection process. </w:t>
      </w:r>
    </w:p>
    <w:p w:rsidR="00E10A6F" w:rsidRPr="008B3FD6" w:rsidRDefault="00E10A6F" w:rsidP="00E10A6F">
      <w:pPr>
        <w:autoSpaceDE w:val="0"/>
        <w:autoSpaceDN w:val="0"/>
        <w:jc w:val="both"/>
        <w:rPr>
          <w:rFonts w:ascii="Arial" w:eastAsia="Calibri" w:hAnsi="Arial" w:cs="Arial"/>
          <w:sz w:val="22"/>
          <w:szCs w:val="22"/>
        </w:rPr>
      </w:pPr>
    </w:p>
    <w:p w:rsidR="00E10A6F" w:rsidRPr="008B3FD6" w:rsidRDefault="00E10A6F" w:rsidP="00E10A6F">
      <w:pPr>
        <w:autoSpaceDE w:val="0"/>
        <w:autoSpaceDN w:val="0"/>
        <w:jc w:val="both"/>
        <w:rPr>
          <w:rFonts w:ascii="Arial" w:eastAsia="Calibri" w:hAnsi="Arial" w:cs="Arial"/>
          <w:sz w:val="22"/>
          <w:szCs w:val="22"/>
        </w:rPr>
      </w:pPr>
    </w:p>
    <w:p w:rsidR="00E10A6F" w:rsidRPr="002F064E" w:rsidRDefault="00E10A6F" w:rsidP="00E10A6F">
      <w:pPr>
        <w:suppressAutoHyphens/>
        <w:rPr>
          <w:rFonts w:ascii="Arial" w:hAnsi="Arial" w:cs="Arial"/>
          <w:b/>
          <w:sz w:val="22"/>
          <w:szCs w:val="22"/>
          <w:lang w:eastAsia="ar-SA"/>
        </w:rPr>
      </w:pPr>
      <w:r w:rsidRPr="002F064E">
        <w:rPr>
          <w:rFonts w:ascii="Arial" w:hAnsi="Arial" w:cs="Arial"/>
          <w:b/>
          <w:sz w:val="22"/>
          <w:szCs w:val="22"/>
          <w:lang w:eastAsia="ar-SA"/>
        </w:rPr>
        <w:t>IV. ADDITIONAL INFORMATION</w:t>
      </w:r>
    </w:p>
    <w:p w:rsidR="00E10A6F" w:rsidRPr="008B3FD6" w:rsidRDefault="00E10A6F" w:rsidP="00E10A6F">
      <w:pPr>
        <w:jc w:val="both"/>
        <w:rPr>
          <w:rFonts w:ascii="Arial" w:hAnsi="Arial" w:cs="Arial"/>
          <w:b/>
          <w:sz w:val="22"/>
          <w:szCs w:val="22"/>
        </w:rPr>
      </w:pPr>
    </w:p>
    <w:p w:rsidR="00E10A6F" w:rsidRPr="008B3FD6" w:rsidRDefault="00E10A6F" w:rsidP="00E10A6F">
      <w:pPr>
        <w:autoSpaceDE w:val="0"/>
        <w:autoSpaceDN w:val="0"/>
        <w:jc w:val="both"/>
        <w:rPr>
          <w:rFonts w:ascii="Arial" w:hAnsi="Arial" w:cs="Arial"/>
          <w:sz w:val="22"/>
          <w:szCs w:val="22"/>
          <w:lang w:eastAsia="fr-BE"/>
        </w:rPr>
      </w:pPr>
      <w:r w:rsidRPr="008B3FD6">
        <w:rPr>
          <w:rFonts w:ascii="Arial" w:hAnsi="Arial" w:cs="Arial"/>
          <w:b/>
          <w:sz w:val="22"/>
          <w:szCs w:val="22"/>
          <w:lang w:eastAsia="fr-BE"/>
        </w:rPr>
        <w:t xml:space="preserve">Equal opportunities </w:t>
      </w:r>
      <w:r w:rsidRPr="008B3FD6">
        <w:rPr>
          <w:rFonts w:ascii="Arial" w:hAnsi="Arial" w:cs="Arial"/>
          <w:sz w:val="22"/>
          <w:szCs w:val="22"/>
        </w:rPr>
        <w:t>–</w:t>
      </w:r>
      <w:r w:rsidRPr="008B3FD6">
        <w:rPr>
          <w:rFonts w:ascii="Arial" w:hAnsi="Arial" w:cs="Arial"/>
          <w:sz w:val="22"/>
          <w:szCs w:val="22"/>
          <w:lang w:eastAsia="fr-BE"/>
        </w:rPr>
        <w:t xml:space="preserve"> The </w:t>
      </w:r>
      <w:r>
        <w:rPr>
          <w:rFonts w:ascii="Arial" w:hAnsi="Arial" w:cs="Arial"/>
          <w:sz w:val="22"/>
          <w:szCs w:val="22"/>
          <w:lang w:eastAsia="fr-BE"/>
        </w:rPr>
        <w:t>EEAS and Civilian CSDP Missions are</w:t>
      </w:r>
      <w:r w:rsidRPr="008B3FD6">
        <w:rPr>
          <w:rFonts w:ascii="Arial" w:hAnsi="Arial" w:cs="Arial"/>
          <w:sz w:val="22"/>
          <w:szCs w:val="22"/>
          <w:lang w:eastAsia="fr-BE"/>
        </w:rPr>
        <w:t xml:space="preserve"> committed to an equal opportunities policy for all its </w:t>
      </w:r>
      <w:r>
        <w:rPr>
          <w:rFonts w:ascii="Arial" w:hAnsi="Arial" w:cs="Arial"/>
          <w:sz w:val="22"/>
          <w:szCs w:val="22"/>
          <w:lang w:eastAsia="fr-BE"/>
        </w:rPr>
        <w:t xml:space="preserve">staff </w:t>
      </w:r>
      <w:r w:rsidRPr="008B3FD6">
        <w:rPr>
          <w:rFonts w:ascii="Arial" w:hAnsi="Arial" w:cs="Arial"/>
          <w:sz w:val="22"/>
          <w:szCs w:val="22"/>
          <w:lang w:eastAsia="fr-BE"/>
        </w:rPr>
        <w:t xml:space="preserve">and applicants for </w:t>
      </w:r>
      <w:r>
        <w:rPr>
          <w:rFonts w:ascii="Arial" w:hAnsi="Arial" w:cs="Arial"/>
          <w:sz w:val="22"/>
          <w:szCs w:val="22"/>
          <w:lang w:eastAsia="fr-BE"/>
        </w:rPr>
        <w:t>posts. The EEAS and Civilian CSDP missions are</w:t>
      </w:r>
      <w:r w:rsidRPr="008B3FD6">
        <w:rPr>
          <w:rFonts w:ascii="Arial" w:hAnsi="Arial" w:cs="Arial"/>
          <w:sz w:val="22"/>
          <w:szCs w:val="22"/>
          <w:lang w:eastAsia="fr-BE"/>
        </w:rPr>
        <w:t xml:space="preserve"> committed to promoting gender equality and to preventing discrimination on any grounds. </w:t>
      </w:r>
      <w:r>
        <w:rPr>
          <w:rFonts w:ascii="Arial" w:hAnsi="Arial" w:cs="Arial"/>
          <w:sz w:val="22"/>
          <w:szCs w:val="22"/>
          <w:lang w:eastAsia="fr-BE"/>
        </w:rPr>
        <w:t>They</w:t>
      </w:r>
      <w:r w:rsidRPr="008B3FD6">
        <w:rPr>
          <w:rFonts w:ascii="Arial" w:hAnsi="Arial" w:cs="Arial"/>
          <w:sz w:val="22"/>
          <w:szCs w:val="22"/>
          <w:lang w:eastAsia="fr-BE"/>
        </w:rPr>
        <w:t xml:space="preserve"> actively welcome applications from all qualified candidates from diverse backgrounds and from the broadest possible geographical basis amongst the EU Member States. </w:t>
      </w:r>
      <w:r>
        <w:rPr>
          <w:rFonts w:ascii="Arial" w:hAnsi="Arial" w:cs="Arial"/>
          <w:sz w:val="22"/>
          <w:szCs w:val="22"/>
          <w:lang w:eastAsia="fr-BE"/>
        </w:rPr>
        <w:t>It</w:t>
      </w:r>
      <w:r w:rsidRPr="008B3FD6">
        <w:rPr>
          <w:rFonts w:ascii="Arial" w:hAnsi="Arial" w:cs="Arial"/>
          <w:sz w:val="22"/>
          <w:szCs w:val="22"/>
          <w:lang w:eastAsia="fr-BE"/>
        </w:rPr>
        <w:t xml:space="preserve"> aim</w:t>
      </w:r>
      <w:r>
        <w:rPr>
          <w:rFonts w:ascii="Arial" w:hAnsi="Arial" w:cs="Arial"/>
          <w:sz w:val="22"/>
          <w:szCs w:val="22"/>
          <w:lang w:eastAsia="fr-BE"/>
        </w:rPr>
        <w:t>s</w:t>
      </w:r>
      <w:r w:rsidRPr="008B3FD6">
        <w:rPr>
          <w:rFonts w:ascii="Arial" w:hAnsi="Arial" w:cs="Arial"/>
          <w:sz w:val="22"/>
          <w:szCs w:val="22"/>
          <w:lang w:eastAsia="fr-BE"/>
        </w:rPr>
        <w:t xml:space="preserve"> at a service, which is truly representative of society, where each staff member feels respected, is able to give their best and can develop their full potential. </w:t>
      </w:r>
    </w:p>
    <w:p w:rsidR="00E10A6F" w:rsidRPr="008B3FD6" w:rsidRDefault="00E10A6F" w:rsidP="00E10A6F">
      <w:pPr>
        <w:autoSpaceDE w:val="0"/>
        <w:autoSpaceDN w:val="0"/>
        <w:jc w:val="both"/>
        <w:rPr>
          <w:rFonts w:ascii="Arial" w:hAnsi="Arial" w:cs="Arial"/>
          <w:sz w:val="22"/>
          <w:szCs w:val="22"/>
          <w:lang w:eastAsia="fr-BE"/>
        </w:rPr>
      </w:pPr>
    </w:p>
    <w:p w:rsidR="00E10A6F" w:rsidRPr="008B3FD6" w:rsidRDefault="00E10A6F" w:rsidP="00E10A6F">
      <w:pPr>
        <w:jc w:val="both"/>
        <w:rPr>
          <w:rFonts w:ascii="Arial" w:eastAsia="Calibri" w:hAnsi="Arial" w:cs="Arial"/>
          <w:color w:val="000000"/>
          <w:sz w:val="22"/>
          <w:szCs w:val="22"/>
        </w:rPr>
      </w:pPr>
      <w:r w:rsidRPr="008B3FD6">
        <w:rPr>
          <w:rFonts w:ascii="Arial" w:eastAsia="Calibri" w:hAnsi="Arial" w:cs="Arial"/>
          <w:b/>
          <w:color w:val="000000"/>
          <w:sz w:val="22"/>
          <w:szCs w:val="22"/>
        </w:rPr>
        <w:t>Gender balance</w:t>
      </w:r>
      <w:r w:rsidRPr="008B3FD6">
        <w:rPr>
          <w:rFonts w:ascii="Arial" w:eastAsia="Calibri" w:hAnsi="Arial" w:cs="Arial"/>
          <w:color w:val="000000"/>
          <w:sz w:val="22"/>
          <w:szCs w:val="22"/>
        </w:rPr>
        <w:t xml:space="preserve"> – The EU strives for improved gender balance in CSDP operations in compliance with EU policy and UNSCR 1325 on Women, Pe</w:t>
      </w:r>
      <w:r>
        <w:rPr>
          <w:rFonts w:ascii="Arial" w:eastAsia="Calibri" w:hAnsi="Arial" w:cs="Arial"/>
          <w:color w:val="000000"/>
          <w:sz w:val="22"/>
          <w:szCs w:val="22"/>
        </w:rPr>
        <w:t xml:space="preserve">ace and Security (WPS). The </w:t>
      </w:r>
      <w:proofErr w:type="spellStart"/>
      <w:r>
        <w:rPr>
          <w:rFonts w:ascii="Arial" w:eastAsia="Calibri" w:hAnsi="Arial" w:cs="Arial"/>
          <w:color w:val="000000"/>
          <w:sz w:val="22"/>
          <w:szCs w:val="22"/>
        </w:rPr>
        <w:t>CivOpsHQ</w:t>
      </w:r>
      <w:proofErr w:type="spellEnd"/>
      <w:r w:rsidRPr="008B3FD6">
        <w:rPr>
          <w:rFonts w:ascii="Arial" w:eastAsia="Calibri" w:hAnsi="Arial" w:cs="Arial"/>
          <w:color w:val="000000"/>
          <w:sz w:val="22"/>
          <w:szCs w:val="22"/>
        </w:rPr>
        <w:t xml:space="preserve"> encourages the EU Member States and European Institutions to take this into account when putting forward candidates at all levels.</w:t>
      </w:r>
    </w:p>
    <w:p w:rsidR="00E10A6F" w:rsidRPr="008B3FD6" w:rsidRDefault="00E10A6F" w:rsidP="00E10A6F">
      <w:pPr>
        <w:rPr>
          <w:rFonts w:ascii="Arial" w:eastAsia="Calibri" w:hAnsi="Arial" w:cs="Arial"/>
          <w:color w:val="000000"/>
          <w:sz w:val="22"/>
          <w:szCs w:val="22"/>
        </w:rPr>
      </w:pPr>
    </w:p>
    <w:p w:rsidR="00E10A6F" w:rsidRPr="008B3FD6" w:rsidRDefault="00E10A6F" w:rsidP="00E10A6F">
      <w:pPr>
        <w:widowControl w:val="0"/>
        <w:autoSpaceDE w:val="0"/>
        <w:autoSpaceDN w:val="0"/>
        <w:adjustRightInd w:val="0"/>
        <w:ind w:right="73"/>
        <w:jc w:val="both"/>
        <w:rPr>
          <w:rFonts w:ascii="Arial" w:eastAsia="Calibri" w:hAnsi="Arial" w:cs="Arial"/>
          <w:color w:val="000000"/>
          <w:sz w:val="22"/>
          <w:szCs w:val="22"/>
        </w:rPr>
      </w:pPr>
      <w:r w:rsidRPr="008B3FD6">
        <w:rPr>
          <w:rFonts w:ascii="Arial" w:eastAsia="Calibri" w:hAnsi="Arial" w:cs="Arial"/>
          <w:b/>
          <w:bCs/>
          <w:color w:val="000000"/>
          <w:spacing w:val="-1"/>
          <w:sz w:val="22"/>
          <w:szCs w:val="22"/>
        </w:rPr>
        <w:t>A</w:t>
      </w:r>
      <w:r w:rsidRPr="008B3FD6">
        <w:rPr>
          <w:rFonts w:ascii="Arial" w:eastAsia="Calibri" w:hAnsi="Arial" w:cs="Arial"/>
          <w:b/>
          <w:bCs/>
          <w:color w:val="000000"/>
          <w:sz w:val="22"/>
          <w:szCs w:val="22"/>
        </w:rPr>
        <w:t>p</w:t>
      </w:r>
      <w:r w:rsidRPr="008B3FD6">
        <w:rPr>
          <w:rFonts w:ascii="Arial" w:eastAsia="Calibri" w:hAnsi="Arial" w:cs="Arial"/>
          <w:b/>
          <w:bCs/>
          <w:color w:val="000000"/>
          <w:spacing w:val="-1"/>
          <w:sz w:val="22"/>
          <w:szCs w:val="22"/>
        </w:rPr>
        <w:t>p</w:t>
      </w:r>
      <w:r w:rsidRPr="008B3FD6">
        <w:rPr>
          <w:rFonts w:ascii="Arial" w:eastAsia="Calibri" w:hAnsi="Arial" w:cs="Arial"/>
          <w:b/>
          <w:bCs/>
          <w:color w:val="000000"/>
          <w:spacing w:val="1"/>
          <w:sz w:val="22"/>
          <w:szCs w:val="22"/>
        </w:rPr>
        <w:t>li</w:t>
      </w:r>
      <w:r w:rsidRPr="008B3FD6">
        <w:rPr>
          <w:rFonts w:ascii="Arial" w:eastAsia="Calibri" w:hAnsi="Arial" w:cs="Arial"/>
          <w:b/>
          <w:bCs/>
          <w:color w:val="000000"/>
          <w:sz w:val="22"/>
          <w:szCs w:val="22"/>
        </w:rPr>
        <w:t>c</w:t>
      </w:r>
      <w:r w:rsidRPr="008B3FD6">
        <w:rPr>
          <w:rFonts w:ascii="Arial" w:eastAsia="Calibri" w:hAnsi="Arial" w:cs="Arial"/>
          <w:b/>
          <w:bCs/>
          <w:color w:val="000000"/>
          <w:spacing w:val="-2"/>
          <w:sz w:val="22"/>
          <w:szCs w:val="22"/>
        </w:rPr>
        <w:t>a</w:t>
      </w:r>
      <w:r w:rsidRPr="008B3FD6">
        <w:rPr>
          <w:rFonts w:ascii="Arial" w:eastAsia="Calibri" w:hAnsi="Arial" w:cs="Arial"/>
          <w:b/>
          <w:bCs/>
          <w:color w:val="000000"/>
          <w:spacing w:val="1"/>
          <w:sz w:val="22"/>
          <w:szCs w:val="22"/>
        </w:rPr>
        <w:t>t</w:t>
      </w:r>
      <w:r w:rsidRPr="008B3FD6">
        <w:rPr>
          <w:rFonts w:ascii="Arial" w:eastAsia="Calibri" w:hAnsi="Arial" w:cs="Arial"/>
          <w:b/>
          <w:bCs/>
          <w:color w:val="000000"/>
          <w:spacing w:val="-1"/>
          <w:sz w:val="22"/>
          <w:szCs w:val="22"/>
        </w:rPr>
        <w:t>i</w:t>
      </w:r>
      <w:r w:rsidRPr="008B3FD6">
        <w:rPr>
          <w:rFonts w:ascii="Arial" w:eastAsia="Calibri" w:hAnsi="Arial" w:cs="Arial"/>
          <w:b/>
          <w:bCs/>
          <w:color w:val="000000"/>
          <w:sz w:val="22"/>
          <w:szCs w:val="22"/>
        </w:rPr>
        <w:t>on</w:t>
      </w:r>
      <w:r w:rsidRPr="008B3FD6">
        <w:rPr>
          <w:rFonts w:ascii="Arial" w:eastAsia="Calibri" w:hAnsi="Arial" w:cs="Arial"/>
          <w:b/>
          <w:bCs/>
          <w:color w:val="000000"/>
          <w:spacing w:val="7"/>
          <w:sz w:val="22"/>
          <w:szCs w:val="22"/>
        </w:rPr>
        <w:t xml:space="preserve"> </w:t>
      </w:r>
      <w:r w:rsidRPr="008B3FD6">
        <w:rPr>
          <w:rFonts w:ascii="Arial" w:eastAsia="Calibri" w:hAnsi="Arial" w:cs="Arial"/>
          <w:b/>
          <w:bCs/>
          <w:color w:val="000000"/>
          <w:spacing w:val="2"/>
          <w:sz w:val="22"/>
          <w:szCs w:val="22"/>
        </w:rPr>
        <w:t>f</w:t>
      </w:r>
      <w:r w:rsidRPr="008B3FD6">
        <w:rPr>
          <w:rFonts w:ascii="Arial" w:eastAsia="Calibri" w:hAnsi="Arial" w:cs="Arial"/>
          <w:b/>
          <w:bCs/>
          <w:color w:val="000000"/>
          <w:spacing w:val="-2"/>
          <w:sz w:val="22"/>
          <w:szCs w:val="22"/>
        </w:rPr>
        <w:t>o</w:t>
      </w:r>
      <w:r w:rsidRPr="008B3FD6">
        <w:rPr>
          <w:rFonts w:ascii="Arial" w:eastAsia="Calibri" w:hAnsi="Arial" w:cs="Arial"/>
          <w:b/>
          <w:bCs/>
          <w:color w:val="000000"/>
          <w:sz w:val="22"/>
          <w:szCs w:val="22"/>
        </w:rPr>
        <w:t>rm</w:t>
      </w:r>
      <w:r w:rsidRPr="008B3FD6">
        <w:rPr>
          <w:rFonts w:ascii="Arial" w:eastAsia="Calibri" w:hAnsi="Arial" w:cs="Arial"/>
          <w:b/>
          <w:bCs/>
          <w:color w:val="000000"/>
          <w:spacing w:val="2"/>
          <w:sz w:val="22"/>
          <w:szCs w:val="22"/>
        </w:rPr>
        <w:t xml:space="preserve"> </w:t>
      </w:r>
      <w:r w:rsidRPr="008B3FD6">
        <w:rPr>
          <w:rFonts w:ascii="Arial" w:eastAsia="Calibri" w:hAnsi="Arial" w:cs="Arial"/>
          <w:color w:val="000000"/>
          <w:sz w:val="22"/>
          <w:szCs w:val="22"/>
        </w:rPr>
        <w:t>–</w:t>
      </w:r>
      <w:r w:rsidRPr="008B3FD6">
        <w:rPr>
          <w:rFonts w:ascii="Arial" w:eastAsia="Calibri" w:hAnsi="Arial" w:cs="Arial"/>
          <w:color w:val="000000"/>
          <w:spacing w:val="2"/>
          <w:sz w:val="22"/>
          <w:szCs w:val="22"/>
        </w:rPr>
        <w:t xml:space="preserve"> A</w:t>
      </w:r>
      <w:r w:rsidRPr="008B3FD6">
        <w:rPr>
          <w:rFonts w:ascii="Arial" w:eastAsia="Calibri" w:hAnsi="Arial" w:cs="Arial"/>
          <w:color w:val="000000"/>
          <w:sz w:val="22"/>
          <w:szCs w:val="22"/>
        </w:rPr>
        <w:t>p</w:t>
      </w:r>
      <w:r w:rsidRPr="008B3FD6">
        <w:rPr>
          <w:rFonts w:ascii="Arial" w:eastAsia="Calibri" w:hAnsi="Arial" w:cs="Arial"/>
          <w:color w:val="000000"/>
          <w:spacing w:val="-2"/>
          <w:sz w:val="22"/>
          <w:szCs w:val="22"/>
        </w:rPr>
        <w:t>p</w:t>
      </w:r>
      <w:r w:rsidRPr="008B3FD6">
        <w:rPr>
          <w:rFonts w:ascii="Arial" w:eastAsia="Calibri" w:hAnsi="Arial" w:cs="Arial"/>
          <w:color w:val="000000"/>
          <w:spacing w:val="1"/>
          <w:sz w:val="22"/>
          <w:szCs w:val="22"/>
        </w:rPr>
        <w:t>l</w:t>
      </w:r>
      <w:r w:rsidRPr="008B3FD6">
        <w:rPr>
          <w:rFonts w:ascii="Arial" w:eastAsia="Calibri" w:hAnsi="Arial" w:cs="Arial"/>
          <w:color w:val="000000"/>
          <w:spacing w:val="-1"/>
          <w:sz w:val="22"/>
          <w:szCs w:val="22"/>
        </w:rPr>
        <w:t>i</w:t>
      </w:r>
      <w:r w:rsidRPr="008B3FD6">
        <w:rPr>
          <w:rFonts w:ascii="Arial" w:eastAsia="Calibri" w:hAnsi="Arial" w:cs="Arial"/>
          <w:color w:val="000000"/>
          <w:sz w:val="22"/>
          <w:szCs w:val="22"/>
        </w:rPr>
        <w:t>c</w:t>
      </w:r>
      <w:r w:rsidRPr="008B3FD6">
        <w:rPr>
          <w:rFonts w:ascii="Arial" w:eastAsia="Calibri" w:hAnsi="Arial" w:cs="Arial"/>
          <w:color w:val="000000"/>
          <w:spacing w:val="-2"/>
          <w:sz w:val="22"/>
          <w:szCs w:val="22"/>
        </w:rPr>
        <w:t>a</w:t>
      </w:r>
      <w:r w:rsidRPr="008B3FD6">
        <w:rPr>
          <w:rFonts w:ascii="Arial" w:eastAsia="Calibri" w:hAnsi="Arial" w:cs="Arial"/>
          <w:color w:val="000000"/>
          <w:spacing w:val="1"/>
          <w:sz w:val="22"/>
          <w:szCs w:val="22"/>
        </w:rPr>
        <w:t>ti</w:t>
      </w:r>
      <w:r w:rsidRPr="008B3FD6">
        <w:rPr>
          <w:rFonts w:ascii="Arial" w:eastAsia="Calibri" w:hAnsi="Arial" w:cs="Arial"/>
          <w:color w:val="000000"/>
          <w:sz w:val="22"/>
          <w:szCs w:val="22"/>
        </w:rPr>
        <w:t>o</w:t>
      </w:r>
      <w:r w:rsidRPr="008B3FD6">
        <w:rPr>
          <w:rFonts w:ascii="Arial" w:eastAsia="Calibri" w:hAnsi="Arial" w:cs="Arial"/>
          <w:color w:val="000000"/>
          <w:spacing w:val="-2"/>
          <w:sz w:val="22"/>
          <w:szCs w:val="22"/>
        </w:rPr>
        <w:t>n</w:t>
      </w:r>
      <w:r w:rsidRPr="008B3FD6">
        <w:rPr>
          <w:rFonts w:ascii="Arial" w:eastAsia="Calibri" w:hAnsi="Arial" w:cs="Arial"/>
          <w:color w:val="000000"/>
          <w:sz w:val="22"/>
          <w:szCs w:val="22"/>
        </w:rPr>
        <w:t>s</w:t>
      </w:r>
      <w:r w:rsidRPr="008B3FD6">
        <w:rPr>
          <w:rFonts w:ascii="Arial" w:eastAsia="Calibri" w:hAnsi="Arial" w:cs="Arial"/>
          <w:color w:val="000000"/>
          <w:spacing w:val="3"/>
          <w:sz w:val="22"/>
          <w:szCs w:val="22"/>
        </w:rPr>
        <w:t xml:space="preserve"> </w:t>
      </w:r>
      <w:r w:rsidRPr="008B3FD6">
        <w:rPr>
          <w:rFonts w:ascii="Arial" w:eastAsia="Calibri" w:hAnsi="Arial" w:cs="Arial"/>
          <w:color w:val="000000"/>
          <w:spacing w:val="-1"/>
          <w:sz w:val="22"/>
          <w:szCs w:val="22"/>
        </w:rPr>
        <w:t>wil</w:t>
      </w:r>
      <w:r w:rsidRPr="008B3FD6">
        <w:rPr>
          <w:rFonts w:ascii="Arial" w:eastAsia="Calibri" w:hAnsi="Arial" w:cs="Arial"/>
          <w:color w:val="000000"/>
          <w:sz w:val="22"/>
          <w:szCs w:val="22"/>
        </w:rPr>
        <w:t>l</w:t>
      </w:r>
      <w:r w:rsidRPr="008B3FD6">
        <w:rPr>
          <w:rFonts w:ascii="Arial" w:eastAsia="Calibri" w:hAnsi="Arial" w:cs="Arial"/>
          <w:color w:val="000000"/>
          <w:spacing w:val="3"/>
          <w:sz w:val="22"/>
          <w:szCs w:val="22"/>
        </w:rPr>
        <w:t xml:space="preserve"> </w:t>
      </w:r>
      <w:r w:rsidRPr="008B3FD6">
        <w:rPr>
          <w:rFonts w:ascii="Arial" w:eastAsia="Calibri" w:hAnsi="Arial" w:cs="Arial"/>
          <w:color w:val="000000"/>
          <w:sz w:val="22"/>
          <w:szCs w:val="22"/>
        </w:rPr>
        <w:t>be con</w:t>
      </w:r>
      <w:r w:rsidRPr="008B3FD6">
        <w:rPr>
          <w:rFonts w:ascii="Arial" w:eastAsia="Calibri" w:hAnsi="Arial" w:cs="Arial"/>
          <w:color w:val="000000"/>
          <w:spacing w:val="-2"/>
          <w:sz w:val="22"/>
          <w:szCs w:val="22"/>
        </w:rPr>
        <w:t>s</w:t>
      </w:r>
      <w:r w:rsidRPr="008B3FD6">
        <w:rPr>
          <w:rFonts w:ascii="Arial" w:eastAsia="Calibri" w:hAnsi="Arial" w:cs="Arial"/>
          <w:color w:val="000000"/>
          <w:spacing w:val="1"/>
          <w:sz w:val="22"/>
          <w:szCs w:val="22"/>
        </w:rPr>
        <w:t>i</w:t>
      </w:r>
      <w:r w:rsidRPr="008B3FD6">
        <w:rPr>
          <w:rFonts w:ascii="Arial" w:eastAsia="Calibri" w:hAnsi="Arial" w:cs="Arial"/>
          <w:color w:val="000000"/>
          <w:sz w:val="22"/>
          <w:szCs w:val="22"/>
        </w:rPr>
        <w:t>d</w:t>
      </w:r>
      <w:r w:rsidRPr="008B3FD6">
        <w:rPr>
          <w:rFonts w:ascii="Arial" w:eastAsia="Calibri" w:hAnsi="Arial" w:cs="Arial"/>
          <w:color w:val="000000"/>
          <w:spacing w:val="-2"/>
          <w:sz w:val="22"/>
          <w:szCs w:val="22"/>
        </w:rPr>
        <w:t>e</w:t>
      </w:r>
      <w:r w:rsidRPr="008B3FD6">
        <w:rPr>
          <w:rFonts w:ascii="Arial" w:eastAsia="Calibri" w:hAnsi="Arial" w:cs="Arial"/>
          <w:color w:val="000000"/>
          <w:spacing w:val="1"/>
          <w:sz w:val="22"/>
          <w:szCs w:val="22"/>
        </w:rPr>
        <w:t>r</w:t>
      </w:r>
      <w:r w:rsidRPr="008B3FD6">
        <w:rPr>
          <w:rFonts w:ascii="Arial" w:eastAsia="Calibri" w:hAnsi="Arial" w:cs="Arial"/>
          <w:color w:val="000000"/>
          <w:sz w:val="22"/>
          <w:szCs w:val="22"/>
        </w:rPr>
        <w:t>ed</w:t>
      </w:r>
      <w:r w:rsidRPr="008B3FD6">
        <w:rPr>
          <w:rFonts w:ascii="Arial" w:eastAsia="Calibri" w:hAnsi="Arial" w:cs="Arial"/>
          <w:color w:val="000000"/>
          <w:spacing w:val="3"/>
          <w:sz w:val="22"/>
          <w:szCs w:val="22"/>
        </w:rPr>
        <w:t xml:space="preserve"> </w:t>
      </w:r>
      <w:r w:rsidRPr="008B3FD6">
        <w:rPr>
          <w:rFonts w:ascii="Arial" w:eastAsia="Calibri" w:hAnsi="Arial" w:cs="Arial"/>
          <w:color w:val="000000"/>
          <w:spacing w:val="-2"/>
          <w:sz w:val="22"/>
          <w:szCs w:val="22"/>
        </w:rPr>
        <w:t>o</w:t>
      </w:r>
      <w:r w:rsidRPr="008B3FD6">
        <w:rPr>
          <w:rFonts w:ascii="Arial" w:eastAsia="Calibri" w:hAnsi="Arial" w:cs="Arial"/>
          <w:color w:val="000000"/>
          <w:sz w:val="22"/>
          <w:szCs w:val="22"/>
        </w:rPr>
        <w:t>n</w:t>
      </w:r>
      <w:r w:rsidRPr="008B3FD6">
        <w:rPr>
          <w:rFonts w:ascii="Arial" w:eastAsia="Calibri" w:hAnsi="Arial" w:cs="Arial"/>
          <w:color w:val="000000"/>
          <w:spacing w:val="1"/>
          <w:sz w:val="22"/>
          <w:szCs w:val="22"/>
        </w:rPr>
        <w:t>l</w:t>
      </w:r>
      <w:r w:rsidRPr="008B3FD6">
        <w:rPr>
          <w:rFonts w:ascii="Arial" w:eastAsia="Calibri" w:hAnsi="Arial" w:cs="Arial"/>
          <w:color w:val="000000"/>
          <w:sz w:val="22"/>
          <w:szCs w:val="22"/>
        </w:rPr>
        <w:t xml:space="preserve">y </w:t>
      </w:r>
      <w:r w:rsidRPr="008B3FD6">
        <w:rPr>
          <w:rFonts w:ascii="Arial" w:eastAsia="Calibri" w:hAnsi="Arial" w:cs="Arial"/>
          <w:color w:val="000000"/>
          <w:spacing w:val="-1"/>
          <w:sz w:val="22"/>
          <w:szCs w:val="22"/>
        </w:rPr>
        <w:t>w</w:t>
      </w:r>
      <w:r w:rsidRPr="008B3FD6">
        <w:rPr>
          <w:rFonts w:ascii="Arial" w:eastAsia="Calibri" w:hAnsi="Arial" w:cs="Arial"/>
          <w:color w:val="000000"/>
          <w:sz w:val="22"/>
          <w:szCs w:val="22"/>
        </w:rPr>
        <w:t xml:space="preserve">hen </w:t>
      </w:r>
      <w:r w:rsidRPr="008B3FD6">
        <w:rPr>
          <w:rFonts w:ascii="Arial" w:eastAsia="Calibri" w:hAnsi="Arial" w:cs="Arial"/>
          <w:color w:val="000000"/>
          <w:spacing w:val="4"/>
          <w:sz w:val="22"/>
          <w:szCs w:val="22"/>
        </w:rPr>
        <w:t>using</w:t>
      </w:r>
      <w:r w:rsidRPr="008B3FD6">
        <w:rPr>
          <w:rFonts w:ascii="Arial" w:eastAsia="Calibri" w:hAnsi="Arial" w:cs="Arial"/>
          <w:color w:val="000000"/>
          <w:sz w:val="22"/>
          <w:szCs w:val="22"/>
        </w:rPr>
        <w:t xml:space="preserve"> </w:t>
      </w:r>
      <w:r w:rsidRPr="008B3FD6">
        <w:rPr>
          <w:rFonts w:ascii="Arial" w:eastAsia="Calibri" w:hAnsi="Arial" w:cs="Arial"/>
          <w:color w:val="000000"/>
          <w:spacing w:val="1"/>
          <w:sz w:val="22"/>
          <w:szCs w:val="22"/>
        </w:rPr>
        <w:t>the</w:t>
      </w:r>
      <w:r w:rsidRPr="008B3FD6">
        <w:rPr>
          <w:rFonts w:ascii="Arial" w:eastAsia="Calibri" w:hAnsi="Arial" w:cs="Arial"/>
          <w:color w:val="000000"/>
          <w:sz w:val="22"/>
          <w:szCs w:val="22"/>
        </w:rPr>
        <w:t xml:space="preserve"> </w:t>
      </w:r>
      <w:r w:rsidRPr="008B3FD6">
        <w:rPr>
          <w:rFonts w:ascii="Arial" w:eastAsia="Calibri" w:hAnsi="Arial" w:cs="Arial"/>
          <w:color w:val="000000"/>
          <w:spacing w:val="4"/>
          <w:sz w:val="22"/>
          <w:szCs w:val="22"/>
        </w:rPr>
        <w:t>online</w:t>
      </w:r>
      <w:r w:rsidRPr="008B3FD6">
        <w:rPr>
          <w:rFonts w:ascii="Arial" w:eastAsia="Calibri" w:hAnsi="Arial" w:cs="Arial"/>
          <w:color w:val="000000"/>
          <w:sz w:val="22"/>
          <w:szCs w:val="22"/>
        </w:rPr>
        <w:t xml:space="preserve"> </w:t>
      </w:r>
      <w:r w:rsidRPr="008B3FD6">
        <w:rPr>
          <w:rFonts w:ascii="Arial" w:eastAsia="Calibri" w:hAnsi="Arial" w:cs="Arial"/>
          <w:color w:val="000000"/>
          <w:spacing w:val="6"/>
          <w:sz w:val="22"/>
          <w:szCs w:val="22"/>
        </w:rPr>
        <w:t>application</w:t>
      </w:r>
      <w:r w:rsidRPr="008B3FD6">
        <w:rPr>
          <w:rFonts w:ascii="Arial" w:eastAsia="Calibri" w:hAnsi="Arial" w:cs="Arial"/>
          <w:color w:val="000000"/>
          <w:sz w:val="22"/>
          <w:szCs w:val="22"/>
        </w:rPr>
        <w:t xml:space="preserve"> </w:t>
      </w:r>
      <w:r w:rsidRPr="008B3FD6">
        <w:rPr>
          <w:rFonts w:ascii="Arial" w:eastAsia="Calibri" w:hAnsi="Arial" w:cs="Arial"/>
          <w:color w:val="000000"/>
          <w:spacing w:val="-3"/>
          <w:sz w:val="22"/>
          <w:szCs w:val="22"/>
        </w:rPr>
        <w:t>f</w:t>
      </w:r>
      <w:r w:rsidRPr="008B3FD6">
        <w:rPr>
          <w:rFonts w:ascii="Arial" w:eastAsia="Calibri" w:hAnsi="Arial" w:cs="Arial"/>
          <w:color w:val="000000"/>
          <w:sz w:val="22"/>
          <w:szCs w:val="22"/>
        </w:rPr>
        <w:t>o</w:t>
      </w:r>
      <w:r w:rsidRPr="008B3FD6">
        <w:rPr>
          <w:rFonts w:ascii="Arial" w:eastAsia="Calibri" w:hAnsi="Arial" w:cs="Arial"/>
          <w:color w:val="000000"/>
          <w:spacing w:val="1"/>
          <w:sz w:val="22"/>
          <w:szCs w:val="22"/>
        </w:rPr>
        <w:t>r</w:t>
      </w:r>
      <w:r w:rsidRPr="008B3FD6">
        <w:rPr>
          <w:rFonts w:ascii="Arial" w:eastAsia="Calibri" w:hAnsi="Arial" w:cs="Arial"/>
          <w:color w:val="000000"/>
          <w:sz w:val="22"/>
          <w:szCs w:val="22"/>
        </w:rPr>
        <w:t xml:space="preserve">m </w:t>
      </w:r>
      <w:r w:rsidRPr="008B3FD6">
        <w:rPr>
          <w:rFonts w:ascii="Arial" w:eastAsia="Calibri" w:hAnsi="Arial" w:cs="Arial"/>
          <w:color w:val="000000"/>
          <w:spacing w:val="1"/>
          <w:sz w:val="22"/>
          <w:szCs w:val="22"/>
        </w:rPr>
        <w:t>(</w:t>
      </w:r>
      <w:r w:rsidRPr="008B3FD6">
        <w:rPr>
          <w:rFonts w:ascii="Arial" w:eastAsia="Calibri" w:hAnsi="Arial" w:cs="Arial"/>
          <w:color w:val="000000"/>
          <w:spacing w:val="-1"/>
          <w:sz w:val="22"/>
          <w:szCs w:val="22"/>
        </w:rPr>
        <w:t>A</w:t>
      </w:r>
      <w:r w:rsidRPr="008B3FD6">
        <w:rPr>
          <w:rFonts w:ascii="Arial" w:eastAsia="Calibri" w:hAnsi="Arial" w:cs="Arial"/>
          <w:color w:val="000000"/>
          <w:sz w:val="22"/>
          <w:szCs w:val="22"/>
        </w:rPr>
        <w:t>F) ac</w:t>
      </w:r>
      <w:r w:rsidRPr="008B3FD6">
        <w:rPr>
          <w:rFonts w:ascii="Arial" w:eastAsia="Calibri" w:hAnsi="Arial" w:cs="Arial"/>
          <w:color w:val="000000"/>
          <w:spacing w:val="-2"/>
          <w:sz w:val="22"/>
          <w:szCs w:val="22"/>
        </w:rPr>
        <w:t>c</w:t>
      </w:r>
      <w:r w:rsidRPr="008B3FD6">
        <w:rPr>
          <w:rFonts w:ascii="Arial" w:eastAsia="Calibri" w:hAnsi="Arial" w:cs="Arial"/>
          <w:color w:val="000000"/>
          <w:sz w:val="22"/>
          <w:szCs w:val="22"/>
        </w:rPr>
        <w:t>e</w:t>
      </w:r>
      <w:r w:rsidRPr="008B3FD6">
        <w:rPr>
          <w:rFonts w:ascii="Arial" w:eastAsia="Calibri" w:hAnsi="Arial" w:cs="Arial"/>
          <w:color w:val="000000"/>
          <w:spacing w:val="1"/>
          <w:sz w:val="22"/>
          <w:szCs w:val="22"/>
        </w:rPr>
        <w:t>s</w:t>
      </w:r>
      <w:r w:rsidRPr="008B3FD6">
        <w:rPr>
          <w:rFonts w:ascii="Arial" w:eastAsia="Calibri" w:hAnsi="Arial" w:cs="Arial"/>
          <w:color w:val="000000"/>
          <w:sz w:val="22"/>
          <w:szCs w:val="22"/>
        </w:rPr>
        <w:t>s</w:t>
      </w:r>
      <w:r w:rsidRPr="008B3FD6">
        <w:rPr>
          <w:rFonts w:ascii="Arial" w:eastAsia="Calibri" w:hAnsi="Arial" w:cs="Arial"/>
          <w:color w:val="000000"/>
          <w:spacing w:val="-1"/>
          <w:sz w:val="22"/>
          <w:szCs w:val="22"/>
        </w:rPr>
        <w:t>i</w:t>
      </w:r>
      <w:r w:rsidRPr="008B3FD6">
        <w:rPr>
          <w:rFonts w:ascii="Arial" w:eastAsia="Calibri" w:hAnsi="Arial" w:cs="Arial"/>
          <w:color w:val="000000"/>
          <w:sz w:val="22"/>
          <w:szCs w:val="22"/>
        </w:rPr>
        <w:t>b</w:t>
      </w:r>
      <w:r w:rsidRPr="008B3FD6">
        <w:rPr>
          <w:rFonts w:ascii="Arial" w:eastAsia="Calibri" w:hAnsi="Arial" w:cs="Arial"/>
          <w:color w:val="000000"/>
          <w:spacing w:val="1"/>
          <w:sz w:val="22"/>
          <w:szCs w:val="22"/>
        </w:rPr>
        <w:t>l</w:t>
      </w:r>
      <w:r w:rsidRPr="008B3FD6">
        <w:rPr>
          <w:rFonts w:ascii="Arial" w:eastAsia="Calibri" w:hAnsi="Arial" w:cs="Arial"/>
          <w:color w:val="000000"/>
          <w:sz w:val="22"/>
          <w:szCs w:val="22"/>
        </w:rPr>
        <w:t xml:space="preserve">e on </w:t>
      </w:r>
      <w:r w:rsidRPr="008B3FD6">
        <w:rPr>
          <w:rFonts w:ascii="Arial" w:eastAsia="Calibri" w:hAnsi="Arial" w:cs="Arial"/>
          <w:color w:val="000000"/>
          <w:spacing w:val="1"/>
          <w:sz w:val="22"/>
          <w:szCs w:val="22"/>
        </w:rPr>
        <w:t>t</w:t>
      </w:r>
      <w:r w:rsidRPr="008B3FD6">
        <w:rPr>
          <w:rFonts w:ascii="Arial" w:eastAsia="Calibri" w:hAnsi="Arial" w:cs="Arial"/>
          <w:color w:val="000000"/>
          <w:spacing w:val="-2"/>
          <w:sz w:val="22"/>
          <w:szCs w:val="22"/>
        </w:rPr>
        <w:t>h</w:t>
      </w:r>
      <w:r w:rsidRPr="008B3FD6">
        <w:rPr>
          <w:rFonts w:ascii="Arial" w:eastAsia="Calibri" w:hAnsi="Arial" w:cs="Arial"/>
          <w:color w:val="000000"/>
          <w:sz w:val="22"/>
          <w:szCs w:val="22"/>
        </w:rPr>
        <w:t xml:space="preserve">e </w:t>
      </w:r>
      <w:r w:rsidRPr="008B3FD6">
        <w:rPr>
          <w:rFonts w:ascii="Arial" w:eastAsia="Calibri" w:hAnsi="Arial" w:cs="Arial"/>
          <w:color w:val="000000"/>
          <w:spacing w:val="-1"/>
          <w:sz w:val="22"/>
          <w:szCs w:val="22"/>
        </w:rPr>
        <w:t>G</w:t>
      </w:r>
      <w:r w:rsidRPr="008B3FD6">
        <w:rPr>
          <w:rFonts w:ascii="Arial" w:eastAsia="Calibri" w:hAnsi="Arial" w:cs="Arial"/>
          <w:color w:val="000000"/>
          <w:sz w:val="22"/>
          <w:szCs w:val="22"/>
        </w:rPr>
        <w:t>o</w:t>
      </w:r>
      <w:r w:rsidRPr="008B3FD6">
        <w:rPr>
          <w:rFonts w:ascii="Arial" w:eastAsia="Calibri" w:hAnsi="Arial" w:cs="Arial"/>
          <w:color w:val="000000"/>
          <w:spacing w:val="-2"/>
          <w:sz w:val="22"/>
          <w:szCs w:val="22"/>
        </w:rPr>
        <w:t>a</w:t>
      </w:r>
      <w:r w:rsidRPr="008B3FD6">
        <w:rPr>
          <w:rFonts w:ascii="Arial" w:eastAsia="Calibri" w:hAnsi="Arial" w:cs="Arial"/>
          <w:color w:val="000000"/>
          <w:spacing w:val="1"/>
          <w:sz w:val="22"/>
          <w:szCs w:val="22"/>
        </w:rPr>
        <w:t>l</w:t>
      </w:r>
      <w:r w:rsidRPr="008B3FD6">
        <w:rPr>
          <w:rFonts w:ascii="Arial" w:eastAsia="Calibri" w:hAnsi="Arial" w:cs="Arial"/>
          <w:color w:val="000000"/>
          <w:spacing w:val="-2"/>
          <w:sz w:val="22"/>
          <w:szCs w:val="22"/>
        </w:rPr>
        <w:t>k</w:t>
      </w:r>
      <w:r w:rsidRPr="008B3FD6">
        <w:rPr>
          <w:rFonts w:ascii="Arial" w:eastAsia="Calibri" w:hAnsi="Arial" w:cs="Arial"/>
          <w:color w:val="000000"/>
          <w:sz w:val="22"/>
          <w:szCs w:val="22"/>
        </w:rPr>
        <w:t>eep</w:t>
      </w:r>
      <w:r w:rsidRPr="008B3FD6">
        <w:rPr>
          <w:rFonts w:ascii="Arial" w:eastAsia="Calibri" w:hAnsi="Arial" w:cs="Arial"/>
          <w:color w:val="000000"/>
          <w:spacing w:val="-2"/>
          <w:sz w:val="22"/>
          <w:szCs w:val="22"/>
        </w:rPr>
        <w:t>e</w:t>
      </w:r>
      <w:r w:rsidRPr="008B3FD6">
        <w:rPr>
          <w:rFonts w:ascii="Arial" w:eastAsia="Calibri" w:hAnsi="Arial" w:cs="Arial"/>
          <w:color w:val="000000"/>
          <w:spacing w:val="4"/>
          <w:sz w:val="22"/>
          <w:szCs w:val="22"/>
        </w:rPr>
        <w:t>r</w:t>
      </w:r>
      <w:r w:rsidRPr="008B3FD6">
        <w:rPr>
          <w:rFonts w:ascii="Arial" w:eastAsia="Calibri" w:hAnsi="Arial" w:cs="Arial"/>
          <w:color w:val="000000"/>
          <w:spacing w:val="-4"/>
          <w:sz w:val="22"/>
          <w:szCs w:val="22"/>
        </w:rPr>
        <w:t>-</w:t>
      </w:r>
      <w:r w:rsidRPr="008B3FD6">
        <w:rPr>
          <w:rFonts w:ascii="Arial" w:eastAsia="Calibri" w:hAnsi="Arial" w:cs="Arial"/>
          <w:color w:val="000000"/>
          <w:spacing w:val="-1"/>
          <w:sz w:val="22"/>
          <w:szCs w:val="22"/>
        </w:rPr>
        <w:t>R</w:t>
      </w:r>
      <w:r w:rsidRPr="008B3FD6">
        <w:rPr>
          <w:rFonts w:ascii="Arial" w:eastAsia="Calibri" w:hAnsi="Arial" w:cs="Arial"/>
          <w:color w:val="000000"/>
          <w:spacing w:val="3"/>
          <w:sz w:val="22"/>
          <w:szCs w:val="22"/>
        </w:rPr>
        <w:t>e</w:t>
      </w:r>
      <w:r w:rsidRPr="008B3FD6">
        <w:rPr>
          <w:rFonts w:ascii="Arial" w:eastAsia="Calibri" w:hAnsi="Arial" w:cs="Arial"/>
          <w:color w:val="000000"/>
          <w:spacing w:val="-2"/>
          <w:sz w:val="22"/>
          <w:szCs w:val="22"/>
        </w:rPr>
        <w:t>g</w:t>
      </w:r>
      <w:r w:rsidRPr="008B3FD6">
        <w:rPr>
          <w:rFonts w:ascii="Arial" w:eastAsia="Calibri" w:hAnsi="Arial" w:cs="Arial"/>
          <w:color w:val="000000"/>
          <w:spacing w:val="1"/>
          <w:sz w:val="22"/>
          <w:szCs w:val="22"/>
        </w:rPr>
        <w:t>i</w:t>
      </w:r>
      <w:r w:rsidRPr="008B3FD6">
        <w:rPr>
          <w:rFonts w:ascii="Arial" w:eastAsia="Calibri" w:hAnsi="Arial" w:cs="Arial"/>
          <w:color w:val="000000"/>
          <w:sz w:val="22"/>
          <w:szCs w:val="22"/>
        </w:rPr>
        <w:t>s</w:t>
      </w:r>
      <w:r w:rsidRPr="008B3FD6">
        <w:rPr>
          <w:rFonts w:ascii="Arial" w:eastAsia="Calibri" w:hAnsi="Arial" w:cs="Arial"/>
          <w:color w:val="000000"/>
          <w:spacing w:val="2"/>
          <w:sz w:val="22"/>
          <w:szCs w:val="22"/>
        </w:rPr>
        <w:t>t</w:t>
      </w:r>
      <w:r w:rsidRPr="008B3FD6">
        <w:rPr>
          <w:rFonts w:ascii="Arial" w:eastAsia="Calibri" w:hAnsi="Arial" w:cs="Arial"/>
          <w:color w:val="000000"/>
          <w:spacing w:val="1"/>
          <w:sz w:val="22"/>
          <w:szCs w:val="22"/>
        </w:rPr>
        <w:t>r</w:t>
      </w:r>
      <w:r w:rsidRPr="008B3FD6">
        <w:rPr>
          <w:rFonts w:ascii="Arial" w:eastAsia="Calibri" w:hAnsi="Arial" w:cs="Arial"/>
          <w:color w:val="000000"/>
          <w:spacing w:val="-2"/>
          <w:sz w:val="22"/>
          <w:szCs w:val="22"/>
        </w:rPr>
        <w:t>a</w:t>
      </w:r>
      <w:r w:rsidRPr="008B3FD6">
        <w:rPr>
          <w:rFonts w:ascii="Arial" w:eastAsia="Calibri" w:hAnsi="Arial" w:cs="Arial"/>
          <w:color w:val="000000"/>
          <w:sz w:val="22"/>
          <w:szCs w:val="22"/>
        </w:rPr>
        <w:t>r s</w:t>
      </w:r>
      <w:r w:rsidRPr="008B3FD6">
        <w:rPr>
          <w:rFonts w:ascii="Arial" w:eastAsia="Calibri" w:hAnsi="Arial" w:cs="Arial"/>
          <w:color w:val="000000"/>
          <w:spacing w:val="-2"/>
          <w:sz w:val="22"/>
          <w:szCs w:val="22"/>
        </w:rPr>
        <w:t>o</w:t>
      </w:r>
      <w:r w:rsidRPr="008B3FD6">
        <w:rPr>
          <w:rFonts w:ascii="Arial" w:eastAsia="Calibri" w:hAnsi="Arial" w:cs="Arial"/>
          <w:color w:val="000000"/>
          <w:spacing w:val="1"/>
          <w:sz w:val="22"/>
          <w:szCs w:val="22"/>
        </w:rPr>
        <w:t>ft</w:t>
      </w:r>
      <w:r w:rsidRPr="008B3FD6">
        <w:rPr>
          <w:rFonts w:ascii="Arial" w:eastAsia="Calibri" w:hAnsi="Arial" w:cs="Arial"/>
          <w:color w:val="000000"/>
          <w:spacing w:val="-1"/>
          <w:sz w:val="22"/>
          <w:szCs w:val="22"/>
        </w:rPr>
        <w:t>w</w:t>
      </w:r>
      <w:r w:rsidRPr="008B3FD6">
        <w:rPr>
          <w:rFonts w:ascii="Arial" w:eastAsia="Calibri" w:hAnsi="Arial" w:cs="Arial"/>
          <w:color w:val="000000"/>
          <w:spacing w:val="-2"/>
          <w:sz w:val="22"/>
          <w:szCs w:val="22"/>
        </w:rPr>
        <w:t>ar</w:t>
      </w:r>
      <w:r w:rsidRPr="008B3FD6">
        <w:rPr>
          <w:rFonts w:ascii="Arial" w:eastAsia="Calibri" w:hAnsi="Arial" w:cs="Arial"/>
          <w:color w:val="000000"/>
          <w:sz w:val="22"/>
          <w:szCs w:val="22"/>
        </w:rPr>
        <w:t xml:space="preserve">e </w:t>
      </w:r>
      <w:r w:rsidRPr="008B3FD6">
        <w:rPr>
          <w:rFonts w:ascii="Arial" w:eastAsia="Calibri" w:hAnsi="Arial" w:cs="Arial"/>
          <w:color w:val="000000"/>
          <w:spacing w:val="-4"/>
          <w:sz w:val="22"/>
          <w:szCs w:val="22"/>
        </w:rPr>
        <w:t>m</w:t>
      </w:r>
      <w:r w:rsidRPr="008B3FD6">
        <w:rPr>
          <w:rFonts w:ascii="Arial" w:eastAsia="Calibri" w:hAnsi="Arial" w:cs="Arial"/>
          <w:color w:val="000000"/>
          <w:sz w:val="22"/>
          <w:szCs w:val="22"/>
        </w:rPr>
        <w:t>odu</w:t>
      </w:r>
      <w:r w:rsidRPr="008B3FD6">
        <w:rPr>
          <w:rFonts w:ascii="Arial" w:eastAsia="Calibri" w:hAnsi="Arial" w:cs="Arial"/>
          <w:color w:val="000000"/>
          <w:spacing w:val="1"/>
          <w:sz w:val="22"/>
          <w:szCs w:val="22"/>
        </w:rPr>
        <w:t>l</w:t>
      </w:r>
      <w:r w:rsidRPr="008B3FD6">
        <w:rPr>
          <w:rFonts w:ascii="Arial" w:eastAsia="Calibri" w:hAnsi="Arial" w:cs="Arial"/>
          <w:color w:val="000000"/>
          <w:sz w:val="22"/>
          <w:szCs w:val="22"/>
        </w:rPr>
        <w:t>e,</w:t>
      </w:r>
      <w:r w:rsidRPr="008B3FD6">
        <w:rPr>
          <w:rFonts w:ascii="Arial" w:eastAsia="Calibri" w:hAnsi="Arial" w:cs="Arial"/>
          <w:color w:val="000000"/>
          <w:spacing w:val="3"/>
          <w:sz w:val="22"/>
          <w:szCs w:val="22"/>
        </w:rPr>
        <w:t xml:space="preserve"> </w:t>
      </w:r>
      <w:r w:rsidRPr="008B3FD6">
        <w:rPr>
          <w:rFonts w:ascii="Arial" w:eastAsia="Calibri" w:hAnsi="Arial" w:cs="Arial"/>
          <w:color w:val="000000"/>
          <w:spacing w:val="1"/>
          <w:sz w:val="22"/>
          <w:szCs w:val="22"/>
        </w:rPr>
        <w:t>i</w:t>
      </w:r>
      <w:r w:rsidRPr="008B3FD6">
        <w:rPr>
          <w:rFonts w:ascii="Arial" w:eastAsia="Calibri" w:hAnsi="Arial" w:cs="Arial"/>
          <w:color w:val="000000"/>
          <w:sz w:val="22"/>
          <w:szCs w:val="22"/>
        </w:rPr>
        <w:t>nd</w:t>
      </w:r>
      <w:r w:rsidRPr="008B3FD6">
        <w:rPr>
          <w:rFonts w:ascii="Arial" w:eastAsia="Calibri" w:hAnsi="Arial" w:cs="Arial"/>
          <w:color w:val="000000"/>
          <w:spacing w:val="-1"/>
          <w:sz w:val="22"/>
          <w:szCs w:val="22"/>
        </w:rPr>
        <w:t>i</w:t>
      </w:r>
      <w:r w:rsidRPr="008B3FD6">
        <w:rPr>
          <w:rFonts w:ascii="Arial" w:eastAsia="Calibri" w:hAnsi="Arial" w:cs="Arial"/>
          <w:color w:val="000000"/>
          <w:sz w:val="22"/>
          <w:szCs w:val="22"/>
        </w:rPr>
        <w:t>ca</w:t>
      </w:r>
      <w:r w:rsidRPr="008B3FD6">
        <w:rPr>
          <w:rFonts w:ascii="Arial" w:eastAsia="Calibri" w:hAnsi="Arial" w:cs="Arial"/>
          <w:color w:val="000000"/>
          <w:spacing w:val="-1"/>
          <w:sz w:val="22"/>
          <w:szCs w:val="22"/>
        </w:rPr>
        <w:t>t</w:t>
      </w:r>
      <w:r w:rsidRPr="008B3FD6">
        <w:rPr>
          <w:rFonts w:ascii="Arial" w:eastAsia="Calibri" w:hAnsi="Arial" w:cs="Arial"/>
          <w:color w:val="000000"/>
          <w:spacing w:val="1"/>
          <w:sz w:val="22"/>
          <w:szCs w:val="22"/>
        </w:rPr>
        <w:t>i</w:t>
      </w:r>
      <w:r w:rsidRPr="008B3FD6">
        <w:rPr>
          <w:rFonts w:ascii="Arial" w:eastAsia="Calibri" w:hAnsi="Arial" w:cs="Arial"/>
          <w:color w:val="000000"/>
          <w:sz w:val="22"/>
          <w:szCs w:val="22"/>
        </w:rPr>
        <w:t>ng</w:t>
      </w:r>
      <w:r w:rsidRPr="008B3FD6">
        <w:rPr>
          <w:rFonts w:ascii="Arial" w:eastAsia="Calibri" w:hAnsi="Arial" w:cs="Arial"/>
          <w:color w:val="000000"/>
          <w:spacing w:val="1"/>
          <w:sz w:val="22"/>
          <w:szCs w:val="22"/>
        </w:rPr>
        <w:t xml:space="preserve"> </w:t>
      </w:r>
      <w:r w:rsidRPr="008B3FD6">
        <w:rPr>
          <w:rFonts w:ascii="Arial" w:eastAsia="Calibri" w:hAnsi="Arial" w:cs="Arial"/>
          <w:color w:val="000000"/>
          <w:spacing w:val="-1"/>
          <w:sz w:val="22"/>
          <w:szCs w:val="22"/>
        </w:rPr>
        <w:t>w</w:t>
      </w:r>
      <w:r w:rsidRPr="008B3FD6">
        <w:rPr>
          <w:rFonts w:ascii="Arial" w:eastAsia="Calibri" w:hAnsi="Arial" w:cs="Arial"/>
          <w:color w:val="000000"/>
          <w:sz w:val="22"/>
          <w:szCs w:val="22"/>
        </w:rPr>
        <w:t>h</w:t>
      </w:r>
      <w:r w:rsidRPr="008B3FD6">
        <w:rPr>
          <w:rFonts w:ascii="Arial" w:eastAsia="Calibri" w:hAnsi="Arial" w:cs="Arial"/>
          <w:color w:val="000000"/>
          <w:spacing w:val="1"/>
          <w:sz w:val="22"/>
          <w:szCs w:val="22"/>
        </w:rPr>
        <w:t>i</w:t>
      </w:r>
      <w:r w:rsidRPr="008B3FD6">
        <w:rPr>
          <w:rFonts w:ascii="Arial" w:eastAsia="Calibri" w:hAnsi="Arial" w:cs="Arial"/>
          <w:color w:val="000000"/>
          <w:sz w:val="22"/>
          <w:szCs w:val="22"/>
        </w:rPr>
        <w:t>ch</w:t>
      </w:r>
      <w:r w:rsidRPr="008B3FD6">
        <w:rPr>
          <w:rFonts w:ascii="Arial" w:eastAsia="Calibri" w:hAnsi="Arial" w:cs="Arial"/>
          <w:color w:val="000000"/>
          <w:spacing w:val="1"/>
          <w:sz w:val="22"/>
          <w:szCs w:val="22"/>
        </w:rPr>
        <w:t xml:space="preserve"> </w:t>
      </w:r>
      <w:r w:rsidRPr="008B3FD6">
        <w:rPr>
          <w:rFonts w:ascii="Arial" w:eastAsia="Calibri" w:hAnsi="Arial" w:cs="Arial"/>
          <w:color w:val="000000"/>
          <w:sz w:val="22"/>
          <w:szCs w:val="22"/>
        </w:rPr>
        <w:t>pos</w:t>
      </w:r>
      <w:r w:rsidRPr="008B3FD6">
        <w:rPr>
          <w:rFonts w:ascii="Arial" w:eastAsia="Calibri" w:hAnsi="Arial" w:cs="Arial"/>
          <w:color w:val="000000"/>
          <w:spacing w:val="-1"/>
          <w:sz w:val="22"/>
          <w:szCs w:val="22"/>
        </w:rPr>
        <w:t>i</w:t>
      </w:r>
      <w:r w:rsidRPr="008B3FD6">
        <w:rPr>
          <w:rFonts w:ascii="Arial" w:eastAsia="Calibri" w:hAnsi="Arial" w:cs="Arial"/>
          <w:color w:val="000000"/>
          <w:spacing w:val="1"/>
          <w:sz w:val="22"/>
          <w:szCs w:val="22"/>
        </w:rPr>
        <w:t>ti</w:t>
      </w:r>
      <w:r w:rsidRPr="008B3FD6">
        <w:rPr>
          <w:rFonts w:ascii="Arial" w:eastAsia="Calibri" w:hAnsi="Arial" w:cs="Arial"/>
          <w:color w:val="000000"/>
          <w:spacing w:val="-2"/>
          <w:sz w:val="22"/>
          <w:szCs w:val="22"/>
        </w:rPr>
        <w:t>o</w:t>
      </w:r>
      <w:r w:rsidRPr="008B3FD6">
        <w:rPr>
          <w:rFonts w:ascii="Arial" w:eastAsia="Calibri" w:hAnsi="Arial" w:cs="Arial"/>
          <w:color w:val="000000"/>
          <w:sz w:val="22"/>
          <w:szCs w:val="22"/>
        </w:rPr>
        <w:t>n</w:t>
      </w:r>
      <w:r w:rsidRPr="008B3FD6">
        <w:rPr>
          <w:rFonts w:ascii="Arial" w:eastAsia="Calibri" w:hAnsi="Arial" w:cs="Arial"/>
          <w:color w:val="000000"/>
          <w:spacing w:val="1"/>
          <w:sz w:val="22"/>
          <w:szCs w:val="22"/>
        </w:rPr>
        <w:t>(</w:t>
      </w:r>
      <w:r w:rsidRPr="008B3FD6">
        <w:rPr>
          <w:rFonts w:ascii="Arial" w:eastAsia="Calibri" w:hAnsi="Arial" w:cs="Arial"/>
          <w:color w:val="000000"/>
          <w:spacing w:val="-2"/>
          <w:sz w:val="22"/>
          <w:szCs w:val="22"/>
        </w:rPr>
        <w:t>s</w:t>
      </w:r>
      <w:r w:rsidRPr="008B3FD6">
        <w:rPr>
          <w:rFonts w:ascii="Arial" w:eastAsia="Calibri" w:hAnsi="Arial" w:cs="Arial"/>
          <w:color w:val="000000"/>
          <w:sz w:val="22"/>
          <w:szCs w:val="22"/>
        </w:rPr>
        <w:t>)</w:t>
      </w:r>
      <w:r w:rsidRPr="008B3FD6">
        <w:rPr>
          <w:rFonts w:ascii="Arial" w:eastAsia="Calibri" w:hAnsi="Arial" w:cs="Arial"/>
          <w:color w:val="000000"/>
          <w:spacing w:val="3"/>
          <w:sz w:val="22"/>
          <w:szCs w:val="22"/>
        </w:rPr>
        <w:t xml:space="preserve"> </w:t>
      </w:r>
      <w:r w:rsidRPr="008B3FD6">
        <w:rPr>
          <w:rFonts w:ascii="Arial" w:eastAsia="Calibri" w:hAnsi="Arial" w:cs="Arial"/>
          <w:color w:val="000000"/>
          <w:spacing w:val="1"/>
          <w:sz w:val="22"/>
          <w:szCs w:val="22"/>
        </w:rPr>
        <w:t>t</w:t>
      </w:r>
      <w:r w:rsidRPr="008B3FD6">
        <w:rPr>
          <w:rFonts w:ascii="Arial" w:eastAsia="Calibri" w:hAnsi="Arial" w:cs="Arial"/>
          <w:color w:val="000000"/>
          <w:spacing w:val="-2"/>
          <w:sz w:val="22"/>
          <w:szCs w:val="22"/>
        </w:rPr>
        <w:t>h</w:t>
      </w:r>
      <w:r w:rsidRPr="008B3FD6">
        <w:rPr>
          <w:rFonts w:ascii="Arial" w:eastAsia="Calibri" w:hAnsi="Arial" w:cs="Arial"/>
          <w:color w:val="000000"/>
          <w:sz w:val="22"/>
          <w:szCs w:val="22"/>
        </w:rPr>
        <w:t>e</w:t>
      </w:r>
      <w:r w:rsidRPr="008B3FD6">
        <w:rPr>
          <w:rFonts w:ascii="Arial" w:eastAsia="Calibri" w:hAnsi="Arial" w:cs="Arial"/>
          <w:color w:val="000000"/>
          <w:spacing w:val="3"/>
          <w:sz w:val="22"/>
          <w:szCs w:val="22"/>
        </w:rPr>
        <w:t xml:space="preserve"> </w:t>
      </w:r>
      <w:r w:rsidRPr="008B3FD6">
        <w:rPr>
          <w:rFonts w:ascii="Arial" w:eastAsia="Calibri" w:hAnsi="Arial" w:cs="Arial"/>
          <w:color w:val="000000"/>
          <w:sz w:val="22"/>
          <w:szCs w:val="22"/>
        </w:rPr>
        <w:t>can</w:t>
      </w:r>
      <w:r w:rsidRPr="008B3FD6">
        <w:rPr>
          <w:rFonts w:ascii="Arial" w:eastAsia="Calibri" w:hAnsi="Arial" w:cs="Arial"/>
          <w:color w:val="000000"/>
          <w:spacing w:val="-2"/>
          <w:sz w:val="22"/>
          <w:szCs w:val="22"/>
        </w:rPr>
        <w:t>d</w:t>
      </w:r>
      <w:r w:rsidRPr="008B3FD6">
        <w:rPr>
          <w:rFonts w:ascii="Arial" w:eastAsia="Calibri" w:hAnsi="Arial" w:cs="Arial"/>
          <w:color w:val="000000"/>
          <w:spacing w:val="1"/>
          <w:sz w:val="22"/>
          <w:szCs w:val="22"/>
        </w:rPr>
        <w:t>i</w:t>
      </w:r>
      <w:r w:rsidRPr="008B3FD6">
        <w:rPr>
          <w:rFonts w:ascii="Arial" w:eastAsia="Calibri" w:hAnsi="Arial" w:cs="Arial"/>
          <w:color w:val="000000"/>
          <w:sz w:val="22"/>
          <w:szCs w:val="22"/>
        </w:rPr>
        <w:t>d</w:t>
      </w:r>
      <w:r w:rsidRPr="008B3FD6">
        <w:rPr>
          <w:rFonts w:ascii="Arial" w:eastAsia="Calibri" w:hAnsi="Arial" w:cs="Arial"/>
          <w:color w:val="000000"/>
          <w:spacing w:val="-2"/>
          <w:sz w:val="22"/>
          <w:szCs w:val="22"/>
        </w:rPr>
        <w:t>a</w:t>
      </w:r>
      <w:r w:rsidRPr="008B3FD6">
        <w:rPr>
          <w:rFonts w:ascii="Arial" w:eastAsia="Calibri" w:hAnsi="Arial" w:cs="Arial"/>
          <w:color w:val="000000"/>
          <w:spacing w:val="1"/>
          <w:sz w:val="22"/>
          <w:szCs w:val="22"/>
        </w:rPr>
        <w:t>t</w:t>
      </w:r>
      <w:r w:rsidRPr="008B3FD6">
        <w:rPr>
          <w:rFonts w:ascii="Arial" w:eastAsia="Calibri" w:hAnsi="Arial" w:cs="Arial"/>
          <w:color w:val="000000"/>
          <w:sz w:val="22"/>
          <w:szCs w:val="22"/>
        </w:rPr>
        <w:t>e</w:t>
      </w:r>
      <w:r w:rsidRPr="008B3FD6">
        <w:rPr>
          <w:rFonts w:ascii="Arial" w:eastAsia="Calibri" w:hAnsi="Arial" w:cs="Arial"/>
          <w:color w:val="000000"/>
          <w:spacing w:val="3"/>
          <w:sz w:val="22"/>
          <w:szCs w:val="22"/>
        </w:rPr>
        <w:t xml:space="preserve"> </w:t>
      </w:r>
      <w:r w:rsidRPr="008B3FD6">
        <w:rPr>
          <w:rFonts w:ascii="Arial" w:eastAsia="Calibri" w:hAnsi="Arial" w:cs="Arial"/>
          <w:color w:val="000000"/>
          <w:spacing w:val="-1"/>
          <w:sz w:val="22"/>
          <w:szCs w:val="22"/>
        </w:rPr>
        <w:t>i</w:t>
      </w:r>
      <w:r w:rsidRPr="008B3FD6">
        <w:rPr>
          <w:rFonts w:ascii="Arial" w:eastAsia="Calibri" w:hAnsi="Arial" w:cs="Arial"/>
          <w:color w:val="000000"/>
          <w:sz w:val="22"/>
          <w:szCs w:val="22"/>
        </w:rPr>
        <w:t>s</w:t>
      </w:r>
      <w:r w:rsidRPr="008B3FD6">
        <w:rPr>
          <w:rFonts w:ascii="Arial" w:eastAsia="Calibri" w:hAnsi="Arial" w:cs="Arial"/>
          <w:color w:val="000000"/>
          <w:spacing w:val="1"/>
          <w:sz w:val="22"/>
          <w:szCs w:val="22"/>
        </w:rPr>
        <w:t xml:space="preserve"> </w:t>
      </w:r>
      <w:r w:rsidRPr="008B3FD6">
        <w:rPr>
          <w:rFonts w:ascii="Arial" w:eastAsia="Calibri" w:hAnsi="Arial" w:cs="Arial"/>
          <w:color w:val="000000"/>
          <w:sz w:val="22"/>
          <w:szCs w:val="22"/>
        </w:rPr>
        <w:t>app</w:t>
      </w:r>
      <w:r w:rsidRPr="008B3FD6">
        <w:rPr>
          <w:rFonts w:ascii="Arial" w:eastAsia="Calibri" w:hAnsi="Arial" w:cs="Arial"/>
          <w:color w:val="000000"/>
          <w:spacing w:val="1"/>
          <w:sz w:val="22"/>
          <w:szCs w:val="22"/>
        </w:rPr>
        <w:t>l</w:t>
      </w:r>
      <w:r w:rsidRPr="008B3FD6">
        <w:rPr>
          <w:rFonts w:ascii="Arial" w:eastAsia="Calibri" w:hAnsi="Arial" w:cs="Arial"/>
          <w:color w:val="000000"/>
          <w:spacing w:val="-2"/>
          <w:sz w:val="22"/>
          <w:szCs w:val="22"/>
        </w:rPr>
        <w:t>y</w:t>
      </w:r>
      <w:r w:rsidRPr="008B3FD6">
        <w:rPr>
          <w:rFonts w:ascii="Arial" w:eastAsia="Calibri" w:hAnsi="Arial" w:cs="Arial"/>
          <w:color w:val="000000"/>
          <w:spacing w:val="1"/>
          <w:sz w:val="22"/>
          <w:szCs w:val="22"/>
        </w:rPr>
        <w:t>i</w:t>
      </w:r>
      <w:r w:rsidRPr="008B3FD6">
        <w:rPr>
          <w:rFonts w:ascii="Arial" w:eastAsia="Calibri" w:hAnsi="Arial" w:cs="Arial"/>
          <w:color w:val="000000"/>
          <w:sz w:val="22"/>
          <w:szCs w:val="22"/>
        </w:rPr>
        <w:t xml:space="preserve">ng </w:t>
      </w:r>
      <w:r w:rsidRPr="008B3FD6">
        <w:rPr>
          <w:rFonts w:ascii="Arial" w:eastAsia="Calibri" w:hAnsi="Arial" w:cs="Arial"/>
          <w:color w:val="000000"/>
          <w:spacing w:val="1"/>
          <w:sz w:val="22"/>
          <w:szCs w:val="22"/>
        </w:rPr>
        <w:t>f</w:t>
      </w:r>
      <w:r w:rsidRPr="008B3FD6">
        <w:rPr>
          <w:rFonts w:ascii="Arial" w:eastAsia="Calibri" w:hAnsi="Arial" w:cs="Arial"/>
          <w:color w:val="000000"/>
          <w:sz w:val="22"/>
          <w:szCs w:val="22"/>
        </w:rPr>
        <w:t>o</w:t>
      </w:r>
      <w:r w:rsidRPr="008B3FD6">
        <w:rPr>
          <w:rFonts w:ascii="Arial" w:eastAsia="Calibri" w:hAnsi="Arial" w:cs="Arial"/>
          <w:color w:val="000000"/>
          <w:spacing w:val="1"/>
          <w:sz w:val="22"/>
          <w:szCs w:val="22"/>
        </w:rPr>
        <w:t>r</w:t>
      </w:r>
      <w:r w:rsidRPr="008B3FD6">
        <w:rPr>
          <w:rFonts w:ascii="Arial" w:eastAsia="Calibri" w:hAnsi="Arial" w:cs="Arial"/>
          <w:color w:val="000000"/>
          <w:sz w:val="22"/>
          <w:szCs w:val="22"/>
        </w:rPr>
        <w:t>.</w:t>
      </w:r>
      <w:r w:rsidRPr="008B3FD6">
        <w:rPr>
          <w:rFonts w:ascii="Arial" w:eastAsia="Calibri" w:hAnsi="Arial" w:cs="Arial"/>
          <w:color w:val="000000"/>
          <w:spacing w:val="3"/>
          <w:sz w:val="22"/>
          <w:szCs w:val="22"/>
        </w:rPr>
        <w:t xml:space="preserve"> </w:t>
      </w:r>
      <w:r w:rsidRPr="00E10A6F">
        <w:rPr>
          <w:rFonts w:ascii="Arial" w:eastAsia="Calibri" w:hAnsi="Arial" w:cs="Arial"/>
          <w:color w:val="000000"/>
          <w:spacing w:val="-1"/>
          <w:sz w:val="22"/>
          <w:szCs w:val="22"/>
        </w:rPr>
        <w:t>C</w:t>
      </w:r>
      <w:r w:rsidRPr="00E10A6F">
        <w:rPr>
          <w:rFonts w:ascii="Arial" w:eastAsia="Calibri" w:hAnsi="Arial" w:cs="Arial"/>
          <w:color w:val="000000"/>
          <w:sz w:val="22"/>
          <w:szCs w:val="22"/>
        </w:rPr>
        <w:t>an</w:t>
      </w:r>
      <w:r w:rsidRPr="00E10A6F">
        <w:rPr>
          <w:rFonts w:ascii="Arial" w:eastAsia="Calibri" w:hAnsi="Arial" w:cs="Arial"/>
          <w:color w:val="000000"/>
          <w:spacing w:val="-2"/>
          <w:sz w:val="22"/>
          <w:szCs w:val="22"/>
        </w:rPr>
        <w:t>d</w:t>
      </w:r>
      <w:r w:rsidRPr="00E10A6F">
        <w:rPr>
          <w:rFonts w:ascii="Arial" w:eastAsia="Calibri" w:hAnsi="Arial" w:cs="Arial"/>
          <w:color w:val="000000"/>
          <w:spacing w:val="1"/>
          <w:sz w:val="22"/>
          <w:szCs w:val="22"/>
        </w:rPr>
        <w:t>i</w:t>
      </w:r>
      <w:r w:rsidRPr="00E10A6F">
        <w:rPr>
          <w:rFonts w:ascii="Arial" w:eastAsia="Calibri" w:hAnsi="Arial" w:cs="Arial"/>
          <w:color w:val="000000"/>
          <w:sz w:val="22"/>
          <w:szCs w:val="22"/>
        </w:rPr>
        <w:t>d</w:t>
      </w:r>
      <w:r w:rsidRPr="00E10A6F">
        <w:rPr>
          <w:rFonts w:ascii="Arial" w:eastAsia="Calibri" w:hAnsi="Arial" w:cs="Arial"/>
          <w:color w:val="000000"/>
          <w:spacing w:val="-2"/>
          <w:sz w:val="22"/>
          <w:szCs w:val="22"/>
        </w:rPr>
        <w:t>a</w:t>
      </w:r>
      <w:r w:rsidRPr="00E10A6F">
        <w:rPr>
          <w:rFonts w:ascii="Arial" w:eastAsia="Calibri" w:hAnsi="Arial" w:cs="Arial"/>
          <w:color w:val="000000"/>
          <w:spacing w:val="1"/>
          <w:sz w:val="22"/>
          <w:szCs w:val="22"/>
        </w:rPr>
        <w:t>t</w:t>
      </w:r>
      <w:r w:rsidRPr="00E10A6F">
        <w:rPr>
          <w:rFonts w:ascii="Arial" w:eastAsia="Calibri" w:hAnsi="Arial" w:cs="Arial"/>
          <w:color w:val="000000"/>
          <w:sz w:val="22"/>
          <w:szCs w:val="22"/>
        </w:rPr>
        <w:t>es</w:t>
      </w:r>
      <w:r w:rsidRPr="00E10A6F">
        <w:rPr>
          <w:rFonts w:ascii="Arial" w:eastAsia="Calibri" w:hAnsi="Arial" w:cs="Arial"/>
          <w:color w:val="000000"/>
          <w:spacing w:val="1"/>
          <w:sz w:val="22"/>
          <w:szCs w:val="22"/>
        </w:rPr>
        <w:t xml:space="preserve"> </w:t>
      </w:r>
      <w:r w:rsidRPr="00E10A6F">
        <w:rPr>
          <w:rFonts w:ascii="Arial" w:eastAsia="Calibri" w:hAnsi="Arial" w:cs="Arial"/>
          <w:color w:val="000000"/>
          <w:sz w:val="22"/>
          <w:szCs w:val="22"/>
        </w:rPr>
        <w:t>s</w:t>
      </w:r>
      <w:r w:rsidRPr="00E10A6F">
        <w:rPr>
          <w:rFonts w:ascii="Arial" w:eastAsia="Calibri" w:hAnsi="Arial" w:cs="Arial"/>
          <w:color w:val="000000"/>
          <w:spacing w:val="1"/>
          <w:sz w:val="22"/>
          <w:szCs w:val="22"/>
        </w:rPr>
        <w:t>e</w:t>
      </w:r>
      <w:r w:rsidRPr="00E10A6F">
        <w:rPr>
          <w:rFonts w:ascii="Arial" w:eastAsia="Calibri" w:hAnsi="Arial" w:cs="Arial"/>
          <w:color w:val="000000"/>
          <w:sz w:val="22"/>
          <w:szCs w:val="22"/>
        </w:rPr>
        <w:t>con</w:t>
      </w:r>
      <w:r w:rsidRPr="00E10A6F">
        <w:rPr>
          <w:rFonts w:ascii="Arial" w:eastAsia="Calibri" w:hAnsi="Arial" w:cs="Arial"/>
          <w:color w:val="000000"/>
          <w:spacing w:val="-2"/>
          <w:sz w:val="22"/>
          <w:szCs w:val="22"/>
        </w:rPr>
        <w:t>d</w:t>
      </w:r>
      <w:r w:rsidRPr="00E10A6F">
        <w:rPr>
          <w:rFonts w:ascii="Arial" w:eastAsia="Calibri" w:hAnsi="Arial" w:cs="Arial"/>
          <w:color w:val="000000"/>
          <w:sz w:val="22"/>
          <w:szCs w:val="22"/>
        </w:rPr>
        <w:t>ed</w:t>
      </w:r>
      <w:r w:rsidRPr="00E10A6F">
        <w:rPr>
          <w:rFonts w:ascii="Arial" w:eastAsia="Calibri" w:hAnsi="Arial" w:cs="Arial"/>
          <w:color w:val="000000"/>
          <w:spacing w:val="3"/>
          <w:sz w:val="22"/>
          <w:szCs w:val="22"/>
        </w:rPr>
        <w:t xml:space="preserve"> </w:t>
      </w:r>
      <w:r w:rsidRPr="00E10A6F">
        <w:rPr>
          <w:rFonts w:ascii="Arial" w:eastAsia="Calibri" w:hAnsi="Arial" w:cs="Arial"/>
          <w:color w:val="000000"/>
          <w:sz w:val="22"/>
          <w:szCs w:val="22"/>
        </w:rPr>
        <w:t>by</w:t>
      </w:r>
      <w:r w:rsidRPr="00E10A6F">
        <w:rPr>
          <w:rFonts w:ascii="Arial" w:eastAsia="Calibri" w:hAnsi="Arial" w:cs="Arial"/>
          <w:color w:val="000000"/>
          <w:spacing w:val="10"/>
          <w:sz w:val="22"/>
          <w:szCs w:val="22"/>
        </w:rPr>
        <w:t xml:space="preserve"> </w:t>
      </w:r>
      <w:r w:rsidRPr="00E10A6F">
        <w:rPr>
          <w:rFonts w:ascii="Arial" w:eastAsia="Calibri" w:hAnsi="Arial" w:cs="Arial"/>
          <w:color w:val="000000"/>
          <w:spacing w:val="-4"/>
          <w:sz w:val="22"/>
          <w:szCs w:val="22"/>
        </w:rPr>
        <w:t>Contributing</w:t>
      </w:r>
      <w:r w:rsidRPr="00E10A6F">
        <w:rPr>
          <w:rFonts w:ascii="Arial" w:eastAsia="Calibri" w:hAnsi="Arial" w:cs="Arial"/>
          <w:color w:val="000000"/>
          <w:sz w:val="22"/>
          <w:szCs w:val="22"/>
        </w:rPr>
        <w:t xml:space="preserve"> </w:t>
      </w:r>
      <w:r w:rsidRPr="00E10A6F">
        <w:rPr>
          <w:rFonts w:ascii="Arial" w:eastAsia="Calibri" w:hAnsi="Arial" w:cs="Arial"/>
          <w:color w:val="000000"/>
          <w:spacing w:val="2"/>
          <w:sz w:val="22"/>
          <w:szCs w:val="22"/>
        </w:rPr>
        <w:t>T</w:t>
      </w:r>
      <w:r w:rsidRPr="00E10A6F">
        <w:rPr>
          <w:rFonts w:ascii="Arial" w:eastAsia="Calibri" w:hAnsi="Arial" w:cs="Arial"/>
          <w:color w:val="000000"/>
          <w:spacing w:val="-2"/>
          <w:sz w:val="22"/>
          <w:szCs w:val="22"/>
        </w:rPr>
        <w:t>h</w:t>
      </w:r>
      <w:r w:rsidRPr="00E10A6F">
        <w:rPr>
          <w:rFonts w:ascii="Arial" w:eastAsia="Calibri" w:hAnsi="Arial" w:cs="Arial"/>
          <w:color w:val="000000"/>
          <w:spacing w:val="1"/>
          <w:sz w:val="22"/>
          <w:szCs w:val="22"/>
        </w:rPr>
        <w:t>ir</w:t>
      </w:r>
      <w:r w:rsidRPr="00E10A6F">
        <w:rPr>
          <w:rFonts w:ascii="Arial" w:eastAsia="Calibri" w:hAnsi="Arial" w:cs="Arial"/>
          <w:color w:val="000000"/>
          <w:sz w:val="22"/>
          <w:szCs w:val="22"/>
        </w:rPr>
        <w:t xml:space="preserve">d </w:t>
      </w:r>
      <w:r w:rsidRPr="00E10A6F">
        <w:rPr>
          <w:rFonts w:ascii="Arial" w:eastAsia="Calibri" w:hAnsi="Arial" w:cs="Arial"/>
          <w:color w:val="000000"/>
          <w:spacing w:val="-3"/>
          <w:sz w:val="22"/>
          <w:szCs w:val="22"/>
        </w:rPr>
        <w:t>S</w:t>
      </w:r>
      <w:r w:rsidRPr="00E10A6F">
        <w:rPr>
          <w:rFonts w:ascii="Arial" w:eastAsia="Calibri" w:hAnsi="Arial" w:cs="Arial"/>
          <w:color w:val="000000"/>
          <w:spacing w:val="1"/>
          <w:sz w:val="22"/>
          <w:szCs w:val="22"/>
        </w:rPr>
        <w:t>t</w:t>
      </w:r>
      <w:r w:rsidRPr="00E10A6F">
        <w:rPr>
          <w:rFonts w:ascii="Arial" w:eastAsia="Calibri" w:hAnsi="Arial" w:cs="Arial"/>
          <w:color w:val="000000"/>
          <w:spacing w:val="-2"/>
          <w:sz w:val="22"/>
          <w:szCs w:val="22"/>
        </w:rPr>
        <w:t>a</w:t>
      </w:r>
      <w:r w:rsidRPr="00E10A6F">
        <w:rPr>
          <w:rFonts w:ascii="Arial" w:eastAsia="Calibri" w:hAnsi="Arial" w:cs="Arial"/>
          <w:color w:val="000000"/>
          <w:spacing w:val="1"/>
          <w:sz w:val="22"/>
          <w:szCs w:val="22"/>
        </w:rPr>
        <w:t>t</w:t>
      </w:r>
      <w:r w:rsidRPr="00E10A6F">
        <w:rPr>
          <w:rFonts w:ascii="Arial" w:eastAsia="Calibri" w:hAnsi="Arial" w:cs="Arial"/>
          <w:color w:val="000000"/>
          <w:sz w:val="22"/>
          <w:szCs w:val="22"/>
        </w:rPr>
        <w:t>es</w:t>
      </w:r>
      <w:r w:rsidRPr="00E10A6F">
        <w:rPr>
          <w:rFonts w:ascii="Arial" w:eastAsia="Calibri" w:hAnsi="Arial" w:cs="Arial"/>
          <w:color w:val="000000"/>
          <w:spacing w:val="-1"/>
          <w:sz w:val="22"/>
          <w:szCs w:val="22"/>
        </w:rPr>
        <w:t xml:space="preserve"> w</w:t>
      </w:r>
      <w:r w:rsidRPr="00E10A6F">
        <w:rPr>
          <w:rFonts w:ascii="Arial" w:eastAsia="Calibri" w:hAnsi="Arial" w:cs="Arial"/>
          <w:color w:val="000000"/>
          <w:spacing w:val="1"/>
          <w:sz w:val="22"/>
          <w:szCs w:val="22"/>
        </w:rPr>
        <w:t>i</w:t>
      </w:r>
      <w:r w:rsidRPr="00E10A6F">
        <w:rPr>
          <w:rFonts w:ascii="Arial" w:eastAsia="Calibri" w:hAnsi="Arial" w:cs="Arial"/>
          <w:color w:val="000000"/>
          <w:spacing w:val="-1"/>
          <w:sz w:val="22"/>
          <w:szCs w:val="22"/>
        </w:rPr>
        <w:t>l</w:t>
      </w:r>
      <w:r w:rsidRPr="00E10A6F">
        <w:rPr>
          <w:rFonts w:ascii="Arial" w:eastAsia="Calibri" w:hAnsi="Arial" w:cs="Arial"/>
          <w:color w:val="000000"/>
          <w:sz w:val="22"/>
          <w:szCs w:val="22"/>
        </w:rPr>
        <w:t>l</w:t>
      </w:r>
      <w:r w:rsidRPr="00E10A6F">
        <w:rPr>
          <w:rFonts w:ascii="Arial" w:eastAsia="Calibri" w:hAnsi="Arial" w:cs="Arial"/>
          <w:color w:val="000000"/>
          <w:spacing w:val="1"/>
          <w:sz w:val="22"/>
          <w:szCs w:val="22"/>
        </w:rPr>
        <w:t xml:space="preserve"> </w:t>
      </w:r>
      <w:r w:rsidRPr="00E10A6F">
        <w:rPr>
          <w:rFonts w:ascii="Arial" w:eastAsia="Calibri" w:hAnsi="Arial" w:cs="Arial"/>
          <w:color w:val="000000"/>
          <w:sz w:val="22"/>
          <w:szCs w:val="22"/>
        </w:rPr>
        <w:t>a</w:t>
      </w:r>
      <w:r w:rsidRPr="00E10A6F">
        <w:rPr>
          <w:rFonts w:ascii="Arial" w:eastAsia="Calibri" w:hAnsi="Arial" w:cs="Arial"/>
          <w:color w:val="000000"/>
          <w:spacing w:val="-2"/>
          <w:sz w:val="22"/>
          <w:szCs w:val="22"/>
        </w:rPr>
        <w:t>p</w:t>
      </w:r>
      <w:r w:rsidRPr="00E10A6F">
        <w:rPr>
          <w:rFonts w:ascii="Arial" w:eastAsia="Calibri" w:hAnsi="Arial" w:cs="Arial"/>
          <w:color w:val="000000"/>
          <w:sz w:val="22"/>
          <w:szCs w:val="22"/>
        </w:rPr>
        <w:t>p</w:t>
      </w:r>
      <w:r w:rsidRPr="00E10A6F">
        <w:rPr>
          <w:rFonts w:ascii="Arial" w:eastAsia="Calibri" w:hAnsi="Arial" w:cs="Arial"/>
          <w:color w:val="000000"/>
          <w:spacing w:val="1"/>
          <w:sz w:val="22"/>
          <w:szCs w:val="22"/>
        </w:rPr>
        <w:t>l</w:t>
      </w:r>
      <w:r w:rsidRPr="00E10A6F">
        <w:rPr>
          <w:rFonts w:ascii="Arial" w:eastAsia="Calibri" w:hAnsi="Arial" w:cs="Arial"/>
          <w:color w:val="000000"/>
          <w:sz w:val="22"/>
          <w:szCs w:val="22"/>
        </w:rPr>
        <w:t>y</w:t>
      </w:r>
      <w:r w:rsidRPr="00E10A6F">
        <w:rPr>
          <w:rFonts w:ascii="Arial" w:eastAsia="Calibri" w:hAnsi="Arial" w:cs="Arial"/>
          <w:color w:val="000000"/>
          <w:spacing w:val="-2"/>
          <w:sz w:val="22"/>
          <w:szCs w:val="22"/>
        </w:rPr>
        <w:t xml:space="preserve"> </w:t>
      </w:r>
      <w:r w:rsidRPr="00E10A6F">
        <w:rPr>
          <w:rFonts w:ascii="Arial" w:eastAsia="Calibri" w:hAnsi="Arial" w:cs="Arial"/>
          <w:color w:val="000000"/>
          <w:sz w:val="22"/>
          <w:szCs w:val="22"/>
        </w:rPr>
        <w:t>us</w:t>
      </w:r>
      <w:r w:rsidRPr="00E10A6F">
        <w:rPr>
          <w:rFonts w:ascii="Arial" w:eastAsia="Calibri" w:hAnsi="Arial" w:cs="Arial"/>
          <w:color w:val="000000"/>
          <w:spacing w:val="-1"/>
          <w:sz w:val="22"/>
          <w:szCs w:val="22"/>
        </w:rPr>
        <w:t>i</w:t>
      </w:r>
      <w:r w:rsidRPr="00E10A6F">
        <w:rPr>
          <w:rFonts w:ascii="Arial" w:eastAsia="Calibri" w:hAnsi="Arial" w:cs="Arial"/>
          <w:color w:val="000000"/>
          <w:spacing w:val="-2"/>
          <w:sz w:val="22"/>
          <w:szCs w:val="22"/>
        </w:rPr>
        <w:t>n</w:t>
      </w:r>
      <w:r w:rsidRPr="00E10A6F">
        <w:rPr>
          <w:rFonts w:ascii="Arial" w:eastAsia="Calibri" w:hAnsi="Arial" w:cs="Arial"/>
          <w:color w:val="000000"/>
          <w:sz w:val="22"/>
          <w:szCs w:val="22"/>
        </w:rPr>
        <w:t xml:space="preserve">g </w:t>
      </w:r>
      <w:r w:rsidRPr="00E10A6F">
        <w:rPr>
          <w:rFonts w:ascii="Arial" w:eastAsia="Calibri" w:hAnsi="Arial" w:cs="Arial"/>
          <w:color w:val="000000"/>
          <w:spacing w:val="1"/>
          <w:sz w:val="22"/>
          <w:szCs w:val="22"/>
        </w:rPr>
        <w:t>t</w:t>
      </w:r>
      <w:r w:rsidRPr="00E10A6F">
        <w:rPr>
          <w:rFonts w:ascii="Arial" w:eastAsia="Calibri" w:hAnsi="Arial" w:cs="Arial"/>
          <w:color w:val="000000"/>
          <w:sz w:val="22"/>
          <w:szCs w:val="22"/>
        </w:rPr>
        <w:t>he dedicated app</w:t>
      </w:r>
      <w:r w:rsidRPr="00E10A6F">
        <w:rPr>
          <w:rFonts w:ascii="Arial" w:eastAsia="Calibri" w:hAnsi="Arial" w:cs="Arial"/>
          <w:color w:val="000000"/>
          <w:spacing w:val="-2"/>
          <w:sz w:val="22"/>
          <w:szCs w:val="22"/>
        </w:rPr>
        <w:t>l</w:t>
      </w:r>
      <w:r w:rsidRPr="00E10A6F">
        <w:rPr>
          <w:rFonts w:ascii="Arial" w:eastAsia="Calibri" w:hAnsi="Arial" w:cs="Arial"/>
          <w:color w:val="000000"/>
          <w:spacing w:val="1"/>
          <w:sz w:val="22"/>
          <w:szCs w:val="22"/>
        </w:rPr>
        <w:t>i</w:t>
      </w:r>
      <w:r w:rsidRPr="00E10A6F">
        <w:rPr>
          <w:rFonts w:ascii="Arial" w:eastAsia="Calibri" w:hAnsi="Arial" w:cs="Arial"/>
          <w:color w:val="000000"/>
          <w:sz w:val="22"/>
          <w:szCs w:val="22"/>
        </w:rPr>
        <w:t>c</w:t>
      </w:r>
      <w:r w:rsidRPr="00E10A6F">
        <w:rPr>
          <w:rFonts w:ascii="Arial" w:eastAsia="Calibri" w:hAnsi="Arial" w:cs="Arial"/>
          <w:color w:val="000000"/>
          <w:spacing w:val="-2"/>
          <w:sz w:val="22"/>
          <w:szCs w:val="22"/>
        </w:rPr>
        <w:t>a</w:t>
      </w:r>
      <w:r w:rsidRPr="00E10A6F">
        <w:rPr>
          <w:rFonts w:ascii="Arial" w:eastAsia="Calibri" w:hAnsi="Arial" w:cs="Arial"/>
          <w:color w:val="000000"/>
          <w:spacing w:val="1"/>
          <w:sz w:val="22"/>
          <w:szCs w:val="22"/>
        </w:rPr>
        <w:t>ti</w:t>
      </w:r>
      <w:r w:rsidRPr="00E10A6F">
        <w:rPr>
          <w:rFonts w:ascii="Arial" w:eastAsia="Calibri" w:hAnsi="Arial" w:cs="Arial"/>
          <w:color w:val="000000"/>
          <w:spacing w:val="-2"/>
          <w:sz w:val="22"/>
          <w:szCs w:val="22"/>
        </w:rPr>
        <w:t>on form returned in Word format</w:t>
      </w:r>
      <w:r w:rsidRPr="00E10A6F">
        <w:rPr>
          <w:rFonts w:ascii="Arial" w:eastAsia="Calibri" w:hAnsi="Arial" w:cs="Arial"/>
          <w:color w:val="000000"/>
          <w:sz w:val="22"/>
          <w:szCs w:val="22"/>
        </w:rPr>
        <w:t>.</w:t>
      </w:r>
    </w:p>
    <w:p w:rsidR="00E10A6F" w:rsidRPr="008B3FD6" w:rsidRDefault="00E10A6F" w:rsidP="00E10A6F">
      <w:pPr>
        <w:rPr>
          <w:rFonts w:ascii="Arial" w:hAnsi="Arial" w:cs="Arial"/>
          <w:b/>
          <w:color w:val="000000"/>
          <w:sz w:val="22"/>
          <w:szCs w:val="22"/>
          <w:lang w:eastAsia="ar-SA"/>
        </w:rPr>
      </w:pPr>
    </w:p>
    <w:p w:rsidR="00E10A6F" w:rsidRPr="00597E70" w:rsidRDefault="00E10A6F" w:rsidP="00E10A6F">
      <w:pPr>
        <w:autoSpaceDE w:val="0"/>
        <w:autoSpaceDN w:val="0"/>
        <w:jc w:val="both"/>
        <w:rPr>
          <w:rFonts w:ascii="Arial" w:eastAsia="Calibri" w:hAnsi="Arial" w:cs="Arial"/>
          <w:color w:val="000000"/>
          <w:sz w:val="22"/>
          <w:szCs w:val="22"/>
        </w:rPr>
      </w:pPr>
      <w:r w:rsidRPr="00597E70">
        <w:rPr>
          <w:rFonts w:ascii="Arial" w:eastAsia="Calibri" w:hAnsi="Arial" w:cs="Arial"/>
          <w:b/>
          <w:bCs/>
          <w:color w:val="000000"/>
          <w:sz w:val="22"/>
          <w:szCs w:val="22"/>
        </w:rPr>
        <w:t xml:space="preserve">Selection process </w:t>
      </w:r>
      <w:r w:rsidRPr="00597E70">
        <w:rPr>
          <w:rFonts w:ascii="Arial" w:eastAsia="Calibri" w:hAnsi="Arial" w:cs="Arial"/>
          <w:color w:val="000000"/>
          <w:sz w:val="22"/>
          <w:szCs w:val="22"/>
        </w:rPr>
        <w:t>– Candidates considered to be most suitable will be shortlisted and, if needed, interviewed in Brussels, at the Headquarters of the Mission or via video conference before the final selection is made. If seconded candidates are required to travel to Brussels/Mission Headquarters for interviews, the Contributing States will bear any related costs.</w:t>
      </w:r>
      <w:r w:rsidRPr="00597E70">
        <w:rPr>
          <w:rFonts w:ascii="Arial" w:hAnsi="Arial" w:cs="Arial"/>
          <w:sz w:val="22"/>
          <w:szCs w:val="22"/>
        </w:rPr>
        <w:t xml:space="preserve"> Candidates should be selected on the basis of relevant competence and experience, while strict priority shall be given to seconded candidates. Contracted candidates will be selected only on exceptional basis.</w:t>
      </w:r>
    </w:p>
    <w:p w:rsidR="00E10A6F" w:rsidRPr="00597E70" w:rsidRDefault="00E10A6F" w:rsidP="00E10A6F">
      <w:pPr>
        <w:rPr>
          <w:rFonts w:ascii="Arial" w:eastAsia="Calibri" w:hAnsi="Arial" w:cs="Arial"/>
          <w:color w:val="000000"/>
          <w:sz w:val="22"/>
          <w:szCs w:val="22"/>
        </w:rPr>
      </w:pPr>
    </w:p>
    <w:p w:rsidR="00E10A6F" w:rsidRPr="00597E70" w:rsidRDefault="00E10A6F" w:rsidP="00E10A6F">
      <w:pPr>
        <w:autoSpaceDE w:val="0"/>
        <w:autoSpaceDN w:val="0"/>
        <w:jc w:val="both"/>
        <w:rPr>
          <w:rFonts w:ascii="Arial" w:eastAsia="Calibri" w:hAnsi="Arial" w:cs="Arial"/>
          <w:color w:val="000000"/>
          <w:sz w:val="22"/>
          <w:szCs w:val="22"/>
        </w:rPr>
      </w:pPr>
      <w:r w:rsidRPr="00597E70">
        <w:rPr>
          <w:rFonts w:ascii="Arial" w:eastAsia="Calibri" w:hAnsi="Arial" w:cs="Arial"/>
          <w:b/>
          <w:bCs/>
          <w:color w:val="000000"/>
          <w:sz w:val="22"/>
          <w:szCs w:val="22"/>
        </w:rPr>
        <w:t xml:space="preserve">Information on the outcome </w:t>
      </w:r>
      <w:r w:rsidRPr="00597E70">
        <w:rPr>
          <w:rFonts w:ascii="Arial" w:eastAsia="Calibri" w:hAnsi="Arial" w:cs="Arial"/>
          <w:color w:val="000000"/>
          <w:sz w:val="22"/>
          <w:szCs w:val="22"/>
        </w:rPr>
        <w:t>– Contributing States and contracted candidates (applying for seconded/contracted positions) will be informed about the outcome of the selection process after its completion.</w:t>
      </w:r>
    </w:p>
    <w:p w:rsidR="00E10A6F" w:rsidRPr="00597E70" w:rsidRDefault="00E10A6F" w:rsidP="00E10A6F">
      <w:pPr>
        <w:rPr>
          <w:rFonts w:ascii="Arial" w:hAnsi="Arial" w:cs="Arial"/>
          <w:b/>
          <w:bCs/>
          <w:color w:val="000000"/>
          <w:sz w:val="22"/>
          <w:szCs w:val="22"/>
          <w:lang w:eastAsia="fr-FR"/>
        </w:rPr>
      </w:pPr>
    </w:p>
    <w:p w:rsidR="00E10A6F" w:rsidRPr="00597E70" w:rsidRDefault="00E10A6F" w:rsidP="00E10A6F">
      <w:pPr>
        <w:autoSpaceDE w:val="0"/>
        <w:autoSpaceDN w:val="0"/>
        <w:adjustRightInd w:val="0"/>
        <w:jc w:val="both"/>
        <w:rPr>
          <w:rFonts w:ascii="Arial" w:hAnsi="Arial" w:cs="Arial"/>
          <w:color w:val="000000"/>
          <w:sz w:val="22"/>
          <w:szCs w:val="22"/>
          <w:lang w:eastAsia="fr-FR"/>
        </w:rPr>
      </w:pPr>
      <w:r w:rsidRPr="00597E70">
        <w:rPr>
          <w:rFonts w:ascii="Arial" w:hAnsi="Arial" w:cs="Arial"/>
          <w:b/>
          <w:bCs/>
          <w:color w:val="000000"/>
          <w:sz w:val="22"/>
          <w:szCs w:val="22"/>
          <w:lang w:eastAsia="fr-FR"/>
        </w:rPr>
        <w:lastRenderedPageBreak/>
        <w:t xml:space="preserve">Training </w:t>
      </w:r>
      <w:r w:rsidRPr="00597E70">
        <w:rPr>
          <w:rFonts w:ascii="Arial" w:hAnsi="Arial" w:cs="Arial"/>
          <w:color w:val="000000"/>
          <w:sz w:val="22"/>
          <w:szCs w:val="22"/>
          <w:lang w:eastAsia="fr-FR"/>
        </w:rPr>
        <w:t xml:space="preserve">– </w:t>
      </w:r>
      <w:r w:rsidRPr="00597E70">
        <w:rPr>
          <w:rFonts w:ascii="Arial" w:eastAsia="Calibri" w:hAnsi="Arial" w:cs="Arial"/>
          <w:color w:val="000000"/>
          <w:sz w:val="22"/>
          <w:szCs w:val="22"/>
        </w:rPr>
        <w:t xml:space="preserve">The selected candidates should complete </w:t>
      </w:r>
      <w:proofErr w:type="spellStart"/>
      <w:r w:rsidRPr="00597E70">
        <w:rPr>
          <w:rFonts w:ascii="Arial" w:eastAsia="Calibri" w:hAnsi="Arial" w:cs="Arial"/>
          <w:color w:val="000000"/>
          <w:sz w:val="22"/>
          <w:szCs w:val="22"/>
        </w:rPr>
        <w:t>Missionwise</w:t>
      </w:r>
      <w:proofErr w:type="spellEnd"/>
      <w:r w:rsidRPr="00597E70">
        <w:rPr>
          <w:rFonts w:ascii="Arial" w:eastAsia="Calibri" w:hAnsi="Arial" w:cs="Arial"/>
          <w:color w:val="000000"/>
          <w:sz w:val="22"/>
          <w:szCs w:val="22"/>
        </w:rPr>
        <w:t xml:space="preserve"> and e-SAFE </w:t>
      </w:r>
      <w:r w:rsidRPr="00597E70">
        <w:rPr>
          <w:rFonts w:ascii="Arial" w:hAnsi="Arial" w:cs="Arial"/>
          <w:color w:val="000000"/>
          <w:sz w:val="22"/>
          <w:szCs w:val="22"/>
          <w:lang w:eastAsia="fr-FR"/>
        </w:rPr>
        <w:t xml:space="preserve">modules, which are designed for the delegations or an equivalent course. The modules can be accessed in the following link: </w:t>
      </w:r>
      <w:hyperlink r:id="rId14" w:history="1">
        <w:r w:rsidRPr="00597E70">
          <w:rPr>
            <w:rFonts w:ascii="Arial" w:eastAsia="Calibri" w:hAnsi="Arial" w:cs="Arial"/>
            <w:color w:val="0563C1"/>
            <w:sz w:val="22"/>
            <w:szCs w:val="22"/>
            <w:u w:val="single"/>
          </w:rPr>
          <w:t>https://webgate.ec.europa.eu/eeas/security-e-learnings</w:t>
        </w:r>
      </w:hyperlink>
      <w:r w:rsidRPr="00597E70">
        <w:rPr>
          <w:rFonts w:ascii="Arial" w:eastAsia="Calibri" w:hAnsi="Arial" w:cs="Arial"/>
          <w:color w:val="0563C1"/>
          <w:sz w:val="22"/>
          <w:szCs w:val="22"/>
          <w:u w:val="single"/>
        </w:rPr>
        <w:t>.</w:t>
      </w:r>
    </w:p>
    <w:p w:rsidR="00E10A6F" w:rsidRPr="00597E70" w:rsidRDefault="00E10A6F" w:rsidP="00E10A6F">
      <w:pPr>
        <w:rPr>
          <w:rFonts w:ascii="Arial" w:hAnsi="Arial" w:cs="Arial"/>
          <w:b/>
          <w:bCs/>
          <w:color w:val="000000"/>
          <w:sz w:val="22"/>
          <w:szCs w:val="22"/>
          <w:lang w:eastAsia="fr-FR"/>
        </w:rPr>
      </w:pPr>
    </w:p>
    <w:p w:rsidR="00E10A6F" w:rsidRPr="00597E70" w:rsidRDefault="00E10A6F" w:rsidP="00E10A6F">
      <w:pPr>
        <w:autoSpaceDE w:val="0"/>
        <w:autoSpaceDN w:val="0"/>
        <w:adjustRightInd w:val="0"/>
        <w:jc w:val="both"/>
        <w:rPr>
          <w:rFonts w:ascii="Arial" w:hAnsi="Arial" w:cs="Arial"/>
          <w:color w:val="000000"/>
          <w:sz w:val="22"/>
          <w:szCs w:val="22"/>
          <w:lang w:eastAsia="fr-FR"/>
        </w:rPr>
      </w:pPr>
      <w:r w:rsidRPr="00E10A6F">
        <w:rPr>
          <w:rFonts w:ascii="Arial" w:hAnsi="Arial" w:cs="Arial"/>
          <w:b/>
          <w:bCs/>
          <w:color w:val="000000"/>
          <w:sz w:val="22"/>
          <w:szCs w:val="22"/>
          <w:lang w:eastAsia="fr-FR"/>
        </w:rPr>
        <w:t xml:space="preserve">HEAT Training - </w:t>
      </w:r>
      <w:r w:rsidRPr="00E10A6F">
        <w:rPr>
          <w:rFonts w:ascii="Arial" w:hAnsi="Arial" w:cs="Arial"/>
          <w:color w:val="000000"/>
          <w:sz w:val="22"/>
          <w:szCs w:val="22"/>
          <w:lang w:eastAsia="fr-FR"/>
        </w:rPr>
        <w:t>Candidates must have undergone a certified Hostile Environment Awareness Training (four to five days residential training) no more than five years ago.</w:t>
      </w:r>
    </w:p>
    <w:p w:rsidR="00E10A6F" w:rsidRPr="00597E70" w:rsidRDefault="00E10A6F" w:rsidP="00E10A6F">
      <w:pPr>
        <w:autoSpaceDE w:val="0"/>
        <w:autoSpaceDN w:val="0"/>
        <w:adjustRightInd w:val="0"/>
        <w:jc w:val="both"/>
        <w:rPr>
          <w:rFonts w:ascii="Arial" w:hAnsi="Arial" w:cs="Arial"/>
          <w:b/>
          <w:bCs/>
          <w:color w:val="000000"/>
          <w:sz w:val="22"/>
          <w:szCs w:val="22"/>
          <w:lang w:eastAsia="fr-FR"/>
        </w:rPr>
      </w:pPr>
    </w:p>
    <w:p w:rsidR="00E10A6F" w:rsidRPr="008B3FD6" w:rsidRDefault="00E10A6F" w:rsidP="00E10A6F">
      <w:pPr>
        <w:autoSpaceDE w:val="0"/>
        <w:autoSpaceDN w:val="0"/>
        <w:adjustRightInd w:val="0"/>
        <w:jc w:val="both"/>
        <w:rPr>
          <w:rFonts w:ascii="Arial" w:hAnsi="Arial" w:cs="Arial"/>
          <w:color w:val="000000"/>
          <w:sz w:val="22"/>
          <w:szCs w:val="22"/>
          <w:lang w:eastAsia="fr-FR"/>
        </w:rPr>
      </w:pPr>
      <w:r w:rsidRPr="00597E70">
        <w:rPr>
          <w:rFonts w:ascii="Arial" w:hAnsi="Arial" w:cs="Arial"/>
          <w:b/>
          <w:bCs/>
          <w:color w:val="000000"/>
          <w:sz w:val="22"/>
          <w:szCs w:val="22"/>
          <w:lang w:eastAsia="fr-FR"/>
        </w:rPr>
        <w:t xml:space="preserve">Pre-Deployment Training (PDT) </w:t>
      </w:r>
      <w:r w:rsidRPr="00597E70">
        <w:rPr>
          <w:rFonts w:ascii="Arial" w:hAnsi="Arial" w:cs="Arial"/>
          <w:color w:val="000000"/>
          <w:sz w:val="22"/>
          <w:szCs w:val="22"/>
          <w:lang w:eastAsia="fr-FR"/>
        </w:rPr>
        <w:t>– The selected candidates should have undergone Pre-Deployment Training in accordance with</w:t>
      </w:r>
      <w:r w:rsidRPr="008B3FD6">
        <w:rPr>
          <w:rFonts w:ascii="Arial" w:hAnsi="Arial" w:cs="Arial"/>
          <w:color w:val="000000"/>
          <w:sz w:val="22"/>
          <w:szCs w:val="22"/>
          <w:lang w:eastAsia="fr-FR"/>
        </w:rPr>
        <w:t xml:space="preserve"> the CSDP agreed Training Policy, or a national alternative of the course.</w:t>
      </w:r>
    </w:p>
    <w:p w:rsidR="00E10A6F" w:rsidRPr="008B3FD6" w:rsidRDefault="00E10A6F" w:rsidP="00E10A6F">
      <w:pPr>
        <w:rPr>
          <w:rFonts w:ascii="Arial" w:eastAsia="Calibri" w:hAnsi="Arial" w:cs="Arial"/>
          <w:color w:val="000000"/>
          <w:sz w:val="22"/>
          <w:szCs w:val="22"/>
        </w:rPr>
      </w:pPr>
    </w:p>
    <w:p w:rsidR="00E10A6F" w:rsidRPr="008B3FD6" w:rsidRDefault="00E10A6F" w:rsidP="00E10A6F">
      <w:pPr>
        <w:autoSpaceDE w:val="0"/>
        <w:autoSpaceDN w:val="0"/>
        <w:jc w:val="both"/>
        <w:rPr>
          <w:rFonts w:ascii="Arial" w:eastAsia="Calibri" w:hAnsi="Arial" w:cs="Arial"/>
          <w:color w:val="000000"/>
          <w:sz w:val="22"/>
          <w:szCs w:val="22"/>
        </w:rPr>
      </w:pPr>
      <w:r w:rsidRPr="008B3FD6">
        <w:rPr>
          <w:rFonts w:ascii="Arial" w:eastAsia="Calibri" w:hAnsi="Arial" w:cs="Arial"/>
          <w:b/>
          <w:color w:val="000000"/>
          <w:sz w:val="22"/>
          <w:szCs w:val="22"/>
        </w:rPr>
        <w:t xml:space="preserve">Data protection – </w:t>
      </w:r>
      <w:r w:rsidRPr="008B3FD6">
        <w:rPr>
          <w:rFonts w:ascii="Arial" w:eastAsia="Calibri" w:hAnsi="Arial" w:cs="Arial"/>
          <w:color w:val="000000"/>
          <w:sz w:val="22"/>
          <w:szCs w:val="22"/>
        </w:rPr>
        <w:t>The EEAS</w:t>
      </w:r>
      <w:r>
        <w:rPr>
          <w:rFonts w:ascii="Arial" w:eastAsia="Calibri" w:hAnsi="Arial" w:cs="Arial"/>
          <w:color w:val="000000"/>
          <w:sz w:val="22"/>
          <w:szCs w:val="22"/>
        </w:rPr>
        <w:t>/</w:t>
      </w:r>
      <w:proofErr w:type="spellStart"/>
      <w:r>
        <w:rPr>
          <w:rFonts w:ascii="Arial" w:eastAsia="Calibri" w:hAnsi="Arial" w:cs="Arial"/>
          <w:color w:val="000000"/>
          <w:sz w:val="22"/>
          <w:szCs w:val="22"/>
        </w:rPr>
        <w:t>CivOpsHQ</w:t>
      </w:r>
      <w:proofErr w:type="spellEnd"/>
      <w:r w:rsidRPr="008B3FD6">
        <w:rPr>
          <w:rFonts w:ascii="Arial" w:eastAsia="Calibri" w:hAnsi="Arial" w:cs="Arial"/>
          <w:color w:val="000000"/>
          <w:sz w:val="22"/>
          <w:szCs w:val="22"/>
        </w:rPr>
        <w:t xml:space="preserve"> processes personal data pursuant to Regulation (EC) 2018/1725 on the protection of individuals with regard to the processing of personal data by the EU institutions, bodies, offices and agencies and on the free move</w:t>
      </w:r>
      <w:r>
        <w:rPr>
          <w:rFonts w:ascii="Arial" w:eastAsia="Calibri" w:hAnsi="Arial" w:cs="Arial"/>
          <w:color w:val="000000"/>
          <w:sz w:val="22"/>
          <w:szCs w:val="22"/>
        </w:rPr>
        <w:t xml:space="preserve">ment of such data. Mission handles personal data whilst respecting </w:t>
      </w:r>
      <w:r w:rsidRPr="008B3FD6">
        <w:rPr>
          <w:rFonts w:ascii="Arial" w:eastAsia="Calibri" w:hAnsi="Arial" w:cs="Arial"/>
          <w:color w:val="000000"/>
          <w:sz w:val="22"/>
          <w:szCs w:val="22"/>
        </w:rPr>
        <w:t>the Standard Operating Procedure on the protection of personal data (</w:t>
      </w:r>
      <w:proofErr w:type="spellStart"/>
      <w:r w:rsidRPr="008B3FD6">
        <w:rPr>
          <w:rFonts w:ascii="Arial" w:eastAsia="Calibri" w:hAnsi="Arial" w:cs="Arial"/>
          <w:color w:val="000000"/>
          <w:sz w:val="22"/>
          <w:szCs w:val="22"/>
        </w:rPr>
        <w:t>CivOpCdr</w:t>
      </w:r>
      <w:proofErr w:type="spellEnd"/>
      <w:r w:rsidRPr="008B3FD6">
        <w:rPr>
          <w:rFonts w:ascii="Arial" w:eastAsia="Calibri" w:hAnsi="Arial" w:cs="Arial"/>
          <w:color w:val="000000"/>
          <w:sz w:val="22"/>
          <w:szCs w:val="22"/>
        </w:rPr>
        <w:t xml:space="preserve"> Instruction 12-2018 as amended.)</w:t>
      </w:r>
    </w:p>
    <w:p w:rsidR="00E10A6F" w:rsidRPr="008B3FD6" w:rsidRDefault="00E10A6F" w:rsidP="00E10A6F">
      <w:pPr>
        <w:autoSpaceDE w:val="0"/>
        <w:autoSpaceDN w:val="0"/>
        <w:jc w:val="both"/>
        <w:rPr>
          <w:rFonts w:ascii="Arial" w:eastAsia="Calibri" w:hAnsi="Arial" w:cs="Arial"/>
          <w:color w:val="000000"/>
          <w:sz w:val="22"/>
          <w:szCs w:val="22"/>
        </w:rPr>
      </w:pPr>
    </w:p>
    <w:p w:rsidR="00E10A6F" w:rsidRPr="008B3FD6" w:rsidRDefault="00E10A6F" w:rsidP="00E10A6F">
      <w:pPr>
        <w:autoSpaceDE w:val="0"/>
        <w:autoSpaceDN w:val="0"/>
        <w:jc w:val="both"/>
        <w:rPr>
          <w:rFonts w:ascii="Arial" w:eastAsia="Calibri" w:hAnsi="Arial" w:cs="Arial"/>
          <w:color w:val="000000"/>
          <w:sz w:val="22"/>
          <w:szCs w:val="22"/>
        </w:rPr>
      </w:pPr>
      <w:r>
        <w:rPr>
          <w:rFonts w:ascii="Arial" w:eastAsia="Calibri" w:hAnsi="Arial" w:cs="Arial"/>
          <w:color w:val="000000"/>
          <w:sz w:val="22"/>
          <w:szCs w:val="22"/>
        </w:rPr>
        <w:t>The Privacy S</w:t>
      </w:r>
      <w:r w:rsidRPr="008B3FD6">
        <w:rPr>
          <w:rFonts w:ascii="Arial" w:eastAsia="Calibri" w:hAnsi="Arial" w:cs="Arial"/>
          <w:color w:val="000000"/>
          <w:sz w:val="22"/>
          <w:szCs w:val="22"/>
        </w:rPr>
        <w:t>tatement is available on the EEAS website.</w:t>
      </w:r>
    </w:p>
    <w:p w:rsidR="00E10A6F" w:rsidRPr="008B3FD6" w:rsidRDefault="00E10A6F" w:rsidP="00E10A6F">
      <w:pPr>
        <w:jc w:val="both"/>
        <w:outlineLvl w:val="0"/>
        <w:rPr>
          <w:rFonts w:ascii="Arial" w:hAnsi="Arial" w:cs="Arial"/>
          <w:sz w:val="22"/>
          <w:szCs w:val="22"/>
        </w:rPr>
      </w:pPr>
    </w:p>
    <w:p w:rsidR="00E10A6F" w:rsidRPr="008B3FD6" w:rsidRDefault="00E10A6F" w:rsidP="00E10A6F">
      <w:pPr>
        <w:jc w:val="both"/>
        <w:outlineLvl w:val="0"/>
        <w:rPr>
          <w:rFonts w:ascii="Arial" w:hAnsi="Arial" w:cs="Arial"/>
          <w:sz w:val="22"/>
          <w:szCs w:val="22"/>
        </w:rPr>
      </w:pPr>
    </w:p>
    <w:p w:rsidR="00E10A6F" w:rsidRPr="008B3FD6" w:rsidRDefault="00E10A6F" w:rsidP="00E10A6F">
      <w:pPr>
        <w:autoSpaceDE w:val="0"/>
        <w:autoSpaceDN w:val="0"/>
        <w:jc w:val="both"/>
        <w:outlineLvl w:val="0"/>
        <w:rPr>
          <w:rFonts w:ascii="Arial" w:hAnsi="Arial" w:cs="Arial"/>
          <w:b/>
          <w:sz w:val="22"/>
          <w:szCs w:val="22"/>
          <w:lang w:eastAsia="ar-SA"/>
        </w:rPr>
      </w:pPr>
      <w:r w:rsidRPr="008B3FD6">
        <w:rPr>
          <w:rFonts w:ascii="Arial" w:hAnsi="Arial" w:cs="Arial"/>
          <w:b/>
          <w:sz w:val="22"/>
          <w:szCs w:val="22"/>
          <w:lang w:eastAsia="ar-SA"/>
        </w:rPr>
        <w:t>V. JOB DESCRIPTIONS</w:t>
      </w:r>
    </w:p>
    <w:p w:rsidR="00E10A6F" w:rsidRPr="008B3FD6" w:rsidRDefault="00E10A6F" w:rsidP="00E10A6F">
      <w:pPr>
        <w:jc w:val="both"/>
        <w:outlineLvl w:val="0"/>
        <w:rPr>
          <w:rFonts w:ascii="Arial" w:hAnsi="Arial" w:cs="Arial"/>
          <w:b/>
          <w:sz w:val="22"/>
          <w:szCs w:val="22"/>
        </w:rPr>
      </w:pPr>
    </w:p>
    <w:p w:rsidR="00E10A6F" w:rsidRDefault="00E10A6F" w:rsidP="00E10A6F">
      <w:pPr>
        <w:jc w:val="both"/>
        <w:outlineLvl w:val="0"/>
        <w:rPr>
          <w:rFonts w:ascii="Arial" w:hAnsi="Arial" w:cs="Arial"/>
          <w:sz w:val="22"/>
          <w:szCs w:val="22"/>
        </w:rPr>
      </w:pPr>
      <w:r w:rsidRPr="008B3FD6">
        <w:rPr>
          <w:rFonts w:ascii="Arial" w:hAnsi="Arial" w:cs="Arial"/>
          <w:sz w:val="22"/>
          <w:szCs w:val="22"/>
        </w:rPr>
        <w:t>The current reporting lines of the following job descriptions might be subject to modification based on operational requirements and in line with the principles set out in the Operational Plan (OPLAN).</w:t>
      </w:r>
    </w:p>
    <w:p w:rsidR="00E10A6F" w:rsidRDefault="00E10A6F">
      <w:pPr>
        <w:spacing w:after="200" w:line="276" w:lineRule="auto"/>
        <w:rPr>
          <w:rFonts w:ascii="Arial" w:hAnsi="Arial" w:cs="Arial"/>
          <w:sz w:val="22"/>
          <w:szCs w:val="22"/>
        </w:rPr>
      </w:pPr>
      <w:r>
        <w:rPr>
          <w:rFonts w:ascii="Arial" w:hAnsi="Arial" w:cs="Arial"/>
          <w:sz w:val="22"/>
          <w:szCs w:val="22"/>
        </w:rPr>
        <w:br w:type="page"/>
      </w:r>
    </w:p>
    <w:bookmarkEnd w:id="0"/>
    <w:bookmarkEnd w:id="1"/>
    <w:bookmarkEnd w:id="2"/>
    <w:tbl>
      <w:tblPr>
        <w:tblW w:w="9204" w:type="dxa"/>
        <w:tblInd w:w="5" w:type="dxa"/>
        <w:tblLayout w:type="fixed"/>
        <w:tblCellMar>
          <w:left w:w="0" w:type="dxa"/>
          <w:right w:w="0" w:type="dxa"/>
        </w:tblCellMar>
        <w:tblLook w:val="01E0" w:firstRow="1" w:lastRow="1" w:firstColumn="1" w:lastColumn="1" w:noHBand="0" w:noVBand="0"/>
      </w:tblPr>
      <w:tblGrid>
        <w:gridCol w:w="3392"/>
        <w:gridCol w:w="2835"/>
        <w:gridCol w:w="2977"/>
      </w:tblGrid>
      <w:tr w:rsidR="00D332D2" w:rsidRPr="00A9034F" w:rsidTr="00953D5C">
        <w:trPr>
          <w:trHeight w:hRule="exact" w:val="673"/>
        </w:trPr>
        <w:tc>
          <w:tcPr>
            <w:tcW w:w="3392" w:type="dxa"/>
            <w:tcBorders>
              <w:top w:val="single" w:sz="4" w:space="0" w:color="000000"/>
              <w:left w:val="single" w:sz="4" w:space="0" w:color="000000"/>
              <w:bottom w:val="single" w:sz="4" w:space="0" w:color="000000"/>
              <w:right w:val="single" w:sz="4" w:space="0" w:color="000000"/>
            </w:tcBorders>
          </w:tcPr>
          <w:p w:rsidR="00D332D2" w:rsidRPr="00A9034F" w:rsidRDefault="00D332D2" w:rsidP="00EA5A57">
            <w:pPr>
              <w:suppressAutoHyphens/>
              <w:spacing w:line="276" w:lineRule="auto"/>
              <w:ind w:left="102" w:right="-20"/>
              <w:rPr>
                <w:rFonts w:ascii="Arial" w:hAnsi="Arial" w:cs="Arial"/>
                <w:b/>
                <w:sz w:val="22"/>
                <w:szCs w:val="22"/>
                <w:lang w:eastAsia="fr-BE"/>
              </w:rPr>
            </w:pPr>
            <w:r w:rsidRPr="00A9034F">
              <w:rPr>
                <w:rFonts w:ascii="Arial" w:eastAsia="Calibri" w:hAnsi="Arial" w:cs="Arial"/>
                <w:sz w:val="22"/>
                <w:szCs w:val="22"/>
              </w:rPr>
              <w:lastRenderedPageBreak/>
              <w:br w:type="page"/>
            </w:r>
            <w:r w:rsidRPr="00A9034F">
              <w:rPr>
                <w:rFonts w:ascii="Arial" w:hAnsi="Arial" w:cs="Arial"/>
                <w:b/>
                <w:sz w:val="22"/>
                <w:szCs w:val="22"/>
                <w:lang w:eastAsia="fr-BE"/>
              </w:rPr>
              <w:t>Position Name:</w:t>
            </w:r>
          </w:p>
          <w:p w:rsidR="00D332D2" w:rsidRPr="00A9034F" w:rsidRDefault="00D332D2" w:rsidP="00EA5A57">
            <w:pPr>
              <w:suppressAutoHyphens/>
              <w:spacing w:line="276" w:lineRule="auto"/>
              <w:ind w:left="102" w:right="-20"/>
              <w:rPr>
                <w:rFonts w:ascii="Arial" w:hAnsi="Arial" w:cs="Arial"/>
                <w:sz w:val="22"/>
                <w:szCs w:val="22"/>
                <w:lang w:eastAsia="ar-SA"/>
              </w:rPr>
            </w:pPr>
            <w:r w:rsidRPr="00A9034F">
              <w:rPr>
                <w:rFonts w:ascii="Arial" w:hAnsi="Arial" w:cs="Arial"/>
                <w:sz w:val="22"/>
                <w:szCs w:val="22"/>
                <w:lang w:eastAsia="ar-SA"/>
              </w:rPr>
              <w:t>Deputy Head of Mission</w:t>
            </w:r>
          </w:p>
          <w:p w:rsidR="00D332D2" w:rsidRPr="00A9034F" w:rsidRDefault="00D332D2" w:rsidP="00EA5A57">
            <w:pPr>
              <w:suppressAutoHyphens/>
              <w:spacing w:line="276" w:lineRule="auto"/>
              <w:ind w:left="102" w:right="-20"/>
              <w:rPr>
                <w:rFonts w:ascii="Arial" w:hAnsi="Arial" w:cs="Arial"/>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D332D2" w:rsidRPr="00A9034F" w:rsidRDefault="00D332D2" w:rsidP="00EA5A57">
            <w:pPr>
              <w:suppressAutoHyphens/>
              <w:spacing w:line="276" w:lineRule="auto"/>
              <w:ind w:left="102" w:right="-20"/>
              <w:rPr>
                <w:rFonts w:ascii="Arial" w:hAnsi="Arial" w:cs="Arial"/>
                <w:b/>
                <w:sz w:val="22"/>
                <w:szCs w:val="22"/>
                <w:lang w:eastAsia="fr-BE"/>
              </w:rPr>
            </w:pPr>
            <w:r w:rsidRPr="00A9034F">
              <w:rPr>
                <w:rFonts w:ascii="Arial" w:hAnsi="Arial" w:cs="Arial"/>
                <w:b/>
                <w:sz w:val="22"/>
                <w:szCs w:val="22"/>
                <w:lang w:eastAsia="fr-BE"/>
              </w:rPr>
              <w:t>Employment Regime:</w:t>
            </w:r>
          </w:p>
          <w:p w:rsidR="00D332D2" w:rsidRPr="00A9034F" w:rsidRDefault="00D332D2" w:rsidP="00EA5A57">
            <w:pPr>
              <w:suppressAutoHyphens/>
              <w:spacing w:line="276" w:lineRule="auto"/>
              <w:ind w:left="102" w:right="-20"/>
              <w:rPr>
                <w:rFonts w:ascii="Arial" w:hAnsi="Arial" w:cs="Arial"/>
                <w:sz w:val="22"/>
                <w:szCs w:val="22"/>
                <w:lang w:eastAsia="fr-BE"/>
              </w:rPr>
            </w:pPr>
            <w:r w:rsidRPr="00A9034F">
              <w:rPr>
                <w:rFonts w:ascii="Arial" w:hAnsi="Arial" w:cs="Arial"/>
                <w:sz w:val="22"/>
                <w:szCs w:val="22"/>
                <w:lang w:eastAsia="fr-BE"/>
              </w:rPr>
              <w:t>Seconded</w:t>
            </w:r>
          </w:p>
        </w:tc>
        <w:tc>
          <w:tcPr>
            <w:tcW w:w="2977" w:type="dxa"/>
            <w:tcBorders>
              <w:top w:val="single" w:sz="4" w:space="0" w:color="000000"/>
              <w:left w:val="single" w:sz="4" w:space="0" w:color="000000"/>
              <w:bottom w:val="single" w:sz="4" w:space="0" w:color="000000"/>
              <w:right w:val="single" w:sz="4" w:space="0" w:color="000000"/>
            </w:tcBorders>
          </w:tcPr>
          <w:p w:rsidR="00D332D2" w:rsidRPr="00A9034F" w:rsidRDefault="00D332D2" w:rsidP="00EA5A57">
            <w:pPr>
              <w:suppressAutoHyphens/>
              <w:spacing w:line="276" w:lineRule="auto"/>
              <w:ind w:left="101" w:right="-20"/>
              <w:rPr>
                <w:rFonts w:ascii="Arial" w:hAnsi="Arial" w:cs="Arial"/>
                <w:sz w:val="22"/>
                <w:szCs w:val="22"/>
                <w:lang w:eastAsia="fr-BE"/>
              </w:rPr>
            </w:pPr>
          </w:p>
        </w:tc>
      </w:tr>
      <w:tr w:rsidR="00D332D2" w:rsidRPr="00A9034F" w:rsidTr="00953D5C">
        <w:trPr>
          <w:trHeight w:hRule="exact" w:val="589"/>
        </w:trPr>
        <w:tc>
          <w:tcPr>
            <w:tcW w:w="3392" w:type="dxa"/>
            <w:tcBorders>
              <w:top w:val="single" w:sz="4" w:space="0" w:color="000000"/>
              <w:left w:val="single" w:sz="4" w:space="0" w:color="000000"/>
              <w:bottom w:val="single" w:sz="4" w:space="0" w:color="000000"/>
              <w:right w:val="single" w:sz="4" w:space="0" w:color="000000"/>
            </w:tcBorders>
          </w:tcPr>
          <w:p w:rsidR="00D332D2" w:rsidRPr="00A9034F" w:rsidRDefault="00D332D2" w:rsidP="00EA5A57">
            <w:pPr>
              <w:suppressAutoHyphens/>
              <w:spacing w:line="276" w:lineRule="auto"/>
              <w:ind w:left="102" w:right="-20"/>
              <w:rPr>
                <w:rFonts w:ascii="Arial" w:hAnsi="Arial" w:cs="Arial"/>
                <w:b/>
                <w:sz w:val="22"/>
                <w:szCs w:val="22"/>
                <w:lang w:eastAsia="fr-BE"/>
              </w:rPr>
            </w:pPr>
            <w:r w:rsidRPr="00A9034F">
              <w:rPr>
                <w:rFonts w:ascii="Arial" w:hAnsi="Arial" w:cs="Arial"/>
                <w:b/>
                <w:sz w:val="22"/>
                <w:szCs w:val="22"/>
                <w:lang w:eastAsia="fr-BE"/>
              </w:rPr>
              <w:t>Ref. Number:</w:t>
            </w:r>
          </w:p>
          <w:p w:rsidR="00D332D2" w:rsidRPr="00A9034F" w:rsidRDefault="00D332D2" w:rsidP="00EA5A57">
            <w:pPr>
              <w:suppressAutoHyphens/>
              <w:spacing w:line="276" w:lineRule="auto"/>
              <w:ind w:left="102" w:right="-20"/>
              <w:rPr>
                <w:rFonts w:ascii="Arial" w:hAnsi="Arial" w:cs="Arial"/>
                <w:sz w:val="22"/>
                <w:szCs w:val="22"/>
                <w:lang w:eastAsia="fr-BE"/>
              </w:rPr>
            </w:pPr>
            <w:proofErr w:type="spellStart"/>
            <w:r w:rsidRPr="00A9034F">
              <w:rPr>
                <w:rFonts w:ascii="Arial" w:hAnsi="Arial" w:cs="Arial"/>
                <w:sz w:val="22"/>
                <w:szCs w:val="22"/>
                <w:lang w:eastAsia="fr-BE"/>
              </w:rPr>
              <w:t>IAT</w:t>
            </w:r>
            <w:proofErr w:type="spellEnd"/>
            <w:r w:rsidRPr="00A9034F">
              <w:rPr>
                <w:rFonts w:ascii="Arial" w:hAnsi="Arial" w:cs="Arial"/>
                <w:sz w:val="22"/>
                <w:szCs w:val="22"/>
                <w:lang w:eastAsia="fr-BE"/>
              </w:rPr>
              <w:t xml:space="preserve"> 502</w:t>
            </w:r>
          </w:p>
        </w:tc>
        <w:tc>
          <w:tcPr>
            <w:tcW w:w="2835" w:type="dxa"/>
            <w:tcBorders>
              <w:top w:val="single" w:sz="4" w:space="0" w:color="000000"/>
              <w:left w:val="single" w:sz="4" w:space="0" w:color="000000"/>
              <w:bottom w:val="single" w:sz="4" w:space="0" w:color="000000"/>
              <w:right w:val="single" w:sz="4" w:space="0" w:color="000000"/>
            </w:tcBorders>
          </w:tcPr>
          <w:p w:rsidR="00D332D2" w:rsidRPr="00A9034F" w:rsidRDefault="00D332D2" w:rsidP="00EA5A57">
            <w:pPr>
              <w:suppressAutoHyphens/>
              <w:spacing w:line="276" w:lineRule="auto"/>
              <w:ind w:left="102" w:right="-20"/>
              <w:rPr>
                <w:rFonts w:ascii="Arial" w:hAnsi="Arial" w:cs="Arial"/>
                <w:b/>
                <w:sz w:val="22"/>
                <w:szCs w:val="22"/>
                <w:lang w:eastAsia="fr-BE"/>
              </w:rPr>
            </w:pPr>
            <w:r w:rsidRPr="00A9034F">
              <w:rPr>
                <w:rFonts w:ascii="Arial" w:hAnsi="Arial" w:cs="Arial"/>
                <w:b/>
                <w:sz w:val="22"/>
                <w:szCs w:val="22"/>
                <w:lang w:eastAsia="fr-BE"/>
              </w:rPr>
              <w:t>Location:</w:t>
            </w:r>
          </w:p>
          <w:p w:rsidR="00D332D2" w:rsidRPr="00A9034F" w:rsidRDefault="00D332D2" w:rsidP="00EA5A57">
            <w:pPr>
              <w:suppressAutoHyphens/>
              <w:spacing w:line="276" w:lineRule="auto"/>
              <w:ind w:left="102" w:right="-20"/>
              <w:rPr>
                <w:rFonts w:ascii="Arial" w:hAnsi="Arial" w:cs="Arial"/>
                <w:sz w:val="22"/>
                <w:szCs w:val="22"/>
                <w:lang w:eastAsia="fr-BE"/>
              </w:rPr>
            </w:pPr>
            <w:r w:rsidRPr="00A9034F">
              <w:rPr>
                <w:rFonts w:ascii="Arial" w:hAnsi="Arial" w:cs="Arial"/>
                <w:sz w:val="22"/>
                <w:szCs w:val="22"/>
                <w:lang w:eastAsia="fr-BE"/>
              </w:rPr>
              <w:t>Baghdad, Iraq</w:t>
            </w:r>
          </w:p>
        </w:tc>
        <w:tc>
          <w:tcPr>
            <w:tcW w:w="2977" w:type="dxa"/>
            <w:tcBorders>
              <w:top w:val="single" w:sz="4" w:space="0" w:color="000000"/>
              <w:left w:val="single" w:sz="4" w:space="0" w:color="000000"/>
              <w:bottom w:val="single" w:sz="4" w:space="0" w:color="000000"/>
              <w:right w:val="single" w:sz="4" w:space="0" w:color="000000"/>
            </w:tcBorders>
          </w:tcPr>
          <w:p w:rsidR="00D332D2" w:rsidRPr="00A9034F" w:rsidRDefault="00D332D2" w:rsidP="00EA5A57">
            <w:pPr>
              <w:suppressAutoHyphens/>
              <w:spacing w:line="276" w:lineRule="auto"/>
              <w:ind w:left="102" w:right="-20"/>
              <w:rPr>
                <w:rFonts w:ascii="Arial" w:hAnsi="Arial" w:cs="Arial"/>
                <w:b/>
                <w:sz w:val="22"/>
                <w:szCs w:val="22"/>
                <w:lang w:eastAsia="fr-BE"/>
              </w:rPr>
            </w:pPr>
            <w:r w:rsidRPr="00A9034F">
              <w:rPr>
                <w:rFonts w:ascii="Arial" w:hAnsi="Arial" w:cs="Arial"/>
                <w:b/>
                <w:sz w:val="22"/>
                <w:szCs w:val="22"/>
                <w:lang w:eastAsia="fr-BE"/>
              </w:rPr>
              <w:t>Availability:</w:t>
            </w:r>
          </w:p>
          <w:p w:rsidR="00D332D2" w:rsidRPr="00A9034F" w:rsidRDefault="00D332D2" w:rsidP="00EA5A57">
            <w:pPr>
              <w:suppressAutoHyphens/>
              <w:spacing w:line="276" w:lineRule="auto"/>
              <w:ind w:left="101" w:right="-20"/>
              <w:rPr>
                <w:rFonts w:ascii="Arial" w:hAnsi="Arial" w:cs="Arial"/>
                <w:sz w:val="22"/>
                <w:szCs w:val="22"/>
                <w:lang w:eastAsia="fr-BE"/>
              </w:rPr>
            </w:pPr>
            <w:r w:rsidRPr="00A9034F">
              <w:rPr>
                <w:rFonts w:ascii="Arial" w:hAnsi="Arial" w:cs="Arial"/>
                <w:sz w:val="22"/>
                <w:szCs w:val="22"/>
                <w:lang w:eastAsia="fr-BE"/>
              </w:rPr>
              <w:t>ASAP</w:t>
            </w:r>
          </w:p>
        </w:tc>
      </w:tr>
      <w:tr w:rsidR="00D332D2" w:rsidRPr="00A9034F" w:rsidTr="00953D5C">
        <w:trPr>
          <w:trHeight w:hRule="exact" w:val="879"/>
        </w:trPr>
        <w:tc>
          <w:tcPr>
            <w:tcW w:w="3392" w:type="dxa"/>
            <w:tcBorders>
              <w:top w:val="single" w:sz="4" w:space="0" w:color="000000"/>
              <w:left w:val="single" w:sz="4" w:space="0" w:color="000000"/>
              <w:bottom w:val="single" w:sz="4" w:space="0" w:color="000000"/>
              <w:right w:val="single" w:sz="4" w:space="0" w:color="000000"/>
            </w:tcBorders>
          </w:tcPr>
          <w:p w:rsidR="00D332D2" w:rsidRPr="00A9034F" w:rsidRDefault="00D332D2" w:rsidP="00EA5A57">
            <w:pPr>
              <w:suppressAutoHyphens/>
              <w:spacing w:line="276" w:lineRule="auto"/>
              <w:ind w:left="102" w:right="-20"/>
              <w:rPr>
                <w:rFonts w:ascii="Arial" w:hAnsi="Arial" w:cs="Arial"/>
                <w:b/>
                <w:sz w:val="22"/>
                <w:szCs w:val="22"/>
                <w:lang w:eastAsia="fr-BE"/>
              </w:rPr>
            </w:pPr>
            <w:r w:rsidRPr="00A9034F">
              <w:rPr>
                <w:rFonts w:ascii="Arial" w:hAnsi="Arial" w:cs="Arial"/>
                <w:b/>
                <w:sz w:val="22"/>
                <w:szCs w:val="22"/>
                <w:lang w:eastAsia="fr-BE"/>
              </w:rPr>
              <w:t>Component/Department/Unit:</w:t>
            </w:r>
          </w:p>
          <w:p w:rsidR="00D332D2" w:rsidRPr="00A9034F" w:rsidRDefault="00D332D2" w:rsidP="00EA5A57">
            <w:pPr>
              <w:suppressAutoHyphens/>
              <w:spacing w:line="276" w:lineRule="auto"/>
              <w:ind w:left="102" w:right="-20"/>
              <w:rPr>
                <w:rFonts w:ascii="Arial" w:hAnsi="Arial" w:cs="Arial"/>
                <w:sz w:val="22"/>
                <w:szCs w:val="22"/>
                <w:lang w:eastAsia="fr-BE"/>
              </w:rPr>
            </w:pPr>
            <w:r w:rsidRPr="00A9034F">
              <w:rPr>
                <w:rFonts w:ascii="Arial" w:hAnsi="Arial" w:cs="Arial"/>
                <w:sz w:val="22"/>
                <w:szCs w:val="22"/>
                <w:lang w:eastAsia="fr-BE"/>
              </w:rPr>
              <w:t>Head of Mission Office</w:t>
            </w:r>
          </w:p>
        </w:tc>
        <w:tc>
          <w:tcPr>
            <w:tcW w:w="2835" w:type="dxa"/>
            <w:tcBorders>
              <w:top w:val="single" w:sz="4" w:space="0" w:color="000000"/>
              <w:left w:val="single" w:sz="4" w:space="0" w:color="000000"/>
              <w:bottom w:val="single" w:sz="4" w:space="0" w:color="000000"/>
              <w:right w:val="single" w:sz="4" w:space="0" w:color="000000"/>
            </w:tcBorders>
          </w:tcPr>
          <w:p w:rsidR="00D332D2" w:rsidRPr="00A9034F" w:rsidRDefault="00D332D2" w:rsidP="00EA5A57">
            <w:pPr>
              <w:suppressAutoHyphens/>
              <w:spacing w:line="276" w:lineRule="auto"/>
              <w:ind w:left="102" w:right="-20"/>
              <w:rPr>
                <w:rFonts w:ascii="Arial" w:hAnsi="Arial" w:cs="Arial"/>
                <w:b/>
                <w:sz w:val="22"/>
                <w:szCs w:val="22"/>
                <w:lang w:eastAsia="fr-BE"/>
              </w:rPr>
            </w:pPr>
            <w:r w:rsidRPr="00A9034F">
              <w:rPr>
                <w:rFonts w:ascii="Arial" w:hAnsi="Arial" w:cs="Arial"/>
                <w:b/>
                <w:sz w:val="22"/>
                <w:szCs w:val="22"/>
                <w:lang w:eastAsia="fr-BE"/>
              </w:rPr>
              <w:t xml:space="preserve">Security Clearance Level: </w:t>
            </w:r>
          </w:p>
          <w:p w:rsidR="00D332D2" w:rsidRPr="00A9034F" w:rsidRDefault="00D332D2" w:rsidP="00EA5A57">
            <w:pPr>
              <w:suppressAutoHyphens/>
              <w:spacing w:line="276" w:lineRule="auto"/>
              <w:ind w:left="102"/>
              <w:rPr>
                <w:rFonts w:ascii="Arial" w:hAnsi="Arial" w:cs="Arial"/>
                <w:sz w:val="22"/>
                <w:szCs w:val="22"/>
                <w:lang w:eastAsia="fr-BE"/>
              </w:rPr>
            </w:pPr>
            <w:r w:rsidRPr="00A9034F">
              <w:rPr>
                <w:rFonts w:ascii="Arial" w:hAnsi="Arial" w:cs="Arial"/>
                <w:sz w:val="22"/>
                <w:szCs w:val="22"/>
                <w:lang w:eastAsia="fr-BE"/>
              </w:rPr>
              <w:t>EU SECRET </w:t>
            </w:r>
          </w:p>
        </w:tc>
        <w:tc>
          <w:tcPr>
            <w:tcW w:w="2977" w:type="dxa"/>
            <w:tcBorders>
              <w:top w:val="single" w:sz="4" w:space="0" w:color="000000"/>
              <w:left w:val="single" w:sz="4" w:space="0" w:color="000000"/>
              <w:bottom w:val="single" w:sz="4" w:space="0" w:color="000000"/>
              <w:right w:val="single" w:sz="4" w:space="0" w:color="000000"/>
            </w:tcBorders>
          </w:tcPr>
          <w:p w:rsidR="00953D5C" w:rsidRDefault="00D332D2" w:rsidP="00EA5A57">
            <w:pPr>
              <w:suppressAutoHyphens/>
              <w:spacing w:line="276" w:lineRule="auto"/>
              <w:ind w:left="101" w:right="-20"/>
              <w:rPr>
                <w:rFonts w:ascii="Arial" w:hAnsi="Arial" w:cs="Arial"/>
                <w:b/>
                <w:sz w:val="22"/>
                <w:szCs w:val="22"/>
                <w:lang w:eastAsia="fr-BE"/>
              </w:rPr>
            </w:pPr>
            <w:r w:rsidRPr="00A9034F">
              <w:rPr>
                <w:rFonts w:ascii="Arial" w:hAnsi="Arial" w:cs="Arial"/>
                <w:b/>
                <w:sz w:val="22"/>
                <w:szCs w:val="22"/>
                <w:lang w:eastAsia="fr-BE"/>
              </w:rPr>
              <w:t xml:space="preserve">Open to Contributing Third States: </w:t>
            </w:r>
          </w:p>
          <w:p w:rsidR="00D332D2" w:rsidRPr="00A9034F" w:rsidRDefault="00D332D2" w:rsidP="00EA5A57">
            <w:pPr>
              <w:suppressAutoHyphens/>
              <w:spacing w:line="276" w:lineRule="auto"/>
              <w:ind w:left="101" w:right="-20"/>
              <w:rPr>
                <w:rFonts w:ascii="Arial" w:hAnsi="Arial" w:cs="Arial"/>
                <w:sz w:val="22"/>
                <w:szCs w:val="22"/>
                <w:lang w:eastAsia="fr-BE"/>
              </w:rPr>
            </w:pPr>
            <w:r w:rsidRPr="00953D5C">
              <w:rPr>
                <w:rFonts w:ascii="Arial" w:hAnsi="Arial" w:cs="Arial"/>
                <w:sz w:val="22"/>
                <w:szCs w:val="22"/>
                <w:lang w:eastAsia="fr-BE"/>
              </w:rPr>
              <w:t>No</w:t>
            </w:r>
          </w:p>
          <w:p w:rsidR="00D332D2" w:rsidRPr="00A9034F" w:rsidRDefault="00D332D2" w:rsidP="00EA5A57">
            <w:pPr>
              <w:suppressAutoHyphens/>
              <w:spacing w:line="276" w:lineRule="auto"/>
              <w:ind w:left="101" w:right="-20"/>
              <w:rPr>
                <w:rFonts w:ascii="Arial" w:hAnsi="Arial" w:cs="Arial"/>
                <w:sz w:val="22"/>
                <w:szCs w:val="22"/>
                <w:lang w:eastAsia="fr-BE"/>
              </w:rPr>
            </w:pPr>
          </w:p>
        </w:tc>
      </w:tr>
    </w:tbl>
    <w:p w:rsidR="00D332D2" w:rsidRPr="00A9034F" w:rsidRDefault="00D332D2" w:rsidP="0050666F">
      <w:pPr>
        <w:autoSpaceDE w:val="0"/>
        <w:autoSpaceDN w:val="0"/>
        <w:adjustRightInd w:val="0"/>
        <w:spacing w:line="276" w:lineRule="auto"/>
        <w:rPr>
          <w:rFonts w:ascii="Arial" w:eastAsia="Calibri" w:hAnsi="Arial" w:cs="Arial"/>
          <w:sz w:val="22"/>
          <w:szCs w:val="22"/>
        </w:rPr>
      </w:pPr>
      <w:r w:rsidRPr="00A9034F">
        <w:rPr>
          <w:rFonts w:ascii="Arial" w:eastAsia="Calibri" w:hAnsi="Arial" w:cs="Arial"/>
          <w:b/>
          <w:bCs/>
          <w:sz w:val="22"/>
          <w:szCs w:val="22"/>
        </w:rPr>
        <w:t xml:space="preserve">1. Reporting Line: </w:t>
      </w:r>
    </w:p>
    <w:p w:rsidR="00D332D2" w:rsidRPr="00A9034F" w:rsidRDefault="00D332D2" w:rsidP="0050666F">
      <w:pPr>
        <w:autoSpaceDE w:val="0"/>
        <w:autoSpaceDN w:val="0"/>
        <w:adjustRightInd w:val="0"/>
        <w:spacing w:line="276" w:lineRule="auto"/>
        <w:rPr>
          <w:rFonts w:ascii="Arial" w:eastAsia="Calibri" w:hAnsi="Arial" w:cs="Arial"/>
          <w:sz w:val="22"/>
          <w:szCs w:val="22"/>
        </w:rPr>
      </w:pPr>
      <w:r w:rsidRPr="00A9034F">
        <w:rPr>
          <w:rFonts w:ascii="Arial" w:eastAsia="Calibri" w:hAnsi="Arial" w:cs="Arial"/>
          <w:sz w:val="22"/>
          <w:szCs w:val="22"/>
        </w:rPr>
        <w:t xml:space="preserve">The Deputy Head of Mission reports to the Head of Mission. </w:t>
      </w:r>
    </w:p>
    <w:p w:rsidR="00D332D2" w:rsidRPr="00A9034F" w:rsidRDefault="00D332D2" w:rsidP="0050666F">
      <w:pPr>
        <w:autoSpaceDE w:val="0"/>
        <w:autoSpaceDN w:val="0"/>
        <w:adjustRightInd w:val="0"/>
        <w:spacing w:line="276" w:lineRule="auto"/>
        <w:rPr>
          <w:rFonts w:ascii="Arial" w:eastAsia="Calibri" w:hAnsi="Arial" w:cs="Arial"/>
          <w:sz w:val="22"/>
          <w:szCs w:val="22"/>
        </w:rPr>
      </w:pPr>
    </w:p>
    <w:p w:rsidR="00D332D2" w:rsidRPr="00A9034F" w:rsidRDefault="00D332D2" w:rsidP="0050666F">
      <w:pPr>
        <w:autoSpaceDE w:val="0"/>
        <w:autoSpaceDN w:val="0"/>
        <w:adjustRightInd w:val="0"/>
        <w:spacing w:after="33" w:line="276" w:lineRule="auto"/>
        <w:rPr>
          <w:rFonts w:ascii="Arial" w:eastAsia="Calibri" w:hAnsi="Arial" w:cs="Arial"/>
          <w:sz w:val="22"/>
          <w:szCs w:val="22"/>
        </w:rPr>
      </w:pPr>
      <w:r w:rsidRPr="00A9034F">
        <w:rPr>
          <w:rFonts w:ascii="Arial" w:eastAsia="Calibri" w:hAnsi="Arial" w:cs="Arial"/>
          <w:b/>
          <w:bCs/>
          <w:sz w:val="22"/>
          <w:szCs w:val="22"/>
        </w:rPr>
        <w:t xml:space="preserve">2. Main Tasks and Responsibilities: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deputise and represent the Head of Mission as required;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participate in the development of the overarching Mission policy and implementation strategy;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participate in the development and overall planning of the Mission activities and the development of Mission reports in cooperation with the Chief of Staff;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participate in the implementation of the Mission mandate following up on operational activities, with due respect to the core function of the Head of Operations;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support the Head of Mission in the duty of care of Mission members and contribute as required;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support the advancement of Human Rights and Gender related aspects with relevant Mission internal and external stakeholders, including civil society actors, in close coordination with the Mission’s Human Rights and Gender advisers;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support the Mission efforts to coordinate and collaborate with EU representatives (notably EU Delegations, military Common Security Defence Policy (CSDP) Missions and Operations and EU Justice and Home Affairs agencies), Member States and other international actors in line with the integrated approach;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support the Head of Mission in delivering strategic communications including targeted work on disinformation;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fulfil the role of responsible authority in the framework of the Code of Conduct and take disciplinary decisions in the first instance;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ensure Mission Standard Operating Procedures are developed, implemented and periodically reviewed; </w:t>
      </w:r>
    </w:p>
    <w:p w:rsidR="00D332D2" w:rsidRPr="00A9034F" w:rsidRDefault="00B010C1"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Pr>
          <w:rFonts w:ascii="Arial" w:eastAsia="Calibri" w:hAnsi="Arial" w:cs="Arial"/>
          <w:sz w:val="22"/>
          <w:szCs w:val="22"/>
        </w:rPr>
        <w:t>To p</w:t>
      </w:r>
      <w:r w:rsidR="00D332D2" w:rsidRPr="00A9034F">
        <w:rPr>
          <w:rFonts w:ascii="Arial" w:eastAsia="Calibri" w:hAnsi="Arial" w:cs="Arial"/>
          <w:sz w:val="22"/>
          <w:szCs w:val="22"/>
        </w:rPr>
        <w:t>rovide strategic oversight and input into M</w:t>
      </w:r>
      <w:r>
        <w:rPr>
          <w:rFonts w:ascii="Arial" w:eastAsia="Calibri" w:hAnsi="Arial" w:cs="Arial"/>
          <w:sz w:val="22"/>
          <w:szCs w:val="22"/>
        </w:rPr>
        <w:t>ission-wide training programmes;</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provide instructions and review reports delegated by the Head of Mission; </w:t>
      </w:r>
    </w:p>
    <w:p w:rsidR="00D332D2" w:rsidRPr="00A9034F" w:rsidRDefault="00B010C1"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Pr>
          <w:rFonts w:ascii="Arial" w:eastAsia="Calibri" w:hAnsi="Arial" w:cs="Arial"/>
          <w:sz w:val="22"/>
          <w:szCs w:val="22"/>
        </w:rPr>
        <w:t>To c</w:t>
      </w:r>
      <w:r w:rsidR="00D332D2" w:rsidRPr="00A9034F">
        <w:rPr>
          <w:rFonts w:ascii="Arial" w:eastAsia="Calibri" w:hAnsi="Arial" w:cs="Arial"/>
          <w:sz w:val="22"/>
          <w:szCs w:val="22"/>
        </w:rPr>
        <w:t>hampion integrated, people-centred security approaches by coordinating across operations, gender, human rights, communica</w:t>
      </w:r>
      <w:r>
        <w:rPr>
          <w:rFonts w:ascii="Arial" w:eastAsia="Calibri" w:hAnsi="Arial" w:cs="Arial"/>
          <w:sz w:val="22"/>
          <w:szCs w:val="22"/>
        </w:rPr>
        <w:t>tions, and environmental themes;</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uphold a strict zero tolerance policy to misconduct, including all forms of harassment, sexual harassment, discrimination and abuse, and proactively ensure an equal and inclusive work environment for all staff; </w:t>
      </w:r>
    </w:p>
    <w:p w:rsidR="00D332D2" w:rsidRPr="00A9034F" w:rsidRDefault="00D332D2" w:rsidP="00C27CA5">
      <w:pPr>
        <w:numPr>
          <w:ilvl w:val="0"/>
          <w:numId w:val="7"/>
        </w:numPr>
        <w:suppressAutoHyphens/>
        <w:autoSpaceDE w:val="0"/>
        <w:autoSpaceDN w:val="0"/>
        <w:adjustRightInd w:val="0"/>
        <w:spacing w:line="276" w:lineRule="auto"/>
        <w:contextualSpacing/>
        <w:rPr>
          <w:rFonts w:ascii="Arial" w:eastAsia="Calibri" w:hAnsi="Arial" w:cs="Arial"/>
          <w:sz w:val="22"/>
          <w:szCs w:val="22"/>
        </w:rPr>
      </w:pPr>
      <w:r w:rsidRPr="00A9034F">
        <w:rPr>
          <w:rFonts w:ascii="Arial" w:eastAsia="Calibri" w:hAnsi="Arial" w:cs="Arial"/>
          <w:sz w:val="22"/>
          <w:szCs w:val="22"/>
        </w:rPr>
        <w:t>To raise awareness of staff on their rights, obligations and appropriate standards of behaviour, including existing formal and informal c</w:t>
      </w:r>
      <w:r w:rsidR="00B010C1">
        <w:rPr>
          <w:rFonts w:ascii="Arial" w:eastAsia="Calibri" w:hAnsi="Arial" w:cs="Arial"/>
          <w:sz w:val="22"/>
          <w:szCs w:val="22"/>
        </w:rPr>
        <w:t>omplaint and support mechanisms;</w:t>
      </w:r>
      <w:r w:rsidRPr="00A9034F">
        <w:rPr>
          <w:rFonts w:ascii="Arial" w:eastAsia="Calibri" w:hAnsi="Arial" w:cs="Arial"/>
          <w:sz w:val="22"/>
          <w:szCs w:val="22"/>
        </w:rPr>
        <w:t xml:space="preserve"> </w:t>
      </w:r>
    </w:p>
    <w:p w:rsidR="00D332D2" w:rsidRDefault="00B010C1" w:rsidP="00C27CA5">
      <w:pPr>
        <w:numPr>
          <w:ilvl w:val="0"/>
          <w:numId w:val="7"/>
        </w:numPr>
        <w:suppressAutoHyphens/>
        <w:autoSpaceDE w:val="0"/>
        <w:autoSpaceDN w:val="0"/>
        <w:adjustRightInd w:val="0"/>
        <w:spacing w:line="276" w:lineRule="auto"/>
        <w:contextualSpacing/>
        <w:rPr>
          <w:rFonts w:ascii="Arial" w:eastAsia="Calibri" w:hAnsi="Arial" w:cs="Arial"/>
          <w:sz w:val="22"/>
          <w:szCs w:val="22"/>
        </w:rPr>
      </w:pPr>
      <w:r>
        <w:rPr>
          <w:rFonts w:ascii="Arial" w:eastAsia="Calibri" w:hAnsi="Arial" w:cs="Arial"/>
          <w:sz w:val="22"/>
          <w:szCs w:val="22"/>
        </w:rPr>
        <w:t>To s</w:t>
      </w:r>
      <w:r w:rsidR="00D332D2" w:rsidRPr="00A9034F">
        <w:rPr>
          <w:rFonts w:ascii="Arial" w:eastAsia="Calibri" w:hAnsi="Arial" w:cs="Arial"/>
          <w:sz w:val="22"/>
          <w:szCs w:val="22"/>
        </w:rPr>
        <w:t>erve as the principal liaison point for national contingent leadership, ensuring alignment with the Mission’s strategic objectives, administrative procedures, and duty of care commitments.</w:t>
      </w:r>
    </w:p>
    <w:p w:rsidR="00B31654" w:rsidRPr="00A9034F" w:rsidRDefault="00B31654" w:rsidP="00B31654">
      <w:pPr>
        <w:suppressAutoHyphens/>
        <w:autoSpaceDE w:val="0"/>
        <w:autoSpaceDN w:val="0"/>
        <w:adjustRightInd w:val="0"/>
        <w:spacing w:line="276" w:lineRule="auto"/>
        <w:ind w:left="720"/>
        <w:contextualSpacing/>
        <w:rPr>
          <w:rFonts w:ascii="Arial" w:eastAsia="Calibri" w:hAnsi="Arial" w:cs="Arial"/>
          <w:sz w:val="22"/>
          <w:szCs w:val="22"/>
        </w:rPr>
      </w:pPr>
    </w:p>
    <w:p w:rsidR="00D332D2" w:rsidRPr="00A9034F" w:rsidRDefault="00D332D2" w:rsidP="0050666F">
      <w:pPr>
        <w:autoSpaceDE w:val="0"/>
        <w:autoSpaceDN w:val="0"/>
        <w:adjustRightInd w:val="0"/>
        <w:spacing w:after="33" w:line="276" w:lineRule="auto"/>
        <w:rPr>
          <w:rFonts w:ascii="Arial" w:eastAsia="Calibri" w:hAnsi="Arial" w:cs="Arial"/>
          <w:sz w:val="22"/>
          <w:szCs w:val="22"/>
        </w:rPr>
      </w:pPr>
    </w:p>
    <w:p w:rsidR="00D332D2" w:rsidRPr="00A9034F" w:rsidRDefault="00D332D2" w:rsidP="0050666F">
      <w:pPr>
        <w:autoSpaceDE w:val="0"/>
        <w:autoSpaceDN w:val="0"/>
        <w:adjustRightInd w:val="0"/>
        <w:spacing w:after="33" w:line="276" w:lineRule="auto"/>
        <w:rPr>
          <w:rFonts w:ascii="Arial" w:eastAsia="Calibri" w:hAnsi="Arial" w:cs="Arial"/>
          <w:sz w:val="22"/>
          <w:szCs w:val="22"/>
        </w:rPr>
      </w:pPr>
      <w:r w:rsidRPr="00A9034F">
        <w:rPr>
          <w:rFonts w:ascii="Arial" w:eastAsia="Calibri" w:hAnsi="Arial" w:cs="Arial"/>
          <w:b/>
          <w:bCs/>
          <w:sz w:val="22"/>
          <w:szCs w:val="22"/>
        </w:rPr>
        <w:lastRenderedPageBreak/>
        <w:t xml:space="preserve">3. General Tasks and Responsibilities: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identify and report on lessons learned and best practices within the respective area of responsibility;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contribute and ensure timely reporting on activities within the respective area of responsibility;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To take account of gender equality and human rights aspects in the execution of tasks; </w:t>
      </w:r>
    </w:p>
    <w:p w:rsidR="00D332D2" w:rsidRPr="00B31654" w:rsidRDefault="00D332D2" w:rsidP="00C27CA5">
      <w:pPr>
        <w:numPr>
          <w:ilvl w:val="0"/>
          <w:numId w:val="7"/>
        </w:numPr>
        <w:suppressAutoHyphens/>
        <w:autoSpaceDE w:val="0"/>
        <w:autoSpaceDN w:val="0"/>
        <w:adjustRightInd w:val="0"/>
        <w:spacing w:line="276" w:lineRule="auto"/>
        <w:contextualSpacing/>
        <w:rPr>
          <w:rFonts w:ascii="Arial" w:eastAsia="Calibri" w:hAnsi="Arial" w:cs="Arial"/>
          <w:sz w:val="22"/>
          <w:szCs w:val="22"/>
        </w:rPr>
      </w:pPr>
      <w:r w:rsidRPr="00A9034F">
        <w:rPr>
          <w:rFonts w:ascii="Arial" w:eastAsia="Calibri" w:hAnsi="Arial" w:cs="Arial"/>
          <w:sz w:val="22"/>
          <w:szCs w:val="22"/>
        </w:rPr>
        <w:t xml:space="preserve">To undertake any other related tasks as requested by the Line Manager(s). </w:t>
      </w:r>
    </w:p>
    <w:p w:rsidR="00D332D2" w:rsidRPr="00A9034F" w:rsidRDefault="00D332D2" w:rsidP="0050666F">
      <w:pPr>
        <w:autoSpaceDE w:val="0"/>
        <w:autoSpaceDN w:val="0"/>
        <w:adjustRightInd w:val="0"/>
        <w:spacing w:line="276" w:lineRule="auto"/>
        <w:contextualSpacing/>
        <w:rPr>
          <w:rFonts w:ascii="Arial" w:eastAsia="Calibri" w:hAnsi="Arial" w:cs="Arial"/>
          <w:sz w:val="22"/>
          <w:szCs w:val="22"/>
        </w:rPr>
      </w:pPr>
    </w:p>
    <w:p w:rsidR="00D332D2" w:rsidRPr="00A9034F" w:rsidRDefault="00D332D2" w:rsidP="0050666F">
      <w:pPr>
        <w:autoSpaceDE w:val="0"/>
        <w:autoSpaceDN w:val="0"/>
        <w:adjustRightInd w:val="0"/>
        <w:spacing w:after="33" w:line="276" w:lineRule="auto"/>
        <w:rPr>
          <w:rFonts w:ascii="Arial" w:eastAsia="Calibri" w:hAnsi="Arial" w:cs="Arial"/>
          <w:sz w:val="22"/>
          <w:szCs w:val="22"/>
        </w:rPr>
      </w:pPr>
      <w:r w:rsidRPr="00A9034F">
        <w:rPr>
          <w:rFonts w:ascii="Arial" w:eastAsia="Calibri" w:hAnsi="Arial" w:cs="Arial"/>
          <w:b/>
          <w:bCs/>
          <w:sz w:val="22"/>
          <w:szCs w:val="22"/>
        </w:rPr>
        <w:t xml:space="preserve">4. Essential Qualifications and Experience: </w:t>
      </w:r>
    </w:p>
    <w:p w:rsidR="00D332D2" w:rsidRPr="00B31654" w:rsidRDefault="00D332D2" w:rsidP="00C27CA5">
      <w:pPr>
        <w:numPr>
          <w:ilvl w:val="0"/>
          <w:numId w:val="7"/>
        </w:numPr>
        <w:suppressAutoHyphens/>
        <w:autoSpaceDE w:val="0"/>
        <w:autoSpaceDN w:val="0"/>
        <w:adjustRightInd w:val="0"/>
        <w:spacing w:line="276" w:lineRule="auto"/>
        <w:contextualSpacing/>
        <w:rPr>
          <w:rFonts w:ascii="Arial" w:eastAsia="Calibri" w:hAnsi="Arial" w:cs="Arial"/>
          <w:sz w:val="22"/>
          <w:szCs w:val="22"/>
        </w:rPr>
      </w:pPr>
      <w:r w:rsidRPr="00A9034F">
        <w:rPr>
          <w:rFonts w:ascii="Arial" w:eastAsia="Calibri" w:hAnsi="Arial" w:cs="Arial"/>
          <w:sz w:val="22"/>
          <w:szCs w:val="22"/>
        </w:rPr>
        <w:t xml:space="preserve">Successful completion of university studies of at least 4 years attested by a diploma </w:t>
      </w:r>
      <w:r w:rsidRPr="00F2337A">
        <w:rPr>
          <w:rFonts w:ascii="Arial" w:eastAsia="Calibri" w:hAnsi="Arial" w:cs="Arial"/>
          <w:b/>
          <w:sz w:val="22"/>
          <w:szCs w:val="22"/>
        </w:rPr>
        <w:t>OR</w:t>
      </w:r>
      <w:r w:rsidRPr="00A9034F">
        <w:rPr>
          <w:rFonts w:ascii="Arial" w:eastAsia="Calibri" w:hAnsi="Arial" w:cs="Arial"/>
          <w:sz w:val="22"/>
          <w:szCs w:val="22"/>
        </w:rPr>
        <w:t xml:space="preserve"> a qualification in the National Qualifications Framework which is equivalent to level 7 in the European Qualifications Framework </w:t>
      </w:r>
      <w:r w:rsidRPr="00F2337A">
        <w:rPr>
          <w:rFonts w:ascii="Arial" w:eastAsia="Calibri" w:hAnsi="Arial" w:cs="Arial"/>
          <w:b/>
          <w:sz w:val="22"/>
          <w:szCs w:val="22"/>
        </w:rPr>
        <w:t>OR</w:t>
      </w:r>
      <w:r w:rsidRPr="00A9034F">
        <w:rPr>
          <w:rFonts w:ascii="Arial" w:eastAsia="Calibri" w:hAnsi="Arial" w:cs="Arial"/>
          <w:sz w:val="22"/>
          <w:szCs w:val="22"/>
        </w:rPr>
        <w:t xml:space="preserve"> a qualification of the second cycle under the framework of qualifications of the European Higher Education Area, e.g. Master's Degree </w:t>
      </w:r>
      <w:r w:rsidRPr="00F2337A">
        <w:rPr>
          <w:rFonts w:ascii="Arial" w:eastAsia="Calibri" w:hAnsi="Arial" w:cs="Arial"/>
          <w:b/>
          <w:sz w:val="22"/>
          <w:szCs w:val="22"/>
        </w:rPr>
        <w:t>OR</w:t>
      </w:r>
      <w:r w:rsidRPr="00A9034F">
        <w:rPr>
          <w:rFonts w:ascii="Arial" w:eastAsia="Calibri" w:hAnsi="Arial" w:cs="Arial"/>
          <w:sz w:val="22"/>
          <w:szCs w:val="22"/>
        </w:rPr>
        <w:t xml:space="preserve"> equivalent and attested police and/or military education or training or an award of an equivalent rank; </w:t>
      </w:r>
      <w:r w:rsidRPr="00F2337A">
        <w:rPr>
          <w:rFonts w:ascii="Arial" w:eastAsia="Calibri" w:hAnsi="Arial" w:cs="Arial"/>
          <w:b/>
          <w:sz w:val="22"/>
          <w:szCs w:val="22"/>
        </w:rPr>
        <w:t>AND</w:t>
      </w:r>
      <w:r w:rsidRPr="00A9034F">
        <w:rPr>
          <w:rFonts w:ascii="Arial" w:eastAsia="Calibri" w:hAnsi="Arial" w:cs="Arial"/>
          <w:sz w:val="22"/>
          <w:szCs w:val="22"/>
        </w:rPr>
        <w:t xml:space="preserve"> </w:t>
      </w:r>
    </w:p>
    <w:p w:rsidR="00D332D2" w:rsidRPr="00A9034F" w:rsidRDefault="00D332D2" w:rsidP="00C27CA5">
      <w:pPr>
        <w:numPr>
          <w:ilvl w:val="0"/>
          <w:numId w:val="7"/>
        </w:numPr>
        <w:suppressAutoHyphens/>
        <w:autoSpaceDE w:val="0"/>
        <w:autoSpaceDN w:val="0"/>
        <w:adjustRightInd w:val="0"/>
        <w:spacing w:line="276" w:lineRule="auto"/>
        <w:contextualSpacing/>
        <w:rPr>
          <w:rFonts w:ascii="Arial" w:eastAsia="Calibri" w:hAnsi="Arial" w:cs="Arial"/>
          <w:sz w:val="22"/>
          <w:szCs w:val="22"/>
        </w:rPr>
      </w:pPr>
      <w:r w:rsidRPr="00A9034F">
        <w:rPr>
          <w:rFonts w:ascii="Arial" w:eastAsia="Calibri" w:hAnsi="Arial" w:cs="Arial"/>
          <w:sz w:val="22"/>
          <w:szCs w:val="22"/>
        </w:rPr>
        <w:t xml:space="preserve">A minimum of 12 years of relevant professional experience, after having fulfilled the education requirements, out of which a minimum of 5 years at senior coordination/management level. </w:t>
      </w:r>
    </w:p>
    <w:p w:rsidR="00D332D2" w:rsidRPr="00A9034F" w:rsidRDefault="00D332D2" w:rsidP="0050666F">
      <w:pPr>
        <w:autoSpaceDE w:val="0"/>
        <w:autoSpaceDN w:val="0"/>
        <w:adjustRightInd w:val="0"/>
        <w:spacing w:after="33" w:line="276" w:lineRule="auto"/>
        <w:rPr>
          <w:rFonts w:ascii="Arial" w:eastAsia="Calibri" w:hAnsi="Arial" w:cs="Arial"/>
          <w:sz w:val="22"/>
          <w:szCs w:val="22"/>
        </w:rPr>
      </w:pPr>
    </w:p>
    <w:p w:rsidR="00D332D2" w:rsidRPr="00A9034F" w:rsidRDefault="00D332D2" w:rsidP="0050666F">
      <w:pPr>
        <w:autoSpaceDE w:val="0"/>
        <w:autoSpaceDN w:val="0"/>
        <w:adjustRightInd w:val="0"/>
        <w:spacing w:after="33" w:line="276" w:lineRule="auto"/>
        <w:rPr>
          <w:rFonts w:ascii="Arial" w:eastAsia="Calibri" w:hAnsi="Arial" w:cs="Arial"/>
          <w:sz w:val="22"/>
          <w:szCs w:val="22"/>
        </w:rPr>
      </w:pPr>
      <w:r w:rsidRPr="00A9034F">
        <w:rPr>
          <w:rFonts w:ascii="Arial" w:eastAsia="Calibri" w:hAnsi="Arial" w:cs="Arial"/>
          <w:b/>
          <w:bCs/>
          <w:sz w:val="22"/>
          <w:szCs w:val="22"/>
        </w:rPr>
        <w:t xml:space="preserve">5. Essential Knowledge, Skills and Abilities: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Ability to exercise collaborative, sound and effective leadership;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Ability to manage, mentor and motivate a professionally diversified and multicultural team;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Ability to establish, plan, and review priorities;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Ability to communicate and engage with senior officials and governmental decision makers;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Knowledge of human rights, gender equality and Women, Peace and Security commitments. </w:t>
      </w:r>
    </w:p>
    <w:p w:rsidR="00D332D2" w:rsidRPr="00A9034F" w:rsidRDefault="00D332D2" w:rsidP="0050666F">
      <w:pPr>
        <w:autoSpaceDE w:val="0"/>
        <w:autoSpaceDN w:val="0"/>
        <w:adjustRightInd w:val="0"/>
        <w:spacing w:line="276" w:lineRule="auto"/>
        <w:rPr>
          <w:rFonts w:ascii="Arial" w:eastAsia="Calibri" w:hAnsi="Arial" w:cs="Arial"/>
          <w:sz w:val="22"/>
          <w:szCs w:val="22"/>
        </w:rPr>
      </w:pPr>
    </w:p>
    <w:p w:rsidR="00D332D2" w:rsidRPr="00A9034F" w:rsidRDefault="00D332D2" w:rsidP="0050666F">
      <w:pPr>
        <w:autoSpaceDE w:val="0"/>
        <w:autoSpaceDN w:val="0"/>
        <w:adjustRightInd w:val="0"/>
        <w:spacing w:after="33" w:line="276" w:lineRule="auto"/>
        <w:rPr>
          <w:rFonts w:ascii="Arial" w:eastAsia="Calibri" w:hAnsi="Arial" w:cs="Arial"/>
          <w:sz w:val="22"/>
          <w:szCs w:val="22"/>
        </w:rPr>
      </w:pPr>
      <w:r w:rsidRPr="00A9034F">
        <w:rPr>
          <w:rFonts w:ascii="Arial" w:eastAsia="Calibri" w:hAnsi="Arial" w:cs="Arial"/>
          <w:b/>
          <w:bCs/>
          <w:sz w:val="22"/>
          <w:szCs w:val="22"/>
        </w:rPr>
        <w:t xml:space="preserve">6. Desirable Qualifications and Experience: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Master’s degree/MBA in management, business administration or other related subjects, or international/national certificate/diploma in management/leadership;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Experience in performance and change management;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Experience in strategic analyses, planning and reporting; </w:t>
      </w:r>
    </w:p>
    <w:p w:rsidR="00D332D2" w:rsidRPr="00A9034F" w:rsidRDefault="00D332D2" w:rsidP="00C27CA5">
      <w:pPr>
        <w:numPr>
          <w:ilvl w:val="0"/>
          <w:numId w:val="7"/>
        </w:numPr>
        <w:suppressAutoHyphens/>
        <w:autoSpaceDE w:val="0"/>
        <w:autoSpaceDN w:val="0"/>
        <w:adjustRightInd w:val="0"/>
        <w:spacing w:after="33" w:line="276" w:lineRule="auto"/>
        <w:contextualSpacing/>
        <w:rPr>
          <w:rFonts w:ascii="Arial" w:eastAsia="Calibri" w:hAnsi="Arial" w:cs="Arial"/>
          <w:sz w:val="22"/>
          <w:szCs w:val="22"/>
        </w:rPr>
      </w:pPr>
      <w:r w:rsidRPr="00A9034F">
        <w:rPr>
          <w:rFonts w:ascii="Arial" w:eastAsia="Calibri" w:hAnsi="Arial" w:cs="Arial"/>
          <w:sz w:val="22"/>
          <w:szCs w:val="22"/>
        </w:rPr>
        <w:t xml:space="preserve">Professional qualification and/or certificate in management/leadership; </w:t>
      </w:r>
    </w:p>
    <w:p w:rsidR="00D332D2" w:rsidRPr="00A9034F" w:rsidRDefault="00D332D2" w:rsidP="00C27CA5">
      <w:pPr>
        <w:numPr>
          <w:ilvl w:val="0"/>
          <w:numId w:val="7"/>
        </w:numPr>
        <w:suppressAutoHyphens/>
        <w:autoSpaceDE w:val="0"/>
        <w:autoSpaceDN w:val="0"/>
        <w:adjustRightInd w:val="0"/>
        <w:spacing w:line="276" w:lineRule="auto"/>
        <w:contextualSpacing/>
        <w:rPr>
          <w:rFonts w:ascii="Arial" w:eastAsia="Calibri" w:hAnsi="Arial" w:cs="Arial"/>
          <w:sz w:val="22"/>
          <w:szCs w:val="22"/>
        </w:rPr>
      </w:pPr>
      <w:r w:rsidRPr="00A9034F">
        <w:rPr>
          <w:rFonts w:ascii="Arial" w:eastAsia="Calibri" w:hAnsi="Arial" w:cs="Arial"/>
          <w:sz w:val="22"/>
          <w:szCs w:val="22"/>
        </w:rPr>
        <w:t xml:space="preserve">International experience, particularly in crisis areas with multinational and international organisations. </w:t>
      </w:r>
    </w:p>
    <w:p w:rsidR="00D332D2" w:rsidRPr="00A9034F" w:rsidRDefault="00D332D2" w:rsidP="0050666F">
      <w:pPr>
        <w:autoSpaceDE w:val="0"/>
        <w:autoSpaceDN w:val="0"/>
        <w:adjustRightInd w:val="0"/>
        <w:spacing w:line="276" w:lineRule="auto"/>
        <w:rPr>
          <w:rFonts w:ascii="Arial" w:eastAsia="Calibri" w:hAnsi="Arial" w:cs="Arial"/>
          <w:sz w:val="22"/>
          <w:szCs w:val="22"/>
        </w:rPr>
      </w:pPr>
    </w:p>
    <w:p w:rsidR="00D332D2" w:rsidRPr="00A9034F" w:rsidRDefault="00D332D2" w:rsidP="0050666F">
      <w:pPr>
        <w:autoSpaceDE w:val="0"/>
        <w:autoSpaceDN w:val="0"/>
        <w:adjustRightInd w:val="0"/>
        <w:spacing w:after="35" w:line="276" w:lineRule="auto"/>
        <w:rPr>
          <w:rFonts w:ascii="Arial" w:eastAsia="Calibri" w:hAnsi="Arial" w:cs="Arial"/>
          <w:sz w:val="22"/>
          <w:szCs w:val="22"/>
        </w:rPr>
      </w:pPr>
      <w:r w:rsidRPr="00A9034F">
        <w:rPr>
          <w:rFonts w:ascii="Arial" w:eastAsia="Calibri" w:hAnsi="Arial" w:cs="Arial"/>
          <w:b/>
          <w:bCs/>
          <w:sz w:val="22"/>
          <w:szCs w:val="22"/>
        </w:rPr>
        <w:t xml:space="preserve">7. Desirable Knowledge, Skills and Abilities: </w:t>
      </w:r>
    </w:p>
    <w:p w:rsidR="00D332D2" w:rsidRDefault="00EA5A57" w:rsidP="00C27CA5">
      <w:pPr>
        <w:numPr>
          <w:ilvl w:val="0"/>
          <w:numId w:val="7"/>
        </w:numPr>
        <w:suppressAutoHyphens/>
        <w:autoSpaceDE w:val="0"/>
        <w:autoSpaceDN w:val="0"/>
        <w:adjustRightInd w:val="0"/>
        <w:spacing w:line="276" w:lineRule="auto"/>
        <w:contextualSpacing/>
        <w:rPr>
          <w:rFonts w:ascii="Arial" w:eastAsia="Calibri" w:hAnsi="Arial" w:cs="Arial"/>
          <w:sz w:val="22"/>
          <w:szCs w:val="22"/>
        </w:rPr>
      </w:pPr>
      <w:r>
        <w:rPr>
          <w:rFonts w:ascii="Arial" w:eastAsia="Calibri" w:hAnsi="Arial" w:cs="Arial"/>
          <w:sz w:val="22"/>
          <w:szCs w:val="22"/>
        </w:rPr>
        <w:t>Knowledge of Arabic.</w:t>
      </w:r>
    </w:p>
    <w:p w:rsidR="00EA5A57" w:rsidRDefault="00EA5A57" w:rsidP="00EA5A57">
      <w:pPr>
        <w:suppressAutoHyphens/>
        <w:autoSpaceDE w:val="0"/>
        <w:autoSpaceDN w:val="0"/>
        <w:adjustRightInd w:val="0"/>
        <w:ind w:left="720"/>
        <w:contextualSpacing/>
        <w:rPr>
          <w:rFonts w:ascii="Arial" w:eastAsia="Calibri" w:hAnsi="Arial" w:cs="Arial"/>
          <w:sz w:val="22"/>
          <w:szCs w:val="22"/>
        </w:rPr>
      </w:pPr>
    </w:p>
    <w:p w:rsidR="00EA5A57" w:rsidRPr="00EA5A57" w:rsidRDefault="00EA5A57" w:rsidP="00EA5A57">
      <w:pPr>
        <w:spacing w:after="200" w:line="276" w:lineRule="auto"/>
        <w:rPr>
          <w:rFonts w:ascii="Arial" w:eastAsia="Calibri" w:hAnsi="Arial" w:cs="Arial"/>
          <w:sz w:val="22"/>
          <w:szCs w:val="22"/>
        </w:rPr>
      </w:pPr>
      <w:r>
        <w:rPr>
          <w:rFonts w:ascii="Arial" w:eastAsia="Calibri" w:hAnsi="Arial" w:cs="Arial"/>
          <w:sz w:val="22"/>
          <w:szCs w:val="22"/>
        </w:rPr>
        <w:br w:type="page"/>
      </w:r>
    </w:p>
    <w:tbl>
      <w:tblPr>
        <w:tblW w:w="0" w:type="auto"/>
        <w:tblCellMar>
          <w:top w:w="15" w:type="dxa"/>
          <w:left w:w="15" w:type="dxa"/>
          <w:bottom w:w="15" w:type="dxa"/>
          <w:right w:w="15" w:type="dxa"/>
        </w:tblCellMar>
        <w:tblLook w:val="04A0" w:firstRow="1" w:lastRow="0" w:firstColumn="1" w:lastColumn="0" w:noHBand="0" w:noVBand="1"/>
      </w:tblPr>
      <w:tblGrid>
        <w:gridCol w:w="3350"/>
        <w:gridCol w:w="3024"/>
        <w:gridCol w:w="2642"/>
      </w:tblGrid>
      <w:tr w:rsidR="00EA5A57" w:rsidRPr="00333C46" w:rsidTr="00953D5C">
        <w:trPr>
          <w:trHeight w:val="445"/>
        </w:trPr>
        <w:tc>
          <w:tcPr>
            <w:tcW w:w="3350" w:type="dxa"/>
            <w:tcBorders>
              <w:top w:val="single" w:sz="4" w:space="0" w:color="000000"/>
              <w:left w:val="single" w:sz="4" w:space="0" w:color="000000"/>
              <w:bottom w:val="single" w:sz="4" w:space="0" w:color="000000"/>
              <w:right w:val="single" w:sz="4" w:space="0" w:color="000000"/>
            </w:tcBorders>
            <w:hideMark/>
          </w:tcPr>
          <w:p w:rsidR="00EA5A57" w:rsidRPr="00333C46" w:rsidRDefault="00EA5A57" w:rsidP="00EA5A57">
            <w:pPr>
              <w:suppressAutoHyphens/>
              <w:ind w:left="127" w:right="-20"/>
              <w:rPr>
                <w:rFonts w:ascii="Arial" w:hAnsi="Arial" w:cs="Arial"/>
                <w:b/>
                <w:bCs/>
                <w:sz w:val="22"/>
                <w:szCs w:val="22"/>
                <w:lang w:eastAsia="fr-BE"/>
              </w:rPr>
            </w:pPr>
            <w:r w:rsidRPr="00333C46">
              <w:rPr>
                <w:rFonts w:ascii="Arial" w:hAnsi="Arial" w:cs="Arial"/>
                <w:b/>
                <w:bCs/>
                <w:sz w:val="22"/>
                <w:szCs w:val="22"/>
                <w:lang w:eastAsia="fr-BE"/>
              </w:rPr>
              <w:lastRenderedPageBreak/>
              <w:t xml:space="preserve">Position Name: </w:t>
            </w:r>
          </w:p>
          <w:p w:rsidR="00EA5A57" w:rsidRPr="00333C46" w:rsidRDefault="00EA5A57" w:rsidP="00EA5A57">
            <w:pPr>
              <w:suppressAutoHyphens/>
              <w:ind w:left="127" w:right="-20"/>
              <w:rPr>
                <w:rFonts w:ascii="Arial" w:hAnsi="Arial" w:cs="Arial"/>
                <w:sz w:val="22"/>
                <w:szCs w:val="22"/>
                <w:lang w:eastAsia="ar-SA"/>
              </w:rPr>
            </w:pPr>
            <w:r w:rsidRPr="00333C46">
              <w:rPr>
                <w:rFonts w:ascii="Arial" w:hAnsi="Arial" w:cs="Arial"/>
                <w:sz w:val="22"/>
                <w:szCs w:val="22"/>
                <w:lang w:eastAsia="fr-BE"/>
              </w:rPr>
              <w:t>Chief of Staff</w:t>
            </w:r>
          </w:p>
        </w:tc>
        <w:tc>
          <w:tcPr>
            <w:tcW w:w="3024" w:type="dxa"/>
            <w:tcBorders>
              <w:top w:val="single" w:sz="4" w:space="0" w:color="000000"/>
              <w:left w:val="single" w:sz="4" w:space="0" w:color="000000"/>
              <w:bottom w:val="single" w:sz="4" w:space="0" w:color="000000"/>
              <w:right w:val="single" w:sz="4" w:space="0" w:color="000000"/>
            </w:tcBorders>
            <w:hideMark/>
          </w:tcPr>
          <w:p w:rsidR="00EA5A57" w:rsidRPr="00333C46" w:rsidRDefault="00EA5A57" w:rsidP="00EA5A57">
            <w:pPr>
              <w:suppressAutoHyphens/>
              <w:ind w:left="135" w:right="-20"/>
              <w:rPr>
                <w:rFonts w:ascii="Arial" w:hAnsi="Arial" w:cs="Arial"/>
                <w:b/>
                <w:bCs/>
                <w:sz w:val="22"/>
                <w:szCs w:val="22"/>
                <w:lang w:eastAsia="fr-BE"/>
              </w:rPr>
            </w:pPr>
            <w:r w:rsidRPr="00333C46">
              <w:rPr>
                <w:rFonts w:ascii="Arial" w:hAnsi="Arial" w:cs="Arial"/>
                <w:b/>
                <w:bCs/>
                <w:sz w:val="22"/>
                <w:szCs w:val="22"/>
                <w:lang w:eastAsia="fr-BE"/>
              </w:rPr>
              <w:t xml:space="preserve">Employment Regime: </w:t>
            </w:r>
          </w:p>
          <w:p w:rsidR="00EA5A57" w:rsidRPr="00333C46" w:rsidRDefault="00EA5A57" w:rsidP="00EA5A57">
            <w:pPr>
              <w:suppressAutoHyphens/>
              <w:ind w:left="135" w:right="-20"/>
              <w:rPr>
                <w:rFonts w:ascii="Arial" w:hAnsi="Arial" w:cs="Arial"/>
                <w:sz w:val="22"/>
                <w:szCs w:val="22"/>
                <w:lang w:eastAsia="fr-BE"/>
              </w:rPr>
            </w:pPr>
            <w:r w:rsidRPr="00333C46">
              <w:rPr>
                <w:rFonts w:ascii="Arial" w:hAnsi="Arial" w:cs="Arial"/>
                <w:sz w:val="22"/>
                <w:szCs w:val="22"/>
                <w:lang w:eastAsia="fr-BE"/>
              </w:rPr>
              <w:t xml:space="preserve">Seconded </w:t>
            </w:r>
          </w:p>
        </w:tc>
        <w:tc>
          <w:tcPr>
            <w:tcW w:w="2642" w:type="dxa"/>
            <w:tcBorders>
              <w:top w:val="single" w:sz="4" w:space="0" w:color="000000"/>
              <w:left w:val="single" w:sz="4" w:space="0" w:color="000000"/>
              <w:bottom w:val="single" w:sz="4" w:space="0" w:color="000000"/>
              <w:right w:val="single" w:sz="4" w:space="0" w:color="000000"/>
            </w:tcBorders>
            <w:hideMark/>
          </w:tcPr>
          <w:p w:rsidR="00EA5A57" w:rsidRPr="00333C46" w:rsidRDefault="00EA5A57" w:rsidP="00EA5A57">
            <w:pPr>
              <w:suppressAutoHyphens/>
              <w:ind w:left="101" w:right="-20"/>
              <w:rPr>
                <w:rFonts w:ascii="Arial" w:hAnsi="Arial" w:cs="Arial"/>
                <w:b/>
                <w:bCs/>
                <w:sz w:val="22"/>
                <w:szCs w:val="22"/>
                <w:lang w:eastAsia="fr-BE"/>
              </w:rPr>
            </w:pPr>
          </w:p>
        </w:tc>
      </w:tr>
      <w:tr w:rsidR="00EA5A57" w:rsidRPr="00333C46" w:rsidTr="00953D5C">
        <w:trPr>
          <w:trHeight w:val="339"/>
        </w:trPr>
        <w:tc>
          <w:tcPr>
            <w:tcW w:w="3350" w:type="dxa"/>
            <w:tcBorders>
              <w:top w:val="single" w:sz="4" w:space="0" w:color="000000"/>
              <w:left w:val="single" w:sz="4" w:space="0" w:color="000000"/>
              <w:bottom w:val="single" w:sz="4" w:space="0" w:color="000000"/>
              <w:right w:val="single" w:sz="4" w:space="0" w:color="000000"/>
            </w:tcBorders>
            <w:hideMark/>
          </w:tcPr>
          <w:p w:rsidR="00EA5A57" w:rsidRPr="00333C46" w:rsidRDefault="00EA5A57" w:rsidP="00EA5A57">
            <w:pPr>
              <w:suppressAutoHyphens/>
              <w:ind w:left="127" w:right="-20"/>
              <w:rPr>
                <w:rFonts w:ascii="Arial" w:hAnsi="Arial" w:cs="Arial"/>
                <w:b/>
                <w:bCs/>
                <w:sz w:val="22"/>
                <w:szCs w:val="22"/>
                <w:lang w:eastAsia="fr-BE"/>
              </w:rPr>
            </w:pPr>
            <w:r w:rsidRPr="00333C46">
              <w:rPr>
                <w:rFonts w:ascii="Arial" w:hAnsi="Arial" w:cs="Arial"/>
                <w:b/>
                <w:bCs/>
                <w:sz w:val="22"/>
                <w:szCs w:val="22"/>
                <w:lang w:eastAsia="fr-BE"/>
              </w:rPr>
              <w:t xml:space="preserve">Ref. Number: </w:t>
            </w:r>
          </w:p>
          <w:p w:rsidR="00EA5A57" w:rsidRPr="00333C46" w:rsidRDefault="00EA5A57" w:rsidP="00EA5A57">
            <w:pPr>
              <w:suppressAutoHyphens/>
              <w:ind w:left="127" w:right="-20"/>
              <w:rPr>
                <w:rFonts w:ascii="Arial" w:hAnsi="Arial" w:cs="Arial"/>
                <w:sz w:val="22"/>
                <w:szCs w:val="22"/>
                <w:lang w:eastAsia="fr-BE"/>
              </w:rPr>
            </w:pPr>
            <w:proofErr w:type="spellStart"/>
            <w:r w:rsidRPr="00333C46">
              <w:rPr>
                <w:rFonts w:ascii="Arial" w:hAnsi="Arial" w:cs="Arial"/>
                <w:sz w:val="22"/>
                <w:szCs w:val="22"/>
                <w:lang w:eastAsia="fr-BE"/>
              </w:rPr>
              <w:t>IAT</w:t>
            </w:r>
            <w:proofErr w:type="spellEnd"/>
            <w:r w:rsidRPr="00333C46">
              <w:rPr>
                <w:rFonts w:ascii="Arial" w:hAnsi="Arial" w:cs="Arial"/>
                <w:sz w:val="22"/>
                <w:szCs w:val="22"/>
                <w:lang w:eastAsia="fr-BE"/>
              </w:rPr>
              <w:t xml:space="preserve"> 503*</w:t>
            </w:r>
          </w:p>
        </w:tc>
        <w:tc>
          <w:tcPr>
            <w:tcW w:w="3024" w:type="dxa"/>
            <w:tcBorders>
              <w:top w:val="single" w:sz="4" w:space="0" w:color="000000"/>
              <w:left w:val="single" w:sz="4" w:space="0" w:color="000000"/>
              <w:bottom w:val="single" w:sz="4" w:space="0" w:color="000000"/>
              <w:right w:val="single" w:sz="4" w:space="0" w:color="000000"/>
            </w:tcBorders>
            <w:hideMark/>
          </w:tcPr>
          <w:p w:rsidR="00953D5C" w:rsidRDefault="00EA5A57" w:rsidP="00EA5A57">
            <w:pPr>
              <w:suppressAutoHyphens/>
              <w:ind w:left="135" w:right="-20"/>
              <w:rPr>
                <w:rFonts w:ascii="Arial" w:hAnsi="Arial" w:cs="Arial"/>
                <w:b/>
                <w:bCs/>
                <w:sz w:val="22"/>
                <w:szCs w:val="22"/>
                <w:lang w:eastAsia="fr-BE"/>
              </w:rPr>
            </w:pPr>
            <w:r w:rsidRPr="00333C46">
              <w:rPr>
                <w:rFonts w:ascii="Arial" w:hAnsi="Arial" w:cs="Arial"/>
                <w:b/>
                <w:bCs/>
                <w:sz w:val="22"/>
                <w:szCs w:val="22"/>
                <w:lang w:eastAsia="fr-BE"/>
              </w:rPr>
              <w:t xml:space="preserve">Location: </w:t>
            </w:r>
          </w:p>
          <w:p w:rsidR="00EA5A57" w:rsidRPr="00333C46" w:rsidRDefault="00EA5A57" w:rsidP="00EA5A57">
            <w:pPr>
              <w:suppressAutoHyphens/>
              <w:ind w:left="135" w:right="-20"/>
              <w:rPr>
                <w:rFonts w:ascii="Arial" w:hAnsi="Arial" w:cs="Arial"/>
                <w:sz w:val="22"/>
                <w:szCs w:val="22"/>
                <w:lang w:eastAsia="fr-BE"/>
              </w:rPr>
            </w:pPr>
            <w:r w:rsidRPr="00333C46">
              <w:rPr>
                <w:rFonts w:ascii="Arial" w:hAnsi="Arial" w:cs="Arial"/>
                <w:sz w:val="22"/>
                <w:szCs w:val="22"/>
                <w:lang w:eastAsia="fr-BE"/>
              </w:rPr>
              <w:t>Baghdad, Iraq</w:t>
            </w:r>
          </w:p>
        </w:tc>
        <w:tc>
          <w:tcPr>
            <w:tcW w:w="2642" w:type="dxa"/>
            <w:tcBorders>
              <w:top w:val="single" w:sz="4" w:space="0" w:color="000000"/>
              <w:left w:val="single" w:sz="4" w:space="0" w:color="000000"/>
              <w:bottom w:val="single" w:sz="4" w:space="0" w:color="000000"/>
              <w:right w:val="single" w:sz="4" w:space="0" w:color="000000"/>
            </w:tcBorders>
            <w:hideMark/>
          </w:tcPr>
          <w:p w:rsidR="00EA5A57" w:rsidRPr="00333C46" w:rsidRDefault="00EA5A57" w:rsidP="00EA5A57">
            <w:pPr>
              <w:suppressAutoHyphens/>
              <w:ind w:left="55" w:right="-20"/>
              <w:rPr>
                <w:rFonts w:ascii="Arial" w:hAnsi="Arial" w:cs="Arial"/>
                <w:b/>
                <w:bCs/>
                <w:sz w:val="22"/>
                <w:szCs w:val="22"/>
                <w:lang w:eastAsia="fr-BE"/>
              </w:rPr>
            </w:pPr>
            <w:r w:rsidRPr="00333C46">
              <w:rPr>
                <w:rFonts w:ascii="Arial" w:hAnsi="Arial" w:cs="Arial"/>
                <w:b/>
                <w:bCs/>
                <w:sz w:val="22"/>
                <w:szCs w:val="22"/>
                <w:lang w:eastAsia="fr-BE"/>
              </w:rPr>
              <w:t xml:space="preserve">Availability: </w:t>
            </w:r>
          </w:p>
          <w:p w:rsidR="00EA5A57" w:rsidRPr="00333C46" w:rsidRDefault="00EA5A57" w:rsidP="00EA5A57">
            <w:pPr>
              <w:suppressAutoHyphens/>
              <w:ind w:left="55" w:right="-20"/>
              <w:rPr>
                <w:rFonts w:ascii="Arial" w:hAnsi="Arial" w:cs="Arial"/>
                <w:sz w:val="22"/>
                <w:szCs w:val="22"/>
                <w:lang w:eastAsia="fr-BE"/>
              </w:rPr>
            </w:pPr>
            <w:r w:rsidRPr="00333C46">
              <w:rPr>
                <w:rFonts w:ascii="Arial" w:hAnsi="Arial" w:cs="Arial"/>
                <w:sz w:val="22"/>
                <w:szCs w:val="22"/>
                <w:lang w:eastAsia="fr-BE"/>
              </w:rPr>
              <w:t>8</w:t>
            </w:r>
            <w:r w:rsidR="00782584">
              <w:rPr>
                <w:rFonts w:ascii="Arial" w:hAnsi="Arial" w:cs="Arial"/>
                <w:sz w:val="22"/>
                <w:szCs w:val="22"/>
                <w:lang w:eastAsia="fr-BE"/>
              </w:rPr>
              <w:t xml:space="preserve"> </w:t>
            </w:r>
            <w:proofErr w:type="spellStart"/>
            <w:r w:rsidR="00782584">
              <w:rPr>
                <w:rFonts w:ascii="Arial" w:hAnsi="Arial" w:cs="Arial"/>
                <w:sz w:val="22"/>
                <w:szCs w:val="22"/>
                <w:lang w:eastAsia="fr-BE"/>
              </w:rPr>
              <w:t>Januar</w:t>
            </w:r>
            <w:proofErr w:type="spellEnd"/>
            <w:r w:rsidR="00782584">
              <w:rPr>
                <w:rFonts w:ascii="Arial" w:hAnsi="Arial" w:cs="Arial"/>
                <w:sz w:val="22"/>
                <w:szCs w:val="22"/>
                <w:lang w:eastAsia="fr-BE"/>
              </w:rPr>
              <w:t xml:space="preserve"> </w:t>
            </w:r>
            <w:r w:rsidRPr="00333C46">
              <w:rPr>
                <w:rFonts w:ascii="Arial" w:hAnsi="Arial" w:cs="Arial"/>
                <w:sz w:val="22"/>
                <w:szCs w:val="22"/>
                <w:lang w:eastAsia="fr-BE"/>
              </w:rPr>
              <w:t>2026*</w:t>
            </w:r>
          </w:p>
          <w:p w:rsidR="00EA5A57" w:rsidRPr="00333C46" w:rsidRDefault="00EA5A57" w:rsidP="00EA5A57">
            <w:pPr>
              <w:suppressAutoHyphens/>
              <w:ind w:left="55" w:right="-20"/>
              <w:rPr>
                <w:rFonts w:ascii="Arial" w:hAnsi="Arial" w:cs="Arial"/>
                <w:sz w:val="22"/>
                <w:szCs w:val="22"/>
                <w:lang w:eastAsia="fr-BE"/>
              </w:rPr>
            </w:pPr>
          </w:p>
        </w:tc>
      </w:tr>
      <w:tr w:rsidR="00EA5A57" w:rsidRPr="00333C46" w:rsidTr="00953D5C">
        <w:trPr>
          <w:trHeight w:val="618"/>
        </w:trPr>
        <w:tc>
          <w:tcPr>
            <w:tcW w:w="3350" w:type="dxa"/>
            <w:tcBorders>
              <w:top w:val="single" w:sz="4" w:space="0" w:color="000000"/>
              <w:left w:val="single" w:sz="4" w:space="0" w:color="000000"/>
              <w:bottom w:val="single" w:sz="4" w:space="0" w:color="000000"/>
              <w:right w:val="single" w:sz="4" w:space="0" w:color="000000"/>
            </w:tcBorders>
            <w:hideMark/>
          </w:tcPr>
          <w:p w:rsidR="00EA5A57" w:rsidRPr="00333C46" w:rsidRDefault="00EA5A57" w:rsidP="00EA5A57">
            <w:pPr>
              <w:suppressAutoHyphens/>
              <w:ind w:left="127" w:right="-20"/>
              <w:rPr>
                <w:rFonts w:ascii="Arial" w:hAnsi="Arial" w:cs="Arial"/>
                <w:b/>
                <w:bCs/>
                <w:sz w:val="22"/>
                <w:szCs w:val="22"/>
                <w:lang w:eastAsia="fr-BE"/>
              </w:rPr>
            </w:pPr>
            <w:r w:rsidRPr="00333C46">
              <w:rPr>
                <w:rFonts w:ascii="Arial" w:hAnsi="Arial" w:cs="Arial"/>
                <w:b/>
                <w:bCs/>
                <w:sz w:val="22"/>
                <w:szCs w:val="22"/>
                <w:lang w:eastAsia="fr-BE"/>
              </w:rPr>
              <w:t xml:space="preserve">Component/Department/Unit: </w:t>
            </w:r>
          </w:p>
          <w:p w:rsidR="00EA5A57" w:rsidRPr="00333C46" w:rsidRDefault="00EA5A57" w:rsidP="00EA5A57">
            <w:pPr>
              <w:suppressAutoHyphens/>
              <w:ind w:left="127" w:right="-20"/>
              <w:rPr>
                <w:rFonts w:ascii="Arial" w:hAnsi="Arial" w:cs="Arial"/>
                <w:sz w:val="22"/>
                <w:szCs w:val="22"/>
                <w:lang w:eastAsia="fr-BE"/>
              </w:rPr>
            </w:pPr>
            <w:r w:rsidRPr="00333C46">
              <w:rPr>
                <w:rFonts w:ascii="Arial" w:hAnsi="Arial" w:cs="Arial"/>
                <w:sz w:val="22"/>
                <w:szCs w:val="22"/>
                <w:lang w:eastAsia="fr-BE"/>
              </w:rPr>
              <w:t>Mission HQ/Chief of Staf</w:t>
            </w:r>
            <w:r w:rsidR="009B6781">
              <w:rPr>
                <w:rFonts w:ascii="Arial" w:hAnsi="Arial" w:cs="Arial"/>
                <w:sz w:val="22"/>
                <w:szCs w:val="22"/>
                <w:lang w:eastAsia="fr-BE"/>
              </w:rPr>
              <w:t>f</w:t>
            </w:r>
            <w:r w:rsidRPr="00333C46">
              <w:rPr>
                <w:rFonts w:ascii="Arial" w:hAnsi="Arial" w:cs="Arial"/>
                <w:sz w:val="22"/>
                <w:szCs w:val="22"/>
                <w:lang w:eastAsia="fr-BE"/>
              </w:rPr>
              <w:t xml:space="preserve"> Office</w:t>
            </w:r>
          </w:p>
        </w:tc>
        <w:tc>
          <w:tcPr>
            <w:tcW w:w="3024" w:type="dxa"/>
            <w:tcBorders>
              <w:top w:val="single" w:sz="4" w:space="0" w:color="000000"/>
              <w:left w:val="single" w:sz="4" w:space="0" w:color="000000"/>
              <w:bottom w:val="single" w:sz="4" w:space="0" w:color="000000"/>
              <w:right w:val="single" w:sz="4" w:space="0" w:color="000000"/>
            </w:tcBorders>
            <w:hideMark/>
          </w:tcPr>
          <w:p w:rsidR="00EA5A57" w:rsidRPr="00333C46" w:rsidRDefault="00EA5A57" w:rsidP="00EA5A57">
            <w:pPr>
              <w:suppressAutoHyphens/>
              <w:ind w:left="135" w:right="-20"/>
              <w:rPr>
                <w:rFonts w:ascii="Arial" w:hAnsi="Arial" w:cs="Arial"/>
                <w:b/>
                <w:bCs/>
                <w:sz w:val="22"/>
                <w:szCs w:val="22"/>
                <w:lang w:eastAsia="fr-BE"/>
              </w:rPr>
            </w:pPr>
            <w:r w:rsidRPr="00333C46">
              <w:rPr>
                <w:rFonts w:ascii="Arial" w:hAnsi="Arial" w:cs="Arial"/>
                <w:b/>
                <w:bCs/>
                <w:sz w:val="22"/>
                <w:szCs w:val="22"/>
                <w:lang w:eastAsia="fr-BE"/>
              </w:rPr>
              <w:t xml:space="preserve">Security Clearance Level: </w:t>
            </w:r>
          </w:p>
          <w:p w:rsidR="00EA5A57" w:rsidRPr="00333C46" w:rsidRDefault="00EA5A57" w:rsidP="00EA5A57">
            <w:pPr>
              <w:suppressAutoHyphens/>
              <w:ind w:left="135" w:right="-20"/>
              <w:rPr>
                <w:rFonts w:ascii="Arial" w:hAnsi="Arial" w:cs="Arial"/>
                <w:sz w:val="22"/>
                <w:szCs w:val="22"/>
                <w:lang w:eastAsia="fr-BE"/>
              </w:rPr>
            </w:pPr>
            <w:r w:rsidRPr="00333C46">
              <w:rPr>
                <w:rFonts w:ascii="Arial" w:hAnsi="Arial" w:cs="Arial"/>
                <w:sz w:val="22"/>
                <w:szCs w:val="22"/>
                <w:lang w:eastAsia="fr-BE"/>
              </w:rPr>
              <w:t>EU SECRET</w:t>
            </w:r>
          </w:p>
          <w:p w:rsidR="00EA5A57" w:rsidRPr="00333C46" w:rsidRDefault="00EA5A57" w:rsidP="00EA5A57">
            <w:pPr>
              <w:suppressAutoHyphens/>
              <w:ind w:left="135" w:right="-20"/>
              <w:rPr>
                <w:rFonts w:ascii="Arial" w:hAnsi="Arial" w:cs="Arial"/>
                <w:sz w:val="22"/>
                <w:szCs w:val="22"/>
                <w:lang w:eastAsia="fr-BE"/>
              </w:rPr>
            </w:pPr>
          </w:p>
        </w:tc>
        <w:tc>
          <w:tcPr>
            <w:tcW w:w="2642" w:type="dxa"/>
            <w:tcBorders>
              <w:top w:val="single" w:sz="4" w:space="0" w:color="000000"/>
              <w:left w:val="single" w:sz="4" w:space="0" w:color="000000"/>
              <w:bottom w:val="single" w:sz="4" w:space="0" w:color="000000"/>
              <w:right w:val="single" w:sz="4" w:space="0" w:color="000000"/>
            </w:tcBorders>
            <w:hideMark/>
          </w:tcPr>
          <w:p w:rsidR="00953D5C" w:rsidRDefault="00EA5A57" w:rsidP="00EA5A57">
            <w:pPr>
              <w:suppressAutoHyphens/>
              <w:ind w:left="55" w:right="-20"/>
              <w:rPr>
                <w:rFonts w:ascii="Arial" w:hAnsi="Arial" w:cs="Arial"/>
                <w:b/>
                <w:bCs/>
                <w:sz w:val="22"/>
                <w:szCs w:val="22"/>
                <w:lang w:eastAsia="fr-BE"/>
              </w:rPr>
            </w:pPr>
            <w:r w:rsidRPr="00333C46">
              <w:rPr>
                <w:rFonts w:ascii="Arial" w:hAnsi="Arial" w:cs="Arial"/>
                <w:b/>
                <w:bCs/>
                <w:sz w:val="22"/>
                <w:szCs w:val="22"/>
                <w:lang w:eastAsia="fr-BE"/>
              </w:rPr>
              <w:t xml:space="preserve">Open to Contributing Third States: </w:t>
            </w:r>
          </w:p>
          <w:p w:rsidR="00EA5A57" w:rsidRPr="00333C46" w:rsidRDefault="00EA5A57" w:rsidP="00EA5A57">
            <w:pPr>
              <w:suppressAutoHyphens/>
              <w:ind w:left="55" w:right="-20"/>
              <w:rPr>
                <w:rFonts w:ascii="Arial" w:hAnsi="Arial" w:cs="Arial"/>
                <w:sz w:val="22"/>
                <w:szCs w:val="22"/>
                <w:lang w:eastAsia="fr-BE"/>
              </w:rPr>
            </w:pPr>
            <w:r w:rsidRPr="00333C46">
              <w:rPr>
                <w:rFonts w:ascii="Arial" w:hAnsi="Arial" w:cs="Arial"/>
                <w:sz w:val="22"/>
                <w:szCs w:val="22"/>
                <w:lang w:eastAsia="fr-BE"/>
              </w:rPr>
              <w:t>No</w:t>
            </w:r>
          </w:p>
        </w:tc>
      </w:tr>
    </w:tbl>
    <w:p w:rsidR="00EA5A57" w:rsidRPr="00333C46" w:rsidRDefault="00EA5A57" w:rsidP="0050666F">
      <w:pPr>
        <w:kinsoku w:val="0"/>
        <w:overflowPunct w:val="0"/>
        <w:autoSpaceDE w:val="0"/>
        <w:autoSpaceDN w:val="0"/>
        <w:adjustRightInd w:val="0"/>
        <w:spacing w:line="276" w:lineRule="auto"/>
        <w:ind w:left="39"/>
        <w:outlineLvl w:val="0"/>
        <w:rPr>
          <w:rFonts w:ascii="Arial" w:eastAsia="Calibri" w:hAnsi="Arial" w:cs="Arial"/>
          <w:b/>
          <w:bCs/>
          <w:sz w:val="22"/>
          <w:szCs w:val="22"/>
        </w:rPr>
      </w:pPr>
      <w:r w:rsidRPr="00333C46">
        <w:rPr>
          <w:rFonts w:ascii="Arial" w:eastAsia="Calibri" w:hAnsi="Arial" w:cs="Arial"/>
          <w:b/>
          <w:bCs/>
          <w:sz w:val="22"/>
          <w:szCs w:val="22"/>
        </w:rPr>
        <w:t>1.</w:t>
      </w:r>
      <w:r w:rsidRPr="00333C46">
        <w:rPr>
          <w:rFonts w:ascii="Arial" w:eastAsia="Calibri" w:hAnsi="Arial" w:cs="Arial"/>
          <w:b/>
          <w:bCs/>
          <w:spacing w:val="40"/>
          <w:sz w:val="22"/>
          <w:szCs w:val="22"/>
        </w:rPr>
        <w:t xml:space="preserve"> </w:t>
      </w:r>
      <w:r w:rsidRPr="00333C46">
        <w:rPr>
          <w:rFonts w:ascii="Arial" w:eastAsia="Calibri" w:hAnsi="Arial" w:cs="Arial"/>
          <w:b/>
          <w:bCs/>
          <w:sz w:val="22"/>
          <w:szCs w:val="22"/>
        </w:rPr>
        <w:t>Reporting Line:</w:t>
      </w:r>
    </w:p>
    <w:p w:rsidR="00EA5A57" w:rsidRPr="00333C46" w:rsidRDefault="00EA5A57" w:rsidP="0050666F">
      <w:pPr>
        <w:kinsoku w:val="0"/>
        <w:overflowPunct w:val="0"/>
        <w:autoSpaceDE w:val="0"/>
        <w:autoSpaceDN w:val="0"/>
        <w:adjustRightInd w:val="0"/>
        <w:spacing w:line="276" w:lineRule="auto"/>
        <w:ind w:left="100"/>
        <w:rPr>
          <w:rFonts w:ascii="Arial" w:eastAsia="Calibri" w:hAnsi="Arial" w:cs="Arial"/>
          <w:sz w:val="22"/>
          <w:szCs w:val="22"/>
        </w:rPr>
      </w:pPr>
      <w:r w:rsidRPr="00333C46">
        <w:rPr>
          <w:rFonts w:ascii="Arial" w:eastAsia="Calibri" w:hAnsi="Arial" w:cs="Arial"/>
          <w:sz w:val="22"/>
          <w:szCs w:val="22"/>
        </w:rPr>
        <w:t>The Chief of Staff reports to the Head of Mission.</w:t>
      </w:r>
    </w:p>
    <w:p w:rsidR="00EA5A57" w:rsidRPr="00333C46" w:rsidRDefault="00EA5A57" w:rsidP="0050666F">
      <w:pPr>
        <w:kinsoku w:val="0"/>
        <w:overflowPunct w:val="0"/>
        <w:autoSpaceDE w:val="0"/>
        <w:autoSpaceDN w:val="0"/>
        <w:adjustRightInd w:val="0"/>
        <w:spacing w:before="5" w:line="276" w:lineRule="auto"/>
        <w:rPr>
          <w:rFonts w:ascii="Arial" w:eastAsia="Calibri" w:hAnsi="Arial" w:cs="Arial"/>
          <w:sz w:val="22"/>
          <w:szCs w:val="22"/>
        </w:rPr>
      </w:pPr>
    </w:p>
    <w:p w:rsidR="00EA5A57" w:rsidRPr="00333C46" w:rsidRDefault="00EA5A57" w:rsidP="00C27CA5">
      <w:pPr>
        <w:numPr>
          <w:ilvl w:val="0"/>
          <w:numId w:val="8"/>
        </w:numPr>
        <w:tabs>
          <w:tab w:val="left" w:pos="384"/>
        </w:tabs>
        <w:suppressAutoHyphens/>
        <w:kinsoku w:val="0"/>
        <w:overflowPunct w:val="0"/>
        <w:autoSpaceDE w:val="0"/>
        <w:autoSpaceDN w:val="0"/>
        <w:adjustRightInd w:val="0"/>
        <w:spacing w:before="1" w:line="276" w:lineRule="auto"/>
        <w:ind w:left="383"/>
        <w:jc w:val="both"/>
        <w:outlineLvl w:val="0"/>
        <w:rPr>
          <w:rFonts w:ascii="Arial" w:eastAsia="Calibri" w:hAnsi="Arial" w:cs="Arial"/>
          <w:b/>
          <w:bCs/>
          <w:sz w:val="22"/>
          <w:szCs w:val="22"/>
        </w:rPr>
      </w:pPr>
      <w:r w:rsidRPr="00333C46">
        <w:rPr>
          <w:rFonts w:ascii="Arial" w:eastAsia="Calibri" w:hAnsi="Arial" w:cs="Arial"/>
          <w:b/>
          <w:bCs/>
          <w:sz w:val="22"/>
          <w:szCs w:val="22"/>
        </w:rPr>
        <w:t>Main Tasks and Responsibilities:</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13"/>
        <w:jc w:val="both"/>
        <w:rPr>
          <w:rFonts w:ascii="Arial" w:eastAsia="Calibri" w:hAnsi="Arial" w:cs="Arial"/>
          <w:sz w:val="22"/>
          <w:szCs w:val="22"/>
        </w:rPr>
      </w:pPr>
      <w:r w:rsidRPr="00333C46">
        <w:rPr>
          <w:rFonts w:ascii="Arial" w:eastAsia="Calibri" w:hAnsi="Arial" w:cs="Arial"/>
          <w:sz w:val="22"/>
          <w:szCs w:val="22"/>
        </w:rPr>
        <w:t>Deputises for the Deputy Head of Mission;</w:t>
      </w:r>
    </w:p>
    <w:p w:rsidR="00B010C1"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16"/>
        <w:jc w:val="both"/>
        <w:rPr>
          <w:rFonts w:ascii="Arial" w:eastAsia="Calibri" w:hAnsi="Arial" w:cs="Arial"/>
          <w:sz w:val="22"/>
          <w:szCs w:val="22"/>
        </w:rPr>
      </w:pPr>
      <w:r w:rsidRPr="00333C46">
        <w:rPr>
          <w:rFonts w:ascii="Arial" w:eastAsia="Calibri" w:hAnsi="Arial" w:cs="Arial"/>
          <w:sz w:val="22"/>
          <w:szCs w:val="22"/>
        </w:rPr>
        <w:t xml:space="preserve">To supervise the personnel and units falling under the Office of the Chief of Staff. </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16"/>
        <w:jc w:val="both"/>
        <w:rPr>
          <w:rFonts w:ascii="Arial" w:eastAsia="Calibri" w:hAnsi="Arial" w:cs="Arial"/>
          <w:sz w:val="22"/>
          <w:szCs w:val="22"/>
        </w:rPr>
      </w:pPr>
      <w:r w:rsidRPr="00333C46">
        <w:rPr>
          <w:rFonts w:ascii="Arial" w:eastAsia="Calibri" w:hAnsi="Arial" w:cs="Arial"/>
          <w:sz w:val="22"/>
          <w:szCs w:val="22"/>
        </w:rPr>
        <w:t>To manage the Mission headquarters functions including Mission Support ensuring all aspects are</w:t>
      </w:r>
      <w:r w:rsidRPr="00333C46">
        <w:rPr>
          <w:rFonts w:ascii="Arial" w:eastAsia="Calibri" w:hAnsi="Arial" w:cs="Arial"/>
          <w:spacing w:val="-9"/>
          <w:sz w:val="22"/>
          <w:szCs w:val="22"/>
        </w:rPr>
        <w:t xml:space="preserve"> </w:t>
      </w:r>
      <w:r w:rsidRPr="00333C46">
        <w:rPr>
          <w:rFonts w:ascii="Arial" w:eastAsia="Calibri" w:hAnsi="Arial" w:cs="Arial"/>
          <w:sz w:val="22"/>
          <w:szCs w:val="22"/>
        </w:rPr>
        <w:t>globally</w:t>
      </w:r>
      <w:r w:rsidRPr="00333C46">
        <w:rPr>
          <w:rFonts w:ascii="Arial" w:eastAsia="Calibri" w:hAnsi="Arial" w:cs="Arial"/>
          <w:spacing w:val="-12"/>
          <w:sz w:val="22"/>
          <w:szCs w:val="22"/>
        </w:rPr>
        <w:t xml:space="preserve"> </w:t>
      </w:r>
      <w:r w:rsidRPr="00333C46">
        <w:rPr>
          <w:rFonts w:ascii="Arial" w:eastAsia="Calibri" w:hAnsi="Arial" w:cs="Arial"/>
          <w:sz w:val="22"/>
          <w:szCs w:val="22"/>
        </w:rPr>
        <w:t>considered</w:t>
      </w:r>
      <w:r w:rsidRPr="00333C46">
        <w:rPr>
          <w:rFonts w:ascii="Arial" w:eastAsia="Calibri" w:hAnsi="Arial" w:cs="Arial"/>
          <w:spacing w:val="-9"/>
          <w:sz w:val="22"/>
          <w:szCs w:val="22"/>
        </w:rPr>
        <w:t xml:space="preserve"> </w:t>
      </w:r>
      <w:r w:rsidRPr="00333C46">
        <w:rPr>
          <w:rFonts w:ascii="Arial" w:eastAsia="Calibri" w:hAnsi="Arial" w:cs="Arial"/>
          <w:sz w:val="22"/>
          <w:szCs w:val="22"/>
        </w:rPr>
        <w:t>for</w:t>
      </w:r>
      <w:r w:rsidRPr="00333C46">
        <w:rPr>
          <w:rFonts w:ascii="Arial" w:eastAsia="Calibri" w:hAnsi="Arial" w:cs="Arial"/>
          <w:spacing w:val="-11"/>
          <w:sz w:val="22"/>
          <w:szCs w:val="22"/>
        </w:rPr>
        <w:t xml:space="preserve"> </w:t>
      </w:r>
      <w:r w:rsidRPr="00333C46">
        <w:rPr>
          <w:rFonts w:ascii="Arial" w:eastAsia="Calibri" w:hAnsi="Arial" w:cs="Arial"/>
          <w:sz w:val="22"/>
          <w:szCs w:val="22"/>
        </w:rPr>
        <w:t>Head</w:t>
      </w:r>
      <w:r w:rsidRPr="00333C46">
        <w:rPr>
          <w:rFonts w:ascii="Arial" w:eastAsia="Calibri" w:hAnsi="Arial" w:cs="Arial"/>
          <w:spacing w:val="-9"/>
          <w:sz w:val="22"/>
          <w:szCs w:val="22"/>
        </w:rPr>
        <w:t xml:space="preserve"> </w:t>
      </w:r>
      <w:r w:rsidRPr="00333C46">
        <w:rPr>
          <w:rFonts w:ascii="Arial" w:eastAsia="Calibri" w:hAnsi="Arial" w:cs="Arial"/>
          <w:sz w:val="22"/>
          <w:szCs w:val="22"/>
        </w:rPr>
        <w:t>of</w:t>
      </w:r>
      <w:r w:rsidRPr="00333C46">
        <w:rPr>
          <w:rFonts w:ascii="Arial" w:eastAsia="Calibri" w:hAnsi="Arial" w:cs="Arial"/>
          <w:spacing w:val="-5"/>
          <w:sz w:val="22"/>
          <w:szCs w:val="22"/>
        </w:rPr>
        <w:t xml:space="preserve"> </w:t>
      </w:r>
      <w:r w:rsidRPr="00333C46">
        <w:rPr>
          <w:rFonts w:ascii="Arial" w:eastAsia="Calibri" w:hAnsi="Arial" w:cs="Arial"/>
          <w:sz w:val="22"/>
          <w:szCs w:val="22"/>
        </w:rPr>
        <w:t>Mission</w:t>
      </w:r>
      <w:r w:rsidRPr="00333C46">
        <w:rPr>
          <w:rFonts w:ascii="Arial" w:eastAsia="Calibri" w:hAnsi="Arial" w:cs="Arial"/>
          <w:spacing w:val="-9"/>
          <w:sz w:val="22"/>
          <w:szCs w:val="22"/>
        </w:rPr>
        <w:t xml:space="preserve"> </w:t>
      </w:r>
      <w:r w:rsidRPr="00333C46">
        <w:rPr>
          <w:rFonts w:ascii="Arial" w:eastAsia="Calibri" w:hAnsi="Arial" w:cs="Arial"/>
          <w:sz w:val="22"/>
          <w:szCs w:val="22"/>
        </w:rPr>
        <w:t>decision-making</w:t>
      </w:r>
      <w:r w:rsidRPr="00333C46">
        <w:rPr>
          <w:rFonts w:ascii="Arial" w:eastAsia="Calibri" w:hAnsi="Arial" w:cs="Arial"/>
          <w:spacing w:val="-12"/>
          <w:sz w:val="22"/>
          <w:szCs w:val="22"/>
        </w:rPr>
        <w:t xml:space="preserve"> </w:t>
      </w:r>
      <w:r w:rsidRPr="00333C46">
        <w:rPr>
          <w:rFonts w:ascii="Arial" w:eastAsia="Calibri" w:hAnsi="Arial" w:cs="Arial"/>
          <w:sz w:val="22"/>
          <w:szCs w:val="22"/>
        </w:rPr>
        <w:t>and</w:t>
      </w:r>
      <w:r w:rsidRPr="00333C46">
        <w:rPr>
          <w:rFonts w:ascii="Arial" w:eastAsia="Calibri" w:hAnsi="Arial" w:cs="Arial"/>
          <w:spacing w:val="-9"/>
          <w:sz w:val="22"/>
          <w:szCs w:val="22"/>
        </w:rPr>
        <w:t xml:space="preserve"> </w:t>
      </w:r>
      <w:r w:rsidRPr="00333C46">
        <w:rPr>
          <w:rFonts w:ascii="Arial" w:eastAsia="Calibri" w:hAnsi="Arial" w:cs="Arial"/>
          <w:sz w:val="22"/>
          <w:szCs w:val="22"/>
        </w:rPr>
        <w:t>for</w:t>
      </w:r>
      <w:r w:rsidRPr="00333C46">
        <w:rPr>
          <w:rFonts w:ascii="Arial" w:eastAsia="Calibri" w:hAnsi="Arial" w:cs="Arial"/>
          <w:spacing w:val="-9"/>
          <w:sz w:val="22"/>
          <w:szCs w:val="22"/>
        </w:rPr>
        <w:t xml:space="preserve"> </w:t>
      </w:r>
      <w:r w:rsidRPr="00333C46">
        <w:rPr>
          <w:rFonts w:ascii="Arial" w:eastAsia="Calibri" w:hAnsi="Arial" w:cs="Arial"/>
          <w:sz w:val="22"/>
          <w:szCs w:val="22"/>
        </w:rPr>
        <w:t>the</w:t>
      </w:r>
      <w:r w:rsidRPr="00333C46">
        <w:rPr>
          <w:rFonts w:ascii="Arial" w:eastAsia="Calibri" w:hAnsi="Arial" w:cs="Arial"/>
          <w:spacing w:val="-9"/>
          <w:sz w:val="22"/>
          <w:szCs w:val="22"/>
        </w:rPr>
        <w:t xml:space="preserve"> </w:t>
      </w:r>
      <w:r w:rsidRPr="00333C46">
        <w:rPr>
          <w:rFonts w:ascii="Arial" w:eastAsia="Calibri" w:hAnsi="Arial" w:cs="Arial"/>
          <w:sz w:val="22"/>
          <w:szCs w:val="22"/>
        </w:rPr>
        <w:t>analysis</w:t>
      </w:r>
      <w:r w:rsidRPr="00333C46">
        <w:rPr>
          <w:rFonts w:ascii="Arial" w:eastAsia="Calibri" w:hAnsi="Arial" w:cs="Arial"/>
          <w:spacing w:val="-11"/>
          <w:sz w:val="22"/>
          <w:szCs w:val="22"/>
        </w:rPr>
        <w:t xml:space="preserve"> </w:t>
      </w:r>
      <w:r w:rsidRPr="00333C46">
        <w:rPr>
          <w:rFonts w:ascii="Arial" w:eastAsia="Calibri" w:hAnsi="Arial" w:cs="Arial"/>
          <w:sz w:val="22"/>
          <w:szCs w:val="22"/>
        </w:rPr>
        <w:t>of</w:t>
      </w:r>
      <w:r w:rsidRPr="00333C46">
        <w:rPr>
          <w:rFonts w:ascii="Arial" w:eastAsia="Calibri" w:hAnsi="Arial" w:cs="Arial"/>
          <w:spacing w:val="-9"/>
          <w:sz w:val="22"/>
          <w:szCs w:val="22"/>
        </w:rPr>
        <w:t xml:space="preserve"> </w:t>
      </w:r>
      <w:r w:rsidRPr="00333C46">
        <w:rPr>
          <w:rFonts w:ascii="Arial" w:eastAsia="Calibri" w:hAnsi="Arial" w:cs="Arial"/>
          <w:sz w:val="22"/>
          <w:szCs w:val="22"/>
        </w:rPr>
        <w:t>the</w:t>
      </w:r>
      <w:r w:rsidRPr="00333C46">
        <w:rPr>
          <w:rFonts w:ascii="Arial" w:eastAsia="Calibri" w:hAnsi="Arial" w:cs="Arial"/>
          <w:spacing w:val="-11"/>
          <w:sz w:val="22"/>
          <w:szCs w:val="22"/>
        </w:rPr>
        <w:t xml:space="preserve"> </w:t>
      </w:r>
      <w:r w:rsidRPr="00333C46">
        <w:rPr>
          <w:rFonts w:ascii="Arial" w:eastAsia="Calibri" w:hAnsi="Arial" w:cs="Arial"/>
          <w:sz w:val="22"/>
          <w:szCs w:val="22"/>
        </w:rPr>
        <w:t>internal reporting of Mission activities;</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20"/>
        <w:jc w:val="both"/>
        <w:rPr>
          <w:rFonts w:ascii="Arial" w:eastAsia="Calibri" w:hAnsi="Arial" w:cs="Arial"/>
          <w:sz w:val="22"/>
          <w:szCs w:val="22"/>
        </w:rPr>
      </w:pPr>
      <w:r w:rsidRPr="00333C46">
        <w:rPr>
          <w:rFonts w:ascii="Arial" w:eastAsia="Calibri" w:hAnsi="Arial" w:cs="Arial"/>
          <w:sz w:val="22"/>
          <w:szCs w:val="22"/>
        </w:rPr>
        <w:t>To</w:t>
      </w:r>
      <w:r w:rsidRPr="00333C46">
        <w:rPr>
          <w:rFonts w:ascii="Arial" w:eastAsia="Calibri" w:hAnsi="Arial" w:cs="Arial"/>
          <w:spacing w:val="75"/>
          <w:sz w:val="22"/>
          <w:szCs w:val="22"/>
        </w:rPr>
        <w:t xml:space="preserve"> </w:t>
      </w:r>
      <w:r w:rsidRPr="00333C46">
        <w:rPr>
          <w:rFonts w:ascii="Arial" w:eastAsia="Calibri" w:hAnsi="Arial" w:cs="Arial"/>
          <w:sz w:val="22"/>
          <w:szCs w:val="22"/>
        </w:rPr>
        <w:t>ensure</w:t>
      </w:r>
      <w:r w:rsidRPr="00333C46">
        <w:rPr>
          <w:rFonts w:ascii="Arial" w:eastAsia="Calibri" w:hAnsi="Arial" w:cs="Arial"/>
          <w:spacing w:val="76"/>
          <w:sz w:val="22"/>
          <w:szCs w:val="22"/>
        </w:rPr>
        <w:t xml:space="preserve"> </w:t>
      </w:r>
      <w:r w:rsidRPr="00333C46">
        <w:rPr>
          <w:rFonts w:ascii="Arial" w:eastAsia="Calibri" w:hAnsi="Arial" w:cs="Arial"/>
          <w:sz w:val="22"/>
          <w:szCs w:val="22"/>
        </w:rPr>
        <w:t>all</w:t>
      </w:r>
      <w:r w:rsidRPr="00333C46">
        <w:rPr>
          <w:rFonts w:ascii="Arial" w:eastAsia="Calibri" w:hAnsi="Arial" w:cs="Arial"/>
          <w:spacing w:val="80"/>
          <w:sz w:val="22"/>
          <w:szCs w:val="22"/>
        </w:rPr>
        <w:t xml:space="preserve"> </w:t>
      </w:r>
      <w:r w:rsidRPr="00333C46">
        <w:rPr>
          <w:rFonts w:ascii="Arial" w:eastAsia="Calibri" w:hAnsi="Arial" w:cs="Arial"/>
          <w:sz w:val="22"/>
          <w:szCs w:val="22"/>
        </w:rPr>
        <w:t>Mission</w:t>
      </w:r>
      <w:r w:rsidRPr="00333C46">
        <w:rPr>
          <w:rFonts w:ascii="Arial" w:eastAsia="Calibri" w:hAnsi="Arial" w:cs="Arial"/>
          <w:spacing w:val="76"/>
          <w:sz w:val="22"/>
          <w:szCs w:val="22"/>
        </w:rPr>
        <w:t xml:space="preserve"> </w:t>
      </w:r>
      <w:r w:rsidRPr="00333C46">
        <w:rPr>
          <w:rFonts w:ascii="Arial" w:eastAsia="Calibri" w:hAnsi="Arial" w:cs="Arial"/>
          <w:sz w:val="22"/>
          <w:szCs w:val="22"/>
        </w:rPr>
        <w:t>activities</w:t>
      </w:r>
      <w:r w:rsidRPr="00333C46">
        <w:rPr>
          <w:rFonts w:ascii="Arial" w:eastAsia="Calibri" w:hAnsi="Arial" w:cs="Arial"/>
          <w:spacing w:val="76"/>
          <w:sz w:val="22"/>
          <w:szCs w:val="22"/>
        </w:rPr>
        <w:t xml:space="preserve"> </w:t>
      </w:r>
      <w:r w:rsidRPr="00333C46">
        <w:rPr>
          <w:rFonts w:ascii="Arial" w:eastAsia="Calibri" w:hAnsi="Arial" w:cs="Arial"/>
          <w:sz w:val="22"/>
          <w:szCs w:val="22"/>
        </w:rPr>
        <w:t>are</w:t>
      </w:r>
      <w:r w:rsidRPr="00333C46">
        <w:rPr>
          <w:rFonts w:ascii="Arial" w:eastAsia="Calibri" w:hAnsi="Arial" w:cs="Arial"/>
          <w:spacing w:val="78"/>
          <w:sz w:val="22"/>
          <w:szCs w:val="22"/>
        </w:rPr>
        <w:t xml:space="preserve"> </w:t>
      </w:r>
      <w:r w:rsidRPr="00333C46">
        <w:rPr>
          <w:rFonts w:ascii="Arial" w:eastAsia="Calibri" w:hAnsi="Arial" w:cs="Arial"/>
          <w:sz w:val="22"/>
          <w:szCs w:val="22"/>
        </w:rPr>
        <w:t>consistently</w:t>
      </w:r>
      <w:r w:rsidRPr="00333C46">
        <w:rPr>
          <w:rFonts w:ascii="Arial" w:eastAsia="Calibri" w:hAnsi="Arial" w:cs="Arial"/>
          <w:spacing w:val="75"/>
          <w:sz w:val="22"/>
          <w:szCs w:val="22"/>
        </w:rPr>
        <w:t xml:space="preserve"> </w:t>
      </w:r>
      <w:r w:rsidRPr="00333C46">
        <w:rPr>
          <w:rFonts w:ascii="Arial" w:eastAsia="Calibri" w:hAnsi="Arial" w:cs="Arial"/>
          <w:sz w:val="22"/>
          <w:szCs w:val="22"/>
        </w:rPr>
        <w:t>planned,</w:t>
      </w:r>
      <w:r w:rsidRPr="00333C46">
        <w:rPr>
          <w:rFonts w:ascii="Arial" w:eastAsia="Calibri" w:hAnsi="Arial" w:cs="Arial"/>
          <w:spacing w:val="75"/>
          <w:sz w:val="22"/>
          <w:szCs w:val="22"/>
        </w:rPr>
        <w:t xml:space="preserve"> </w:t>
      </w:r>
      <w:r w:rsidRPr="00333C46">
        <w:rPr>
          <w:rFonts w:ascii="Arial" w:eastAsia="Calibri" w:hAnsi="Arial" w:cs="Arial"/>
          <w:sz w:val="22"/>
          <w:szCs w:val="22"/>
        </w:rPr>
        <w:t>supported</w:t>
      </w:r>
      <w:r w:rsidRPr="00333C46">
        <w:rPr>
          <w:rFonts w:ascii="Arial" w:eastAsia="Calibri" w:hAnsi="Arial" w:cs="Arial"/>
          <w:spacing w:val="78"/>
          <w:sz w:val="22"/>
          <w:szCs w:val="22"/>
        </w:rPr>
        <w:t xml:space="preserve"> </w:t>
      </w:r>
      <w:r w:rsidRPr="00333C46">
        <w:rPr>
          <w:rFonts w:ascii="Arial" w:eastAsia="Calibri" w:hAnsi="Arial" w:cs="Arial"/>
          <w:sz w:val="22"/>
          <w:szCs w:val="22"/>
        </w:rPr>
        <w:t>and</w:t>
      </w:r>
      <w:r w:rsidRPr="00333C46">
        <w:rPr>
          <w:rFonts w:ascii="Arial" w:eastAsia="Calibri" w:hAnsi="Arial" w:cs="Arial"/>
          <w:spacing w:val="78"/>
          <w:sz w:val="22"/>
          <w:szCs w:val="22"/>
        </w:rPr>
        <w:t xml:space="preserve"> </w:t>
      </w:r>
      <w:r w:rsidRPr="00333C46">
        <w:rPr>
          <w:rFonts w:ascii="Arial" w:eastAsia="Calibri" w:hAnsi="Arial" w:cs="Arial"/>
          <w:sz w:val="22"/>
          <w:szCs w:val="22"/>
        </w:rPr>
        <w:t>executed</w:t>
      </w:r>
      <w:r w:rsidRPr="00333C46">
        <w:rPr>
          <w:rFonts w:ascii="Arial" w:eastAsia="Calibri" w:hAnsi="Arial" w:cs="Arial"/>
          <w:spacing w:val="76"/>
          <w:sz w:val="22"/>
          <w:szCs w:val="22"/>
        </w:rPr>
        <w:t xml:space="preserve"> </w:t>
      </w:r>
      <w:r w:rsidRPr="00333C46">
        <w:rPr>
          <w:rFonts w:ascii="Arial" w:eastAsia="Calibri" w:hAnsi="Arial" w:cs="Arial"/>
          <w:sz w:val="22"/>
          <w:szCs w:val="22"/>
        </w:rPr>
        <w:t>in</w:t>
      </w:r>
      <w:r w:rsidRPr="00333C46">
        <w:rPr>
          <w:rFonts w:ascii="Arial" w:eastAsia="Calibri" w:hAnsi="Arial" w:cs="Arial"/>
          <w:spacing w:val="75"/>
          <w:sz w:val="22"/>
          <w:szCs w:val="22"/>
        </w:rPr>
        <w:t xml:space="preserve"> </w:t>
      </w:r>
      <w:r w:rsidRPr="00333C46">
        <w:rPr>
          <w:rFonts w:ascii="Arial" w:eastAsia="Calibri" w:hAnsi="Arial" w:cs="Arial"/>
          <w:sz w:val="22"/>
          <w:szCs w:val="22"/>
        </w:rPr>
        <w:t>a qualitative manner;</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16"/>
        <w:jc w:val="both"/>
        <w:rPr>
          <w:rFonts w:ascii="Arial" w:eastAsia="Calibri" w:hAnsi="Arial" w:cs="Arial"/>
          <w:sz w:val="22"/>
          <w:szCs w:val="22"/>
        </w:rPr>
      </w:pPr>
      <w:r w:rsidRPr="00333C46">
        <w:rPr>
          <w:rFonts w:ascii="Arial" w:eastAsia="Calibri" w:hAnsi="Arial" w:cs="Arial"/>
          <w:sz w:val="22"/>
          <w:szCs w:val="22"/>
        </w:rPr>
        <w:t>To organise the regular senior management team meetings, all staff meetings, periodic Mission implementation meetings;</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14"/>
        <w:jc w:val="both"/>
        <w:rPr>
          <w:rFonts w:ascii="Arial" w:eastAsia="Calibri" w:hAnsi="Arial" w:cs="Arial"/>
          <w:sz w:val="22"/>
          <w:szCs w:val="22"/>
        </w:rPr>
      </w:pPr>
      <w:r w:rsidRPr="00333C46">
        <w:rPr>
          <w:rFonts w:ascii="Arial" w:eastAsia="Calibri" w:hAnsi="Arial" w:cs="Arial"/>
          <w:sz w:val="22"/>
          <w:szCs w:val="22"/>
        </w:rPr>
        <w:t>To</w:t>
      </w:r>
      <w:r w:rsidRPr="00333C46">
        <w:rPr>
          <w:rFonts w:ascii="Arial" w:eastAsia="Calibri" w:hAnsi="Arial" w:cs="Arial"/>
          <w:spacing w:val="35"/>
          <w:sz w:val="22"/>
          <w:szCs w:val="22"/>
        </w:rPr>
        <w:t xml:space="preserve"> </w:t>
      </w:r>
      <w:r w:rsidRPr="00333C46">
        <w:rPr>
          <w:rFonts w:ascii="Arial" w:eastAsia="Calibri" w:hAnsi="Arial" w:cs="Arial"/>
          <w:sz w:val="22"/>
          <w:szCs w:val="22"/>
        </w:rPr>
        <w:t>ensure</w:t>
      </w:r>
      <w:r w:rsidRPr="00333C46">
        <w:rPr>
          <w:rFonts w:ascii="Arial" w:eastAsia="Calibri" w:hAnsi="Arial" w:cs="Arial"/>
          <w:spacing w:val="37"/>
          <w:sz w:val="22"/>
          <w:szCs w:val="22"/>
        </w:rPr>
        <w:t xml:space="preserve"> </w:t>
      </w:r>
      <w:r w:rsidRPr="00333C46">
        <w:rPr>
          <w:rFonts w:ascii="Arial" w:eastAsia="Calibri" w:hAnsi="Arial" w:cs="Arial"/>
          <w:sz w:val="22"/>
          <w:szCs w:val="22"/>
        </w:rPr>
        <w:t>Mission</w:t>
      </w:r>
      <w:r w:rsidRPr="00333C46">
        <w:rPr>
          <w:rFonts w:ascii="Arial" w:eastAsia="Calibri" w:hAnsi="Arial" w:cs="Arial"/>
          <w:spacing w:val="37"/>
          <w:sz w:val="22"/>
          <w:szCs w:val="22"/>
        </w:rPr>
        <w:t xml:space="preserve"> </w:t>
      </w:r>
      <w:r w:rsidRPr="00333C46">
        <w:rPr>
          <w:rFonts w:ascii="Arial" w:eastAsia="Calibri" w:hAnsi="Arial" w:cs="Arial"/>
          <w:sz w:val="22"/>
          <w:szCs w:val="22"/>
        </w:rPr>
        <w:t>members</w:t>
      </w:r>
      <w:r w:rsidRPr="00333C46">
        <w:rPr>
          <w:rFonts w:ascii="Arial" w:eastAsia="Calibri" w:hAnsi="Arial" w:cs="Arial"/>
          <w:spacing w:val="36"/>
          <w:sz w:val="22"/>
          <w:szCs w:val="22"/>
        </w:rPr>
        <w:t xml:space="preserve"> </w:t>
      </w:r>
      <w:r w:rsidRPr="00333C46">
        <w:rPr>
          <w:rFonts w:ascii="Arial" w:eastAsia="Calibri" w:hAnsi="Arial" w:cs="Arial"/>
          <w:sz w:val="22"/>
          <w:szCs w:val="22"/>
        </w:rPr>
        <w:t>are</w:t>
      </w:r>
      <w:r w:rsidRPr="00333C46">
        <w:rPr>
          <w:rFonts w:ascii="Arial" w:eastAsia="Calibri" w:hAnsi="Arial" w:cs="Arial"/>
          <w:spacing w:val="36"/>
          <w:sz w:val="22"/>
          <w:szCs w:val="22"/>
        </w:rPr>
        <w:t xml:space="preserve"> </w:t>
      </w:r>
      <w:r w:rsidRPr="00333C46">
        <w:rPr>
          <w:rFonts w:ascii="Arial" w:eastAsia="Calibri" w:hAnsi="Arial" w:cs="Arial"/>
          <w:sz w:val="22"/>
          <w:szCs w:val="22"/>
        </w:rPr>
        <w:t>periodically</w:t>
      </w:r>
      <w:r w:rsidRPr="00333C46">
        <w:rPr>
          <w:rFonts w:ascii="Arial" w:eastAsia="Calibri" w:hAnsi="Arial" w:cs="Arial"/>
          <w:spacing w:val="35"/>
          <w:sz w:val="22"/>
          <w:szCs w:val="22"/>
        </w:rPr>
        <w:t xml:space="preserve"> </w:t>
      </w:r>
      <w:r w:rsidRPr="00333C46">
        <w:rPr>
          <w:rFonts w:ascii="Arial" w:eastAsia="Calibri" w:hAnsi="Arial" w:cs="Arial"/>
          <w:sz w:val="22"/>
          <w:szCs w:val="22"/>
        </w:rPr>
        <w:t>updated</w:t>
      </w:r>
      <w:r w:rsidRPr="00333C46">
        <w:rPr>
          <w:rFonts w:ascii="Arial" w:eastAsia="Calibri" w:hAnsi="Arial" w:cs="Arial"/>
          <w:spacing w:val="36"/>
          <w:sz w:val="22"/>
          <w:szCs w:val="22"/>
        </w:rPr>
        <w:t xml:space="preserve"> </w:t>
      </w:r>
      <w:r w:rsidRPr="00333C46">
        <w:rPr>
          <w:rFonts w:ascii="Arial" w:eastAsia="Calibri" w:hAnsi="Arial" w:cs="Arial"/>
          <w:sz w:val="22"/>
          <w:szCs w:val="22"/>
        </w:rPr>
        <w:t>on</w:t>
      </w:r>
      <w:r w:rsidRPr="00333C46">
        <w:rPr>
          <w:rFonts w:ascii="Arial" w:eastAsia="Calibri" w:hAnsi="Arial" w:cs="Arial"/>
          <w:spacing w:val="38"/>
          <w:sz w:val="22"/>
          <w:szCs w:val="22"/>
        </w:rPr>
        <w:t xml:space="preserve"> </w:t>
      </w:r>
      <w:r w:rsidRPr="00333C46">
        <w:rPr>
          <w:rFonts w:ascii="Arial" w:eastAsia="Calibri" w:hAnsi="Arial" w:cs="Arial"/>
          <w:sz w:val="22"/>
          <w:szCs w:val="22"/>
        </w:rPr>
        <w:t>Mission</w:t>
      </w:r>
      <w:r w:rsidRPr="00333C46">
        <w:rPr>
          <w:rFonts w:ascii="Arial" w:eastAsia="Calibri" w:hAnsi="Arial" w:cs="Arial"/>
          <w:spacing w:val="36"/>
          <w:sz w:val="22"/>
          <w:szCs w:val="22"/>
        </w:rPr>
        <w:t xml:space="preserve"> </w:t>
      </w:r>
      <w:r w:rsidRPr="00333C46">
        <w:rPr>
          <w:rFonts w:ascii="Arial" w:eastAsia="Calibri" w:hAnsi="Arial" w:cs="Arial"/>
          <w:sz w:val="22"/>
          <w:szCs w:val="22"/>
        </w:rPr>
        <w:t>implementation</w:t>
      </w:r>
      <w:r w:rsidRPr="00333C46">
        <w:rPr>
          <w:rFonts w:ascii="Arial" w:eastAsia="Calibri" w:hAnsi="Arial" w:cs="Arial"/>
          <w:spacing w:val="38"/>
          <w:sz w:val="22"/>
          <w:szCs w:val="22"/>
        </w:rPr>
        <w:t xml:space="preserve"> </w:t>
      </w:r>
      <w:r w:rsidRPr="00333C46">
        <w:rPr>
          <w:rFonts w:ascii="Arial" w:eastAsia="Calibri" w:hAnsi="Arial" w:cs="Arial"/>
          <w:sz w:val="22"/>
          <w:szCs w:val="22"/>
        </w:rPr>
        <w:t>progress, resource requirements and the political and security situation in the Mission area;</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23"/>
        <w:jc w:val="both"/>
        <w:rPr>
          <w:rFonts w:ascii="Arial" w:eastAsia="Calibri" w:hAnsi="Arial" w:cs="Arial"/>
          <w:sz w:val="22"/>
          <w:szCs w:val="22"/>
        </w:rPr>
      </w:pPr>
      <w:r w:rsidRPr="00333C46">
        <w:rPr>
          <w:rFonts w:ascii="Arial" w:eastAsia="Calibri" w:hAnsi="Arial" w:cs="Arial"/>
          <w:sz w:val="22"/>
          <w:szCs w:val="22"/>
        </w:rPr>
        <w:t>To ensure liaison and coordination are maintained with the EU Delegation, EU member states and the EU Special Representative office;</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19"/>
        <w:jc w:val="both"/>
        <w:rPr>
          <w:rFonts w:ascii="Arial" w:eastAsia="Calibri" w:hAnsi="Arial" w:cs="Arial"/>
          <w:sz w:val="22"/>
          <w:szCs w:val="22"/>
        </w:rPr>
      </w:pPr>
      <w:r w:rsidRPr="00333C46">
        <w:rPr>
          <w:rFonts w:ascii="Arial" w:eastAsia="Calibri" w:hAnsi="Arial" w:cs="Arial"/>
          <w:sz w:val="22"/>
          <w:szCs w:val="22"/>
        </w:rPr>
        <w:t>To</w:t>
      </w:r>
      <w:r w:rsidRPr="00333C46">
        <w:rPr>
          <w:rFonts w:ascii="Arial" w:eastAsia="Calibri" w:hAnsi="Arial" w:cs="Arial"/>
          <w:spacing w:val="30"/>
          <w:sz w:val="22"/>
          <w:szCs w:val="22"/>
        </w:rPr>
        <w:t xml:space="preserve"> </w:t>
      </w:r>
      <w:r w:rsidRPr="00333C46">
        <w:rPr>
          <w:rFonts w:ascii="Arial" w:eastAsia="Calibri" w:hAnsi="Arial" w:cs="Arial"/>
          <w:sz w:val="22"/>
          <w:szCs w:val="22"/>
        </w:rPr>
        <w:t>ensure</w:t>
      </w:r>
      <w:r w:rsidRPr="00333C46">
        <w:rPr>
          <w:rFonts w:ascii="Arial" w:eastAsia="Calibri" w:hAnsi="Arial" w:cs="Arial"/>
          <w:spacing w:val="30"/>
          <w:sz w:val="22"/>
          <w:szCs w:val="22"/>
        </w:rPr>
        <w:t xml:space="preserve"> </w:t>
      </w:r>
      <w:r w:rsidRPr="00333C46">
        <w:rPr>
          <w:rFonts w:ascii="Arial" w:eastAsia="Calibri" w:hAnsi="Arial" w:cs="Arial"/>
          <w:sz w:val="22"/>
          <w:szCs w:val="22"/>
        </w:rPr>
        <w:t>liaison</w:t>
      </w:r>
      <w:r w:rsidRPr="00333C46">
        <w:rPr>
          <w:rFonts w:ascii="Arial" w:eastAsia="Calibri" w:hAnsi="Arial" w:cs="Arial"/>
          <w:spacing w:val="30"/>
          <w:sz w:val="22"/>
          <w:szCs w:val="22"/>
        </w:rPr>
        <w:t xml:space="preserve"> </w:t>
      </w:r>
      <w:r w:rsidRPr="00333C46">
        <w:rPr>
          <w:rFonts w:ascii="Arial" w:eastAsia="Calibri" w:hAnsi="Arial" w:cs="Arial"/>
          <w:sz w:val="22"/>
          <w:szCs w:val="22"/>
        </w:rPr>
        <w:t>and</w:t>
      </w:r>
      <w:r w:rsidRPr="00333C46">
        <w:rPr>
          <w:rFonts w:ascii="Arial" w:eastAsia="Calibri" w:hAnsi="Arial" w:cs="Arial"/>
          <w:spacing w:val="32"/>
          <w:sz w:val="22"/>
          <w:szCs w:val="22"/>
        </w:rPr>
        <w:t xml:space="preserve"> </w:t>
      </w:r>
      <w:r w:rsidRPr="00333C46">
        <w:rPr>
          <w:rFonts w:ascii="Arial" w:eastAsia="Calibri" w:hAnsi="Arial" w:cs="Arial"/>
          <w:sz w:val="22"/>
          <w:szCs w:val="22"/>
        </w:rPr>
        <w:t>cooperation</w:t>
      </w:r>
      <w:r w:rsidRPr="00333C46">
        <w:rPr>
          <w:rFonts w:ascii="Arial" w:eastAsia="Calibri" w:hAnsi="Arial" w:cs="Arial"/>
          <w:spacing w:val="30"/>
          <w:sz w:val="22"/>
          <w:szCs w:val="22"/>
        </w:rPr>
        <w:t xml:space="preserve"> </w:t>
      </w:r>
      <w:r w:rsidRPr="00333C46">
        <w:rPr>
          <w:rFonts w:ascii="Arial" w:eastAsia="Calibri" w:hAnsi="Arial" w:cs="Arial"/>
          <w:sz w:val="22"/>
          <w:szCs w:val="22"/>
        </w:rPr>
        <w:t>are</w:t>
      </w:r>
      <w:r w:rsidRPr="00333C46">
        <w:rPr>
          <w:rFonts w:ascii="Arial" w:eastAsia="Calibri" w:hAnsi="Arial" w:cs="Arial"/>
          <w:spacing w:val="30"/>
          <w:sz w:val="22"/>
          <w:szCs w:val="22"/>
        </w:rPr>
        <w:t xml:space="preserve"> </w:t>
      </w:r>
      <w:r w:rsidRPr="00333C46">
        <w:rPr>
          <w:rFonts w:ascii="Arial" w:eastAsia="Calibri" w:hAnsi="Arial" w:cs="Arial"/>
          <w:sz w:val="22"/>
          <w:szCs w:val="22"/>
        </w:rPr>
        <w:t>maintained</w:t>
      </w:r>
      <w:r w:rsidRPr="00333C46">
        <w:rPr>
          <w:rFonts w:ascii="Arial" w:eastAsia="Calibri" w:hAnsi="Arial" w:cs="Arial"/>
          <w:spacing w:val="30"/>
          <w:sz w:val="22"/>
          <w:szCs w:val="22"/>
        </w:rPr>
        <w:t xml:space="preserve"> </w:t>
      </w:r>
      <w:r w:rsidRPr="00333C46">
        <w:rPr>
          <w:rFonts w:ascii="Arial" w:eastAsia="Calibri" w:hAnsi="Arial" w:cs="Arial"/>
          <w:sz w:val="22"/>
          <w:szCs w:val="22"/>
        </w:rPr>
        <w:t>with</w:t>
      </w:r>
      <w:r w:rsidRPr="00333C46">
        <w:rPr>
          <w:rFonts w:ascii="Arial" w:eastAsia="Calibri" w:hAnsi="Arial" w:cs="Arial"/>
          <w:spacing w:val="30"/>
          <w:sz w:val="22"/>
          <w:szCs w:val="22"/>
        </w:rPr>
        <w:t xml:space="preserve"> </w:t>
      </w:r>
      <w:r w:rsidRPr="00333C46">
        <w:rPr>
          <w:rFonts w:ascii="Arial" w:eastAsia="Calibri" w:hAnsi="Arial" w:cs="Arial"/>
          <w:sz w:val="22"/>
          <w:szCs w:val="22"/>
        </w:rPr>
        <w:t>the</w:t>
      </w:r>
      <w:r w:rsidRPr="00333C46">
        <w:rPr>
          <w:rFonts w:ascii="Arial" w:eastAsia="Calibri" w:hAnsi="Arial" w:cs="Arial"/>
          <w:spacing w:val="28"/>
          <w:sz w:val="22"/>
          <w:szCs w:val="22"/>
        </w:rPr>
        <w:t xml:space="preserve"> </w:t>
      </w:r>
      <w:r w:rsidRPr="00333C46">
        <w:rPr>
          <w:rFonts w:ascii="Arial" w:eastAsia="Calibri" w:hAnsi="Arial" w:cs="Arial"/>
          <w:sz w:val="22"/>
          <w:szCs w:val="22"/>
        </w:rPr>
        <w:t>local</w:t>
      </w:r>
      <w:r w:rsidRPr="00333C46">
        <w:rPr>
          <w:rFonts w:ascii="Arial" w:eastAsia="Calibri" w:hAnsi="Arial" w:cs="Arial"/>
          <w:spacing w:val="31"/>
          <w:sz w:val="22"/>
          <w:szCs w:val="22"/>
        </w:rPr>
        <w:t xml:space="preserve"> </w:t>
      </w:r>
      <w:r w:rsidRPr="00333C46">
        <w:rPr>
          <w:rFonts w:ascii="Arial" w:eastAsia="Calibri" w:hAnsi="Arial" w:cs="Arial"/>
          <w:sz w:val="22"/>
          <w:szCs w:val="22"/>
        </w:rPr>
        <w:t>authorities</w:t>
      </w:r>
      <w:r w:rsidRPr="00333C46">
        <w:rPr>
          <w:rFonts w:ascii="Arial" w:eastAsia="Calibri" w:hAnsi="Arial" w:cs="Arial"/>
          <w:spacing w:val="30"/>
          <w:sz w:val="22"/>
          <w:szCs w:val="22"/>
        </w:rPr>
        <w:t xml:space="preserve"> </w:t>
      </w:r>
      <w:r w:rsidRPr="00333C46">
        <w:rPr>
          <w:rFonts w:ascii="Arial" w:eastAsia="Calibri" w:hAnsi="Arial" w:cs="Arial"/>
          <w:sz w:val="22"/>
          <w:szCs w:val="22"/>
        </w:rPr>
        <w:t>as</w:t>
      </w:r>
      <w:r w:rsidRPr="00333C46">
        <w:rPr>
          <w:rFonts w:ascii="Arial" w:eastAsia="Calibri" w:hAnsi="Arial" w:cs="Arial"/>
          <w:spacing w:val="28"/>
          <w:sz w:val="22"/>
          <w:szCs w:val="22"/>
        </w:rPr>
        <w:t xml:space="preserve"> </w:t>
      </w:r>
      <w:r w:rsidRPr="00333C46">
        <w:rPr>
          <w:rFonts w:ascii="Arial" w:eastAsia="Calibri" w:hAnsi="Arial" w:cs="Arial"/>
          <w:sz w:val="22"/>
          <w:szCs w:val="22"/>
        </w:rPr>
        <w:t>well</w:t>
      </w:r>
      <w:r w:rsidRPr="00333C46">
        <w:rPr>
          <w:rFonts w:ascii="Arial" w:eastAsia="Calibri" w:hAnsi="Arial" w:cs="Arial"/>
          <w:spacing w:val="31"/>
          <w:sz w:val="22"/>
          <w:szCs w:val="22"/>
        </w:rPr>
        <w:t xml:space="preserve"> </w:t>
      </w:r>
      <w:r w:rsidRPr="00333C46">
        <w:rPr>
          <w:rFonts w:ascii="Arial" w:eastAsia="Calibri" w:hAnsi="Arial" w:cs="Arial"/>
          <w:sz w:val="22"/>
          <w:szCs w:val="22"/>
        </w:rPr>
        <w:t>as</w:t>
      </w:r>
      <w:r w:rsidRPr="00333C46">
        <w:rPr>
          <w:rFonts w:ascii="Arial" w:eastAsia="Calibri" w:hAnsi="Arial" w:cs="Arial"/>
          <w:spacing w:val="30"/>
          <w:sz w:val="22"/>
          <w:szCs w:val="22"/>
        </w:rPr>
        <w:t xml:space="preserve"> </w:t>
      </w:r>
      <w:r w:rsidRPr="00333C46">
        <w:rPr>
          <w:rFonts w:ascii="Arial" w:eastAsia="Calibri" w:hAnsi="Arial" w:cs="Arial"/>
          <w:sz w:val="22"/>
          <w:szCs w:val="22"/>
        </w:rPr>
        <w:t>with governmental</w:t>
      </w:r>
      <w:r w:rsidRPr="00333C46">
        <w:rPr>
          <w:rFonts w:ascii="Arial" w:eastAsia="Calibri" w:hAnsi="Arial" w:cs="Arial"/>
          <w:spacing w:val="79"/>
          <w:w w:val="150"/>
          <w:sz w:val="22"/>
          <w:szCs w:val="22"/>
        </w:rPr>
        <w:t xml:space="preserve"> </w:t>
      </w:r>
      <w:r w:rsidRPr="00333C46">
        <w:rPr>
          <w:rFonts w:ascii="Arial" w:eastAsia="Calibri" w:hAnsi="Arial" w:cs="Arial"/>
          <w:sz w:val="22"/>
          <w:szCs w:val="22"/>
        </w:rPr>
        <w:t>and</w:t>
      </w:r>
      <w:r w:rsidRPr="00333C46">
        <w:rPr>
          <w:rFonts w:ascii="Arial" w:eastAsia="Calibri" w:hAnsi="Arial" w:cs="Arial"/>
          <w:spacing w:val="78"/>
          <w:w w:val="150"/>
          <w:sz w:val="22"/>
          <w:szCs w:val="22"/>
        </w:rPr>
        <w:t xml:space="preserve"> </w:t>
      </w:r>
      <w:r w:rsidRPr="00333C46">
        <w:rPr>
          <w:rFonts w:ascii="Arial" w:eastAsia="Calibri" w:hAnsi="Arial" w:cs="Arial"/>
          <w:sz w:val="22"/>
          <w:szCs w:val="22"/>
        </w:rPr>
        <w:t>non-governmental</w:t>
      </w:r>
      <w:r w:rsidRPr="00333C46">
        <w:rPr>
          <w:rFonts w:ascii="Arial" w:eastAsia="Calibri" w:hAnsi="Arial" w:cs="Arial"/>
          <w:spacing w:val="79"/>
          <w:w w:val="150"/>
          <w:sz w:val="22"/>
          <w:szCs w:val="22"/>
        </w:rPr>
        <w:t xml:space="preserve"> </w:t>
      </w:r>
      <w:r w:rsidRPr="00333C46">
        <w:rPr>
          <w:rFonts w:ascii="Arial" w:eastAsia="Calibri" w:hAnsi="Arial" w:cs="Arial"/>
          <w:sz w:val="22"/>
          <w:szCs w:val="22"/>
        </w:rPr>
        <w:t>organisations</w:t>
      </w:r>
      <w:r w:rsidRPr="00333C46">
        <w:rPr>
          <w:rFonts w:ascii="Arial" w:eastAsia="Calibri" w:hAnsi="Arial" w:cs="Arial"/>
          <w:spacing w:val="76"/>
          <w:w w:val="150"/>
          <w:sz w:val="22"/>
          <w:szCs w:val="22"/>
        </w:rPr>
        <w:t xml:space="preserve"> </w:t>
      </w:r>
      <w:r w:rsidRPr="00333C46">
        <w:rPr>
          <w:rFonts w:ascii="Arial" w:eastAsia="Calibri" w:hAnsi="Arial" w:cs="Arial"/>
          <w:sz w:val="22"/>
          <w:szCs w:val="22"/>
        </w:rPr>
        <w:t>and</w:t>
      </w:r>
      <w:r w:rsidRPr="00333C46">
        <w:rPr>
          <w:rFonts w:ascii="Arial" w:eastAsia="Calibri" w:hAnsi="Arial" w:cs="Arial"/>
          <w:spacing w:val="78"/>
          <w:w w:val="150"/>
          <w:sz w:val="22"/>
          <w:szCs w:val="22"/>
        </w:rPr>
        <w:t xml:space="preserve"> </w:t>
      </w:r>
      <w:r w:rsidRPr="00333C46">
        <w:rPr>
          <w:rFonts w:ascii="Arial" w:eastAsia="Calibri" w:hAnsi="Arial" w:cs="Arial"/>
          <w:sz w:val="22"/>
          <w:szCs w:val="22"/>
        </w:rPr>
        <w:t>other</w:t>
      </w:r>
      <w:r w:rsidRPr="00333C46">
        <w:rPr>
          <w:rFonts w:ascii="Arial" w:eastAsia="Calibri" w:hAnsi="Arial" w:cs="Arial"/>
          <w:spacing w:val="79"/>
          <w:w w:val="150"/>
          <w:sz w:val="22"/>
          <w:szCs w:val="22"/>
        </w:rPr>
        <w:t xml:space="preserve"> </w:t>
      </w:r>
      <w:r w:rsidRPr="00333C46">
        <w:rPr>
          <w:rFonts w:ascii="Arial" w:eastAsia="Calibri" w:hAnsi="Arial" w:cs="Arial"/>
          <w:sz w:val="22"/>
          <w:szCs w:val="22"/>
        </w:rPr>
        <w:t>national</w:t>
      </w:r>
      <w:r w:rsidRPr="00333C46">
        <w:rPr>
          <w:rFonts w:ascii="Arial" w:eastAsia="Calibri" w:hAnsi="Arial" w:cs="Arial"/>
          <w:spacing w:val="77"/>
          <w:w w:val="150"/>
          <w:sz w:val="22"/>
          <w:szCs w:val="22"/>
        </w:rPr>
        <w:t xml:space="preserve"> </w:t>
      </w:r>
      <w:r w:rsidRPr="00333C46">
        <w:rPr>
          <w:rFonts w:ascii="Arial" w:eastAsia="Calibri" w:hAnsi="Arial" w:cs="Arial"/>
          <w:sz w:val="22"/>
          <w:szCs w:val="22"/>
        </w:rPr>
        <w:t>or</w:t>
      </w:r>
      <w:r w:rsidRPr="00333C46">
        <w:rPr>
          <w:rFonts w:ascii="Arial" w:eastAsia="Calibri" w:hAnsi="Arial" w:cs="Arial"/>
          <w:spacing w:val="76"/>
          <w:w w:val="150"/>
          <w:sz w:val="22"/>
          <w:szCs w:val="22"/>
        </w:rPr>
        <w:t xml:space="preserve"> </w:t>
      </w:r>
      <w:r w:rsidRPr="00333C46">
        <w:rPr>
          <w:rFonts w:ascii="Arial" w:eastAsia="Calibri" w:hAnsi="Arial" w:cs="Arial"/>
          <w:sz w:val="22"/>
          <w:szCs w:val="22"/>
        </w:rPr>
        <w:t>international stakeholders;</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19"/>
        <w:jc w:val="both"/>
        <w:rPr>
          <w:rFonts w:ascii="Arial" w:eastAsia="Calibri" w:hAnsi="Arial" w:cs="Arial"/>
          <w:sz w:val="22"/>
          <w:szCs w:val="22"/>
        </w:rPr>
      </w:pPr>
      <w:r w:rsidRPr="00333C46">
        <w:rPr>
          <w:rFonts w:ascii="Arial" w:eastAsia="Calibri" w:hAnsi="Arial" w:cs="Arial"/>
          <w:sz w:val="22"/>
          <w:szCs w:val="22"/>
        </w:rPr>
        <w:t>To ensure Mission Standard Operating Procedures are properly developed, implemented and periodically reviewed;</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18"/>
        <w:jc w:val="both"/>
        <w:rPr>
          <w:rFonts w:ascii="Arial" w:eastAsia="Calibri" w:hAnsi="Arial" w:cs="Arial"/>
          <w:sz w:val="22"/>
          <w:szCs w:val="22"/>
        </w:rPr>
      </w:pPr>
      <w:r w:rsidRPr="00333C46">
        <w:rPr>
          <w:rFonts w:ascii="Arial" w:eastAsia="Calibri" w:hAnsi="Arial" w:cs="Arial"/>
          <w:sz w:val="22"/>
          <w:szCs w:val="22"/>
        </w:rPr>
        <w:t xml:space="preserve"> Provide strategic oversight of mission-wide training programmes, ensuring alignment with mandate, leadership priorities, and learning needs. </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18"/>
        <w:jc w:val="both"/>
        <w:rPr>
          <w:rFonts w:ascii="Arial" w:eastAsia="Calibri" w:hAnsi="Arial" w:cs="Arial"/>
          <w:sz w:val="22"/>
          <w:szCs w:val="22"/>
        </w:rPr>
      </w:pPr>
      <w:r w:rsidRPr="00333C46">
        <w:rPr>
          <w:rFonts w:ascii="Arial" w:eastAsia="Calibri" w:hAnsi="Arial" w:cs="Arial"/>
          <w:sz w:val="22"/>
          <w:szCs w:val="22"/>
        </w:rPr>
        <w:t>To</w:t>
      </w:r>
      <w:r w:rsidRPr="00333C46">
        <w:rPr>
          <w:rFonts w:ascii="Arial" w:eastAsia="Calibri" w:hAnsi="Arial" w:cs="Arial"/>
          <w:spacing w:val="40"/>
          <w:sz w:val="22"/>
          <w:szCs w:val="22"/>
        </w:rPr>
        <w:t xml:space="preserve">  </w:t>
      </w:r>
      <w:r w:rsidRPr="00333C46">
        <w:rPr>
          <w:rFonts w:ascii="Arial" w:eastAsia="Calibri" w:hAnsi="Arial" w:cs="Arial"/>
          <w:sz w:val="22"/>
          <w:szCs w:val="22"/>
        </w:rPr>
        <w:t>implement</w:t>
      </w:r>
      <w:r w:rsidRPr="00333C46">
        <w:rPr>
          <w:rFonts w:ascii="Arial" w:eastAsia="Calibri" w:hAnsi="Arial" w:cs="Arial"/>
          <w:spacing w:val="40"/>
          <w:sz w:val="22"/>
          <w:szCs w:val="22"/>
        </w:rPr>
        <w:t xml:space="preserve">  </w:t>
      </w:r>
      <w:r w:rsidRPr="00333C46">
        <w:rPr>
          <w:rFonts w:ascii="Arial" w:eastAsia="Calibri" w:hAnsi="Arial" w:cs="Arial"/>
          <w:sz w:val="22"/>
          <w:szCs w:val="22"/>
        </w:rPr>
        <w:t>gender-responsive</w:t>
      </w:r>
      <w:r w:rsidRPr="00333C46">
        <w:rPr>
          <w:rFonts w:ascii="Arial" w:eastAsia="Calibri" w:hAnsi="Arial" w:cs="Arial"/>
          <w:spacing w:val="40"/>
          <w:sz w:val="22"/>
          <w:szCs w:val="22"/>
        </w:rPr>
        <w:t xml:space="preserve">  </w:t>
      </w:r>
      <w:r w:rsidRPr="00333C46">
        <w:rPr>
          <w:rFonts w:ascii="Arial" w:eastAsia="Calibri" w:hAnsi="Arial" w:cs="Arial"/>
          <w:sz w:val="22"/>
          <w:szCs w:val="22"/>
        </w:rPr>
        <w:t>leadership</w:t>
      </w:r>
      <w:r w:rsidRPr="00333C46">
        <w:rPr>
          <w:rFonts w:ascii="Arial" w:eastAsia="Calibri" w:hAnsi="Arial" w:cs="Arial"/>
          <w:spacing w:val="40"/>
          <w:sz w:val="22"/>
          <w:szCs w:val="22"/>
        </w:rPr>
        <w:t xml:space="preserve">  </w:t>
      </w:r>
      <w:r w:rsidRPr="00333C46">
        <w:rPr>
          <w:rFonts w:ascii="Arial" w:eastAsia="Calibri" w:hAnsi="Arial" w:cs="Arial"/>
          <w:sz w:val="22"/>
          <w:szCs w:val="22"/>
        </w:rPr>
        <w:t>and</w:t>
      </w:r>
      <w:r w:rsidRPr="00333C46">
        <w:rPr>
          <w:rFonts w:ascii="Arial" w:eastAsia="Calibri" w:hAnsi="Arial" w:cs="Arial"/>
          <w:spacing w:val="40"/>
          <w:sz w:val="22"/>
          <w:szCs w:val="22"/>
        </w:rPr>
        <w:t xml:space="preserve">  </w:t>
      </w:r>
      <w:r w:rsidRPr="00333C46">
        <w:rPr>
          <w:rFonts w:ascii="Arial" w:eastAsia="Calibri" w:hAnsi="Arial" w:cs="Arial"/>
          <w:sz w:val="22"/>
          <w:szCs w:val="22"/>
        </w:rPr>
        <w:t>ensure</w:t>
      </w:r>
      <w:r w:rsidRPr="00333C46">
        <w:rPr>
          <w:rFonts w:ascii="Arial" w:eastAsia="Calibri" w:hAnsi="Arial" w:cs="Arial"/>
          <w:spacing w:val="40"/>
          <w:sz w:val="22"/>
          <w:szCs w:val="22"/>
        </w:rPr>
        <w:t xml:space="preserve">  </w:t>
      </w:r>
      <w:r w:rsidRPr="00333C46">
        <w:rPr>
          <w:rFonts w:ascii="Arial" w:eastAsia="Calibri" w:hAnsi="Arial" w:cs="Arial"/>
          <w:sz w:val="22"/>
          <w:szCs w:val="22"/>
        </w:rPr>
        <w:t>gender</w:t>
      </w:r>
      <w:r w:rsidRPr="00333C46">
        <w:rPr>
          <w:rFonts w:ascii="Arial" w:eastAsia="Calibri" w:hAnsi="Arial" w:cs="Arial"/>
          <w:spacing w:val="40"/>
          <w:sz w:val="22"/>
          <w:szCs w:val="22"/>
        </w:rPr>
        <w:t xml:space="preserve">  </w:t>
      </w:r>
      <w:r w:rsidRPr="00333C46">
        <w:rPr>
          <w:rFonts w:ascii="Arial" w:eastAsia="Calibri" w:hAnsi="Arial" w:cs="Arial"/>
          <w:sz w:val="22"/>
          <w:szCs w:val="22"/>
        </w:rPr>
        <w:t>and</w:t>
      </w:r>
      <w:r w:rsidRPr="00333C46">
        <w:rPr>
          <w:rFonts w:ascii="Arial" w:eastAsia="Calibri" w:hAnsi="Arial" w:cs="Arial"/>
          <w:spacing w:val="40"/>
          <w:sz w:val="22"/>
          <w:szCs w:val="22"/>
        </w:rPr>
        <w:t xml:space="preserve">  </w:t>
      </w:r>
      <w:r w:rsidRPr="00333C46">
        <w:rPr>
          <w:rFonts w:ascii="Arial" w:eastAsia="Calibri" w:hAnsi="Arial" w:cs="Arial"/>
          <w:sz w:val="22"/>
          <w:szCs w:val="22"/>
        </w:rPr>
        <w:t>human</w:t>
      </w:r>
      <w:r w:rsidRPr="00333C46">
        <w:rPr>
          <w:rFonts w:ascii="Arial" w:eastAsia="Calibri" w:hAnsi="Arial" w:cs="Arial"/>
          <w:spacing w:val="40"/>
          <w:sz w:val="22"/>
          <w:szCs w:val="22"/>
        </w:rPr>
        <w:t xml:space="preserve">  </w:t>
      </w:r>
      <w:r w:rsidRPr="00333C46">
        <w:rPr>
          <w:rFonts w:ascii="Arial" w:eastAsia="Calibri" w:hAnsi="Arial" w:cs="Arial"/>
          <w:sz w:val="22"/>
          <w:szCs w:val="22"/>
        </w:rPr>
        <w:t>rights mainstreaming internally and externally in mandate implementation;</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17"/>
        <w:jc w:val="both"/>
        <w:rPr>
          <w:rFonts w:ascii="Arial" w:eastAsia="Calibri" w:hAnsi="Arial" w:cs="Arial"/>
          <w:sz w:val="22"/>
          <w:szCs w:val="22"/>
        </w:rPr>
      </w:pPr>
      <w:r w:rsidRPr="00333C46">
        <w:rPr>
          <w:rFonts w:ascii="Arial" w:eastAsia="Calibri" w:hAnsi="Arial" w:cs="Arial"/>
          <w:sz w:val="22"/>
          <w:szCs w:val="22"/>
        </w:rPr>
        <w:t>To</w:t>
      </w:r>
      <w:r w:rsidRPr="00333C46">
        <w:rPr>
          <w:rFonts w:ascii="Arial" w:eastAsia="Calibri" w:hAnsi="Arial" w:cs="Arial"/>
          <w:spacing w:val="-13"/>
          <w:sz w:val="22"/>
          <w:szCs w:val="22"/>
        </w:rPr>
        <w:t xml:space="preserve"> </w:t>
      </w:r>
      <w:r w:rsidRPr="00333C46">
        <w:rPr>
          <w:rFonts w:ascii="Arial" w:eastAsia="Calibri" w:hAnsi="Arial" w:cs="Arial"/>
          <w:sz w:val="22"/>
          <w:szCs w:val="22"/>
        </w:rPr>
        <w:t>uphold</w:t>
      </w:r>
      <w:r w:rsidRPr="00333C46">
        <w:rPr>
          <w:rFonts w:ascii="Arial" w:eastAsia="Calibri" w:hAnsi="Arial" w:cs="Arial"/>
          <w:spacing w:val="-13"/>
          <w:sz w:val="22"/>
          <w:szCs w:val="22"/>
        </w:rPr>
        <w:t xml:space="preserve"> </w:t>
      </w:r>
      <w:r w:rsidRPr="00333C46">
        <w:rPr>
          <w:rFonts w:ascii="Arial" w:eastAsia="Calibri" w:hAnsi="Arial" w:cs="Arial"/>
          <w:sz w:val="22"/>
          <w:szCs w:val="22"/>
        </w:rPr>
        <w:t>a</w:t>
      </w:r>
      <w:r w:rsidRPr="00333C46">
        <w:rPr>
          <w:rFonts w:ascii="Arial" w:eastAsia="Calibri" w:hAnsi="Arial" w:cs="Arial"/>
          <w:spacing w:val="-10"/>
          <w:sz w:val="22"/>
          <w:szCs w:val="22"/>
        </w:rPr>
        <w:t xml:space="preserve"> </w:t>
      </w:r>
      <w:r w:rsidRPr="00333C46">
        <w:rPr>
          <w:rFonts w:ascii="Arial" w:eastAsia="Calibri" w:hAnsi="Arial" w:cs="Arial"/>
          <w:sz w:val="22"/>
          <w:szCs w:val="22"/>
        </w:rPr>
        <w:t>strict</w:t>
      </w:r>
      <w:r w:rsidRPr="00333C46">
        <w:rPr>
          <w:rFonts w:ascii="Arial" w:eastAsia="Calibri" w:hAnsi="Arial" w:cs="Arial"/>
          <w:spacing w:val="-9"/>
          <w:sz w:val="22"/>
          <w:szCs w:val="22"/>
        </w:rPr>
        <w:t xml:space="preserve"> </w:t>
      </w:r>
      <w:r w:rsidRPr="00333C46">
        <w:rPr>
          <w:rFonts w:ascii="Arial" w:eastAsia="Calibri" w:hAnsi="Arial" w:cs="Arial"/>
          <w:sz w:val="22"/>
          <w:szCs w:val="22"/>
        </w:rPr>
        <w:t>zero</w:t>
      </w:r>
      <w:r w:rsidRPr="00333C46">
        <w:rPr>
          <w:rFonts w:ascii="Arial" w:eastAsia="Calibri" w:hAnsi="Arial" w:cs="Arial"/>
          <w:spacing w:val="-13"/>
          <w:sz w:val="22"/>
          <w:szCs w:val="22"/>
        </w:rPr>
        <w:t xml:space="preserve"> </w:t>
      </w:r>
      <w:r w:rsidRPr="00333C46">
        <w:rPr>
          <w:rFonts w:ascii="Arial" w:eastAsia="Calibri" w:hAnsi="Arial" w:cs="Arial"/>
          <w:sz w:val="22"/>
          <w:szCs w:val="22"/>
        </w:rPr>
        <w:t>tolerance</w:t>
      </w:r>
      <w:r w:rsidRPr="00333C46">
        <w:rPr>
          <w:rFonts w:ascii="Arial" w:eastAsia="Calibri" w:hAnsi="Arial" w:cs="Arial"/>
          <w:spacing w:val="-12"/>
          <w:sz w:val="22"/>
          <w:szCs w:val="22"/>
        </w:rPr>
        <w:t xml:space="preserve"> </w:t>
      </w:r>
      <w:r w:rsidRPr="00333C46">
        <w:rPr>
          <w:rFonts w:ascii="Arial" w:eastAsia="Calibri" w:hAnsi="Arial" w:cs="Arial"/>
          <w:sz w:val="22"/>
          <w:szCs w:val="22"/>
        </w:rPr>
        <w:t>policy</w:t>
      </w:r>
      <w:r w:rsidRPr="00333C46">
        <w:rPr>
          <w:rFonts w:ascii="Arial" w:eastAsia="Calibri" w:hAnsi="Arial" w:cs="Arial"/>
          <w:spacing w:val="-12"/>
          <w:sz w:val="22"/>
          <w:szCs w:val="22"/>
        </w:rPr>
        <w:t xml:space="preserve"> </w:t>
      </w:r>
      <w:r w:rsidRPr="00333C46">
        <w:rPr>
          <w:rFonts w:ascii="Arial" w:eastAsia="Calibri" w:hAnsi="Arial" w:cs="Arial"/>
          <w:sz w:val="22"/>
          <w:szCs w:val="22"/>
        </w:rPr>
        <w:t>to</w:t>
      </w:r>
      <w:r w:rsidRPr="00333C46">
        <w:rPr>
          <w:rFonts w:ascii="Arial" w:eastAsia="Calibri" w:hAnsi="Arial" w:cs="Arial"/>
          <w:spacing w:val="-10"/>
          <w:sz w:val="22"/>
          <w:szCs w:val="22"/>
        </w:rPr>
        <w:t xml:space="preserve"> </w:t>
      </w:r>
      <w:r w:rsidRPr="00333C46">
        <w:rPr>
          <w:rFonts w:ascii="Arial" w:eastAsia="Calibri" w:hAnsi="Arial" w:cs="Arial"/>
          <w:sz w:val="22"/>
          <w:szCs w:val="22"/>
        </w:rPr>
        <w:t>misconduct,</w:t>
      </w:r>
      <w:r w:rsidRPr="00333C46">
        <w:rPr>
          <w:rFonts w:ascii="Arial" w:eastAsia="Calibri" w:hAnsi="Arial" w:cs="Arial"/>
          <w:spacing w:val="-13"/>
          <w:sz w:val="22"/>
          <w:szCs w:val="22"/>
        </w:rPr>
        <w:t xml:space="preserve"> </w:t>
      </w:r>
      <w:r w:rsidRPr="00333C46">
        <w:rPr>
          <w:rFonts w:ascii="Arial" w:eastAsia="Calibri" w:hAnsi="Arial" w:cs="Arial"/>
          <w:sz w:val="22"/>
          <w:szCs w:val="22"/>
        </w:rPr>
        <w:t>including</w:t>
      </w:r>
      <w:r w:rsidRPr="00333C46">
        <w:rPr>
          <w:rFonts w:ascii="Arial" w:eastAsia="Calibri" w:hAnsi="Arial" w:cs="Arial"/>
          <w:spacing w:val="-13"/>
          <w:sz w:val="22"/>
          <w:szCs w:val="22"/>
        </w:rPr>
        <w:t xml:space="preserve"> </w:t>
      </w:r>
      <w:r w:rsidRPr="00333C46">
        <w:rPr>
          <w:rFonts w:ascii="Arial" w:eastAsia="Calibri" w:hAnsi="Arial" w:cs="Arial"/>
          <w:sz w:val="22"/>
          <w:szCs w:val="22"/>
        </w:rPr>
        <w:t>all</w:t>
      </w:r>
      <w:r w:rsidRPr="00333C46">
        <w:rPr>
          <w:rFonts w:ascii="Arial" w:eastAsia="Calibri" w:hAnsi="Arial" w:cs="Arial"/>
          <w:spacing w:val="-12"/>
          <w:sz w:val="22"/>
          <w:szCs w:val="22"/>
        </w:rPr>
        <w:t xml:space="preserve"> </w:t>
      </w:r>
      <w:r w:rsidRPr="00333C46">
        <w:rPr>
          <w:rFonts w:ascii="Arial" w:eastAsia="Calibri" w:hAnsi="Arial" w:cs="Arial"/>
          <w:sz w:val="22"/>
          <w:szCs w:val="22"/>
        </w:rPr>
        <w:t>forms</w:t>
      </w:r>
      <w:r w:rsidRPr="00333C46">
        <w:rPr>
          <w:rFonts w:ascii="Arial" w:eastAsia="Calibri" w:hAnsi="Arial" w:cs="Arial"/>
          <w:spacing w:val="-10"/>
          <w:sz w:val="22"/>
          <w:szCs w:val="22"/>
        </w:rPr>
        <w:t xml:space="preserve"> </w:t>
      </w:r>
      <w:r w:rsidRPr="00333C46">
        <w:rPr>
          <w:rFonts w:ascii="Arial" w:eastAsia="Calibri" w:hAnsi="Arial" w:cs="Arial"/>
          <w:sz w:val="22"/>
          <w:szCs w:val="22"/>
        </w:rPr>
        <w:t>of</w:t>
      </w:r>
      <w:r w:rsidRPr="00333C46">
        <w:rPr>
          <w:rFonts w:ascii="Arial" w:eastAsia="Calibri" w:hAnsi="Arial" w:cs="Arial"/>
          <w:spacing w:val="-10"/>
          <w:sz w:val="22"/>
          <w:szCs w:val="22"/>
        </w:rPr>
        <w:t xml:space="preserve"> </w:t>
      </w:r>
      <w:r w:rsidRPr="00333C46">
        <w:rPr>
          <w:rFonts w:ascii="Arial" w:eastAsia="Calibri" w:hAnsi="Arial" w:cs="Arial"/>
          <w:sz w:val="22"/>
          <w:szCs w:val="22"/>
        </w:rPr>
        <w:t>harassment,</w:t>
      </w:r>
      <w:r w:rsidRPr="00333C46">
        <w:rPr>
          <w:rFonts w:ascii="Arial" w:eastAsia="Calibri" w:hAnsi="Arial" w:cs="Arial"/>
          <w:spacing w:val="-10"/>
          <w:sz w:val="22"/>
          <w:szCs w:val="22"/>
        </w:rPr>
        <w:t xml:space="preserve"> </w:t>
      </w:r>
      <w:r w:rsidRPr="00333C46">
        <w:rPr>
          <w:rFonts w:ascii="Arial" w:eastAsia="Calibri" w:hAnsi="Arial" w:cs="Arial"/>
          <w:sz w:val="22"/>
          <w:szCs w:val="22"/>
        </w:rPr>
        <w:t>sexual harassment,</w:t>
      </w:r>
      <w:r w:rsidRPr="00333C46">
        <w:rPr>
          <w:rFonts w:ascii="Arial" w:eastAsia="Calibri" w:hAnsi="Arial" w:cs="Arial"/>
          <w:spacing w:val="40"/>
          <w:sz w:val="22"/>
          <w:szCs w:val="22"/>
        </w:rPr>
        <w:t xml:space="preserve"> </w:t>
      </w:r>
      <w:r w:rsidRPr="00333C46">
        <w:rPr>
          <w:rFonts w:ascii="Arial" w:eastAsia="Calibri" w:hAnsi="Arial" w:cs="Arial"/>
          <w:sz w:val="22"/>
          <w:szCs w:val="22"/>
        </w:rPr>
        <w:t>discrimination</w:t>
      </w:r>
      <w:r w:rsidRPr="00333C46">
        <w:rPr>
          <w:rFonts w:ascii="Arial" w:eastAsia="Calibri" w:hAnsi="Arial" w:cs="Arial"/>
          <w:spacing w:val="38"/>
          <w:sz w:val="22"/>
          <w:szCs w:val="22"/>
        </w:rPr>
        <w:t xml:space="preserve"> </w:t>
      </w:r>
      <w:r w:rsidRPr="00333C46">
        <w:rPr>
          <w:rFonts w:ascii="Arial" w:eastAsia="Calibri" w:hAnsi="Arial" w:cs="Arial"/>
          <w:sz w:val="22"/>
          <w:szCs w:val="22"/>
        </w:rPr>
        <w:t>and</w:t>
      </w:r>
      <w:r w:rsidRPr="00333C46">
        <w:rPr>
          <w:rFonts w:ascii="Arial" w:eastAsia="Calibri" w:hAnsi="Arial" w:cs="Arial"/>
          <w:spacing w:val="39"/>
          <w:sz w:val="22"/>
          <w:szCs w:val="22"/>
        </w:rPr>
        <w:t xml:space="preserve"> </w:t>
      </w:r>
      <w:r w:rsidRPr="00333C46">
        <w:rPr>
          <w:rFonts w:ascii="Arial" w:eastAsia="Calibri" w:hAnsi="Arial" w:cs="Arial"/>
          <w:sz w:val="22"/>
          <w:szCs w:val="22"/>
        </w:rPr>
        <w:t>abuse,</w:t>
      </w:r>
      <w:r w:rsidRPr="00333C46">
        <w:rPr>
          <w:rFonts w:ascii="Arial" w:eastAsia="Calibri" w:hAnsi="Arial" w:cs="Arial"/>
          <w:spacing w:val="40"/>
          <w:sz w:val="22"/>
          <w:szCs w:val="22"/>
        </w:rPr>
        <w:t xml:space="preserve"> </w:t>
      </w:r>
      <w:r w:rsidRPr="00333C46">
        <w:rPr>
          <w:rFonts w:ascii="Arial" w:eastAsia="Calibri" w:hAnsi="Arial" w:cs="Arial"/>
          <w:sz w:val="22"/>
          <w:szCs w:val="22"/>
        </w:rPr>
        <w:t>and</w:t>
      </w:r>
      <w:r w:rsidRPr="00333C46">
        <w:rPr>
          <w:rFonts w:ascii="Arial" w:eastAsia="Calibri" w:hAnsi="Arial" w:cs="Arial"/>
          <w:spacing w:val="40"/>
          <w:sz w:val="22"/>
          <w:szCs w:val="22"/>
        </w:rPr>
        <w:t xml:space="preserve"> </w:t>
      </w:r>
      <w:r w:rsidRPr="00333C46">
        <w:rPr>
          <w:rFonts w:ascii="Arial" w:eastAsia="Calibri" w:hAnsi="Arial" w:cs="Arial"/>
          <w:sz w:val="22"/>
          <w:szCs w:val="22"/>
        </w:rPr>
        <w:t>proactively</w:t>
      </w:r>
      <w:r w:rsidRPr="00333C46">
        <w:rPr>
          <w:rFonts w:ascii="Arial" w:eastAsia="Calibri" w:hAnsi="Arial" w:cs="Arial"/>
          <w:spacing w:val="38"/>
          <w:sz w:val="22"/>
          <w:szCs w:val="22"/>
        </w:rPr>
        <w:t xml:space="preserve"> </w:t>
      </w:r>
      <w:r w:rsidRPr="00333C46">
        <w:rPr>
          <w:rFonts w:ascii="Arial" w:eastAsia="Calibri" w:hAnsi="Arial" w:cs="Arial"/>
          <w:sz w:val="22"/>
          <w:szCs w:val="22"/>
        </w:rPr>
        <w:t>ensure</w:t>
      </w:r>
      <w:r w:rsidRPr="00333C46">
        <w:rPr>
          <w:rFonts w:ascii="Arial" w:eastAsia="Calibri" w:hAnsi="Arial" w:cs="Arial"/>
          <w:spacing w:val="39"/>
          <w:sz w:val="22"/>
          <w:szCs w:val="22"/>
        </w:rPr>
        <w:t xml:space="preserve"> </w:t>
      </w:r>
      <w:r w:rsidRPr="00333C46">
        <w:rPr>
          <w:rFonts w:ascii="Arial" w:eastAsia="Calibri" w:hAnsi="Arial" w:cs="Arial"/>
          <w:sz w:val="22"/>
          <w:szCs w:val="22"/>
        </w:rPr>
        <w:t>an</w:t>
      </w:r>
      <w:r w:rsidRPr="00333C46">
        <w:rPr>
          <w:rFonts w:ascii="Arial" w:eastAsia="Calibri" w:hAnsi="Arial" w:cs="Arial"/>
          <w:spacing w:val="39"/>
          <w:sz w:val="22"/>
          <w:szCs w:val="22"/>
        </w:rPr>
        <w:t xml:space="preserve"> </w:t>
      </w:r>
      <w:r w:rsidRPr="00333C46">
        <w:rPr>
          <w:rFonts w:ascii="Arial" w:eastAsia="Calibri" w:hAnsi="Arial" w:cs="Arial"/>
          <w:sz w:val="22"/>
          <w:szCs w:val="22"/>
        </w:rPr>
        <w:t>equal</w:t>
      </w:r>
      <w:r w:rsidRPr="00333C46">
        <w:rPr>
          <w:rFonts w:ascii="Arial" w:eastAsia="Calibri" w:hAnsi="Arial" w:cs="Arial"/>
          <w:spacing w:val="39"/>
          <w:sz w:val="22"/>
          <w:szCs w:val="22"/>
        </w:rPr>
        <w:t xml:space="preserve"> </w:t>
      </w:r>
      <w:r w:rsidRPr="00333C46">
        <w:rPr>
          <w:rFonts w:ascii="Arial" w:eastAsia="Calibri" w:hAnsi="Arial" w:cs="Arial"/>
          <w:sz w:val="22"/>
          <w:szCs w:val="22"/>
        </w:rPr>
        <w:t>and</w:t>
      </w:r>
      <w:r w:rsidRPr="00333C46">
        <w:rPr>
          <w:rFonts w:ascii="Arial" w:eastAsia="Calibri" w:hAnsi="Arial" w:cs="Arial"/>
          <w:spacing w:val="39"/>
          <w:sz w:val="22"/>
          <w:szCs w:val="22"/>
        </w:rPr>
        <w:t xml:space="preserve"> </w:t>
      </w:r>
      <w:r w:rsidRPr="00333C46">
        <w:rPr>
          <w:rFonts w:ascii="Arial" w:eastAsia="Calibri" w:hAnsi="Arial" w:cs="Arial"/>
          <w:sz w:val="22"/>
          <w:szCs w:val="22"/>
        </w:rPr>
        <w:t>inclusive</w:t>
      </w:r>
      <w:r w:rsidRPr="00333C46">
        <w:rPr>
          <w:rFonts w:ascii="Arial" w:eastAsia="Calibri" w:hAnsi="Arial" w:cs="Arial"/>
          <w:spacing w:val="40"/>
          <w:sz w:val="22"/>
          <w:szCs w:val="22"/>
        </w:rPr>
        <w:t xml:space="preserve"> </w:t>
      </w:r>
      <w:r w:rsidRPr="00333C46">
        <w:rPr>
          <w:rFonts w:ascii="Arial" w:eastAsia="Calibri" w:hAnsi="Arial" w:cs="Arial"/>
          <w:sz w:val="22"/>
          <w:szCs w:val="22"/>
        </w:rPr>
        <w:t>work environment for all staff;</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15"/>
        <w:jc w:val="both"/>
        <w:rPr>
          <w:rFonts w:ascii="Arial" w:eastAsia="Calibri" w:hAnsi="Arial" w:cs="Arial"/>
          <w:sz w:val="22"/>
          <w:szCs w:val="22"/>
        </w:rPr>
      </w:pPr>
      <w:r w:rsidRPr="00333C46">
        <w:rPr>
          <w:rFonts w:ascii="Arial" w:eastAsia="Calibri" w:hAnsi="Arial" w:cs="Arial"/>
          <w:sz w:val="22"/>
          <w:szCs w:val="22"/>
        </w:rPr>
        <w:t>To raise awareness of staff on their rights, obligations and appropriate standards of behaviour, including existing formal and informal complaint and support mechanisms.</w:t>
      </w:r>
    </w:p>
    <w:p w:rsidR="00EA5A57" w:rsidRPr="00333C46" w:rsidRDefault="00EA5A57" w:rsidP="0050666F">
      <w:pPr>
        <w:kinsoku w:val="0"/>
        <w:overflowPunct w:val="0"/>
        <w:autoSpaceDE w:val="0"/>
        <w:autoSpaceDN w:val="0"/>
        <w:adjustRightInd w:val="0"/>
        <w:spacing w:before="5" w:line="276" w:lineRule="auto"/>
        <w:rPr>
          <w:rFonts w:ascii="Arial" w:eastAsia="Calibri" w:hAnsi="Arial" w:cs="Arial"/>
          <w:sz w:val="22"/>
          <w:szCs w:val="22"/>
        </w:rPr>
      </w:pPr>
    </w:p>
    <w:p w:rsidR="00EA5A57" w:rsidRPr="00333C46" w:rsidRDefault="00EA5A57" w:rsidP="00C27CA5">
      <w:pPr>
        <w:numPr>
          <w:ilvl w:val="0"/>
          <w:numId w:val="8"/>
        </w:numPr>
        <w:tabs>
          <w:tab w:val="left" w:pos="384"/>
        </w:tabs>
        <w:suppressAutoHyphens/>
        <w:kinsoku w:val="0"/>
        <w:overflowPunct w:val="0"/>
        <w:autoSpaceDE w:val="0"/>
        <w:autoSpaceDN w:val="0"/>
        <w:adjustRightInd w:val="0"/>
        <w:spacing w:line="276" w:lineRule="auto"/>
        <w:ind w:left="383"/>
        <w:outlineLvl w:val="0"/>
        <w:rPr>
          <w:rFonts w:ascii="Arial" w:eastAsia="Calibri" w:hAnsi="Arial" w:cs="Arial"/>
          <w:b/>
          <w:bCs/>
          <w:sz w:val="22"/>
          <w:szCs w:val="22"/>
        </w:rPr>
      </w:pPr>
      <w:r w:rsidRPr="00333C46">
        <w:rPr>
          <w:rFonts w:ascii="Arial" w:eastAsia="Calibri" w:hAnsi="Arial" w:cs="Arial"/>
          <w:b/>
          <w:bCs/>
          <w:sz w:val="22"/>
          <w:szCs w:val="22"/>
        </w:rPr>
        <w:t>General Tasks and Responsibilities:</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22"/>
        <w:rPr>
          <w:rFonts w:ascii="Arial" w:eastAsia="Calibri" w:hAnsi="Arial" w:cs="Arial"/>
          <w:sz w:val="22"/>
          <w:szCs w:val="22"/>
        </w:rPr>
      </w:pPr>
      <w:r w:rsidRPr="00333C46">
        <w:rPr>
          <w:rFonts w:ascii="Arial" w:eastAsia="Calibri" w:hAnsi="Arial" w:cs="Arial"/>
          <w:sz w:val="22"/>
          <w:szCs w:val="22"/>
        </w:rPr>
        <w:t>To</w:t>
      </w:r>
      <w:r w:rsidRPr="00333C46">
        <w:rPr>
          <w:rFonts w:ascii="Arial" w:eastAsia="Calibri" w:hAnsi="Arial" w:cs="Arial"/>
          <w:spacing w:val="40"/>
          <w:sz w:val="22"/>
          <w:szCs w:val="22"/>
        </w:rPr>
        <w:t xml:space="preserve"> </w:t>
      </w:r>
      <w:r w:rsidRPr="00333C46">
        <w:rPr>
          <w:rFonts w:ascii="Arial" w:eastAsia="Calibri" w:hAnsi="Arial" w:cs="Arial"/>
          <w:sz w:val="22"/>
          <w:szCs w:val="22"/>
        </w:rPr>
        <w:t>identify</w:t>
      </w:r>
      <w:r w:rsidRPr="00333C46">
        <w:rPr>
          <w:rFonts w:ascii="Arial" w:eastAsia="Calibri" w:hAnsi="Arial" w:cs="Arial"/>
          <w:spacing w:val="40"/>
          <w:sz w:val="22"/>
          <w:szCs w:val="22"/>
        </w:rPr>
        <w:t xml:space="preserve"> </w:t>
      </w:r>
      <w:r w:rsidRPr="00333C46">
        <w:rPr>
          <w:rFonts w:ascii="Arial" w:eastAsia="Calibri" w:hAnsi="Arial" w:cs="Arial"/>
          <w:sz w:val="22"/>
          <w:szCs w:val="22"/>
        </w:rPr>
        <w:t>and</w:t>
      </w:r>
      <w:r w:rsidRPr="00333C46">
        <w:rPr>
          <w:rFonts w:ascii="Arial" w:eastAsia="Calibri" w:hAnsi="Arial" w:cs="Arial"/>
          <w:spacing w:val="40"/>
          <w:sz w:val="22"/>
          <w:szCs w:val="22"/>
        </w:rPr>
        <w:t xml:space="preserve"> </w:t>
      </w:r>
      <w:r w:rsidRPr="00333C46">
        <w:rPr>
          <w:rFonts w:ascii="Arial" w:eastAsia="Calibri" w:hAnsi="Arial" w:cs="Arial"/>
          <w:sz w:val="22"/>
          <w:szCs w:val="22"/>
        </w:rPr>
        <w:t>report</w:t>
      </w:r>
      <w:r w:rsidRPr="00333C46">
        <w:rPr>
          <w:rFonts w:ascii="Arial" w:eastAsia="Calibri" w:hAnsi="Arial" w:cs="Arial"/>
          <w:spacing w:val="40"/>
          <w:sz w:val="22"/>
          <w:szCs w:val="22"/>
        </w:rPr>
        <w:t xml:space="preserve"> </w:t>
      </w:r>
      <w:r w:rsidRPr="00333C46">
        <w:rPr>
          <w:rFonts w:ascii="Arial" w:eastAsia="Calibri" w:hAnsi="Arial" w:cs="Arial"/>
          <w:sz w:val="22"/>
          <w:szCs w:val="22"/>
        </w:rPr>
        <w:t>on</w:t>
      </w:r>
      <w:r w:rsidRPr="00333C46">
        <w:rPr>
          <w:rFonts w:ascii="Arial" w:eastAsia="Calibri" w:hAnsi="Arial" w:cs="Arial"/>
          <w:spacing w:val="40"/>
          <w:sz w:val="22"/>
          <w:szCs w:val="22"/>
        </w:rPr>
        <w:t xml:space="preserve"> </w:t>
      </w:r>
      <w:r w:rsidRPr="00333C46">
        <w:rPr>
          <w:rFonts w:ascii="Arial" w:eastAsia="Calibri" w:hAnsi="Arial" w:cs="Arial"/>
          <w:sz w:val="22"/>
          <w:szCs w:val="22"/>
        </w:rPr>
        <w:t>lessons</w:t>
      </w:r>
      <w:r w:rsidRPr="00333C46">
        <w:rPr>
          <w:rFonts w:ascii="Arial" w:eastAsia="Calibri" w:hAnsi="Arial" w:cs="Arial"/>
          <w:spacing w:val="40"/>
          <w:sz w:val="22"/>
          <w:szCs w:val="22"/>
        </w:rPr>
        <w:t xml:space="preserve"> </w:t>
      </w:r>
      <w:r w:rsidRPr="00333C46">
        <w:rPr>
          <w:rFonts w:ascii="Arial" w:eastAsia="Calibri" w:hAnsi="Arial" w:cs="Arial"/>
          <w:sz w:val="22"/>
          <w:szCs w:val="22"/>
        </w:rPr>
        <w:t>learned</w:t>
      </w:r>
      <w:r w:rsidRPr="00333C46">
        <w:rPr>
          <w:rFonts w:ascii="Arial" w:eastAsia="Calibri" w:hAnsi="Arial" w:cs="Arial"/>
          <w:spacing w:val="40"/>
          <w:sz w:val="22"/>
          <w:szCs w:val="22"/>
        </w:rPr>
        <w:t xml:space="preserve"> </w:t>
      </w:r>
      <w:r w:rsidRPr="00333C46">
        <w:rPr>
          <w:rFonts w:ascii="Arial" w:eastAsia="Calibri" w:hAnsi="Arial" w:cs="Arial"/>
          <w:sz w:val="22"/>
          <w:szCs w:val="22"/>
        </w:rPr>
        <w:t>and</w:t>
      </w:r>
      <w:r w:rsidRPr="00333C46">
        <w:rPr>
          <w:rFonts w:ascii="Arial" w:eastAsia="Calibri" w:hAnsi="Arial" w:cs="Arial"/>
          <w:spacing w:val="40"/>
          <w:sz w:val="22"/>
          <w:szCs w:val="22"/>
        </w:rPr>
        <w:t xml:space="preserve"> </w:t>
      </w:r>
      <w:r w:rsidRPr="00333C46">
        <w:rPr>
          <w:rFonts w:ascii="Arial" w:eastAsia="Calibri" w:hAnsi="Arial" w:cs="Arial"/>
          <w:sz w:val="22"/>
          <w:szCs w:val="22"/>
        </w:rPr>
        <w:t>best</w:t>
      </w:r>
      <w:r w:rsidRPr="00333C46">
        <w:rPr>
          <w:rFonts w:ascii="Arial" w:eastAsia="Calibri" w:hAnsi="Arial" w:cs="Arial"/>
          <w:spacing w:val="40"/>
          <w:sz w:val="22"/>
          <w:szCs w:val="22"/>
        </w:rPr>
        <w:t xml:space="preserve"> </w:t>
      </w:r>
      <w:r w:rsidRPr="00333C46">
        <w:rPr>
          <w:rFonts w:ascii="Arial" w:eastAsia="Calibri" w:hAnsi="Arial" w:cs="Arial"/>
          <w:sz w:val="22"/>
          <w:szCs w:val="22"/>
        </w:rPr>
        <w:t>practices</w:t>
      </w:r>
      <w:r w:rsidRPr="00333C46">
        <w:rPr>
          <w:rFonts w:ascii="Arial" w:eastAsia="Calibri" w:hAnsi="Arial" w:cs="Arial"/>
          <w:spacing w:val="40"/>
          <w:sz w:val="22"/>
          <w:szCs w:val="22"/>
        </w:rPr>
        <w:t xml:space="preserve"> </w:t>
      </w:r>
      <w:r w:rsidRPr="00333C46">
        <w:rPr>
          <w:rFonts w:ascii="Arial" w:eastAsia="Calibri" w:hAnsi="Arial" w:cs="Arial"/>
          <w:sz w:val="22"/>
          <w:szCs w:val="22"/>
        </w:rPr>
        <w:t>within</w:t>
      </w:r>
      <w:r w:rsidRPr="00333C46">
        <w:rPr>
          <w:rFonts w:ascii="Arial" w:eastAsia="Calibri" w:hAnsi="Arial" w:cs="Arial"/>
          <w:spacing w:val="40"/>
          <w:sz w:val="22"/>
          <w:szCs w:val="22"/>
        </w:rPr>
        <w:t xml:space="preserve"> </w:t>
      </w:r>
      <w:r w:rsidRPr="00333C46">
        <w:rPr>
          <w:rFonts w:ascii="Arial" w:eastAsia="Calibri" w:hAnsi="Arial" w:cs="Arial"/>
          <w:sz w:val="22"/>
          <w:szCs w:val="22"/>
        </w:rPr>
        <w:t>the</w:t>
      </w:r>
      <w:r w:rsidRPr="00333C46">
        <w:rPr>
          <w:rFonts w:ascii="Arial" w:eastAsia="Calibri" w:hAnsi="Arial" w:cs="Arial"/>
          <w:spacing w:val="40"/>
          <w:sz w:val="22"/>
          <w:szCs w:val="22"/>
        </w:rPr>
        <w:t xml:space="preserve"> </w:t>
      </w:r>
      <w:r w:rsidRPr="00333C46">
        <w:rPr>
          <w:rFonts w:ascii="Arial" w:eastAsia="Calibri" w:hAnsi="Arial" w:cs="Arial"/>
          <w:sz w:val="22"/>
          <w:szCs w:val="22"/>
        </w:rPr>
        <w:t>respective</w:t>
      </w:r>
      <w:r w:rsidRPr="00333C46">
        <w:rPr>
          <w:rFonts w:ascii="Arial" w:eastAsia="Calibri" w:hAnsi="Arial" w:cs="Arial"/>
          <w:spacing w:val="40"/>
          <w:sz w:val="22"/>
          <w:szCs w:val="22"/>
        </w:rPr>
        <w:t xml:space="preserve"> </w:t>
      </w:r>
      <w:r w:rsidRPr="00333C46">
        <w:rPr>
          <w:rFonts w:ascii="Arial" w:eastAsia="Calibri" w:hAnsi="Arial" w:cs="Arial"/>
          <w:sz w:val="22"/>
          <w:szCs w:val="22"/>
        </w:rPr>
        <w:t>area</w:t>
      </w:r>
      <w:r w:rsidRPr="00333C46">
        <w:rPr>
          <w:rFonts w:ascii="Arial" w:eastAsia="Calibri" w:hAnsi="Arial" w:cs="Arial"/>
          <w:spacing w:val="40"/>
          <w:sz w:val="22"/>
          <w:szCs w:val="22"/>
        </w:rPr>
        <w:t xml:space="preserve"> </w:t>
      </w:r>
      <w:r w:rsidRPr="00333C46">
        <w:rPr>
          <w:rFonts w:ascii="Arial" w:eastAsia="Calibri" w:hAnsi="Arial" w:cs="Arial"/>
          <w:sz w:val="22"/>
          <w:szCs w:val="22"/>
        </w:rPr>
        <w:t>of responsibility;</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20"/>
        <w:rPr>
          <w:rFonts w:ascii="Arial" w:eastAsia="Calibri" w:hAnsi="Arial" w:cs="Arial"/>
          <w:sz w:val="22"/>
          <w:szCs w:val="22"/>
        </w:rPr>
      </w:pPr>
      <w:r w:rsidRPr="00333C46">
        <w:rPr>
          <w:rFonts w:ascii="Arial" w:eastAsia="Calibri" w:hAnsi="Arial" w:cs="Arial"/>
          <w:sz w:val="22"/>
          <w:szCs w:val="22"/>
        </w:rPr>
        <w:t>To</w:t>
      </w:r>
      <w:r w:rsidRPr="00333C46">
        <w:rPr>
          <w:rFonts w:ascii="Arial" w:eastAsia="Calibri" w:hAnsi="Arial" w:cs="Arial"/>
          <w:spacing w:val="80"/>
          <w:sz w:val="22"/>
          <w:szCs w:val="22"/>
        </w:rPr>
        <w:t xml:space="preserve"> </w:t>
      </w:r>
      <w:r w:rsidRPr="00333C46">
        <w:rPr>
          <w:rFonts w:ascii="Arial" w:eastAsia="Calibri" w:hAnsi="Arial" w:cs="Arial"/>
          <w:sz w:val="22"/>
          <w:szCs w:val="22"/>
        </w:rPr>
        <w:t>contribute</w:t>
      </w:r>
      <w:r w:rsidRPr="00333C46">
        <w:rPr>
          <w:rFonts w:ascii="Arial" w:eastAsia="Calibri" w:hAnsi="Arial" w:cs="Arial"/>
          <w:spacing w:val="80"/>
          <w:sz w:val="22"/>
          <w:szCs w:val="22"/>
        </w:rPr>
        <w:t xml:space="preserve"> </w:t>
      </w:r>
      <w:r w:rsidRPr="00333C46">
        <w:rPr>
          <w:rFonts w:ascii="Arial" w:eastAsia="Calibri" w:hAnsi="Arial" w:cs="Arial"/>
          <w:sz w:val="22"/>
          <w:szCs w:val="22"/>
        </w:rPr>
        <w:t>and</w:t>
      </w:r>
      <w:r w:rsidRPr="00333C46">
        <w:rPr>
          <w:rFonts w:ascii="Arial" w:eastAsia="Calibri" w:hAnsi="Arial" w:cs="Arial"/>
          <w:spacing w:val="80"/>
          <w:sz w:val="22"/>
          <w:szCs w:val="22"/>
        </w:rPr>
        <w:t xml:space="preserve"> </w:t>
      </w:r>
      <w:r w:rsidRPr="00333C46">
        <w:rPr>
          <w:rFonts w:ascii="Arial" w:eastAsia="Calibri" w:hAnsi="Arial" w:cs="Arial"/>
          <w:sz w:val="22"/>
          <w:szCs w:val="22"/>
        </w:rPr>
        <w:t>ensure</w:t>
      </w:r>
      <w:r w:rsidRPr="00333C46">
        <w:rPr>
          <w:rFonts w:ascii="Arial" w:eastAsia="Calibri" w:hAnsi="Arial" w:cs="Arial"/>
          <w:spacing w:val="80"/>
          <w:sz w:val="22"/>
          <w:szCs w:val="22"/>
        </w:rPr>
        <w:t xml:space="preserve"> </w:t>
      </w:r>
      <w:r w:rsidRPr="00333C46">
        <w:rPr>
          <w:rFonts w:ascii="Arial" w:eastAsia="Calibri" w:hAnsi="Arial" w:cs="Arial"/>
          <w:sz w:val="22"/>
          <w:szCs w:val="22"/>
        </w:rPr>
        <w:t>timely</w:t>
      </w:r>
      <w:r w:rsidRPr="00333C46">
        <w:rPr>
          <w:rFonts w:ascii="Arial" w:eastAsia="Calibri" w:hAnsi="Arial" w:cs="Arial"/>
          <w:spacing w:val="80"/>
          <w:sz w:val="22"/>
          <w:szCs w:val="22"/>
        </w:rPr>
        <w:t xml:space="preserve"> </w:t>
      </w:r>
      <w:r w:rsidRPr="00333C46">
        <w:rPr>
          <w:rFonts w:ascii="Arial" w:eastAsia="Calibri" w:hAnsi="Arial" w:cs="Arial"/>
          <w:sz w:val="22"/>
          <w:szCs w:val="22"/>
        </w:rPr>
        <w:t>reporting</w:t>
      </w:r>
      <w:r w:rsidRPr="00333C46">
        <w:rPr>
          <w:rFonts w:ascii="Arial" w:eastAsia="Calibri" w:hAnsi="Arial" w:cs="Arial"/>
          <w:spacing w:val="80"/>
          <w:sz w:val="22"/>
          <w:szCs w:val="22"/>
        </w:rPr>
        <w:t xml:space="preserve"> </w:t>
      </w:r>
      <w:r w:rsidRPr="00333C46">
        <w:rPr>
          <w:rFonts w:ascii="Arial" w:eastAsia="Calibri" w:hAnsi="Arial" w:cs="Arial"/>
          <w:sz w:val="22"/>
          <w:szCs w:val="22"/>
        </w:rPr>
        <w:t>on</w:t>
      </w:r>
      <w:r w:rsidRPr="00333C46">
        <w:rPr>
          <w:rFonts w:ascii="Arial" w:eastAsia="Calibri" w:hAnsi="Arial" w:cs="Arial"/>
          <w:spacing w:val="80"/>
          <w:sz w:val="22"/>
          <w:szCs w:val="22"/>
        </w:rPr>
        <w:t xml:space="preserve"> </w:t>
      </w:r>
      <w:r w:rsidRPr="00333C46">
        <w:rPr>
          <w:rFonts w:ascii="Arial" w:eastAsia="Calibri" w:hAnsi="Arial" w:cs="Arial"/>
          <w:sz w:val="22"/>
          <w:szCs w:val="22"/>
        </w:rPr>
        <w:t>activities</w:t>
      </w:r>
      <w:r w:rsidRPr="00333C46">
        <w:rPr>
          <w:rFonts w:ascii="Arial" w:eastAsia="Calibri" w:hAnsi="Arial" w:cs="Arial"/>
          <w:spacing w:val="80"/>
          <w:sz w:val="22"/>
          <w:szCs w:val="22"/>
        </w:rPr>
        <w:t xml:space="preserve"> </w:t>
      </w:r>
      <w:r w:rsidRPr="00333C46">
        <w:rPr>
          <w:rFonts w:ascii="Arial" w:eastAsia="Calibri" w:hAnsi="Arial" w:cs="Arial"/>
          <w:sz w:val="22"/>
          <w:szCs w:val="22"/>
        </w:rPr>
        <w:t>within</w:t>
      </w:r>
      <w:r w:rsidRPr="00333C46">
        <w:rPr>
          <w:rFonts w:ascii="Arial" w:eastAsia="Calibri" w:hAnsi="Arial" w:cs="Arial"/>
          <w:spacing w:val="80"/>
          <w:sz w:val="22"/>
          <w:szCs w:val="22"/>
        </w:rPr>
        <w:t xml:space="preserve"> </w:t>
      </w:r>
      <w:r w:rsidRPr="00333C46">
        <w:rPr>
          <w:rFonts w:ascii="Arial" w:eastAsia="Calibri" w:hAnsi="Arial" w:cs="Arial"/>
          <w:sz w:val="22"/>
          <w:szCs w:val="22"/>
        </w:rPr>
        <w:t>the</w:t>
      </w:r>
      <w:r w:rsidRPr="00333C46">
        <w:rPr>
          <w:rFonts w:ascii="Arial" w:eastAsia="Calibri" w:hAnsi="Arial" w:cs="Arial"/>
          <w:spacing w:val="80"/>
          <w:sz w:val="22"/>
          <w:szCs w:val="22"/>
        </w:rPr>
        <w:t xml:space="preserve"> </w:t>
      </w:r>
      <w:r w:rsidRPr="00333C46">
        <w:rPr>
          <w:rFonts w:ascii="Arial" w:eastAsia="Calibri" w:hAnsi="Arial" w:cs="Arial"/>
          <w:sz w:val="22"/>
          <w:szCs w:val="22"/>
        </w:rPr>
        <w:t>respective</w:t>
      </w:r>
      <w:r w:rsidRPr="00333C46">
        <w:rPr>
          <w:rFonts w:ascii="Arial" w:eastAsia="Calibri" w:hAnsi="Arial" w:cs="Arial"/>
          <w:spacing w:val="80"/>
          <w:sz w:val="22"/>
          <w:szCs w:val="22"/>
        </w:rPr>
        <w:t xml:space="preserve"> </w:t>
      </w:r>
      <w:r w:rsidRPr="00333C46">
        <w:rPr>
          <w:rFonts w:ascii="Arial" w:eastAsia="Calibri" w:hAnsi="Arial" w:cs="Arial"/>
          <w:sz w:val="22"/>
          <w:szCs w:val="22"/>
        </w:rPr>
        <w:t>area</w:t>
      </w:r>
      <w:r w:rsidRPr="00333C46">
        <w:rPr>
          <w:rFonts w:ascii="Arial" w:eastAsia="Calibri" w:hAnsi="Arial" w:cs="Arial"/>
          <w:spacing w:val="80"/>
          <w:sz w:val="22"/>
          <w:szCs w:val="22"/>
        </w:rPr>
        <w:t xml:space="preserve"> </w:t>
      </w:r>
      <w:r w:rsidRPr="00333C46">
        <w:rPr>
          <w:rFonts w:ascii="Arial" w:eastAsia="Calibri" w:hAnsi="Arial" w:cs="Arial"/>
          <w:sz w:val="22"/>
          <w:szCs w:val="22"/>
        </w:rPr>
        <w:t>of responsibility;</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Pr>
          <w:rFonts w:ascii="Arial" w:eastAsia="Calibri" w:hAnsi="Arial" w:cs="Arial"/>
          <w:sz w:val="22"/>
          <w:szCs w:val="22"/>
        </w:rPr>
      </w:pPr>
      <w:r w:rsidRPr="00333C46">
        <w:rPr>
          <w:rFonts w:ascii="Arial" w:eastAsia="Calibri" w:hAnsi="Arial" w:cs="Arial"/>
          <w:sz w:val="22"/>
          <w:szCs w:val="22"/>
        </w:rPr>
        <w:lastRenderedPageBreak/>
        <w:t>To take account of gender equality and human rights aspects in the execution of tasks;</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Pr>
          <w:rFonts w:ascii="Arial" w:eastAsia="Calibri" w:hAnsi="Arial" w:cs="Arial"/>
          <w:sz w:val="22"/>
          <w:szCs w:val="22"/>
        </w:rPr>
      </w:pPr>
      <w:r w:rsidRPr="00333C46">
        <w:rPr>
          <w:rFonts w:ascii="Arial" w:eastAsia="Calibri" w:hAnsi="Arial" w:cs="Arial"/>
          <w:sz w:val="22"/>
          <w:szCs w:val="22"/>
        </w:rPr>
        <w:t>To undertake any other related tasks as requested by the Line Manager(s).</w:t>
      </w:r>
    </w:p>
    <w:p w:rsidR="00EA5A57" w:rsidRPr="00333C46" w:rsidRDefault="00EA5A57" w:rsidP="0050666F">
      <w:pPr>
        <w:tabs>
          <w:tab w:val="left" w:pos="814"/>
        </w:tabs>
        <w:kinsoku w:val="0"/>
        <w:overflowPunct w:val="0"/>
        <w:autoSpaceDE w:val="0"/>
        <w:autoSpaceDN w:val="0"/>
        <w:adjustRightInd w:val="0"/>
        <w:spacing w:line="276" w:lineRule="auto"/>
        <w:rPr>
          <w:rFonts w:ascii="Arial" w:eastAsia="Calibri" w:hAnsi="Arial" w:cs="Arial"/>
          <w:sz w:val="22"/>
          <w:szCs w:val="22"/>
        </w:rPr>
      </w:pPr>
    </w:p>
    <w:p w:rsidR="00EA5A57" w:rsidRPr="00823E08" w:rsidRDefault="00EA5A57" w:rsidP="00C27CA5">
      <w:pPr>
        <w:pStyle w:val="ListParagraph"/>
        <w:numPr>
          <w:ilvl w:val="0"/>
          <w:numId w:val="8"/>
        </w:numPr>
        <w:tabs>
          <w:tab w:val="left" w:pos="384"/>
        </w:tabs>
        <w:kinsoku w:val="0"/>
        <w:overflowPunct w:val="0"/>
        <w:autoSpaceDE w:val="0"/>
        <w:autoSpaceDN w:val="0"/>
        <w:adjustRightInd w:val="0"/>
        <w:spacing w:after="0" w:line="276" w:lineRule="auto"/>
        <w:contextualSpacing/>
        <w:jc w:val="both"/>
        <w:outlineLvl w:val="0"/>
        <w:rPr>
          <w:rFonts w:ascii="Arial" w:eastAsia="Calibri" w:hAnsi="Arial" w:cs="Arial"/>
          <w:b/>
          <w:bCs/>
        </w:rPr>
      </w:pPr>
      <w:r w:rsidRPr="00823E08">
        <w:rPr>
          <w:rFonts w:ascii="Arial" w:eastAsia="Calibri" w:hAnsi="Arial" w:cs="Arial"/>
          <w:b/>
          <w:bCs/>
        </w:rPr>
        <w:t>Essential Qualifications and Experience:</w:t>
      </w:r>
    </w:p>
    <w:p w:rsidR="00EA5A57" w:rsidRPr="00F2337A"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17"/>
        <w:jc w:val="both"/>
        <w:rPr>
          <w:rFonts w:ascii="Arial" w:eastAsia="Calibri" w:hAnsi="Arial" w:cs="Arial"/>
          <w:b/>
          <w:sz w:val="22"/>
          <w:szCs w:val="22"/>
        </w:rPr>
      </w:pPr>
      <w:r w:rsidRPr="00333C46">
        <w:rPr>
          <w:rFonts w:ascii="Arial" w:eastAsia="Calibri" w:hAnsi="Arial" w:cs="Arial"/>
          <w:sz w:val="22"/>
          <w:szCs w:val="22"/>
        </w:rPr>
        <w:t>Successful</w:t>
      </w:r>
      <w:r w:rsidRPr="00333C46">
        <w:rPr>
          <w:rFonts w:ascii="Arial" w:eastAsia="Calibri" w:hAnsi="Arial" w:cs="Arial"/>
          <w:spacing w:val="30"/>
          <w:sz w:val="22"/>
          <w:szCs w:val="22"/>
        </w:rPr>
        <w:t xml:space="preserve"> </w:t>
      </w:r>
      <w:r w:rsidRPr="00333C46">
        <w:rPr>
          <w:rFonts w:ascii="Arial" w:eastAsia="Calibri" w:hAnsi="Arial" w:cs="Arial"/>
          <w:sz w:val="22"/>
          <w:szCs w:val="22"/>
        </w:rPr>
        <w:t>completion</w:t>
      </w:r>
      <w:r w:rsidRPr="00333C46">
        <w:rPr>
          <w:rFonts w:ascii="Arial" w:eastAsia="Calibri" w:hAnsi="Arial" w:cs="Arial"/>
          <w:spacing w:val="29"/>
          <w:sz w:val="22"/>
          <w:szCs w:val="22"/>
        </w:rPr>
        <w:t xml:space="preserve"> </w:t>
      </w:r>
      <w:r w:rsidRPr="00333C46">
        <w:rPr>
          <w:rFonts w:ascii="Arial" w:eastAsia="Calibri" w:hAnsi="Arial" w:cs="Arial"/>
          <w:sz w:val="22"/>
          <w:szCs w:val="22"/>
        </w:rPr>
        <w:t>of</w:t>
      </w:r>
      <w:r w:rsidRPr="00333C46">
        <w:rPr>
          <w:rFonts w:ascii="Arial" w:eastAsia="Calibri" w:hAnsi="Arial" w:cs="Arial"/>
          <w:spacing w:val="28"/>
          <w:sz w:val="22"/>
          <w:szCs w:val="22"/>
        </w:rPr>
        <w:t xml:space="preserve"> </w:t>
      </w:r>
      <w:r w:rsidRPr="00333C46">
        <w:rPr>
          <w:rFonts w:ascii="Arial" w:eastAsia="Calibri" w:hAnsi="Arial" w:cs="Arial"/>
          <w:sz w:val="22"/>
          <w:szCs w:val="22"/>
        </w:rPr>
        <w:t>university</w:t>
      </w:r>
      <w:r w:rsidRPr="00333C46">
        <w:rPr>
          <w:rFonts w:ascii="Arial" w:eastAsia="Calibri" w:hAnsi="Arial" w:cs="Arial"/>
          <w:spacing w:val="27"/>
          <w:sz w:val="22"/>
          <w:szCs w:val="22"/>
        </w:rPr>
        <w:t xml:space="preserve"> </w:t>
      </w:r>
      <w:r w:rsidRPr="00333C46">
        <w:rPr>
          <w:rFonts w:ascii="Arial" w:eastAsia="Calibri" w:hAnsi="Arial" w:cs="Arial"/>
          <w:sz w:val="22"/>
          <w:szCs w:val="22"/>
        </w:rPr>
        <w:t>studies</w:t>
      </w:r>
      <w:r w:rsidRPr="00333C46">
        <w:rPr>
          <w:rFonts w:ascii="Arial" w:eastAsia="Calibri" w:hAnsi="Arial" w:cs="Arial"/>
          <w:spacing w:val="30"/>
          <w:sz w:val="22"/>
          <w:szCs w:val="22"/>
        </w:rPr>
        <w:t xml:space="preserve"> </w:t>
      </w:r>
      <w:r w:rsidRPr="00333C46">
        <w:rPr>
          <w:rFonts w:ascii="Arial" w:eastAsia="Calibri" w:hAnsi="Arial" w:cs="Arial"/>
          <w:sz w:val="22"/>
          <w:szCs w:val="22"/>
        </w:rPr>
        <w:t>of</w:t>
      </w:r>
      <w:r w:rsidRPr="00333C46">
        <w:rPr>
          <w:rFonts w:ascii="Arial" w:eastAsia="Calibri" w:hAnsi="Arial" w:cs="Arial"/>
          <w:spacing w:val="30"/>
          <w:sz w:val="22"/>
          <w:szCs w:val="22"/>
        </w:rPr>
        <w:t xml:space="preserve"> </w:t>
      </w:r>
      <w:r w:rsidRPr="00333C46">
        <w:rPr>
          <w:rFonts w:ascii="Arial" w:eastAsia="Calibri" w:hAnsi="Arial" w:cs="Arial"/>
          <w:sz w:val="22"/>
          <w:szCs w:val="22"/>
        </w:rPr>
        <w:t>at</w:t>
      </w:r>
      <w:r w:rsidRPr="00333C46">
        <w:rPr>
          <w:rFonts w:ascii="Arial" w:eastAsia="Calibri" w:hAnsi="Arial" w:cs="Arial"/>
          <w:spacing w:val="30"/>
          <w:sz w:val="22"/>
          <w:szCs w:val="22"/>
        </w:rPr>
        <w:t xml:space="preserve"> </w:t>
      </w:r>
      <w:r w:rsidRPr="00333C46">
        <w:rPr>
          <w:rFonts w:ascii="Arial" w:eastAsia="Calibri" w:hAnsi="Arial" w:cs="Arial"/>
          <w:sz w:val="22"/>
          <w:szCs w:val="22"/>
        </w:rPr>
        <w:t>least</w:t>
      </w:r>
      <w:r w:rsidRPr="00333C46">
        <w:rPr>
          <w:rFonts w:ascii="Arial" w:eastAsia="Calibri" w:hAnsi="Arial" w:cs="Arial"/>
          <w:spacing w:val="31"/>
          <w:sz w:val="22"/>
          <w:szCs w:val="22"/>
        </w:rPr>
        <w:t xml:space="preserve"> </w:t>
      </w:r>
      <w:r w:rsidRPr="00333C46">
        <w:rPr>
          <w:rFonts w:ascii="Arial" w:eastAsia="Calibri" w:hAnsi="Arial" w:cs="Arial"/>
          <w:sz w:val="22"/>
          <w:szCs w:val="22"/>
        </w:rPr>
        <w:t>4</w:t>
      </w:r>
      <w:r w:rsidRPr="00333C46">
        <w:rPr>
          <w:rFonts w:ascii="Arial" w:eastAsia="Calibri" w:hAnsi="Arial" w:cs="Arial"/>
          <w:spacing w:val="29"/>
          <w:sz w:val="22"/>
          <w:szCs w:val="22"/>
        </w:rPr>
        <w:t xml:space="preserve"> </w:t>
      </w:r>
      <w:r w:rsidRPr="00333C46">
        <w:rPr>
          <w:rFonts w:ascii="Arial" w:eastAsia="Calibri" w:hAnsi="Arial" w:cs="Arial"/>
          <w:sz w:val="22"/>
          <w:szCs w:val="22"/>
        </w:rPr>
        <w:t>years</w:t>
      </w:r>
      <w:r w:rsidRPr="00333C46">
        <w:rPr>
          <w:rFonts w:ascii="Arial" w:eastAsia="Calibri" w:hAnsi="Arial" w:cs="Arial"/>
          <w:spacing w:val="30"/>
          <w:sz w:val="22"/>
          <w:szCs w:val="22"/>
        </w:rPr>
        <w:t xml:space="preserve"> </w:t>
      </w:r>
      <w:r w:rsidRPr="00333C46">
        <w:rPr>
          <w:rFonts w:ascii="Arial" w:eastAsia="Calibri" w:hAnsi="Arial" w:cs="Arial"/>
          <w:sz w:val="22"/>
          <w:szCs w:val="22"/>
        </w:rPr>
        <w:t>attested</w:t>
      </w:r>
      <w:r w:rsidRPr="00333C46">
        <w:rPr>
          <w:rFonts w:ascii="Arial" w:eastAsia="Calibri" w:hAnsi="Arial" w:cs="Arial"/>
          <w:spacing w:val="30"/>
          <w:sz w:val="22"/>
          <w:szCs w:val="22"/>
        </w:rPr>
        <w:t xml:space="preserve"> </w:t>
      </w:r>
      <w:r w:rsidRPr="00333C46">
        <w:rPr>
          <w:rFonts w:ascii="Arial" w:eastAsia="Calibri" w:hAnsi="Arial" w:cs="Arial"/>
          <w:sz w:val="22"/>
          <w:szCs w:val="22"/>
        </w:rPr>
        <w:t>by</w:t>
      </w:r>
      <w:r w:rsidRPr="00333C46">
        <w:rPr>
          <w:rFonts w:ascii="Arial" w:eastAsia="Calibri" w:hAnsi="Arial" w:cs="Arial"/>
          <w:spacing w:val="27"/>
          <w:sz w:val="22"/>
          <w:szCs w:val="22"/>
        </w:rPr>
        <w:t xml:space="preserve"> </w:t>
      </w:r>
      <w:r w:rsidRPr="00333C46">
        <w:rPr>
          <w:rFonts w:ascii="Arial" w:eastAsia="Calibri" w:hAnsi="Arial" w:cs="Arial"/>
          <w:sz w:val="22"/>
          <w:szCs w:val="22"/>
        </w:rPr>
        <w:t>a</w:t>
      </w:r>
      <w:r w:rsidRPr="00333C46">
        <w:rPr>
          <w:rFonts w:ascii="Arial" w:eastAsia="Calibri" w:hAnsi="Arial" w:cs="Arial"/>
          <w:spacing w:val="30"/>
          <w:sz w:val="22"/>
          <w:szCs w:val="22"/>
        </w:rPr>
        <w:t xml:space="preserve"> </w:t>
      </w:r>
      <w:r w:rsidRPr="00333C46">
        <w:rPr>
          <w:rFonts w:ascii="Arial" w:eastAsia="Calibri" w:hAnsi="Arial" w:cs="Arial"/>
          <w:sz w:val="22"/>
          <w:szCs w:val="22"/>
        </w:rPr>
        <w:t>diploma</w:t>
      </w:r>
      <w:r w:rsidRPr="00333C46">
        <w:rPr>
          <w:rFonts w:ascii="Arial" w:eastAsia="Calibri" w:hAnsi="Arial" w:cs="Arial"/>
          <w:spacing w:val="30"/>
          <w:sz w:val="22"/>
          <w:szCs w:val="22"/>
        </w:rPr>
        <w:t xml:space="preserve"> </w:t>
      </w:r>
      <w:r w:rsidRPr="00F2337A">
        <w:rPr>
          <w:rFonts w:ascii="Arial" w:eastAsia="Calibri" w:hAnsi="Arial" w:cs="Arial"/>
          <w:b/>
          <w:sz w:val="22"/>
          <w:szCs w:val="22"/>
        </w:rPr>
        <w:t>OR</w:t>
      </w:r>
      <w:r w:rsidRPr="00333C46">
        <w:rPr>
          <w:rFonts w:ascii="Arial" w:eastAsia="Calibri" w:hAnsi="Arial" w:cs="Arial"/>
          <w:spacing w:val="31"/>
          <w:sz w:val="22"/>
          <w:szCs w:val="22"/>
        </w:rPr>
        <w:t xml:space="preserve"> </w:t>
      </w:r>
      <w:r w:rsidRPr="00333C46">
        <w:rPr>
          <w:rFonts w:ascii="Arial" w:eastAsia="Calibri" w:hAnsi="Arial" w:cs="Arial"/>
          <w:sz w:val="22"/>
          <w:szCs w:val="22"/>
        </w:rPr>
        <w:t>a qualification</w:t>
      </w:r>
      <w:r w:rsidRPr="00333C46">
        <w:rPr>
          <w:rFonts w:ascii="Arial" w:eastAsia="Calibri" w:hAnsi="Arial" w:cs="Arial"/>
          <w:spacing w:val="22"/>
          <w:sz w:val="22"/>
          <w:szCs w:val="22"/>
        </w:rPr>
        <w:t xml:space="preserve"> </w:t>
      </w:r>
      <w:r w:rsidRPr="00333C46">
        <w:rPr>
          <w:rFonts w:ascii="Arial" w:eastAsia="Calibri" w:hAnsi="Arial" w:cs="Arial"/>
          <w:sz w:val="22"/>
          <w:szCs w:val="22"/>
        </w:rPr>
        <w:t>in</w:t>
      </w:r>
      <w:r w:rsidRPr="00333C46">
        <w:rPr>
          <w:rFonts w:ascii="Arial" w:eastAsia="Calibri" w:hAnsi="Arial" w:cs="Arial"/>
          <w:spacing w:val="22"/>
          <w:sz w:val="22"/>
          <w:szCs w:val="22"/>
        </w:rPr>
        <w:t xml:space="preserve"> </w:t>
      </w:r>
      <w:r w:rsidRPr="00333C46">
        <w:rPr>
          <w:rFonts w:ascii="Arial" w:eastAsia="Calibri" w:hAnsi="Arial" w:cs="Arial"/>
          <w:sz w:val="22"/>
          <w:szCs w:val="22"/>
        </w:rPr>
        <w:t>the</w:t>
      </w:r>
      <w:r w:rsidRPr="00333C46">
        <w:rPr>
          <w:rFonts w:ascii="Arial" w:eastAsia="Calibri" w:hAnsi="Arial" w:cs="Arial"/>
          <w:spacing w:val="22"/>
          <w:sz w:val="22"/>
          <w:szCs w:val="22"/>
        </w:rPr>
        <w:t xml:space="preserve"> </w:t>
      </w:r>
      <w:r w:rsidRPr="00333C46">
        <w:rPr>
          <w:rFonts w:ascii="Arial" w:eastAsia="Calibri" w:hAnsi="Arial" w:cs="Arial"/>
          <w:sz w:val="22"/>
          <w:szCs w:val="22"/>
        </w:rPr>
        <w:t>National</w:t>
      </w:r>
      <w:r w:rsidRPr="00333C46">
        <w:rPr>
          <w:rFonts w:ascii="Arial" w:eastAsia="Calibri" w:hAnsi="Arial" w:cs="Arial"/>
          <w:spacing w:val="23"/>
          <w:sz w:val="22"/>
          <w:szCs w:val="22"/>
        </w:rPr>
        <w:t xml:space="preserve"> </w:t>
      </w:r>
      <w:r w:rsidRPr="00333C46">
        <w:rPr>
          <w:rFonts w:ascii="Arial" w:eastAsia="Calibri" w:hAnsi="Arial" w:cs="Arial"/>
          <w:sz w:val="22"/>
          <w:szCs w:val="22"/>
        </w:rPr>
        <w:t>Qualifications</w:t>
      </w:r>
      <w:r w:rsidRPr="00333C46">
        <w:rPr>
          <w:rFonts w:ascii="Arial" w:eastAsia="Calibri" w:hAnsi="Arial" w:cs="Arial"/>
          <w:spacing w:val="23"/>
          <w:sz w:val="22"/>
          <w:szCs w:val="22"/>
        </w:rPr>
        <w:t xml:space="preserve"> </w:t>
      </w:r>
      <w:r w:rsidRPr="00333C46">
        <w:rPr>
          <w:rFonts w:ascii="Arial" w:eastAsia="Calibri" w:hAnsi="Arial" w:cs="Arial"/>
          <w:sz w:val="22"/>
          <w:szCs w:val="22"/>
        </w:rPr>
        <w:t>Framework</w:t>
      </w:r>
      <w:r w:rsidRPr="00333C46">
        <w:rPr>
          <w:rFonts w:ascii="Arial" w:eastAsia="Calibri" w:hAnsi="Arial" w:cs="Arial"/>
          <w:spacing w:val="20"/>
          <w:sz w:val="22"/>
          <w:szCs w:val="22"/>
        </w:rPr>
        <w:t xml:space="preserve"> </w:t>
      </w:r>
      <w:r w:rsidRPr="00333C46">
        <w:rPr>
          <w:rFonts w:ascii="Arial" w:eastAsia="Calibri" w:hAnsi="Arial" w:cs="Arial"/>
          <w:sz w:val="22"/>
          <w:szCs w:val="22"/>
        </w:rPr>
        <w:t>which</w:t>
      </w:r>
      <w:r w:rsidRPr="00333C46">
        <w:rPr>
          <w:rFonts w:ascii="Arial" w:eastAsia="Calibri" w:hAnsi="Arial" w:cs="Arial"/>
          <w:spacing w:val="22"/>
          <w:sz w:val="22"/>
          <w:szCs w:val="22"/>
        </w:rPr>
        <w:t xml:space="preserve"> </w:t>
      </w:r>
      <w:r w:rsidRPr="00333C46">
        <w:rPr>
          <w:rFonts w:ascii="Arial" w:eastAsia="Calibri" w:hAnsi="Arial" w:cs="Arial"/>
          <w:sz w:val="22"/>
          <w:szCs w:val="22"/>
        </w:rPr>
        <w:t>is</w:t>
      </w:r>
      <w:r w:rsidRPr="00333C46">
        <w:rPr>
          <w:rFonts w:ascii="Arial" w:eastAsia="Calibri" w:hAnsi="Arial" w:cs="Arial"/>
          <w:spacing w:val="23"/>
          <w:sz w:val="22"/>
          <w:szCs w:val="22"/>
        </w:rPr>
        <w:t xml:space="preserve"> </w:t>
      </w:r>
      <w:r w:rsidRPr="00333C46">
        <w:rPr>
          <w:rFonts w:ascii="Arial" w:eastAsia="Calibri" w:hAnsi="Arial" w:cs="Arial"/>
          <w:sz w:val="22"/>
          <w:szCs w:val="22"/>
        </w:rPr>
        <w:t>equivalent</w:t>
      </w:r>
      <w:r w:rsidRPr="00333C46">
        <w:rPr>
          <w:rFonts w:ascii="Arial" w:eastAsia="Calibri" w:hAnsi="Arial" w:cs="Arial"/>
          <w:spacing w:val="21"/>
          <w:sz w:val="22"/>
          <w:szCs w:val="22"/>
        </w:rPr>
        <w:t xml:space="preserve"> </w:t>
      </w:r>
      <w:r w:rsidRPr="00333C46">
        <w:rPr>
          <w:rFonts w:ascii="Arial" w:eastAsia="Calibri" w:hAnsi="Arial" w:cs="Arial"/>
          <w:sz w:val="22"/>
          <w:szCs w:val="22"/>
        </w:rPr>
        <w:t>to</w:t>
      </w:r>
      <w:r w:rsidRPr="00333C46">
        <w:rPr>
          <w:rFonts w:ascii="Arial" w:eastAsia="Calibri" w:hAnsi="Arial" w:cs="Arial"/>
          <w:spacing w:val="20"/>
          <w:sz w:val="22"/>
          <w:szCs w:val="22"/>
        </w:rPr>
        <w:t xml:space="preserve"> </w:t>
      </w:r>
      <w:r w:rsidRPr="00333C46">
        <w:rPr>
          <w:rFonts w:ascii="Arial" w:eastAsia="Calibri" w:hAnsi="Arial" w:cs="Arial"/>
          <w:sz w:val="22"/>
          <w:szCs w:val="22"/>
        </w:rPr>
        <w:t>level</w:t>
      </w:r>
      <w:r w:rsidRPr="00333C46">
        <w:rPr>
          <w:rFonts w:ascii="Arial" w:eastAsia="Calibri" w:hAnsi="Arial" w:cs="Arial"/>
          <w:spacing w:val="23"/>
          <w:sz w:val="22"/>
          <w:szCs w:val="22"/>
        </w:rPr>
        <w:t xml:space="preserve"> </w:t>
      </w:r>
      <w:r w:rsidRPr="00333C46">
        <w:rPr>
          <w:rFonts w:ascii="Arial" w:eastAsia="Calibri" w:hAnsi="Arial" w:cs="Arial"/>
          <w:sz w:val="22"/>
          <w:szCs w:val="22"/>
        </w:rPr>
        <w:t>7</w:t>
      </w:r>
      <w:r w:rsidRPr="00333C46">
        <w:rPr>
          <w:rFonts w:ascii="Arial" w:eastAsia="Calibri" w:hAnsi="Arial" w:cs="Arial"/>
          <w:spacing w:val="22"/>
          <w:sz w:val="22"/>
          <w:szCs w:val="22"/>
        </w:rPr>
        <w:t xml:space="preserve"> </w:t>
      </w:r>
      <w:r w:rsidRPr="00333C46">
        <w:rPr>
          <w:rFonts w:ascii="Arial" w:eastAsia="Calibri" w:hAnsi="Arial" w:cs="Arial"/>
          <w:sz w:val="22"/>
          <w:szCs w:val="22"/>
        </w:rPr>
        <w:t>in</w:t>
      </w:r>
      <w:r w:rsidRPr="00333C46">
        <w:rPr>
          <w:rFonts w:ascii="Arial" w:eastAsia="Calibri" w:hAnsi="Arial" w:cs="Arial"/>
          <w:spacing w:val="22"/>
          <w:sz w:val="22"/>
          <w:szCs w:val="22"/>
        </w:rPr>
        <w:t xml:space="preserve"> </w:t>
      </w:r>
      <w:r w:rsidRPr="00333C46">
        <w:rPr>
          <w:rFonts w:ascii="Arial" w:eastAsia="Calibri" w:hAnsi="Arial" w:cs="Arial"/>
          <w:sz w:val="22"/>
          <w:szCs w:val="22"/>
        </w:rPr>
        <w:t>the European</w:t>
      </w:r>
      <w:r w:rsidRPr="00333C46">
        <w:rPr>
          <w:rFonts w:ascii="Arial" w:eastAsia="Calibri" w:hAnsi="Arial" w:cs="Arial"/>
          <w:spacing w:val="73"/>
          <w:sz w:val="22"/>
          <w:szCs w:val="22"/>
        </w:rPr>
        <w:t xml:space="preserve"> </w:t>
      </w:r>
      <w:r w:rsidRPr="00333C46">
        <w:rPr>
          <w:rFonts w:ascii="Arial" w:eastAsia="Calibri" w:hAnsi="Arial" w:cs="Arial"/>
          <w:sz w:val="22"/>
          <w:szCs w:val="22"/>
        </w:rPr>
        <w:t>Qualifications</w:t>
      </w:r>
      <w:r w:rsidRPr="00333C46">
        <w:rPr>
          <w:rFonts w:ascii="Arial" w:eastAsia="Calibri" w:hAnsi="Arial" w:cs="Arial"/>
          <w:spacing w:val="68"/>
          <w:sz w:val="22"/>
          <w:szCs w:val="22"/>
        </w:rPr>
        <w:t xml:space="preserve"> </w:t>
      </w:r>
      <w:r w:rsidRPr="00333C46">
        <w:rPr>
          <w:rFonts w:ascii="Arial" w:eastAsia="Calibri" w:hAnsi="Arial" w:cs="Arial"/>
          <w:sz w:val="22"/>
          <w:szCs w:val="22"/>
        </w:rPr>
        <w:t>Framework</w:t>
      </w:r>
      <w:r w:rsidRPr="00333C46">
        <w:rPr>
          <w:rFonts w:ascii="Arial" w:eastAsia="Calibri" w:hAnsi="Arial" w:cs="Arial"/>
          <w:spacing w:val="70"/>
          <w:sz w:val="22"/>
          <w:szCs w:val="22"/>
        </w:rPr>
        <w:t xml:space="preserve"> </w:t>
      </w:r>
      <w:r w:rsidRPr="00F2337A">
        <w:rPr>
          <w:rFonts w:ascii="Arial" w:eastAsia="Calibri" w:hAnsi="Arial" w:cs="Arial"/>
          <w:b/>
          <w:sz w:val="22"/>
          <w:szCs w:val="22"/>
        </w:rPr>
        <w:t>OR</w:t>
      </w:r>
      <w:r w:rsidRPr="00333C46">
        <w:rPr>
          <w:rFonts w:ascii="Arial" w:eastAsia="Calibri" w:hAnsi="Arial" w:cs="Arial"/>
          <w:spacing w:val="72"/>
          <w:sz w:val="22"/>
          <w:szCs w:val="22"/>
        </w:rPr>
        <w:t xml:space="preserve"> </w:t>
      </w:r>
      <w:r w:rsidRPr="00333C46">
        <w:rPr>
          <w:rFonts w:ascii="Arial" w:eastAsia="Calibri" w:hAnsi="Arial" w:cs="Arial"/>
          <w:sz w:val="22"/>
          <w:szCs w:val="22"/>
        </w:rPr>
        <w:t>a</w:t>
      </w:r>
      <w:r w:rsidRPr="00333C46">
        <w:rPr>
          <w:rFonts w:ascii="Arial" w:eastAsia="Calibri" w:hAnsi="Arial" w:cs="Arial"/>
          <w:spacing w:val="73"/>
          <w:sz w:val="22"/>
          <w:szCs w:val="22"/>
        </w:rPr>
        <w:t xml:space="preserve"> </w:t>
      </w:r>
      <w:r w:rsidRPr="00333C46">
        <w:rPr>
          <w:rFonts w:ascii="Arial" w:eastAsia="Calibri" w:hAnsi="Arial" w:cs="Arial"/>
          <w:sz w:val="22"/>
          <w:szCs w:val="22"/>
        </w:rPr>
        <w:t>qualification</w:t>
      </w:r>
      <w:r w:rsidRPr="00333C46">
        <w:rPr>
          <w:rFonts w:ascii="Arial" w:eastAsia="Calibri" w:hAnsi="Arial" w:cs="Arial"/>
          <w:spacing w:val="72"/>
          <w:sz w:val="22"/>
          <w:szCs w:val="22"/>
        </w:rPr>
        <w:t xml:space="preserve"> </w:t>
      </w:r>
      <w:r w:rsidRPr="00333C46">
        <w:rPr>
          <w:rFonts w:ascii="Arial" w:eastAsia="Calibri" w:hAnsi="Arial" w:cs="Arial"/>
          <w:sz w:val="22"/>
          <w:szCs w:val="22"/>
        </w:rPr>
        <w:t>of</w:t>
      </w:r>
      <w:r w:rsidRPr="00333C46">
        <w:rPr>
          <w:rFonts w:ascii="Arial" w:eastAsia="Calibri" w:hAnsi="Arial" w:cs="Arial"/>
          <w:spacing w:val="73"/>
          <w:sz w:val="22"/>
          <w:szCs w:val="22"/>
        </w:rPr>
        <w:t xml:space="preserve"> </w:t>
      </w:r>
      <w:r w:rsidRPr="00333C46">
        <w:rPr>
          <w:rFonts w:ascii="Arial" w:eastAsia="Calibri" w:hAnsi="Arial" w:cs="Arial"/>
          <w:sz w:val="22"/>
          <w:szCs w:val="22"/>
        </w:rPr>
        <w:t>the</w:t>
      </w:r>
      <w:r w:rsidRPr="00333C46">
        <w:rPr>
          <w:rFonts w:ascii="Arial" w:eastAsia="Calibri" w:hAnsi="Arial" w:cs="Arial"/>
          <w:spacing w:val="73"/>
          <w:sz w:val="22"/>
          <w:szCs w:val="22"/>
        </w:rPr>
        <w:t xml:space="preserve"> </w:t>
      </w:r>
      <w:r w:rsidRPr="00333C46">
        <w:rPr>
          <w:rFonts w:ascii="Arial" w:eastAsia="Calibri" w:hAnsi="Arial" w:cs="Arial"/>
          <w:sz w:val="22"/>
          <w:szCs w:val="22"/>
        </w:rPr>
        <w:t>second</w:t>
      </w:r>
      <w:r w:rsidRPr="00333C46">
        <w:rPr>
          <w:rFonts w:ascii="Arial" w:eastAsia="Calibri" w:hAnsi="Arial" w:cs="Arial"/>
          <w:spacing w:val="70"/>
          <w:sz w:val="22"/>
          <w:szCs w:val="22"/>
        </w:rPr>
        <w:t xml:space="preserve"> </w:t>
      </w:r>
      <w:r w:rsidRPr="00333C46">
        <w:rPr>
          <w:rFonts w:ascii="Arial" w:eastAsia="Calibri" w:hAnsi="Arial" w:cs="Arial"/>
          <w:sz w:val="22"/>
          <w:szCs w:val="22"/>
        </w:rPr>
        <w:t>cycle</w:t>
      </w:r>
      <w:r w:rsidRPr="00333C46">
        <w:rPr>
          <w:rFonts w:ascii="Arial" w:eastAsia="Calibri" w:hAnsi="Arial" w:cs="Arial"/>
          <w:spacing w:val="73"/>
          <w:sz w:val="22"/>
          <w:szCs w:val="22"/>
        </w:rPr>
        <w:t xml:space="preserve"> </w:t>
      </w:r>
      <w:r w:rsidRPr="00333C46">
        <w:rPr>
          <w:rFonts w:ascii="Arial" w:eastAsia="Calibri" w:hAnsi="Arial" w:cs="Arial"/>
          <w:sz w:val="22"/>
          <w:szCs w:val="22"/>
        </w:rPr>
        <w:t>under</w:t>
      </w:r>
      <w:r w:rsidRPr="00333C46">
        <w:rPr>
          <w:rFonts w:ascii="Arial" w:eastAsia="Calibri" w:hAnsi="Arial" w:cs="Arial"/>
          <w:spacing w:val="71"/>
          <w:sz w:val="22"/>
          <w:szCs w:val="22"/>
        </w:rPr>
        <w:t xml:space="preserve"> </w:t>
      </w:r>
      <w:r w:rsidRPr="00333C46">
        <w:rPr>
          <w:rFonts w:ascii="Arial" w:eastAsia="Calibri" w:hAnsi="Arial" w:cs="Arial"/>
          <w:sz w:val="22"/>
          <w:szCs w:val="22"/>
        </w:rPr>
        <w:t xml:space="preserve">the framework of qualifications of the European Higher Education Area, e.g. Master's Degree </w:t>
      </w:r>
      <w:r w:rsidRPr="00F2337A">
        <w:rPr>
          <w:rFonts w:ascii="Arial" w:eastAsia="Calibri" w:hAnsi="Arial" w:cs="Arial"/>
          <w:b/>
          <w:sz w:val="22"/>
          <w:szCs w:val="22"/>
        </w:rPr>
        <w:t>OR</w:t>
      </w:r>
      <w:r w:rsidRPr="00333C46">
        <w:rPr>
          <w:rFonts w:ascii="Arial" w:eastAsia="Calibri" w:hAnsi="Arial" w:cs="Arial"/>
          <w:sz w:val="22"/>
          <w:szCs w:val="22"/>
        </w:rPr>
        <w:t xml:space="preserve"> equivalent</w:t>
      </w:r>
      <w:r w:rsidRPr="00333C46">
        <w:rPr>
          <w:rFonts w:ascii="Arial" w:eastAsia="Calibri" w:hAnsi="Arial" w:cs="Arial"/>
          <w:spacing w:val="-9"/>
          <w:sz w:val="22"/>
          <w:szCs w:val="22"/>
        </w:rPr>
        <w:t xml:space="preserve"> </w:t>
      </w:r>
      <w:r w:rsidRPr="00333C46">
        <w:rPr>
          <w:rFonts w:ascii="Arial" w:eastAsia="Calibri" w:hAnsi="Arial" w:cs="Arial"/>
          <w:sz w:val="22"/>
          <w:szCs w:val="22"/>
        </w:rPr>
        <w:t>and</w:t>
      </w:r>
      <w:r w:rsidRPr="00333C46">
        <w:rPr>
          <w:rFonts w:ascii="Arial" w:eastAsia="Calibri" w:hAnsi="Arial" w:cs="Arial"/>
          <w:spacing w:val="-10"/>
          <w:sz w:val="22"/>
          <w:szCs w:val="22"/>
        </w:rPr>
        <w:t xml:space="preserve"> </w:t>
      </w:r>
      <w:r w:rsidRPr="00333C46">
        <w:rPr>
          <w:rFonts w:ascii="Arial" w:eastAsia="Calibri" w:hAnsi="Arial" w:cs="Arial"/>
          <w:sz w:val="22"/>
          <w:szCs w:val="22"/>
        </w:rPr>
        <w:t>attested</w:t>
      </w:r>
      <w:r w:rsidRPr="00333C46">
        <w:rPr>
          <w:rFonts w:ascii="Arial" w:eastAsia="Calibri" w:hAnsi="Arial" w:cs="Arial"/>
          <w:spacing w:val="-10"/>
          <w:sz w:val="22"/>
          <w:szCs w:val="22"/>
        </w:rPr>
        <w:t xml:space="preserve"> </w:t>
      </w:r>
      <w:r w:rsidRPr="00333C46">
        <w:rPr>
          <w:rFonts w:ascii="Arial" w:eastAsia="Calibri" w:hAnsi="Arial" w:cs="Arial"/>
          <w:sz w:val="22"/>
          <w:szCs w:val="22"/>
        </w:rPr>
        <w:t>police</w:t>
      </w:r>
      <w:r w:rsidRPr="00333C46">
        <w:rPr>
          <w:rFonts w:ascii="Arial" w:eastAsia="Calibri" w:hAnsi="Arial" w:cs="Arial"/>
          <w:spacing w:val="-9"/>
          <w:sz w:val="22"/>
          <w:szCs w:val="22"/>
        </w:rPr>
        <w:t xml:space="preserve"> </w:t>
      </w:r>
      <w:r w:rsidRPr="00333C46">
        <w:rPr>
          <w:rFonts w:ascii="Arial" w:eastAsia="Calibri" w:hAnsi="Arial" w:cs="Arial"/>
          <w:sz w:val="22"/>
          <w:szCs w:val="22"/>
        </w:rPr>
        <w:t>and/or</w:t>
      </w:r>
      <w:r w:rsidRPr="00333C46">
        <w:rPr>
          <w:rFonts w:ascii="Arial" w:eastAsia="Calibri" w:hAnsi="Arial" w:cs="Arial"/>
          <w:spacing w:val="-9"/>
          <w:sz w:val="22"/>
          <w:szCs w:val="22"/>
        </w:rPr>
        <w:t xml:space="preserve"> </w:t>
      </w:r>
      <w:r w:rsidRPr="00333C46">
        <w:rPr>
          <w:rFonts w:ascii="Arial" w:eastAsia="Calibri" w:hAnsi="Arial" w:cs="Arial"/>
          <w:sz w:val="22"/>
          <w:szCs w:val="22"/>
        </w:rPr>
        <w:t>military</w:t>
      </w:r>
      <w:r w:rsidRPr="00333C46">
        <w:rPr>
          <w:rFonts w:ascii="Arial" w:eastAsia="Calibri" w:hAnsi="Arial" w:cs="Arial"/>
          <w:spacing w:val="-12"/>
          <w:sz w:val="22"/>
          <w:szCs w:val="22"/>
        </w:rPr>
        <w:t xml:space="preserve"> </w:t>
      </w:r>
      <w:r w:rsidRPr="00333C46">
        <w:rPr>
          <w:rFonts w:ascii="Arial" w:eastAsia="Calibri" w:hAnsi="Arial" w:cs="Arial"/>
          <w:sz w:val="22"/>
          <w:szCs w:val="22"/>
        </w:rPr>
        <w:t>education</w:t>
      </w:r>
      <w:r w:rsidRPr="00333C46">
        <w:rPr>
          <w:rFonts w:ascii="Arial" w:eastAsia="Calibri" w:hAnsi="Arial" w:cs="Arial"/>
          <w:spacing w:val="-12"/>
          <w:sz w:val="22"/>
          <w:szCs w:val="22"/>
        </w:rPr>
        <w:t xml:space="preserve"> </w:t>
      </w:r>
      <w:r w:rsidRPr="00333C46">
        <w:rPr>
          <w:rFonts w:ascii="Arial" w:eastAsia="Calibri" w:hAnsi="Arial" w:cs="Arial"/>
          <w:sz w:val="22"/>
          <w:szCs w:val="22"/>
        </w:rPr>
        <w:t>or</w:t>
      </w:r>
      <w:r w:rsidRPr="00333C46">
        <w:rPr>
          <w:rFonts w:ascii="Arial" w:eastAsia="Calibri" w:hAnsi="Arial" w:cs="Arial"/>
          <w:spacing w:val="-9"/>
          <w:sz w:val="22"/>
          <w:szCs w:val="22"/>
        </w:rPr>
        <w:t xml:space="preserve"> </w:t>
      </w:r>
      <w:r w:rsidRPr="00333C46">
        <w:rPr>
          <w:rFonts w:ascii="Arial" w:eastAsia="Calibri" w:hAnsi="Arial" w:cs="Arial"/>
          <w:sz w:val="22"/>
          <w:szCs w:val="22"/>
        </w:rPr>
        <w:t>training</w:t>
      </w:r>
      <w:r w:rsidRPr="00333C46">
        <w:rPr>
          <w:rFonts w:ascii="Arial" w:eastAsia="Calibri" w:hAnsi="Arial" w:cs="Arial"/>
          <w:spacing w:val="-12"/>
          <w:sz w:val="22"/>
          <w:szCs w:val="22"/>
        </w:rPr>
        <w:t xml:space="preserve"> </w:t>
      </w:r>
      <w:r w:rsidRPr="00333C46">
        <w:rPr>
          <w:rFonts w:ascii="Arial" w:eastAsia="Calibri" w:hAnsi="Arial" w:cs="Arial"/>
          <w:sz w:val="22"/>
          <w:szCs w:val="22"/>
        </w:rPr>
        <w:t>or</w:t>
      </w:r>
      <w:r w:rsidRPr="00333C46">
        <w:rPr>
          <w:rFonts w:ascii="Arial" w:eastAsia="Calibri" w:hAnsi="Arial" w:cs="Arial"/>
          <w:spacing w:val="-5"/>
          <w:sz w:val="22"/>
          <w:szCs w:val="22"/>
        </w:rPr>
        <w:t xml:space="preserve"> </w:t>
      </w:r>
      <w:r w:rsidRPr="00333C46">
        <w:rPr>
          <w:rFonts w:ascii="Arial" w:eastAsia="Calibri" w:hAnsi="Arial" w:cs="Arial"/>
          <w:sz w:val="22"/>
          <w:szCs w:val="22"/>
        </w:rPr>
        <w:t>an</w:t>
      </w:r>
      <w:r w:rsidRPr="00333C46">
        <w:rPr>
          <w:rFonts w:ascii="Arial" w:eastAsia="Calibri" w:hAnsi="Arial" w:cs="Arial"/>
          <w:spacing w:val="-10"/>
          <w:sz w:val="22"/>
          <w:szCs w:val="22"/>
        </w:rPr>
        <w:t xml:space="preserve"> </w:t>
      </w:r>
      <w:r w:rsidRPr="00333C46">
        <w:rPr>
          <w:rFonts w:ascii="Arial" w:eastAsia="Calibri" w:hAnsi="Arial" w:cs="Arial"/>
          <w:sz w:val="22"/>
          <w:szCs w:val="22"/>
        </w:rPr>
        <w:t>award</w:t>
      </w:r>
      <w:r w:rsidRPr="00333C46">
        <w:rPr>
          <w:rFonts w:ascii="Arial" w:eastAsia="Calibri" w:hAnsi="Arial" w:cs="Arial"/>
          <w:spacing w:val="-9"/>
          <w:sz w:val="22"/>
          <w:szCs w:val="22"/>
        </w:rPr>
        <w:t xml:space="preserve"> </w:t>
      </w:r>
      <w:r w:rsidRPr="00333C46">
        <w:rPr>
          <w:rFonts w:ascii="Arial" w:eastAsia="Calibri" w:hAnsi="Arial" w:cs="Arial"/>
          <w:sz w:val="22"/>
          <w:szCs w:val="22"/>
        </w:rPr>
        <w:t>of</w:t>
      </w:r>
      <w:r w:rsidRPr="00333C46">
        <w:rPr>
          <w:rFonts w:ascii="Arial" w:eastAsia="Calibri" w:hAnsi="Arial" w:cs="Arial"/>
          <w:spacing w:val="-9"/>
          <w:sz w:val="22"/>
          <w:szCs w:val="22"/>
        </w:rPr>
        <w:t xml:space="preserve"> </w:t>
      </w:r>
      <w:r w:rsidRPr="00333C46">
        <w:rPr>
          <w:rFonts w:ascii="Arial" w:eastAsia="Calibri" w:hAnsi="Arial" w:cs="Arial"/>
          <w:sz w:val="22"/>
          <w:szCs w:val="22"/>
        </w:rPr>
        <w:t>an</w:t>
      </w:r>
      <w:r w:rsidRPr="00333C46">
        <w:rPr>
          <w:rFonts w:ascii="Arial" w:eastAsia="Calibri" w:hAnsi="Arial" w:cs="Arial"/>
          <w:spacing w:val="-10"/>
          <w:sz w:val="22"/>
          <w:szCs w:val="22"/>
        </w:rPr>
        <w:t xml:space="preserve"> </w:t>
      </w:r>
      <w:r w:rsidRPr="00333C46">
        <w:rPr>
          <w:rFonts w:ascii="Arial" w:eastAsia="Calibri" w:hAnsi="Arial" w:cs="Arial"/>
          <w:sz w:val="22"/>
          <w:szCs w:val="22"/>
        </w:rPr>
        <w:t xml:space="preserve">equivalent rank; </w:t>
      </w:r>
      <w:r w:rsidRPr="00F2337A">
        <w:rPr>
          <w:rFonts w:ascii="Arial" w:eastAsia="Calibri" w:hAnsi="Arial" w:cs="Arial"/>
          <w:b/>
          <w:sz w:val="22"/>
          <w:szCs w:val="22"/>
        </w:rPr>
        <w:t>AND</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before="117" w:line="276" w:lineRule="auto"/>
        <w:ind w:left="813" w:right="120"/>
        <w:rPr>
          <w:rFonts w:ascii="Arial" w:eastAsia="Calibri" w:hAnsi="Arial" w:cs="Arial"/>
          <w:sz w:val="22"/>
          <w:szCs w:val="22"/>
        </w:rPr>
      </w:pPr>
      <w:r w:rsidRPr="00333C46">
        <w:rPr>
          <w:rFonts w:ascii="Arial" w:eastAsia="Calibri" w:hAnsi="Arial" w:cs="Arial"/>
          <w:sz w:val="22"/>
          <w:szCs w:val="22"/>
        </w:rPr>
        <w:t>A</w:t>
      </w:r>
      <w:r w:rsidRPr="00333C46">
        <w:rPr>
          <w:rFonts w:ascii="Arial" w:eastAsia="Calibri" w:hAnsi="Arial" w:cs="Arial"/>
          <w:spacing w:val="-5"/>
          <w:sz w:val="22"/>
          <w:szCs w:val="22"/>
        </w:rPr>
        <w:t xml:space="preserve"> </w:t>
      </w:r>
      <w:r w:rsidRPr="00333C46">
        <w:rPr>
          <w:rFonts w:ascii="Arial" w:eastAsia="Calibri" w:hAnsi="Arial" w:cs="Arial"/>
          <w:sz w:val="22"/>
          <w:szCs w:val="22"/>
        </w:rPr>
        <w:t>minimum</w:t>
      </w:r>
      <w:r w:rsidRPr="00333C46">
        <w:rPr>
          <w:rFonts w:ascii="Arial" w:eastAsia="Calibri" w:hAnsi="Arial" w:cs="Arial"/>
          <w:spacing w:val="-7"/>
          <w:sz w:val="22"/>
          <w:szCs w:val="22"/>
        </w:rPr>
        <w:t xml:space="preserve"> </w:t>
      </w:r>
      <w:r w:rsidRPr="00333C46">
        <w:rPr>
          <w:rFonts w:ascii="Arial" w:eastAsia="Calibri" w:hAnsi="Arial" w:cs="Arial"/>
          <w:sz w:val="22"/>
          <w:szCs w:val="22"/>
        </w:rPr>
        <w:t>of</w:t>
      </w:r>
      <w:r w:rsidRPr="00333C46">
        <w:rPr>
          <w:rFonts w:ascii="Arial" w:eastAsia="Calibri" w:hAnsi="Arial" w:cs="Arial"/>
          <w:spacing w:val="-3"/>
          <w:sz w:val="22"/>
          <w:szCs w:val="22"/>
        </w:rPr>
        <w:t xml:space="preserve"> </w:t>
      </w:r>
      <w:r w:rsidRPr="00333C46">
        <w:rPr>
          <w:rFonts w:ascii="Arial" w:eastAsia="Calibri" w:hAnsi="Arial" w:cs="Arial"/>
          <w:sz w:val="22"/>
          <w:szCs w:val="22"/>
        </w:rPr>
        <w:t>10</w:t>
      </w:r>
      <w:r w:rsidRPr="00333C46">
        <w:rPr>
          <w:rFonts w:ascii="Arial" w:eastAsia="Calibri" w:hAnsi="Arial" w:cs="Arial"/>
          <w:spacing w:val="-2"/>
          <w:sz w:val="22"/>
          <w:szCs w:val="22"/>
        </w:rPr>
        <w:t xml:space="preserve"> </w:t>
      </w:r>
      <w:r w:rsidRPr="00333C46">
        <w:rPr>
          <w:rFonts w:ascii="Arial" w:eastAsia="Calibri" w:hAnsi="Arial" w:cs="Arial"/>
          <w:sz w:val="22"/>
          <w:szCs w:val="22"/>
        </w:rPr>
        <w:t>years</w:t>
      </w:r>
      <w:r w:rsidRPr="00333C46">
        <w:rPr>
          <w:rFonts w:ascii="Arial" w:eastAsia="Calibri" w:hAnsi="Arial" w:cs="Arial"/>
          <w:spacing w:val="-3"/>
          <w:sz w:val="22"/>
          <w:szCs w:val="22"/>
        </w:rPr>
        <w:t xml:space="preserve"> </w:t>
      </w:r>
      <w:r w:rsidRPr="00333C46">
        <w:rPr>
          <w:rFonts w:ascii="Arial" w:eastAsia="Calibri" w:hAnsi="Arial" w:cs="Arial"/>
          <w:sz w:val="22"/>
          <w:szCs w:val="22"/>
        </w:rPr>
        <w:t>of</w:t>
      </w:r>
      <w:r w:rsidRPr="00333C46">
        <w:rPr>
          <w:rFonts w:ascii="Arial" w:eastAsia="Calibri" w:hAnsi="Arial" w:cs="Arial"/>
          <w:spacing w:val="-3"/>
          <w:sz w:val="22"/>
          <w:szCs w:val="22"/>
        </w:rPr>
        <w:t xml:space="preserve"> </w:t>
      </w:r>
      <w:r w:rsidRPr="00333C46">
        <w:rPr>
          <w:rFonts w:ascii="Arial" w:eastAsia="Calibri" w:hAnsi="Arial" w:cs="Arial"/>
          <w:sz w:val="22"/>
          <w:szCs w:val="22"/>
        </w:rPr>
        <w:t>relevant</w:t>
      </w:r>
      <w:r w:rsidRPr="00333C46">
        <w:rPr>
          <w:rFonts w:ascii="Arial" w:eastAsia="Calibri" w:hAnsi="Arial" w:cs="Arial"/>
          <w:spacing w:val="-5"/>
          <w:sz w:val="22"/>
          <w:szCs w:val="22"/>
        </w:rPr>
        <w:t xml:space="preserve"> </w:t>
      </w:r>
      <w:r w:rsidRPr="00333C46">
        <w:rPr>
          <w:rFonts w:ascii="Arial" w:eastAsia="Calibri" w:hAnsi="Arial" w:cs="Arial"/>
          <w:sz w:val="22"/>
          <w:szCs w:val="22"/>
        </w:rPr>
        <w:t>professional</w:t>
      </w:r>
      <w:r w:rsidRPr="00333C46">
        <w:rPr>
          <w:rFonts w:ascii="Arial" w:eastAsia="Calibri" w:hAnsi="Arial" w:cs="Arial"/>
          <w:spacing w:val="-5"/>
          <w:sz w:val="22"/>
          <w:szCs w:val="22"/>
        </w:rPr>
        <w:t xml:space="preserve"> </w:t>
      </w:r>
      <w:r w:rsidRPr="00333C46">
        <w:rPr>
          <w:rFonts w:ascii="Arial" w:eastAsia="Calibri" w:hAnsi="Arial" w:cs="Arial"/>
          <w:sz w:val="22"/>
          <w:szCs w:val="22"/>
        </w:rPr>
        <w:t>experience,</w:t>
      </w:r>
      <w:r w:rsidRPr="00333C46">
        <w:rPr>
          <w:rFonts w:ascii="Arial" w:eastAsia="Calibri" w:hAnsi="Arial" w:cs="Arial"/>
          <w:spacing w:val="-4"/>
          <w:sz w:val="22"/>
          <w:szCs w:val="22"/>
        </w:rPr>
        <w:t xml:space="preserve"> </w:t>
      </w:r>
      <w:r w:rsidRPr="00333C46">
        <w:rPr>
          <w:rFonts w:ascii="Arial" w:eastAsia="Calibri" w:hAnsi="Arial" w:cs="Arial"/>
          <w:sz w:val="22"/>
          <w:szCs w:val="22"/>
        </w:rPr>
        <w:t>after</w:t>
      </w:r>
      <w:r w:rsidRPr="00333C46">
        <w:rPr>
          <w:rFonts w:ascii="Arial" w:eastAsia="Calibri" w:hAnsi="Arial" w:cs="Arial"/>
          <w:spacing w:val="-2"/>
          <w:sz w:val="22"/>
          <w:szCs w:val="22"/>
        </w:rPr>
        <w:t xml:space="preserve"> </w:t>
      </w:r>
      <w:r w:rsidRPr="00333C46">
        <w:rPr>
          <w:rFonts w:ascii="Arial" w:eastAsia="Calibri" w:hAnsi="Arial" w:cs="Arial"/>
          <w:sz w:val="22"/>
          <w:szCs w:val="22"/>
        </w:rPr>
        <w:t>having</w:t>
      </w:r>
      <w:r w:rsidRPr="00333C46">
        <w:rPr>
          <w:rFonts w:ascii="Arial" w:eastAsia="Calibri" w:hAnsi="Arial" w:cs="Arial"/>
          <w:spacing w:val="-6"/>
          <w:sz w:val="22"/>
          <w:szCs w:val="22"/>
        </w:rPr>
        <w:t xml:space="preserve"> </w:t>
      </w:r>
      <w:r w:rsidRPr="00333C46">
        <w:rPr>
          <w:rFonts w:ascii="Arial" w:eastAsia="Calibri" w:hAnsi="Arial" w:cs="Arial"/>
          <w:sz w:val="22"/>
          <w:szCs w:val="22"/>
        </w:rPr>
        <w:t>fulfilled</w:t>
      </w:r>
      <w:r w:rsidRPr="00333C46">
        <w:rPr>
          <w:rFonts w:ascii="Arial" w:eastAsia="Calibri" w:hAnsi="Arial" w:cs="Arial"/>
          <w:spacing w:val="-6"/>
          <w:sz w:val="22"/>
          <w:szCs w:val="22"/>
        </w:rPr>
        <w:t xml:space="preserve"> </w:t>
      </w:r>
      <w:r w:rsidRPr="00333C46">
        <w:rPr>
          <w:rFonts w:ascii="Arial" w:eastAsia="Calibri" w:hAnsi="Arial" w:cs="Arial"/>
          <w:sz w:val="22"/>
          <w:szCs w:val="22"/>
        </w:rPr>
        <w:t>the</w:t>
      </w:r>
      <w:r w:rsidRPr="00333C46">
        <w:rPr>
          <w:rFonts w:ascii="Arial" w:eastAsia="Calibri" w:hAnsi="Arial" w:cs="Arial"/>
          <w:spacing w:val="-3"/>
          <w:sz w:val="22"/>
          <w:szCs w:val="22"/>
        </w:rPr>
        <w:t xml:space="preserve"> </w:t>
      </w:r>
      <w:r w:rsidRPr="00333C46">
        <w:rPr>
          <w:rFonts w:ascii="Arial" w:eastAsia="Calibri" w:hAnsi="Arial" w:cs="Arial"/>
          <w:sz w:val="22"/>
          <w:szCs w:val="22"/>
        </w:rPr>
        <w:t>education requirements, out of which a minimum of 5 years at senior coordination/management level.</w:t>
      </w:r>
    </w:p>
    <w:p w:rsidR="00EA5A57" w:rsidRPr="00333C46" w:rsidRDefault="00EA5A57" w:rsidP="0050666F">
      <w:pPr>
        <w:kinsoku w:val="0"/>
        <w:overflowPunct w:val="0"/>
        <w:autoSpaceDE w:val="0"/>
        <w:autoSpaceDN w:val="0"/>
        <w:adjustRightInd w:val="0"/>
        <w:spacing w:before="3" w:line="276" w:lineRule="auto"/>
        <w:rPr>
          <w:rFonts w:ascii="Arial" w:eastAsia="Calibri" w:hAnsi="Arial" w:cs="Arial"/>
          <w:sz w:val="22"/>
          <w:szCs w:val="22"/>
        </w:rPr>
      </w:pPr>
    </w:p>
    <w:p w:rsidR="00EA5A57" w:rsidRPr="00823E08" w:rsidRDefault="00EA5A57" w:rsidP="00C27CA5">
      <w:pPr>
        <w:pStyle w:val="ListParagraph"/>
        <w:numPr>
          <w:ilvl w:val="0"/>
          <w:numId w:val="8"/>
        </w:numPr>
        <w:tabs>
          <w:tab w:val="left" w:pos="384"/>
        </w:tabs>
        <w:kinsoku w:val="0"/>
        <w:overflowPunct w:val="0"/>
        <w:autoSpaceDE w:val="0"/>
        <w:autoSpaceDN w:val="0"/>
        <w:adjustRightInd w:val="0"/>
        <w:spacing w:after="0" w:line="276" w:lineRule="auto"/>
        <w:contextualSpacing/>
        <w:outlineLvl w:val="0"/>
        <w:rPr>
          <w:rFonts w:ascii="Arial" w:eastAsia="Calibri" w:hAnsi="Arial" w:cs="Arial"/>
          <w:b/>
          <w:bCs/>
        </w:rPr>
      </w:pPr>
      <w:r w:rsidRPr="00823E08">
        <w:rPr>
          <w:rFonts w:ascii="Arial" w:eastAsia="Calibri" w:hAnsi="Arial" w:cs="Arial"/>
          <w:b/>
          <w:bCs/>
        </w:rPr>
        <w:t>Essential Knowledge, Skills and Abilities:</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Pr>
          <w:rFonts w:ascii="Arial" w:eastAsia="Calibri" w:hAnsi="Arial" w:cs="Arial"/>
          <w:sz w:val="22"/>
          <w:szCs w:val="22"/>
        </w:rPr>
      </w:pPr>
      <w:r w:rsidRPr="00333C46">
        <w:rPr>
          <w:rFonts w:ascii="Arial" w:eastAsia="Calibri" w:hAnsi="Arial" w:cs="Arial"/>
          <w:sz w:val="22"/>
          <w:szCs w:val="22"/>
        </w:rPr>
        <w:t>Ability to exercise collaborative, sound and effective leadership;</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Pr>
          <w:rFonts w:ascii="Arial" w:eastAsia="Calibri" w:hAnsi="Arial" w:cs="Arial"/>
          <w:sz w:val="22"/>
          <w:szCs w:val="22"/>
        </w:rPr>
      </w:pPr>
      <w:r w:rsidRPr="00333C46">
        <w:rPr>
          <w:rFonts w:ascii="Arial" w:eastAsia="Calibri" w:hAnsi="Arial" w:cs="Arial"/>
          <w:sz w:val="22"/>
          <w:szCs w:val="22"/>
        </w:rPr>
        <w:t>Ability to manage, mentor and motivate a professionally diversified and multicultural team;</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Pr>
          <w:rFonts w:ascii="Arial" w:eastAsia="Calibri" w:hAnsi="Arial" w:cs="Arial"/>
          <w:sz w:val="22"/>
          <w:szCs w:val="22"/>
        </w:rPr>
      </w:pPr>
      <w:r w:rsidRPr="00333C46">
        <w:rPr>
          <w:rFonts w:ascii="Arial" w:eastAsia="Calibri" w:hAnsi="Arial" w:cs="Arial"/>
          <w:sz w:val="22"/>
          <w:szCs w:val="22"/>
        </w:rPr>
        <w:t>Ability to establish, plan, and review priorities;</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Pr>
          <w:rFonts w:ascii="Arial" w:eastAsia="Calibri" w:hAnsi="Arial" w:cs="Arial"/>
          <w:sz w:val="22"/>
          <w:szCs w:val="22"/>
        </w:rPr>
      </w:pPr>
      <w:r w:rsidRPr="00333C46">
        <w:rPr>
          <w:rFonts w:ascii="Arial" w:eastAsia="Calibri" w:hAnsi="Arial" w:cs="Arial"/>
          <w:sz w:val="22"/>
          <w:szCs w:val="22"/>
        </w:rPr>
        <w:t>Ability to communicate and engage with senior officials and governmental decision makers;</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21"/>
        <w:rPr>
          <w:rFonts w:ascii="Arial" w:eastAsia="Calibri" w:hAnsi="Arial" w:cs="Arial"/>
          <w:sz w:val="22"/>
          <w:szCs w:val="22"/>
        </w:rPr>
      </w:pPr>
      <w:r w:rsidRPr="00333C46">
        <w:rPr>
          <w:rFonts w:ascii="Arial" w:eastAsia="Calibri" w:hAnsi="Arial" w:cs="Arial"/>
          <w:sz w:val="22"/>
          <w:szCs w:val="22"/>
        </w:rPr>
        <w:t>Knowledge of human rights, gender equality and Women, Peace and Security commitments.</w:t>
      </w:r>
    </w:p>
    <w:p w:rsidR="00EA5A57" w:rsidRPr="00333C46" w:rsidRDefault="00EA5A57" w:rsidP="0050666F">
      <w:pPr>
        <w:kinsoku w:val="0"/>
        <w:overflowPunct w:val="0"/>
        <w:autoSpaceDE w:val="0"/>
        <w:autoSpaceDN w:val="0"/>
        <w:adjustRightInd w:val="0"/>
        <w:spacing w:before="4" w:line="276" w:lineRule="auto"/>
        <w:rPr>
          <w:rFonts w:ascii="Arial" w:eastAsia="Calibri" w:hAnsi="Arial" w:cs="Arial"/>
          <w:sz w:val="22"/>
          <w:szCs w:val="22"/>
        </w:rPr>
      </w:pPr>
    </w:p>
    <w:p w:rsidR="00EA5A57" w:rsidRPr="00333C46" w:rsidRDefault="00EA5A57" w:rsidP="00C27CA5">
      <w:pPr>
        <w:numPr>
          <w:ilvl w:val="0"/>
          <w:numId w:val="8"/>
        </w:numPr>
        <w:tabs>
          <w:tab w:val="left" w:pos="384"/>
        </w:tabs>
        <w:suppressAutoHyphens/>
        <w:kinsoku w:val="0"/>
        <w:overflowPunct w:val="0"/>
        <w:autoSpaceDE w:val="0"/>
        <w:autoSpaceDN w:val="0"/>
        <w:adjustRightInd w:val="0"/>
        <w:spacing w:before="1" w:line="276" w:lineRule="auto"/>
        <w:ind w:left="383"/>
        <w:outlineLvl w:val="0"/>
        <w:rPr>
          <w:rFonts w:ascii="Arial" w:eastAsia="Calibri" w:hAnsi="Arial" w:cs="Arial"/>
          <w:b/>
          <w:bCs/>
          <w:sz w:val="22"/>
          <w:szCs w:val="22"/>
        </w:rPr>
      </w:pPr>
      <w:r w:rsidRPr="00333C46">
        <w:rPr>
          <w:rFonts w:ascii="Arial" w:eastAsia="Calibri" w:hAnsi="Arial" w:cs="Arial"/>
          <w:b/>
          <w:bCs/>
          <w:sz w:val="22"/>
          <w:szCs w:val="22"/>
        </w:rPr>
        <w:t>Desirable Qualifications and Experience:</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23"/>
        <w:rPr>
          <w:rFonts w:ascii="Arial" w:eastAsia="Calibri" w:hAnsi="Arial" w:cs="Arial"/>
          <w:sz w:val="22"/>
          <w:szCs w:val="22"/>
        </w:rPr>
      </w:pPr>
      <w:r w:rsidRPr="00333C46">
        <w:rPr>
          <w:rFonts w:ascii="Arial" w:eastAsia="Calibri" w:hAnsi="Arial" w:cs="Arial"/>
          <w:sz w:val="22"/>
          <w:szCs w:val="22"/>
        </w:rPr>
        <w:t>Master’s</w:t>
      </w:r>
      <w:r w:rsidRPr="00333C46">
        <w:rPr>
          <w:rFonts w:ascii="Arial" w:eastAsia="Calibri" w:hAnsi="Arial" w:cs="Arial"/>
          <w:spacing w:val="38"/>
          <w:sz w:val="22"/>
          <w:szCs w:val="22"/>
        </w:rPr>
        <w:t xml:space="preserve"> </w:t>
      </w:r>
      <w:r w:rsidRPr="00333C46">
        <w:rPr>
          <w:rFonts w:ascii="Arial" w:eastAsia="Calibri" w:hAnsi="Arial" w:cs="Arial"/>
          <w:sz w:val="22"/>
          <w:szCs w:val="22"/>
        </w:rPr>
        <w:t>degree/MBA</w:t>
      </w:r>
      <w:r w:rsidRPr="00333C46">
        <w:rPr>
          <w:rFonts w:ascii="Arial" w:eastAsia="Calibri" w:hAnsi="Arial" w:cs="Arial"/>
          <w:spacing w:val="38"/>
          <w:sz w:val="22"/>
          <w:szCs w:val="22"/>
        </w:rPr>
        <w:t xml:space="preserve"> </w:t>
      </w:r>
      <w:r w:rsidRPr="00333C46">
        <w:rPr>
          <w:rFonts w:ascii="Arial" w:eastAsia="Calibri" w:hAnsi="Arial" w:cs="Arial"/>
          <w:sz w:val="22"/>
          <w:szCs w:val="22"/>
        </w:rPr>
        <w:t>in</w:t>
      </w:r>
      <w:r w:rsidRPr="00333C46">
        <w:rPr>
          <w:rFonts w:ascii="Arial" w:eastAsia="Calibri" w:hAnsi="Arial" w:cs="Arial"/>
          <w:spacing w:val="34"/>
          <w:sz w:val="22"/>
          <w:szCs w:val="22"/>
        </w:rPr>
        <w:t xml:space="preserve"> </w:t>
      </w:r>
      <w:r w:rsidRPr="00333C46">
        <w:rPr>
          <w:rFonts w:ascii="Arial" w:eastAsia="Calibri" w:hAnsi="Arial" w:cs="Arial"/>
          <w:sz w:val="22"/>
          <w:szCs w:val="22"/>
        </w:rPr>
        <w:t>management,</w:t>
      </w:r>
      <w:r w:rsidRPr="00333C46">
        <w:rPr>
          <w:rFonts w:ascii="Arial" w:eastAsia="Calibri" w:hAnsi="Arial" w:cs="Arial"/>
          <w:spacing w:val="36"/>
          <w:sz w:val="22"/>
          <w:szCs w:val="22"/>
        </w:rPr>
        <w:t xml:space="preserve"> </w:t>
      </w:r>
      <w:r w:rsidRPr="00333C46">
        <w:rPr>
          <w:rFonts w:ascii="Arial" w:eastAsia="Calibri" w:hAnsi="Arial" w:cs="Arial"/>
          <w:sz w:val="22"/>
          <w:szCs w:val="22"/>
        </w:rPr>
        <w:t>business</w:t>
      </w:r>
      <w:r w:rsidRPr="00333C46">
        <w:rPr>
          <w:rFonts w:ascii="Arial" w:eastAsia="Calibri" w:hAnsi="Arial" w:cs="Arial"/>
          <w:spacing w:val="38"/>
          <w:sz w:val="22"/>
          <w:szCs w:val="22"/>
        </w:rPr>
        <w:t xml:space="preserve"> </w:t>
      </w:r>
      <w:r w:rsidRPr="00333C46">
        <w:rPr>
          <w:rFonts w:ascii="Arial" w:eastAsia="Calibri" w:hAnsi="Arial" w:cs="Arial"/>
          <w:sz w:val="22"/>
          <w:szCs w:val="22"/>
        </w:rPr>
        <w:t>administration</w:t>
      </w:r>
      <w:r w:rsidRPr="00333C46">
        <w:rPr>
          <w:rFonts w:ascii="Arial" w:eastAsia="Calibri" w:hAnsi="Arial" w:cs="Arial"/>
          <w:spacing w:val="36"/>
          <w:sz w:val="22"/>
          <w:szCs w:val="22"/>
        </w:rPr>
        <w:t xml:space="preserve"> </w:t>
      </w:r>
      <w:r w:rsidRPr="00333C46">
        <w:rPr>
          <w:rFonts w:ascii="Arial" w:eastAsia="Calibri" w:hAnsi="Arial" w:cs="Arial"/>
          <w:sz w:val="22"/>
          <w:szCs w:val="22"/>
        </w:rPr>
        <w:t>or</w:t>
      </w:r>
      <w:r w:rsidRPr="00333C46">
        <w:rPr>
          <w:rFonts w:ascii="Arial" w:eastAsia="Calibri" w:hAnsi="Arial" w:cs="Arial"/>
          <w:spacing w:val="38"/>
          <w:sz w:val="22"/>
          <w:szCs w:val="22"/>
        </w:rPr>
        <w:t xml:space="preserve"> </w:t>
      </w:r>
      <w:r w:rsidRPr="00333C46">
        <w:rPr>
          <w:rFonts w:ascii="Arial" w:eastAsia="Calibri" w:hAnsi="Arial" w:cs="Arial"/>
          <w:sz w:val="22"/>
          <w:szCs w:val="22"/>
        </w:rPr>
        <w:t>other</w:t>
      </w:r>
      <w:r w:rsidRPr="00333C46">
        <w:rPr>
          <w:rFonts w:ascii="Arial" w:eastAsia="Calibri" w:hAnsi="Arial" w:cs="Arial"/>
          <w:spacing w:val="38"/>
          <w:sz w:val="22"/>
          <w:szCs w:val="22"/>
        </w:rPr>
        <w:t xml:space="preserve"> </w:t>
      </w:r>
      <w:r w:rsidRPr="00333C46">
        <w:rPr>
          <w:rFonts w:ascii="Arial" w:eastAsia="Calibri" w:hAnsi="Arial" w:cs="Arial"/>
          <w:sz w:val="22"/>
          <w:szCs w:val="22"/>
        </w:rPr>
        <w:t>related</w:t>
      </w:r>
      <w:r w:rsidRPr="00333C46">
        <w:rPr>
          <w:rFonts w:ascii="Arial" w:eastAsia="Calibri" w:hAnsi="Arial" w:cs="Arial"/>
          <w:spacing w:val="36"/>
          <w:sz w:val="22"/>
          <w:szCs w:val="22"/>
        </w:rPr>
        <w:t xml:space="preserve"> </w:t>
      </w:r>
      <w:r w:rsidRPr="00333C46">
        <w:rPr>
          <w:rFonts w:ascii="Arial" w:eastAsia="Calibri" w:hAnsi="Arial" w:cs="Arial"/>
          <w:sz w:val="22"/>
          <w:szCs w:val="22"/>
        </w:rPr>
        <w:t>subjects,</w:t>
      </w:r>
      <w:r w:rsidRPr="00333C46">
        <w:rPr>
          <w:rFonts w:ascii="Arial" w:eastAsia="Calibri" w:hAnsi="Arial" w:cs="Arial"/>
          <w:spacing w:val="38"/>
          <w:sz w:val="22"/>
          <w:szCs w:val="22"/>
        </w:rPr>
        <w:t xml:space="preserve"> </w:t>
      </w:r>
      <w:r w:rsidRPr="00333C46">
        <w:rPr>
          <w:rFonts w:ascii="Arial" w:eastAsia="Calibri" w:hAnsi="Arial" w:cs="Arial"/>
          <w:sz w:val="22"/>
          <w:szCs w:val="22"/>
        </w:rPr>
        <w:t>or international/national certificate/diploma in management/leadership;</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before="1" w:line="276" w:lineRule="auto"/>
        <w:ind w:left="813"/>
        <w:rPr>
          <w:rFonts w:ascii="Arial" w:eastAsia="Calibri" w:hAnsi="Arial" w:cs="Arial"/>
          <w:sz w:val="22"/>
          <w:szCs w:val="22"/>
        </w:rPr>
      </w:pPr>
      <w:r w:rsidRPr="00333C46">
        <w:rPr>
          <w:rFonts w:ascii="Arial" w:eastAsia="Calibri" w:hAnsi="Arial" w:cs="Arial"/>
          <w:sz w:val="22"/>
          <w:szCs w:val="22"/>
        </w:rPr>
        <w:t>Experience in performance and change management;</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Pr>
          <w:rFonts w:ascii="Arial" w:eastAsia="Calibri" w:hAnsi="Arial" w:cs="Arial"/>
          <w:sz w:val="22"/>
          <w:szCs w:val="22"/>
        </w:rPr>
      </w:pPr>
      <w:r w:rsidRPr="00333C46">
        <w:rPr>
          <w:rFonts w:ascii="Arial" w:eastAsia="Calibri" w:hAnsi="Arial" w:cs="Arial"/>
          <w:sz w:val="22"/>
          <w:szCs w:val="22"/>
        </w:rPr>
        <w:t>Experience in strategic analyses, planning and reporting;</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Pr>
          <w:rFonts w:ascii="Arial" w:eastAsia="Calibri" w:hAnsi="Arial" w:cs="Arial"/>
          <w:sz w:val="22"/>
          <w:szCs w:val="22"/>
        </w:rPr>
      </w:pPr>
      <w:r w:rsidRPr="00333C46">
        <w:rPr>
          <w:rFonts w:ascii="Arial" w:eastAsia="Calibri" w:hAnsi="Arial" w:cs="Arial"/>
          <w:sz w:val="22"/>
          <w:szCs w:val="22"/>
        </w:rPr>
        <w:t>Professional qualification and/or certificate in management/leadership;</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ight="122"/>
        <w:rPr>
          <w:rFonts w:ascii="Arial" w:eastAsia="Calibri" w:hAnsi="Arial" w:cs="Arial"/>
          <w:sz w:val="22"/>
          <w:szCs w:val="22"/>
        </w:rPr>
      </w:pPr>
      <w:r w:rsidRPr="00333C46">
        <w:rPr>
          <w:rFonts w:ascii="Arial" w:eastAsia="Calibri" w:hAnsi="Arial" w:cs="Arial"/>
          <w:sz w:val="22"/>
          <w:szCs w:val="22"/>
        </w:rPr>
        <w:t>International</w:t>
      </w:r>
      <w:r w:rsidRPr="00333C46">
        <w:rPr>
          <w:rFonts w:ascii="Arial" w:eastAsia="Calibri" w:hAnsi="Arial" w:cs="Arial"/>
          <w:spacing w:val="80"/>
          <w:sz w:val="22"/>
          <w:szCs w:val="22"/>
        </w:rPr>
        <w:t xml:space="preserve"> </w:t>
      </w:r>
      <w:r w:rsidRPr="00333C46">
        <w:rPr>
          <w:rFonts w:ascii="Arial" w:eastAsia="Calibri" w:hAnsi="Arial" w:cs="Arial"/>
          <w:sz w:val="22"/>
          <w:szCs w:val="22"/>
        </w:rPr>
        <w:t>experience,</w:t>
      </w:r>
      <w:r w:rsidRPr="00333C46">
        <w:rPr>
          <w:rFonts w:ascii="Arial" w:eastAsia="Calibri" w:hAnsi="Arial" w:cs="Arial"/>
          <w:spacing w:val="78"/>
          <w:sz w:val="22"/>
          <w:szCs w:val="22"/>
        </w:rPr>
        <w:t xml:space="preserve"> </w:t>
      </w:r>
      <w:r w:rsidRPr="00333C46">
        <w:rPr>
          <w:rFonts w:ascii="Arial" w:eastAsia="Calibri" w:hAnsi="Arial" w:cs="Arial"/>
          <w:sz w:val="22"/>
          <w:szCs w:val="22"/>
        </w:rPr>
        <w:t>particularly</w:t>
      </w:r>
      <w:r w:rsidRPr="00333C46">
        <w:rPr>
          <w:rFonts w:ascii="Arial" w:eastAsia="Calibri" w:hAnsi="Arial" w:cs="Arial"/>
          <w:spacing w:val="40"/>
          <w:sz w:val="22"/>
          <w:szCs w:val="22"/>
        </w:rPr>
        <w:t xml:space="preserve"> </w:t>
      </w:r>
      <w:r w:rsidRPr="00333C46">
        <w:rPr>
          <w:rFonts w:ascii="Arial" w:eastAsia="Calibri" w:hAnsi="Arial" w:cs="Arial"/>
          <w:sz w:val="22"/>
          <w:szCs w:val="22"/>
        </w:rPr>
        <w:t>in</w:t>
      </w:r>
      <w:r w:rsidRPr="00333C46">
        <w:rPr>
          <w:rFonts w:ascii="Arial" w:eastAsia="Calibri" w:hAnsi="Arial" w:cs="Arial"/>
          <w:spacing w:val="78"/>
          <w:sz w:val="22"/>
          <w:szCs w:val="22"/>
        </w:rPr>
        <w:t xml:space="preserve"> </w:t>
      </w:r>
      <w:r w:rsidRPr="00333C46">
        <w:rPr>
          <w:rFonts w:ascii="Arial" w:eastAsia="Calibri" w:hAnsi="Arial" w:cs="Arial"/>
          <w:sz w:val="22"/>
          <w:szCs w:val="22"/>
        </w:rPr>
        <w:t>crisis</w:t>
      </w:r>
      <w:r w:rsidRPr="00333C46">
        <w:rPr>
          <w:rFonts w:ascii="Arial" w:eastAsia="Calibri" w:hAnsi="Arial" w:cs="Arial"/>
          <w:spacing w:val="79"/>
          <w:sz w:val="22"/>
          <w:szCs w:val="22"/>
        </w:rPr>
        <w:t xml:space="preserve"> </w:t>
      </w:r>
      <w:r w:rsidRPr="00333C46">
        <w:rPr>
          <w:rFonts w:ascii="Arial" w:eastAsia="Calibri" w:hAnsi="Arial" w:cs="Arial"/>
          <w:sz w:val="22"/>
          <w:szCs w:val="22"/>
        </w:rPr>
        <w:t>areas</w:t>
      </w:r>
      <w:r w:rsidRPr="00333C46">
        <w:rPr>
          <w:rFonts w:ascii="Arial" w:eastAsia="Calibri" w:hAnsi="Arial" w:cs="Arial"/>
          <w:spacing w:val="79"/>
          <w:sz w:val="22"/>
          <w:szCs w:val="22"/>
        </w:rPr>
        <w:t xml:space="preserve"> </w:t>
      </w:r>
      <w:r w:rsidRPr="00333C46">
        <w:rPr>
          <w:rFonts w:ascii="Arial" w:eastAsia="Calibri" w:hAnsi="Arial" w:cs="Arial"/>
          <w:sz w:val="22"/>
          <w:szCs w:val="22"/>
        </w:rPr>
        <w:t>with</w:t>
      </w:r>
      <w:r w:rsidRPr="00333C46">
        <w:rPr>
          <w:rFonts w:ascii="Arial" w:eastAsia="Calibri" w:hAnsi="Arial" w:cs="Arial"/>
          <w:spacing w:val="78"/>
          <w:sz w:val="22"/>
          <w:szCs w:val="22"/>
        </w:rPr>
        <w:t xml:space="preserve"> </w:t>
      </w:r>
      <w:r w:rsidRPr="00333C46">
        <w:rPr>
          <w:rFonts w:ascii="Arial" w:eastAsia="Calibri" w:hAnsi="Arial" w:cs="Arial"/>
          <w:sz w:val="22"/>
          <w:szCs w:val="22"/>
        </w:rPr>
        <w:t>multinational</w:t>
      </w:r>
      <w:r w:rsidRPr="00333C46">
        <w:rPr>
          <w:rFonts w:ascii="Arial" w:eastAsia="Calibri" w:hAnsi="Arial" w:cs="Arial"/>
          <w:spacing w:val="79"/>
          <w:sz w:val="22"/>
          <w:szCs w:val="22"/>
        </w:rPr>
        <w:t xml:space="preserve"> </w:t>
      </w:r>
      <w:r w:rsidRPr="00333C46">
        <w:rPr>
          <w:rFonts w:ascii="Arial" w:eastAsia="Calibri" w:hAnsi="Arial" w:cs="Arial"/>
          <w:sz w:val="22"/>
          <w:szCs w:val="22"/>
        </w:rPr>
        <w:t>and</w:t>
      </w:r>
      <w:r w:rsidRPr="00333C46">
        <w:rPr>
          <w:rFonts w:ascii="Arial" w:eastAsia="Calibri" w:hAnsi="Arial" w:cs="Arial"/>
          <w:spacing w:val="40"/>
          <w:sz w:val="22"/>
          <w:szCs w:val="22"/>
        </w:rPr>
        <w:t xml:space="preserve"> </w:t>
      </w:r>
      <w:r w:rsidRPr="00333C46">
        <w:rPr>
          <w:rFonts w:ascii="Arial" w:eastAsia="Calibri" w:hAnsi="Arial" w:cs="Arial"/>
          <w:sz w:val="22"/>
          <w:szCs w:val="22"/>
        </w:rPr>
        <w:t>international organisations.</w:t>
      </w:r>
    </w:p>
    <w:p w:rsidR="00EA5A57" w:rsidRPr="00333C46" w:rsidRDefault="00EA5A57" w:rsidP="0050666F">
      <w:pPr>
        <w:kinsoku w:val="0"/>
        <w:overflowPunct w:val="0"/>
        <w:autoSpaceDE w:val="0"/>
        <w:autoSpaceDN w:val="0"/>
        <w:adjustRightInd w:val="0"/>
        <w:spacing w:before="3" w:line="276" w:lineRule="auto"/>
        <w:rPr>
          <w:rFonts w:ascii="Arial" w:eastAsia="Calibri" w:hAnsi="Arial" w:cs="Arial"/>
          <w:sz w:val="22"/>
          <w:szCs w:val="22"/>
        </w:rPr>
      </w:pPr>
    </w:p>
    <w:p w:rsidR="00EA5A57" w:rsidRPr="00333C46" w:rsidRDefault="00EA5A57" w:rsidP="00C27CA5">
      <w:pPr>
        <w:numPr>
          <w:ilvl w:val="0"/>
          <w:numId w:val="8"/>
        </w:numPr>
        <w:tabs>
          <w:tab w:val="left" w:pos="384"/>
        </w:tabs>
        <w:suppressAutoHyphens/>
        <w:kinsoku w:val="0"/>
        <w:overflowPunct w:val="0"/>
        <w:autoSpaceDE w:val="0"/>
        <w:autoSpaceDN w:val="0"/>
        <w:adjustRightInd w:val="0"/>
        <w:spacing w:line="276" w:lineRule="auto"/>
        <w:ind w:left="383"/>
        <w:outlineLvl w:val="0"/>
        <w:rPr>
          <w:rFonts w:ascii="Arial" w:eastAsia="Calibri" w:hAnsi="Arial" w:cs="Arial"/>
          <w:b/>
          <w:bCs/>
          <w:sz w:val="22"/>
          <w:szCs w:val="22"/>
        </w:rPr>
      </w:pPr>
      <w:r w:rsidRPr="00333C46">
        <w:rPr>
          <w:rFonts w:ascii="Arial" w:eastAsia="Calibri" w:hAnsi="Arial" w:cs="Arial"/>
          <w:b/>
          <w:bCs/>
          <w:sz w:val="22"/>
          <w:szCs w:val="22"/>
        </w:rPr>
        <w:t>Desirable Knowledge, Skills and Abilities:</w:t>
      </w:r>
    </w:p>
    <w:p w:rsidR="00EA5A57" w:rsidRPr="00333C46" w:rsidRDefault="00EA5A57" w:rsidP="00C27CA5">
      <w:pPr>
        <w:numPr>
          <w:ilvl w:val="1"/>
          <w:numId w:val="8"/>
        </w:numPr>
        <w:tabs>
          <w:tab w:val="left" w:pos="814"/>
        </w:tabs>
        <w:suppressAutoHyphens/>
        <w:kinsoku w:val="0"/>
        <w:overflowPunct w:val="0"/>
        <w:autoSpaceDE w:val="0"/>
        <w:autoSpaceDN w:val="0"/>
        <w:adjustRightInd w:val="0"/>
        <w:spacing w:line="276" w:lineRule="auto"/>
        <w:ind w:left="813"/>
        <w:rPr>
          <w:rFonts w:ascii="Arial" w:eastAsia="Calibri" w:hAnsi="Arial" w:cs="Arial"/>
          <w:sz w:val="22"/>
          <w:szCs w:val="22"/>
        </w:rPr>
      </w:pPr>
      <w:r w:rsidRPr="00333C46">
        <w:rPr>
          <w:rFonts w:ascii="Arial" w:eastAsia="Calibri" w:hAnsi="Arial" w:cs="Arial"/>
          <w:sz w:val="22"/>
          <w:szCs w:val="22"/>
        </w:rPr>
        <w:t>Knowledge of Arabic.</w:t>
      </w:r>
    </w:p>
    <w:p w:rsidR="00994807" w:rsidRDefault="00994807" w:rsidP="0050666F">
      <w:pPr>
        <w:spacing w:line="276" w:lineRule="auto"/>
        <w:rPr>
          <w:rFonts w:ascii="Arial" w:hAnsi="Arial" w:cs="Arial"/>
          <w:bCs/>
        </w:rPr>
      </w:pPr>
    </w:p>
    <w:p w:rsidR="00EA5A57" w:rsidRDefault="00EA5A57">
      <w:pPr>
        <w:spacing w:after="200" w:line="276" w:lineRule="auto"/>
        <w:rPr>
          <w:rFonts w:ascii="Arial" w:hAnsi="Arial" w:cs="Arial"/>
          <w:bCs/>
        </w:rPr>
      </w:pPr>
      <w:r>
        <w:rPr>
          <w:rFonts w:ascii="Arial" w:hAnsi="Arial" w:cs="Arial"/>
          <w:bCs/>
        </w:rPr>
        <w:br w:type="page"/>
      </w:r>
    </w:p>
    <w:tbl>
      <w:tblPr>
        <w:tblpPr w:leftFromText="180" w:rightFromText="180" w:vertAnchor="page" w:horzAnchor="margin" w:tblpY="1066"/>
        <w:tblW w:w="4950" w:type="pct"/>
        <w:tblCellMar>
          <w:left w:w="0" w:type="dxa"/>
          <w:right w:w="0" w:type="dxa"/>
        </w:tblCellMar>
        <w:tblLook w:val="01E0" w:firstRow="1" w:lastRow="1" w:firstColumn="1" w:lastColumn="1" w:noHBand="0" w:noVBand="0"/>
      </w:tblPr>
      <w:tblGrid>
        <w:gridCol w:w="3324"/>
        <w:gridCol w:w="2910"/>
        <w:gridCol w:w="2692"/>
      </w:tblGrid>
      <w:tr w:rsidR="00EA5A57" w:rsidRPr="00A65C53" w:rsidTr="004D52C9">
        <w:trPr>
          <w:trHeight w:hRule="exact" w:val="553"/>
        </w:trPr>
        <w:tc>
          <w:tcPr>
            <w:tcW w:w="1862" w:type="pct"/>
            <w:tcBorders>
              <w:top w:val="single" w:sz="4" w:space="0" w:color="000000"/>
              <w:left w:val="single" w:sz="4" w:space="0" w:color="000000"/>
              <w:bottom w:val="single" w:sz="4" w:space="0" w:color="000000"/>
              <w:right w:val="single" w:sz="4" w:space="0" w:color="000000"/>
            </w:tcBorders>
          </w:tcPr>
          <w:p w:rsidR="00EA5A57" w:rsidRPr="00A65C53" w:rsidRDefault="00EA5A57" w:rsidP="00EA5A57">
            <w:pPr>
              <w:ind w:left="102" w:right="-20"/>
              <w:rPr>
                <w:rFonts w:ascii="Arial" w:hAnsi="Arial" w:cs="Arial"/>
                <w:b/>
                <w:sz w:val="22"/>
                <w:szCs w:val="22"/>
                <w:lang w:eastAsia="fr-BE"/>
              </w:rPr>
            </w:pPr>
            <w:r w:rsidRPr="00A65C53">
              <w:rPr>
                <w:rFonts w:ascii="Arial" w:eastAsia="Calibri" w:hAnsi="Arial" w:cs="Arial"/>
                <w:sz w:val="22"/>
                <w:szCs w:val="22"/>
              </w:rPr>
              <w:lastRenderedPageBreak/>
              <w:br w:type="page"/>
            </w:r>
            <w:r w:rsidRPr="00A65C53">
              <w:rPr>
                <w:rFonts w:ascii="Arial" w:hAnsi="Arial" w:cs="Arial"/>
                <w:b/>
                <w:sz w:val="22"/>
                <w:szCs w:val="22"/>
                <w:lang w:eastAsia="fr-BE"/>
              </w:rPr>
              <w:t>Position Name:</w:t>
            </w:r>
          </w:p>
          <w:p w:rsidR="00EA5A57" w:rsidRPr="00A65C53" w:rsidRDefault="00EA5A57" w:rsidP="00EA5A57">
            <w:pPr>
              <w:ind w:left="102" w:right="-20"/>
              <w:rPr>
                <w:rFonts w:ascii="Arial" w:hAnsi="Arial" w:cs="Arial"/>
                <w:sz w:val="22"/>
                <w:szCs w:val="22"/>
                <w:lang w:eastAsia="fr-BE"/>
              </w:rPr>
            </w:pPr>
            <w:r w:rsidRPr="00A65C53">
              <w:rPr>
                <w:rFonts w:ascii="Arial" w:hAnsi="Arial" w:cs="Arial"/>
                <w:sz w:val="22"/>
                <w:szCs w:val="22"/>
                <w:lang w:eastAsia="fr-BE"/>
              </w:rPr>
              <w:t>Executive Officer</w:t>
            </w:r>
          </w:p>
        </w:tc>
        <w:tc>
          <w:tcPr>
            <w:tcW w:w="1630" w:type="pct"/>
            <w:tcBorders>
              <w:top w:val="single" w:sz="4" w:space="0" w:color="000000"/>
              <w:left w:val="single" w:sz="4" w:space="0" w:color="000000"/>
              <w:bottom w:val="single" w:sz="4" w:space="0" w:color="000000"/>
              <w:right w:val="single" w:sz="4" w:space="0" w:color="000000"/>
            </w:tcBorders>
          </w:tcPr>
          <w:p w:rsidR="00EA5A57" w:rsidRPr="00A65C53" w:rsidRDefault="00EA5A57" w:rsidP="00EA5A57">
            <w:pPr>
              <w:ind w:left="102" w:right="-20"/>
              <w:rPr>
                <w:rFonts w:ascii="Arial" w:hAnsi="Arial" w:cs="Arial"/>
                <w:b/>
                <w:sz w:val="22"/>
                <w:szCs w:val="22"/>
                <w:lang w:eastAsia="fr-BE"/>
              </w:rPr>
            </w:pPr>
            <w:r w:rsidRPr="00A65C53">
              <w:rPr>
                <w:rFonts w:ascii="Arial" w:hAnsi="Arial" w:cs="Arial"/>
                <w:b/>
                <w:sz w:val="22"/>
                <w:szCs w:val="22"/>
                <w:lang w:eastAsia="fr-BE"/>
              </w:rPr>
              <w:t>Employment Regime:</w:t>
            </w:r>
          </w:p>
          <w:p w:rsidR="00EA5A57" w:rsidRPr="00A65C53" w:rsidRDefault="00EA5A57" w:rsidP="00EA5A57">
            <w:pPr>
              <w:ind w:left="102" w:right="-20"/>
              <w:rPr>
                <w:rFonts w:ascii="Arial" w:hAnsi="Arial" w:cs="Arial"/>
                <w:sz w:val="22"/>
                <w:szCs w:val="22"/>
                <w:lang w:eastAsia="fr-BE"/>
              </w:rPr>
            </w:pPr>
            <w:r w:rsidRPr="00A65C53">
              <w:rPr>
                <w:rFonts w:ascii="Arial" w:hAnsi="Arial" w:cs="Arial"/>
                <w:sz w:val="22"/>
                <w:szCs w:val="22"/>
                <w:lang w:eastAsia="fr-BE"/>
              </w:rPr>
              <w:t>Seconded</w:t>
            </w:r>
          </w:p>
        </w:tc>
        <w:tc>
          <w:tcPr>
            <w:tcW w:w="1509" w:type="pct"/>
            <w:tcBorders>
              <w:top w:val="single" w:sz="4" w:space="0" w:color="000000"/>
              <w:left w:val="single" w:sz="4" w:space="0" w:color="000000"/>
              <w:bottom w:val="single" w:sz="4" w:space="0" w:color="000000"/>
              <w:right w:val="single" w:sz="4" w:space="0" w:color="000000"/>
            </w:tcBorders>
          </w:tcPr>
          <w:p w:rsidR="00EA5A57" w:rsidRPr="00A65C53" w:rsidRDefault="00EA5A57" w:rsidP="00EA5A57">
            <w:pPr>
              <w:ind w:left="101" w:right="-20"/>
              <w:rPr>
                <w:rFonts w:ascii="Arial" w:hAnsi="Arial" w:cs="Arial"/>
                <w:sz w:val="22"/>
                <w:szCs w:val="22"/>
                <w:lang w:eastAsia="fr-BE"/>
              </w:rPr>
            </w:pPr>
          </w:p>
        </w:tc>
      </w:tr>
      <w:tr w:rsidR="00EA5A57" w:rsidRPr="00A65C53" w:rsidTr="004D52C9">
        <w:trPr>
          <w:trHeight w:hRule="exact" w:val="543"/>
        </w:trPr>
        <w:tc>
          <w:tcPr>
            <w:tcW w:w="1862" w:type="pct"/>
            <w:tcBorders>
              <w:top w:val="single" w:sz="4" w:space="0" w:color="000000"/>
              <w:left w:val="single" w:sz="4" w:space="0" w:color="000000"/>
              <w:bottom w:val="single" w:sz="4" w:space="0" w:color="000000"/>
              <w:right w:val="single" w:sz="4" w:space="0" w:color="000000"/>
            </w:tcBorders>
          </w:tcPr>
          <w:p w:rsidR="00EA5A57" w:rsidRPr="00A65C53" w:rsidRDefault="00EA5A57" w:rsidP="00EA5A57">
            <w:pPr>
              <w:ind w:left="102" w:right="-20"/>
              <w:rPr>
                <w:rFonts w:ascii="Arial" w:hAnsi="Arial" w:cs="Arial"/>
                <w:b/>
                <w:sz w:val="22"/>
                <w:szCs w:val="22"/>
                <w:lang w:eastAsia="fr-BE"/>
              </w:rPr>
            </w:pPr>
            <w:r w:rsidRPr="00A65C53">
              <w:rPr>
                <w:rFonts w:ascii="Arial" w:hAnsi="Arial" w:cs="Arial"/>
                <w:b/>
                <w:sz w:val="22"/>
                <w:szCs w:val="22"/>
                <w:lang w:eastAsia="fr-BE"/>
              </w:rPr>
              <w:t>Ref. Number:</w:t>
            </w:r>
          </w:p>
          <w:p w:rsidR="00EA5A57" w:rsidRPr="00A65C53" w:rsidRDefault="00EA5A57" w:rsidP="00EA5A57">
            <w:pPr>
              <w:ind w:left="102" w:right="-20"/>
              <w:rPr>
                <w:rFonts w:ascii="Arial" w:hAnsi="Arial" w:cs="Arial"/>
                <w:sz w:val="22"/>
                <w:szCs w:val="22"/>
                <w:lang w:eastAsia="fr-BE"/>
              </w:rPr>
            </w:pPr>
            <w:proofErr w:type="spellStart"/>
            <w:r w:rsidRPr="00A65C53">
              <w:rPr>
                <w:rFonts w:ascii="Arial" w:hAnsi="Arial" w:cs="Arial"/>
                <w:sz w:val="22"/>
                <w:szCs w:val="22"/>
                <w:lang w:eastAsia="fr-BE"/>
              </w:rPr>
              <w:t>IAT</w:t>
            </w:r>
            <w:proofErr w:type="spellEnd"/>
            <w:r w:rsidRPr="00A65C53">
              <w:rPr>
                <w:rFonts w:ascii="Arial" w:hAnsi="Arial" w:cs="Arial"/>
                <w:sz w:val="22"/>
                <w:szCs w:val="22"/>
                <w:lang w:eastAsia="fr-BE"/>
              </w:rPr>
              <w:t xml:space="preserve"> 510</w:t>
            </w:r>
          </w:p>
        </w:tc>
        <w:tc>
          <w:tcPr>
            <w:tcW w:w="1630" w:type="pct"/>
            <w:tcBorders>
              <w:top w:val="single" w:sz="4" w:space="0" w:color="000000"/>
              <w:left w:val="single" w:sz="4" w:space="0" w:color="000000"/>
              <w:bottom w:val="single" w:sz="4" w:space="0" w:color="000000"/>
              <w:right w:val="single" w:sz="4" w:space="0" w:color="000000"/>
            </w:tcBorders>
          </w:tcPr>
          <w:p w:rsidR="00EA5A57" w:rsidRPr="00A65C53" w:rsidRDefault="00EA5A57" w:rsidP="00EA5A57">
            <w:pPr>
              <w:ind w:left="102" w:right="-20"/>
              <w:rPr>
                <w:rFonts w:ascii="Arial" w:hAnsi="Arial" w:cs="Arial"/>
                <w:b/>
                <w:sz w:val="22"/>
                <w:szCs w:val="22"/>
                <w:lang w:eastAsia="fr-BE"/>
              </w:rPr>
            </w:pPr>
            <w:r w:rsidRPr="00A65C53">
              <w:rPr>
                <w:rFonts w:ascii="Arial" w:hAnsi="Arial" w:cs="Arial"/>
                <w:b/>
                <w:sz w:val="22"/>
                <w:szCs w:val="22"/>
                <w:lang w:eastAsia="fr-BE"/>
              </w:rPr>
              <w:t>Location:</w:t>
            </w:r>
          </w:p>
          <w:p w:rsidR="00EA5A57" w:rsidRPr="00A65C53" w:rsidRDefault="00EA5A57" w:rsidP="00EA5A57">
            <w:pPr>
              <w:ind w:left="102" w:right="-20"/>
              <w:rPr>
                <w:rFonts w:ascii="Arial" w:hAnsi="Arial" w:cs="Arial"/>
                <w:sz w:val="22"/>
                <w:szCs w:val="22"/>
                <w:lang w:eastAsia="fr-BE"/>
              </w:rPr>
            </w:pPr>
            <w:r w:rsidRPr="00A65C53">
              <w:rPr>
                <w:rFonts w:ascii="Arial" w:hAnsi="Arial" w:cs="Arial"/>
                <w:sz w:val="22"/>
                <w:szCs w:val="22"/>
                <w:lang w:eastAsia="fr-BE"/>
              </w:rPr>
              <w:t>Baghdad, Iraq</w:t>
            </w:r>
          </w:p>
        </w:tc>
        <w:tc>
          <w:tcPr>
            <w:tcW w:w="1509" w:type="pct"/>
            <w:tcBorders>
              <w:top w:val="single" w:sz="4" w:space="0" w:color="000000"/>
              <w:left w:val="single" w:sz="4" w:space="0" w:color="000000"/>
              <w:bottom w:val="single" w:sz="4" w:space="0" w:color="000000"/>
              <w:right w:val="single" w:sz="4" w:space="0" w:color="000000"/>
            </w:tcBorders>
          </w:tcPr>
          <w:p w:rsidR="00EA5A57" w:rsidRPr="00A65C53" w:rsidRDefault="00EA5A57" w:rsidP="00EA5A57">
            <w:pPr>
              <w:ind w:left="102" w:right="-20"/>
              <w:rPr>
                <w:rFonts w:ascii="Arial" w:hAnsi="Arial" w:cs="Arial"/>
                <w:b/>
                <w:sz w:val="22"/>
                <w:szCs w:val="22"/>
                <w:lang w:eastAsia="fr-BE"/>
              </w:rPr>
            </w:pPr>
            <w:r w:rsidRPr="00A65C53">
              <w:rPr>
                <w:rFonts w:ascii="Arial" w:hAnsi="Arial" w:cs="Arial"/>
                <w:b/>
                <w:sz w:val="22"/>
                <w:szCs w:val="22"/>
                <w:lang w:eastAsia="fr-BE"/>
              </w:rPr>
              <w:t>Availability:</w:t>
            </w:r>
          </w:p>
          <w:p w:rsidR="00EA5A57" w:rsidRPr="00A65C53" w:rsidRDefault="00EA5A57" w:rsidP="00EA5A57">
            <w:pPr>
              <w:ind w:left="101" w:right="-20"/>
              <w:rPr>
                <w:rFonts w:ascii="Arial" w:hAnsi="Arial" w:cs="Arial"/>
                <w:bCs/>
                <w:sz w:val="22"/>
                <w:szCs w:val="22"/>
                <w:lang w:eastAsia="fr-BE"/>
              </w:rPr>
            </w:pPr>
            <w:r w:rsidRPr="00A65C53">
              <w:rPr>
                <w:rFonts w:ascii="Arial" w:hAnsi="Arial" w:cs="Arial"/>
                <w:bCs/>
                <w:sz w:val="22"/>
                <w:szCs w:val="22"/>
                <w:lang w:eastAsia="fr-BE"/>
              </w:rPr>
              <w:t>ASAP</w:t>
            </w:r>
          </w:p>
        </w:tc>
      </w:tr>
      <w:tr w:rsidR="00EA5A57" w:rsidRPr="00A65C53" w:rsidTr="00927384">
        <w:trPr>
          <w:trHeight w:hRule="exact" w:val="889"/>
        </w:trPr>
        <w:tc>
          <w:tcPr>
            <w:tcW w:w="1862" w:type="pct"/>
            <w:tcBorders>
              <w:top w:val="single" w:sz="4" w:space="0" w:color="000000"/>
              <w:left w:val="single" w:sz="4" w:space="0" w:color="000000"/>
              <w:bottom w:val="single" w:sz="4" w:space="0" w:color="000000"/>
              <w:right w:val="single" w:sz="4" w:space="0" w:color="000000"/>
            </w:tcBorders>
          </w:tcPr>
          <w:p w:rsidR="00EA5A57" w:rsidRPr="009A370B" w:rsidRDefault="00EA5A57" w:rsidP="00EA5A57">
            <w:pPr>
              <w:ind w:left="102" w:right="-20"/>
              <w:rPr>
                <w:rFonts w:ascii="Arial" w:hAnsi="Arial" w:cs="Arial"/>
                <w:b/>
                <w:sz w:val="22"/>
                <w:szCs w:val="22"/>
                <w:lang w:eastAsia="fr-BE"/>
              </w:rPr>
            </w:pPr>
            <w:r w:rsidRPr="00A65C53">
              <w:rPr>
                <w:rFonts w:ascii="Arial" w:hAnsi="Arial" w:cs="Arial"/>
                <w:b/>
                <w:sz w:val="22"/>
                <w:szCs w:val="22"/>
                <w:lang w:eastAsia="fr-BE"/>
              </w:rPr>
              <w:t>Component/Department/Unit:</w:t>
            </w:r>
            <w:r w:rsidRPr="00A65C53">
              <w:rPr>
                <w:rFonts w:ascii="Arial" w:hAnsi="Arial" w:cs="Arial"/>
                <w:bCs/>
                <w:sz w:val="22"/>
                <w:szCs w:val="22"/>
                <w:lang w:eastAsia="fr-BE"/>
              </w:rPr>
              <w:t xml:space="preserve"> Head of Mission Office</w:t>
            </w:r>
          </w:p>
        </w:tc>
        <w:tc>
          <w:tcPr>
            <w:tcW w:w="1630" w:type="pct"/>
            <w:tcBorders>
              <w:top w:val="single" w:sz="4" w:space="0" w:color="000000"/>
              <w:left w:val="single" w:sz="4" w:space="0" w:color="000000"/>
              <w:bottom w:val="single" w:sz="4" w:space="0" w:color="000000"/>
              <w:right w:val="single" w:sz="4" w:space="0" w:color="000000"/>
            </w:tcBorders>
          </w:tcPr>
          <w:p w:rsidR="00EA5A57" w:rsidRPr="00A65C53" w:rsidRDefault="00EA5A57" w:rsidP="00EA5A57">
            <w:pPr>
              <w:ind w:left="102" w:right="-20"/>
              <w:rPr>
                <w:rFonts w:ascii="Arial" w:hAnsi="Arial" w:cs="Arial"/>
                <w:b/>
                <w:sz w:val="22"/>
                <w:szCs w:val="22"/>
                <w:lang w:eastAsia="fr-BE"/>
              </w:rPr>
            </w:pPr>
            <w:r w:rsidRPr="00A65C53">
              <w:rPr>
                <w:rFonts w:ascii="Arial" w:hAnsi="Arial" w:cs="Arial"/>
                <w:b/>
                <w:sz w:val="22"/>
                <w:szCs w:val="22"/>
                <w:lang w:eastAsia="fr-BE"/>
              </w:rPr>
              <w:t xml:space="preserve">Security Clearance Level: </w:t>
            </w:r>
          </w:p>
          <w:p w:rsidR="00EA5A57" w:rsidRPr="00A65C53" w:rsidRDefault="00EA5A57" w:rsidP="00EA5A57">
            <w:pPr>
              <w:ind w:left="102"/>
              <w:rPr>
                <w:rFonts w:ascii="Arial" w:hAnsi="Arial" w:cs="Arial"/>
                <w:sz w:val="22"/>
                <w:szCs w:val="22"/>
                <w:lang w:eastAsia="fr-BE"/>
              </w:rPr>
            </w:pPr>
            <w:r w:rsidRPr="00A65C53">
              <w:rPr>
                <w:rFonts w:ascii="Arial" w:hAnsi="Arial" w:cs="Arial"/>
                <w:sz w:val="22"/>
                <w:szCs w:val="22"/>
                <w:lang w:eastAsia="fr-BE"/>
              </w:rPr>
              <w:t>EU SECRET </w:t>
            </w:r>
          </w:p>
        </w:tc>
        <w:tc>
          <w:tcPr>
            <w:tcW w:w="1509" w:type="pct"/>
            <w:tcBorders>
              <w:top w:val="single" w:sz="4" w:space="0" w:color="000000"/>
              <w:left w:val="single" w:sz="4" w:space="0" w:color="000000"/>
              <w:bottom w:val="single" w:sz="4" w:space="0" w:color="000000"/>
              <w:right w:val="single" w:sz="4" w:space="0" w:color="000000"/>
            </w:tcBorders>
          </w:tcPr>
          <w:p w:rsidR="00927384" w:rsidRDefault="00EA5A57" w:rsidP="00EA5A57">
            <w:pPr>
              <w:ind w:left="101" w:right="-20"/>
              <w:rPr>
                <w:rFonts w:ascii="Arial" w:hAnsi="Arial" w:cs="Arial"/>
                <w:b/>
                <w:sz w:val="22"/>
                <w:szCs w:val="22"/>
                <w:lang w:eastAsia="fr-BE"/>
              </w:rPr>
            </w:pPr>
            <w:r w:rsidRPr="00A65C53">
              <w:rPr>
                <w:rFonts w:ascii="Arial" w:hAnsi="Arial" w:cs="Arial"/>
                <w:b/>
                <w:sz w:val="22"/>
                <w:szCs w:val="22"/>
                <w:lang w:eastAsia="fr-BE"/>
              </w:rPr>
              <w:t xml:space="preserve">Open to Contributing Third States: </w:t>
            </w:r>
          </w:p>
          <w:p w:rsidR="00EA5A57" w:rsidRPr="00A65C53" w:rsidRDefault="00EA5A57" w:rsidP="00EA5A57">
            <w:pPr>
              <w:ind w:left="101" w:right="-20"/>
              <w:rPr>
                <w:rFonts w:ascii="Arial" w:hAnsi="Arial" w:cs="Arial"/>
                <w:sz w:val="22"/>
                <w:szCs w:val="22"/>
                <w:lang w:eastAsia="fr-BE"/>
              </w:rPr>
            </w:pPr>
            <w:r w:rsidRPr="00A65C53">
              <w:rPr>
                <w:rFonts w:ascii="Arial" w:hAnsi="Arial" w:cs="Arial"/>
                <w:sz w:val="22"/>
                <w:szCs w:val="22"/>
                <w:lang w:eastAsia="fr-BE"/>
              </w:rPr>
              <w:t>No</w:t>
            </w:r>
          </w:p>
        </w:tc>
      </w:tr>
    </w:tbl>
    <w:p w:rsidR="00EA5A57" w:rsidRPr="006B2F4D" w:rsidRDefault="00EA5A57" w:rsidP="00C27CA5">
      <w:pPr>
        <w:numPr>
          <w:ilvl w:val="0"/>
          <w:numId w:val="10"/>
        </w:numPr>
        <w:tabs>
          <w:tab w:val="left" w:pos="426"/>
        </w:tabs>
        <w:suppressAutoHyphens/>
        <w:kinsoku w:val="0"/>
        <w:overflowPunct w:val="0"/>
        <w:autoSpaceDE w:val="0"/>
        <w:autoSpaceDN w:val="0"/>
        <w:adjustRightInd w:val="0"/>
        <w:spacing w:line="276" w:lineRule="auto"/>
        <w:ind w:left="426" w:hanging="284"/>
        <w:contextualSpacing/>
        <w:jc w:val="both"/>
        <w:outlineLvl w:val="1"/>
        <w:rPr>
          <w:rFonts w:ascii="Arial" w:eastAsia="Calibri" w:hAnsi="Arial" w:cs="Arial"/>
          <w:b/>
          <w:bCs/>
          <w:sz w:val="22"/>
          <w:szCs w:val="22"/>
        </w:rPr>
      </w:pPr>
      <w:r>
        <w:rPr>
          <w:rFonts w:ascii="Arial" w:eastAsia="Calibri" w:hAnsi="Arial" w:cs="Arial"/>
          <w:b/>
          <w:bCs/>
          <w:sz w:val="22"/>
          <w:szCs w:val="22"/>
        </w:rPr>
        <w:t>R</w:t>
      </w:r>
      <w:r w:rsidRPr="006B2F4D">
        <w:rPr>
          <w:rFonts w:ascii="Arial" w:eastAsia="Calibri" w:hAnsi="Arial" w:cs="Arial"/>
          <w:b/>
          <w:bCs/>
          <w:sz w:val="22"/>
          <w:szCs w:val="22"/>
        </w:rPr>
        <w:t>eporting Line:</w:t>
      </w:r>
    </w:p>
    <w:p w:rsidR="00EA5A57" w:rsidRPr="006B2F4D" w:rsidRDefault="00EA5A57" w:rsidP="009B1C93">
      <w:pPr>
        <w:tabs>
          <w:tab w:val="left" w:pos="426"/>
        </w:tabs>
        <w:kinsoku w:val="0"/>
        <w:overflowPunct w:val="0"/>
        <w:autoSpaceDE w:val="0"/>
        <w:autoSpaceDN w:val="0"/>
        <w:adjustRightInd w:val="0"/>
        <w:spacing w:line="276" w:lineRule="auto"/>
        <w:ind w:left="426" w:right="24" w:hanging="284"/>
        <w:rPr>
          <w:rFonts w:ascii="Arial" w:eastAsia="Calibri" w:hAnsi="Arial" w:cs="Arial"/>
          <w:sz w:val="22"/>
          <w:szCs w:val="22"/>
        </w:rPr>
      </w:pPr>
      <w:r w:rsidRPr="006B2F4D">
        <w:rPr>
          <w:rFonts w:ascii="Arial" w:eastAsia="Calibri" w:hAnsi="Arial" w:cs="Arial"/>
          <w:sz w:val="22"/>
          <w:szCs w:val="22"/>
        </w:rPr>
        <w:t>The Executive Officer reports to the Head of Mission.</w:t>
      </w:r>
    </w:p>
    <w:p w:rsidR="00EA5A57" w:rsidRPr="006B2F4D" w:rsidRDefault="00EA5A57" w:rsidP="009B1C93">
      <w:pPr>
        <w:tabs>
          <w:tab w:val="left" w:pos="426"/>
        </w:tabs>
        <w:kinsoku w:val="0"/>
        <w:overflowPunct w:val="0"/>
        <w:autoSpaceDE w:val="0"/>
        <w:autoSpaceDN w:val="0"/>
        <w:adjustRightInd w:val="0"/>
        <w:spacing w:line="276" w:lineRule="auto"/>
        <w:ind w:left="426" w:hanging="284"/>
        <w:rPr>
          <w:rFonts w:ascii="Arial" w:eastAsia="Calibri" w:hAnsi="Arial" w:cs="Arial"/>
          <w:sz w:val="22"/>
          <w:szCs w:val="22"/>
        </w:rPr>
      </w:pPr>
    </w:p>
    <w:p w:rsidR="00EA5A57" w:rsidRPr="006B2F4D" w:rsidRDefault="00EA5A57" w:rsidP="009B1C93">
      <w:pPr>
        <w:tabs>
          <w:tab w:val="left" w:pos="426"/>
        </w:tabs>
        <w:kinsoku w:val="0"/>
        <w:overflowPunct w:val="0"/>
        <w:autoSpaceDE w:val="0"/>
        <w:autoSpaceDN w:val="0"/>
        <w:adjustRightInd w:val="0"/>
        <w:spacing w:line="276" w:lineRule="auto"/>
        <w:ind w:left="426" w:hanging="284"/>
        <w:jc w:val="both"/>
        <w:outlineLvl w:val="1"/>
        <w:rPr>
          <w:rFonts w:ascii="Arial" w:eastAsia="Calibri" w:hAnsi="Arial" w:cs="Arial"/>
          <w:b/>
          <w:bCs/>
          <w:sz w:val="22"/>
          <w:szCs w:val="22"/>
        </w:rPr>
      </w:pPr>
      <w:r w:rsidRPr="006B2F4D">
        <w:rPr>
          <w:rFonts w:ascii="Arial" w:eastAsia="Calibri" w:hAnsi="Arial" w:cs="Arial"/>
          <w:b/>
          <w:bCs/>
          <w:sz w:val="22"/>
          <w:szCs w:val="22"/>
        </w:rPr>
        <w:t>2. Main Tasks and Responsibilities:</w:t>
      </w:r>
    </w:p>
    <w:p w:rsidR="00EA5A57" w:rsidRPr="006B2F4D"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sz w:val="22"/>
          <w:szCs w:val="22"/>
        </w:rPr>
      </w:pPr>
      <w:r w:rsidRPr="006B2F4D">
        <w:rPr>
          <w:rFonts w:ascii="Arial" w:eastAsia="Calibri" w:hAnsi="Arial" w:cs="Arial"/>
          <w:sz w:val="22"/>
          <w:szCs w:val="22"/>
        </w:rPr>
        <w:t>Manage</w:t>
      </w:r>
      <w:r w:rsidRPr="006B2F4D">
        <w:rPr>
          <w:rFonts w:ascii="Arial" w:eastAsia="Calibri" w:hAnsi="Arial" w:cs="Arial"/>
          <w:spacing w:val="29"/>
          <w:sz w:val="22"/>
          <w:szCs w:val="22"/>
        </w:rPr>
        <w:t xml:space="preserve"> </w:t>
      </w:r>
      <w:r w:rsidRPr="006B2F4D">
        <w:rPr>
          <w:rFonts w:ascii="Arial" w:eastAsia="Calibri" w:hAnsi="Arial" w:cs="Arial"/>
          <w:sz w:val="22"/>
          <w:szCs w:val="22"/>
        </w:rPr>
        <w:t>the</w:t>
      </w:r>
      <w:r w:rsidRPr="006B2F4D">
        <w:rPr>
          <w:rFonts w:ascii="Arial" w:eastAsia="Calibri" w:hAnsi="Arial" w:cs="Arial"/>
          <w:spacing w:val="29"/>
          <w:sz w:val="22"/>
          <w:szCs w:val="22"/>
        </w:rPr>
        <w:t xml:space="preserve"> </w:t>
      </w:r>
      <w:r w:rsidRPr="006B2F4D">
        <w:rPr>
          <w:rFonts w:ascii="Arial" w:eastAsia="Calibri" w:hAnsi="Arial" w:cs="Arial"/>
          <w:sz w:val="22"/>
          <w:szCs w:val="22"/>
        </w:rPr>
        <w:t>Head</w:t>
      </w:r>
      <w:r w:rsidRPr="006B2F4D">
        <w:rPr>
          <w:rFonts w:ascii="Arial" w:eastAsia="Calibri" w:hAnsi="Arial" w:cs="Arial"/>
          <w:spacing w:val="31"/>
          <w:sz w:val="22"/>
          <w:szCs w:val="22"/>
        </w:rPr>
        <w:t xml:space="preserve"> </w:t>
      </w:r>
      <w:r w:rsidRPr="006B2F4D">
        <w:rPr>
          <w:rFonts w:ascii="Arial" w:eastAsia="Calibri" w:hAnsi="Arial" w:cs="Arial"/>
          <w:sz w:val="22"/>
          <w:szCs w:val="22"/>
        </w:rPr>
        <w:t>of</w:t>
      </w:r>
      <w:r w:rsidRPr="006B2F4D">
        <w:rPr>
          <w:rFonts w:ascii="Arial" w:eastAsia="Calibri" w:hAnsi="Arial" w:cs="Arial"/>
          <w:spacing w:val="33"/>
          <w:sz w:val="22"/>
          <w:szCs w:val="22"/>
        </w:rPr>
        <w:t xml:space="preserve"> </w:t>
      </w:r>
      <w:r w:rsidRPr="006B2F4D">
        <w:rPr>
          <w:rFonts w:ascii="Arial" w:eastAsia="Calibri" w:hAnsi="Arial" w:cs="Arial"/>
          <w:sz w:val="22"/>
          <w:szCs w:val="22"/>
        </w:rPr>
        <w:t>Mission’ office in close coordination with the Deputy Head of Mission and the Chief of Staff;</w:t>
      </w:r>
    </w:p>
    <w:p w:rsidR="00EA5A57" w:rsidRPr="006B2F4D"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sz w:val="22"/>
          <w:szCs w:val="22"/>
        </w:rPr>
      </w:pPr>
      <w:r w:rsidRPr="006B2F4D">
        <w:rPr>
          <w:rFonts w:ascii="Arial" w:eastAsia="Calibri" w:hAnsi="Arial" w:cs="Arial"/>
          <w:sz w:val="22"/>
          <w:szCs w:val="22"/>
        </w:rPr>
        <w:t>Coordinate Key Leader Engagements (</w:t>
      </w:r>
      <w:proofErr w:type="spellStart"/>
      <w:r w:rsidRPr="006B2F4D">
        <w:rPr>
          <w:rFonts w:ascii="Arial" w:eastAsia="Calibri" w:hAnsi="Arial" w:cs="Arial"/>
          <w:sz w:val="22"/>
          <w:szCs w:val="22"/>
        </w:rPr>
        <w:t>KLEs</w:t>
      </w:r>
      <w:proofErr w:type="spellEnd"/>
      <w:r w:rsidRPr="006B2F4D">
        <w:rPr>
          <w:rFonts w:ascii="Arial" w:eastAsia="Calibri" w:hAnsi="Arial" w:cs="Arial"/>
          <w:sz w:val="22"/>
          <w:szCs w:val="22"/>
        </w:rPr>
        <w:t>) of Senior Management ensuring alignment with Mission priorities</w:t>
      </w:r>
      <w:r w:rsidR="007E47B1">
        <w:rPr>
          <w:rFonts w:ascii="Arial" w:eastAsia="Calibri" w:hAnsi="Arial" w:cs="Arial"/>
          <w:sz w:val="22"/>
          <w:szCs w:val="22"/>
        </w:rPr>
        <w:t>;</w:t>
      </w:r>
    </w:p>
    <w:p w:rsidR="00EA5A57" w:rsidRPr="006B2F4D" w:rsidRDefault="00EA5A57" w:rsidP="00C27CA5">
      <w:pPr>
        <w:numPr>
          <w:ilvl w:val="0"/>
          <w:numId w:val="7"/>
        </w:numPr>
        <w:tabs>
          <w:tab w:val="left" w:pos="709"/>
        </w:tabs>
        <w:suppressAutoHyphens/>
        <w:spacing w:after="160" w:line="276" w:lineRule="auto"/>
        <w:ind w:left="567" w:hanging="283"/>
        <w:contextualSpacing/>
        <w:rPr>
          <w:rFonts w:ascii="Arial" w:eastAsia="Calibri" w:hAnsi="Arial" w:cs="Arial"/>
          <w:sz w:val="22"/>
          <w:szCs w:val="22"/>
        </w:rPr>
      </w:pPr>
      <w:r w:rsidRPr="006B2F4D">
        <w:rPr>
          <w:rFonts w:ascii="Arial" w:eastAsia="Calibri" w:hAnsi="Arial" w:cs="Arial"/>
          <w:sz w:val="22"/>
          <w:szCs w:val="22"/>
        </w:rPr>
        <w:t xml:space="preserve">Manage the day-to-day administration of the </w:t>
      </w:r>
      <w:proofErr w:type="spellStart"/>
      <w:r w:rsidRPr="006B2F4D">
        <w:rPr>
          <w:rFonts w:ascii="Arial" w:eastAsia="Calibri" w:hAnsi="Arial" w:cs="Arial"/>
          <w:sz w:val="22"/>
          <w:szCs w:val="22"/>
        </w:rPr>
        <w:t>HoM’s</w:t>
      </w:r>
      <w:proofErr w:type="spellEnd"/>
      <w:r w:rsidRPr="006B2F4D">
        <w:rPr>
          <w:rFonts w:ascii="Arial" w:eastAsia="Calibri" w:hAnsi="Arial" w:cs="Arial"/>
          <w:sz w:val="22"/>
          <w:szCs w:val="22"/>
        </w:rPr>
        <w:t xml:space="preserve"> schedule: including weekly Senior Management Meetings, video conferences. Arrange meetings and any other related request. Coordinate the duty trips for Head of Mission;</w:t>
      </w:r>
    </w:p>
    <w:p w:rsidR="00EA5A57" w:rsidRPr="006B2F4D" w:rsidRDefault="00EA5A57" w:rsidP="00C27CA5">
      <w:pPr>
        <w:numPr>
          <w:ilvl w:val="0"/>
          <w:numId w:val="7"/>
        </w:numPr>
        <w:tabs>
          <w:tab w:val="left" w:pos="709"/>
          <w:tab w:val="left" w:pos="834"/>
        </w:tabs>
        <w:suppressAutoHyphens/>
        <w:kinsoku w:val="0"/>
        <w:overflowPunct w:val="0"/>
        <w:autoSpaceDE w:val="0"/>
        <w:autoSpaceDN w:val="0"/>
        <w:adjustRightInd w:val="0"/>
        <w:spacing w:before="1" w:line="276" w:lineRule="auto"/>
        <w:ind w:left="567" w:hanging="283"/>
        <w:contextualSpacing/>
        <w:jc w:val="both"/>
        <w:rPr>
          <w:rFonts w:ascii="Arial" w:eastAsia="Calibri" w:hAnsi="Arial" w:cs="Arial"/>
          <w:sz w:val="22"/>
          <w:szCs w:val="22"/>
        </w:rPr>
      </w:pPr>
      <w:r w:rsidRPr="006B2F4D">
        <w:rPr>
          <w:rFonts w:ascii="Arial" w:eastAsia="Calibri" w:hAnsi="Arial" w:cs="Arial"/>
          <w:sz w:val="22"/>
          <w:szCs w:val="22"/>
        </w:rPr>
        <w:t>To maintain a registry of all official contacts and correspondence with the Mission;</w:t>
      </w:r>
    </w:p>
    <w:p w:rsidR="00EA5A57" w:rsidRPr="006B2F4D"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7" w:hanging="283"/>
        <w:contextualSpacing/>
        <w:jc w:val="both"/>
        <w:rPr>
          <w:rFonts w:ascii="Arial" w:eastAsia="Calibri" w:hAnsi="Arial" w:cs="Arial"/>
          <w:sz w:val="22"/>
          <w:szCs w:val="22"/>
        </w:rPr>
      </w:pPr>
      <w:r w:rsidRPr="006B2F4D">
        <w:rPr>
          <w:rFonts w:ascii="Arial" w:eastAsia="Calibri" w:hAnsi="Arial" w:cs="Arial"/>
          <w:sz w:val="22"/>
          <w:szCs w:val="22"/>
        </w:rPr>
        <w:t>To</w:t>
      </w:r>
      <w:r w:rsidRPr="006B2F4D">
        <w:rPr>
          <w:rFonts w:ascii="Arial" w:eastAsia="Calibri" w:hAnsi="Arial" w:cs="Arial"/>
          <w:spacing w:val="40"/>
          <w:sz w:val="22"/>
          <w:szCs w:val="22"/>
        </w:rPr>
        <w:t xml:space="preserve"> </w:t>
      </w:r>
      <w:r w:rsidRPr="006B2F4D">
        <w:rPr>
          <w:rFonts w:ascii="Arial" w:eastAsia="Calibri" w:hAnsi="Arial" w:cs="Arial"/>
          <w:sz w:val="22"/>
          <w:szCs w:val="22"/>
        </w:rPr>
        <w:t>coordinate</w:t>
      </w:r>
      <w:r w:rsidRPr="006B2F4D">
        <w:rPr>
          <w:rFonts w:ascii="Arial" w:eastAsia="Calibri" w:hAnsi="Arial" w:cs="Arial"/>
          <w:spacing w:val="40"/>
          <w:sz w:val="22"/>
          <w:szCs w:val="22"/>
        </w:rPr>
        <w:t xml:space="preserve"> </w:t>
      </w:r>
      <w:r w:rsidRPr="006B2F4D">
        <w:rPr>
          <w:rFonts w:ascii="Arial" w:eastAsia="Calibri" w:hAnsi="Arial" w:cs="Arial"/>
          <w:sz w:val="22"/>
          <w:szCs w:val="22"/>
        </w:rPr>
        <w:t>advice</w:t>
      </w:r>
      <w:r w:rsidRPr="006B2F4D">
        <w:rPr>
          <w:rFonts w:ascii="Arial" w:eastAsia="Calibri" w:hAnsi="Arial" w:cs="Arial"/>
          <w:spacing w:val="40"/>
          <w:sz w:val="22"/>
          <w:szCs w:val="22"/>
        </w:rPr>
        <w:t xml:space="preserve"> </w:t>
      </w:r>
      <w:r w:rsidRPr="006B2F4D">
        <w:rPr>
          <w:rFonts w:ascii="Arial" w:eastAsia="Calibri" w:hAnsi="Arial" w:cs="Arial"/>
          <w:sz w:val="22"/>
          <w:szCs w:val="22"/>
        </w:rPr>
        <w:t>and</w:t>
      </w:r>
      <w:r w:rsidRPr="006B2F4D">
        <w:rPr>
          <w:rFonts w:ascii="Arial" w:eastAsia="Calibri" w:hAnsi="Arial" w:cs="Arial"/>
          <w:spacing w:val="40"/>
          <w:sz w:val="22"/>
          <w:szCs w:val="22"/>
        </w:rPr>
        <w:t xml:space="preserve"> </w:t>
      </w:r>
      <w:r w:rsidRPr="006B2F4D">
        <w:rPr>
          <w:rFonts w:ascii="Arial" w:eastAsia="Calibri" w:hAnsi="Arial" w:cs="Arial"/>
          <w:sz w:val="22"/>
          <w:szCs w:val="22"/>
        </w:rPr>
        <w:t>information</w:t>
      </w:r>
      <w:r w:rsidRPr="006B2F4D">
        <w:rPr>
          <w:rFonts w:ascii="Arial" w:eastAsia="Calibri" w:hAnsi="Arial" w:cs="Arial"/>
          <w:spacing w:val="40"/>
          <w:sz w:val="22"/>
          <w:szCs w:val="22"/>
        </w:rPr>
        <w:t xml:space="preserve"> </w:t>
      </w:r>
      <w:r w:rsidRPr="006B2F4D">
        <w:rPr>
          <w:rFonts w:ascii="Arial" w:eastAsia="Calibri" w:hAnsi="Arial" w:cs="Arial"/>
          <w:sz w:val="22"/>
          <w:szCs w:val="22"/>
        </w:rPr>
        <w:t>provided</w:t>
      </w:r>
      <w:r w:rsidRPr="006B2F4D">
        <w:rPr>
          <w:rFonts w:ascii="Arial" w:eastAsia="Calibri" w:hAnsi="Arial" w:cs="Arial"/>
          <w:spacing w:val="40"/>
          <w:sz w:val="22"/>
          <w:szCs w:val="22"/>
        </w:rPr>
        <w:t xml:space="preserve"> </w:t>
      </w:r>
      <w:r w:rsidRPr="006B2F4D">
        <w:rPr>
          <w:rFonts w:ascii="Arial" w:eastAsia="Calibri" w:hAnsi="Arial" w:cs="Arial"/>
          <w:sz w:val="22"/>
          <w:szCs w:val="22"/>
        </w:rPr>
        <w:t>for</w:t>
      </w:r>
      <w:r w:rsidRPr="006B2F4D">
        <w:rPr>
          <w:rFonts w:ascii="Arial" w:eastAsia="Calibri" w:hAnsi="Arial" w:cs="Arial"/>
          <w:spacing w:val="40"/>
          <w:sz w:val="22"/>
          <w:szCs w:val="22"/>
        </w:rPr>
        <w:t xml:space="preserve"> </w:t>
      </w:r>
      <w:r w:rsidRPr="006B2F4D">
        <w:rPr>
          <w:rFonts w:ascii="Arial" w:eastAsia="Calibri" w:hAnsi="Arial" w:cs="Arial"/>
          <w:sz w:val="22"/>
          <w:szCs w:val="22"/>
        </w:rPr>
        <w:t>the</w:t>
      </w:r>
      <w:r w:rsidRPr="006B2F4D">
        <w:rPr>
          <w:rFonts w:ascii="Arial" w:eastAsia="Calibri" w:hAnsi="Arial" w:cs="Arial"/>
          <w:spacing w:val="40"/>
          <w:sz w:val="22"/>
          <w:szCs w:val="22"/>
        </w:rPr>
        <w:t xml:space="preserve"> </w:t>
      </w:r>
      <w:r w:rsidRPr="006B2F4D">
        <w:rPr>
          <w:rFonts w:ascii="Arial" w:eastAsia="Calibri" w:hAnsi="Arial" w:cs="Arial"/>
          <w:sz w:val="22"/>
          <w:szCs w:val="22"/>
        </w:rPr>
        <w:t>Head</w:t>
      </w:r>
      <w:r w:rsidRPr="006B2F4D">
        <w:rPr>
          <w:rFonts w:ascii="Arial" w:eastAsia="Calibri" w:hAnsi="Arial" w:cs="Arial"/>
          <w:spacing w:val="40"/>
          <w:sz w:val="22"/>
          <w:szCs w:val="22"/>
        </w:rPr>
        <w:t xml:space="preserve"> </w:t>
      </w:r>
      <w:r w:rsidRPr="006B2F4D">
        <w:rPr>
          <w:rFonts w:ascii="Arial" w:eastAsia="Calibri" w:hAnsi="Arial" w:cs="Arial"/>
          <w:sz w:val="22"/>
          <w:szCs w:val="22"/>
        </w:rPr>
        <w:t>of</w:t>
      </w:r>
      <w:r w:rsidRPr="006B2F4D">
        <w:rPr>
          <w:rFonts w:ascii="Arial" w:eastAsia="Calibri" w:hAnsi="Arial" w:cs="Arial"/>
          <w:spacing w:val="40"/>
          <w:sz w:val="22"/>
          <w:szCs w:val="22"/>
        </w:rPr>
        <w:t xml:space="preserve"> </w:t>
      </w:r>
      <w:r w:rsidRPr="006B2F4D">
        <w:rPr>
          <w:rFonts w:ascii="Arial" w:eastAsia="Calibri" w:hAnsi="Arial" w:cs="Arial"/>
          <w:sz w:val="22"/>
          <w:szCs w:val="22"/>
        </w:rPr>
        <w:t>Mission, by Mission components and Mission members as required;</w:t>
      </w:r>
    </w:p>
    <w:p w:rsidR="00EA5A57" w:rsidRPr="006B2F4D"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8" w:hanging="283"/>
        <w:contextualSpacing/>
        <w:jc w:val="both"/>
        <w:rPr>
          <w:rFonts w:ascii="Arial" w:eastAsia="Calibri" w:hAnsi="Arial" w:cs="Arial"/>
          <w:sz w:val="22"/>
          <w:szCs w:val="22"/>
        </w:rPr>
      </w:pPr>
      <w:r w:rsidRPr="006B2F4D">
        <w:rPr>
          <w:rFonts w:ascii="Arial" w:eastAsia="Calibri" w:hAnsi="Arial" w:cs="Arial"/>
          <w:sz w:val="22"/>
          <w:szCs w:val="22"/>
        </w:rPr>
        <w:t>To ensure close cooperation of the Head of</w:t>
      </w:r>
      <w:r w:rsidRPr="006B2F4D">
        <w:rPr>
          <w:rFonts w:ascii="Arial" w:eastAsia="Calibri" w:hAnsi="Arial" w:cs="Arial"/>
          <w:spacing w:val="8"/>
          <w:sz w:val="22"/>
          <w:szCs w:val="22"/>
        </w:rPr>
        <w:t xml:space="preserve"> </w:t>
      </w:r>
      <w:r w:rsidRPr="006B2F4D">
        <w:rPr>
          <w:rFonts w:ascii="Arial" w:eastAsia="Calibri" w:hAnsi="Arial" w:cs="Arial"/>
          <w:sz w:val="22"/>
          <w:szCs w:val="22"/>
        </w:rPr>
        <w:t>Mission’ office</w:t>
      </w:r>
      <w:r w:rsidRPr="006B2F4D">
        <w:rPr>
          <w:rFonts w:ascii="Arial" w:eastAsia="Calibri" w:hAnsi="Arial" w:cs="Arial"/>
          <w:spacing w:val="79"/>
          <w:w w:val="150"/>
          <w:sz w:val="22"/>
          <w:szCs w:val="22"/>
        </w:rPr>
        <w:t xml:space="preserve"> </w:t>
      </w:r>
      <w:r w:rsidRPr="006B2F4D">
        <w:rPr>
          <w:rFonts w:ascii="Arial" w:eastAsia="Calibri" w:hAnsi="Arial" w:cs="Arial"/>
          <w:sz w:val="22"/>
          <w:szCs w:val="22"/>
        </w:rPr>
        <w:t>and</w:t>
      </w:r>
      <w:r w:rsidRPr="006B2F4D">
        <w:rPr>
          <w:rFonts w:ascii="Arial" w:eastAsia="Calibri" w:hAnsi="Arial" w:cs="Arial"/>
          <w:spacing w:val="80"/>
          <w:w w:val="150"/>
          <w:sz w:val="22"/>
          <w:szCs w:val="22"/>
        </w:rPr>
        <w:t xml:space="preserve"> </w:t>
      </w:r>
      <w:r w:rsidRPr="006B2F4D">
        <w:rPr>
          <w:rFonts w:ascii="Arial" w:eastAsia="Calibri" w:hAnsi="Arial" w:cs="Arial"/>
          <w:sz w:val="22"/>
          <w:szCs w:val="22"/>
        </w:rPr>
        <w:t>other</w:t>
      </w:r>
      <w:r w:rsidRPr="006B2F4D">
        <w:rPr>
          <w:rFonts w:ascii="Arial" w:eastAsia="Calibri" w:hAnsi="Arial" w:cs="Arial"/>
          <w:spacing w:val="80"/>
          <w:w w:val="150"/>
          <w:sz w:val="22"/>
          <w:szCs w:val="22"/>
        </w:rPr>
        <w:t xml:space="preserve"> </w:t>
      </w:r>
      <w:r w:rsidRPr="006B2F4D">
        <w:rPr>
          <w:rFonts w:ascii="Arial" w:eastAsia="Calibri" w:hAnsi="Arial" w:cs="Arial"/>
          <w:sz w:val="22"/>
          <w:szCs w:val="22"/>
        </w:rPr>
        <w:t>Mission</w:t>
      </w:r>
      <w:r w:rsidRPr="006B2F4D">
        <w:rPr>
          <w:rFonts w:ascii="Arial" w:eastAsia="Calibri" w:hAnsi="Arial" w:cs="Arial"/>
          <w:spacing w:val="80"/>
          <w:w w:val="150"/>
          <w:sz w:val="22"/>
          <w:szCs w:val="22"/>
        </w:rPr>
        <w:t xml:space="preserve"> </w:t>
      </w:r>
      <w:r w:rsidRPr="006B2F4D">
        <w:rPr>
          <w:rFonts w:ascii="Arial" w:eastAsia="Calibri" w:hAnsi="Arial" w:cs="Arial"/>
          <w:sz w:val="22"/>
          <w:szCs w:val="22"/>
        </w:rPr>
        <w:t>members,</w:t>
      </w:r>
      <w:r w:rsidRPr="006B2F4D">
        <w:rPr>
          <w:rFonts w:ascii="Arial" w:eastAsia="Calibri" w:hAnsi="Arial" w:cs="Arial"/>
          <w:spacing w:val="80"/>
          <w:w w:val="150"/>
          <w:sz w:val="22"/>
          <w:szCs w:val="22"/>
        </w:rPr>
        <w:t xml:space="preserve"> </w:t>
      </w:r>
      <w:r w:rsidRPr="006B2F4D">
        <w:rPr>
          <w:rFonts w:ascii="Arial" w:eastAsia="Calibri" w:hAnsi="Arial" w:cs="Arial"/>
          <w:sz w:val="22"/>
          <w:szCs w:val="22"/>
        </w:rPr>
        <w:t>drafting</w:t>
      </w:r>
      <w:r w:rsidRPr="006B2F4D">
        <w:rPr>
          <w:rFonts w:ascii="Arial" w:eastAsia="Calibri" w:hAnsi="Arial" w:cs="Arial"/>
          <w:spacing w:val="78"/>
          <w:w w:val="150"/>
          <w:sz w:val="22"/>
          <w:szCs w:val="22"/>
        </w:rPr>
        <w:t xml:space="preserve"> </w:t>
      </w:r>
      <w:r w:rsidRPr="006B2F4D">
        <w:rPr>
          <w:rFonts w:ascii="Arial" w:eastAsia="Calibri" w:hAnsi="Arial" w:cs="Arial"/>
          <w:sz w:val="22"/>
          <w:szCs w:val="22"/>
        </w:rPr>
        <w:t>plans,</w:t>
      </w:r>
      <w:r w:rsidRPr="006B2F4D">
        <w:rPr>
          <w:rFonts w:ascii="Arial" w:eastAsia="Calibri" w:hAnsi="Arial" w:cs="Arial"/>
          <w:spacing w:val="78"/>
          <w:w w:val="150"/>
          <w:sz w:val="22"/>
          <w:szCs w:val="22"/>
        </w:rPr>
        <w:t xml:space="preserve"> </w:t>
      </w:r>
      <w:r w:rsidRPr="006B2F4D">
        <w:rPr>
          <w:rFonts w:ascii="Arial" w:eastAsia="Calibri" w:hAnsi="Arial" w:cs="Arial"/>
          <w:sz w:val="22"/>
          <w:szCs w:val="22"/>
        </w:rPr>
        <w:t>directives,</w:t>
      </w:r>
      <w:r w:rsidRPr="006B2F4D">
        <w:rPr>
          <w:rFonts w:ascii="Arial" w:eastAsia="Calibri" w:hAnsi="Arial" w:cs="Arial"/>
          <w:spacing w:val="80"/>
          <w:w w:val="150"/>
          <w:sz w:val="22"/>
          <w:szCs w:val="22"/>
        </w:rPr>
        <w:t xml:space="preserve"> </w:t>
      </w:r>
      <w:r w:rsidRPr="006B2F4D">
        <w:rPr>
          <w:rFonts w:ascii="Arial" w:eastAsia="Calibri" w:hAnsi="Arial" w:cs="Arial"/>
          <w:sz w:val="22"/>
          <w:szCs w:val="22"/>
        </w:rPr>
        <w:t>Standard</w:t>
      </w:r>
      <w:r w:rsidRPr="006B2F4D">
        <w:rPr>
          <w:rFonts w:ascii="Arial" w:eastAsia="Calibri" w:hAnsi="Arial" w:cs="Arial"/>
          <w:spacing w:val="78"/>
          <w:w w:val="150"/>
          <w:sz w:val="22"/>
          <w:szCs w:val="22"/>
        </w:rPr>
        <w:t xml:space="preserve"> </w:t>
      </w:r>
      <w:r w:rsidRPr="006B2F4D">
        <w:rPr>
          <w:rFonts w:ascii="Arial" w:eastAsia="Calibri" w:hAnsi="Arial" w:cs="Arial"/>
          <w:sz w:val="22"/>
          <w:szCs w:val="22"/>
        </w:rPr>
        <w:t>Operating Procedures, orders and</w:t>
      </w:r>
      <w:r w:rsidRPr="006B2F4D">
        <w:rPr>
          <w:rFonts w:ascii="Arial" w:eastAsia="Calibri" w:hAnsi="Arial" w:cs="Arial"/>
          <w:spacing w:val="-1"/>
          <w:sz w:val="22"/>
          <w:szCs w:val="22"/>
        </w:rPr>
        <w:t xml:space="preserve"> </w:t>
      </w:r>
      <w:r w:rsidRPr="006B2F4D">
        <w:rPr>
          <w:rFonts w:ascii="Arial" w:eastAsia="Calibri" w:hAnsi="Arial" w:cs="Arial"/>
          <w:sz w:val="22"/>
          <w:szCs w:val="22"/>
        </w:rPr>
        <w:t>instructions to be approved and/or issued by Head of Mission;</w:t>
      </w:r>
    </w:p>
    <w:p w:rsidR="00EA5A57" w:rsidRPr="006B2F4D"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hanging="283"/>
        <w:contextualSpacing/>
        <w:jc w:val="both"/>
        <w:rPr>
          <w:rFonts w:ascii="Arial" w:eastAsia="Calibri" w:hAnsi="Arial" w:cs="Arial"/>
          <w:sz w:val="22"/>
          <w:szCs w:val="22"/>
        </w:rPr>
      </w:pPr>
      <w:r w:rsidRPr="006B2F4D">
        <w:rPr>
          <w:rFonts w:ascii="Arial" w:eastAsia="Calibri" w:hAnsi="Arial" w:cs="Arial"/>
          <w:sz w:val="22"/>
          <w:szCs w:val="22"/>
        </w:rPr>
        <w:t>To coordinate and liaise with relevant Mission components as required;</w:t>
      </w:r>
    </w:p>
    <w:p w:rsidR="00EA5A57" w:rsidRPr="006B2F4D"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sz w:val="22"/>
          <w:szCs w:val="22"/>
        </w:rPr>
      </w:pPr>
      <w:r w:rsidRPr="006B2F4D">
        <w:rPr>
          <w:rFonts w:ascii="Arial" w:eastAsia="Calibri" w:hAnsi="Arial" w:cs="Arial"/>
          <w:sz w:val="22"/>
          <w:szCs w:val="22"/>
        </w:rPr>
        <w:t>To</w:t>
      </w:r>
      <w:r w:rsidRPr="006B2F4D">
        <w:rPr>
          <w:rFonts w:ascii="Arial" w:eastAsia="Calibri" w:hAnsi="Arial" w:cs="Arial"/>
          <w:spacing w:val="40"/>
          <w:sz w:val="22"/>
          <w:szCs w:val="22"/>
        </w:rPr>
        <w:t xml:space="preserve"> </w:t>
      </w:r>
      <w:r w:rsidRPr="006B2F4D">
        <w:rPr>
          <w:rFonts w:ascii="Arial" w:eastAsia="Calibri" w:hAnsi="Arial" w:cs="Arial"/>
          <w:sz w:val="22"/>
          <w:szCs w:val="22"/>
        </w:rPr>
        <w:t>maintain</w:t>
      </w:r>
      <w:r w:rsidRPr="006B2F4D">
        <w:rPr>
          <w:rFonts w:ascii="Arial" w:eastAsia="Calibri" w:hAnsi="Arial" w:cs="Arial"/>
          <w:spacing w:val="40"/>
          <w:sz w:val="22"/>
          <w:szCs w:val="22"/>
        </w:rPr>
        <w:t xml:space="preserve"> </w:t>
      </w:r>
      <w:r w:rsidRPr="006B2F4D">
        <w:rPr>
          <w:rFonts w:ascii="Arial" w:eastAsia="Calibri" w:hAnsi="Arial" w:cs="Arial"/>
          <w:sz w:val="22"/>
          <w:szCs w:val="22"/>
        </w:rPr>
        <w:t>contacts</w:t>
      </w:r>
      <w:r w:rsidRPr="006B2F4D">
        <w:rPr>
          <w:rFonts w:ascii="Arial" w:eastAsia="Calibri" w:hAnsi="Arial" w:cs="Arial"/>
          <w:spacing w:val="40"/>
          <w:sz w:val="22"/>
          <w:szCs w:val="22"/>
        </w:rPr>
        <w:t xml:space="preserve"> </w:t>
      </w:r>
      <w:r w:rsidRPr="006B2F4D">
        <w:rPr>
          <w:rFonts w:ascii="Arial" w:eastAsia="Calibri" w:hAnsi="Arial" w:cs="Arial"/>
          <w:sz w:val="22"/>
          <w:szCs w:val="22"/>
        </w:rPr>
        <w:t>with</w:t>
      </w:r>
      <w:r w:rsidRPr="006B2F4D">
        <w:rPr>
          <w:rFonts w:ascii="Arial" w:eastAsia="Calibri" w:hAnsi="Arial" w:cs="Arial"/>
          <w:spacing w:val="40"/>
          <w:sz w:val="22"/>
          <w:szCs w:val="22"/>
        </w:rPr>
        <w:t xml:space="preserve"> </w:t>
      </w:r>
      <w:r w:rsidRPr="006B2F4D">
        <w:rPr>
          <w:rFonts w:ascii="Arial" w:eastAsia="Calibri" w:hAnsi="Arial" w:cs="Arial"/>
          <w:sz w:val="22"/>
          <w:szCs w:val="22"/>
        </w:rPr>
        <w:t>local</w:t>
      </w:r>
      <w:r w:rsidRPr="006B2F4D">
        <w:rPr>
          <w:rFonts w:ascii="Arial" w:eastAsia="Calibri" w:hAnsi="Arial" w:cs="Arial"/>
          <w:spacing w:val="40"/>
          <w:sz w:val="22"/>
          <w:szCs w:val="22"/>
        </w:rPr>
        <w:t xml:space="preserve"> </w:t>
      </w:r>
      <w:r w:rsidRPr="006B2F4D">
        <w:rPr>
          <w:rFonts w:ascii="Arial" w:eastAsia="Calibri" w:hAnsi="Arial" w:cs="Arial"/>
          <w:sz w:val="22"/>
          <w:szCs w:val="22"/>
        </w:rPr>
        <w:t>authorities,</w:t>
      </w:r>
      <w:r w:rsidRPr="006B2F4D">
        <w:rPr>
          <w:rFonts w:ascii="Arial" w:eastAsia="Calibri" w:hAnsi="Arial" w:cs="Arial"/>
          <w:spacing w:val="40"/>
          <w:sz w:val="22"/>
          <w:szCs w:val="22"/>
        </w:rPr>
        <w:t xml:space="preserve"> </w:t>
      </w:r>
      <w:r w:rsidRPr="006B2F4D">
        <w:rPr>
          <w:rFonts w:ascii="Arial" w:eastAsia="Calibri" w:hAnsi="Arial" w:cs="Arial"/>
          <w:sz w:val="22"/>
          <w:szCs w:val="22"/>
        </w:rPr>
        <w:t>governmental</w:t>
      </w:r>
      <w:r w:rsidRPr="006B2F4D">
        <w:rPr>
          <w:rFonts w:ascii="Arial" w:eastAsia="Calibri" w:hAnsi="Arial" w:cs="Arial"/>
          <w:spacing w:val="40"/>
          <w:sz w:val="22"/>
          <w:szCs w:val="22"/>
        </w:rPr>
        <w:t xml:space="preserve"> </w:t>
      </w:r>
      <w:r w:rsidRPr="006B2F4D">
        <w:rPr>
          <w:rFonts w:ascii="Arial" w:eastAsia="Calibri" w:hAnsi="Arial" w:cs="Arial"/>
          <w:sz w:val="22"/>
          <w:szCs w:val="22"/>
        </w:rPr>
        <w:t>organisations,</w:t>
      </w:r>
      <w:r w:rsidRPr="006B2F4D">
        <w:rPr>
          <w:rFonts w:ascii="Arial" w:eastAsia="Calibri" w:hAnsi="Arial" w:cs="Arial"/>
          <w:spacing w:val="40"/>
          <w:sz w:val="22"/>
          <w:szCs w:val="22"/>
        </w:rPr>
        <w:t xml:space="preserve"> </w:t>
      </w:r>
      <w:r w:rsidRPr="006B2F4D">
        <w:rPr>
          <w:rFonts w:ascii="Arial" w:eastAsia="Calibri" w:hAnsi="Arial" w:cs="Arial"/>
          <w:sz w:val="22"/>
          <w:szCs w:val="22"/>
        </w:rPr>
        <w:t>non-governmental organisations or other external counterparts in order to coll</w:t>
      </w:r>
      <w:r w:rsidR="007E47B1">
        <w:rPr>
          <w:rFonts w:ascii="Arial" w:eastAsia="Calibri" w:hAnsi="Arial" w:cs="Arial"/>
          <w:sz w:val="22"/>
          <w:szCs w:val="22"/>
        </w:rPr>
        <w:t>ect and disseminate information;</w:t>
      </w:r>
    </w:p>
    <w:p w:rsidR="00EA5A57" w:rsidRPr="006B2F4D" w:rsidRDefault="00EA5A57" w:rsidP="00C27CA5">
      <w:pPr>
        <w:numPr>
          <w:ilvl w:val="0"/>
          <w:numId w:val="7"/>
        </w:numPr>
        <w:tabs>
          <w:tab w:val="left" w:pos="709"/>
        </w:tabs>
        <w:suppressAutoHyphens/>
        <w:spacing w:line="276" w:lineRule="auto"/>
        <w:ind w:left="567" w:hanging="283"/>
        <w:contextualSpacing/>
        <w:rPr>
          <w:rFonts w:ascii="Arial" w:eastAsia="Calibri" w:hAnsi="Arial" w:cs="Arial"/>
          <w:sz w:val="22"/>
          <w:szCs w:val="22"/>
        </w:rPr>
      </w:pPr>
      <w:r w:rsidRPr="006B2F4D">
        <w:rPr>
          <w:rFonts w:ascii="Arial" w:eastAsia="Calibri" w:hAnsi="Arial" w:cs="Arial"/>
          <w:sz w:val="22"/>
          <w:szCs w:val="22"/>
        </w:rPr>
        <w:t>To act as the line manager of the National Administrative Assistant(s).</w:t>
      </w:r>
    </w:p>
    <w:p w:rsidR="00EA5A57" w:rsidRPr="006B2F4D" w:rsidRDefault="00EA5A57" w:rsidP="009B1C93">
      <w:pPr>
        <w:tabs>
          <w:tab w:val="left" w:pos="426"/>
        </w:tabs>
        <w:spacing w:after="160" w:line="276" w:lineRule="auto"/>
        <w:ind w:left="426" w:hanging="284"/>
        <w:contextualSpacing/>
        <w:rPr>
          <w:rFonts w:ascii="Arial" w:eastAsia="Calibri" w:hAnsi="Arial" w:cs="Arial"/>
          <w:sz w:val="22"/>
          <w:szCs w:val="22"/>
        </w:rPr>
      </w:pPr>
    </w:p>
    <w:p w:rsidR="00EA5A57" w:rsidRPr="006B2F4D" w:rsidRDefault="00EA5A57" w:rsidP="009B1C93">
      <w:pPr>
        <w:tabs>
          <w:tab w:val="left" w:pos="426"/>
        </w:tabs>
        <w:kinsoku w:val="0"/>
        <w:overflowPunct w:val="0"/>
        <w:autoSpaceDE w:val="0"/>
        <w:autoSpaceDN w:val="0"/>
        <w:adjustRightInd w:val="0"/>
        <w:spacing w:line="276" w:lineRule="auto"/>
        <w:ind w:left="426" w:hanging="284"/>
        <w:outlineLvl w:val="1"/>
        <w:rPr>
          <w:rFonts w:ascii="Arial" w:eastAsia="Calibri" w:hAnsi="Arial" w:cs="Arial"/>
          <w:b/>
          <w:bCs/>
          <w:color w:val="1F3863"/>
          <w:sz w:val="22"/>
          <w:szCs w:val="22"/>
        </w:rPr>
      </w:pPr>
      <w:r w:rsidRPr="006B2F4D">
        <w:rPr>
          <w:rFonts w:ascii="Arial" w:eastAsia="Calibri" w:hAnsi="Arial" w:cs="Arial"/>
          <w:b/>
          <w:bCs/>
          <w:sz w:val="22"/>
          <w:szCs w:val="22"/>
        </w:rPr>
        <w:t>3. General Tasks and Responsibilities:</w:t>
      </w:r>
    </w:p>
    <w:p w:rsidR="00EA5A57" w:rsidRPr="006B2F4D"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sz w:val="22"/>
          <w:szCs w:val="22"/>
        </w:rPr>
      </w:pPr>
      <w:r w:rsidRPr="006B2F4D">
        <w:rPr>
          <w:rFonts w:ascii="Arial" w:eastAsia="Calibri" w:hAnsi="Arial" w:cs="Arial"/>
          <w:sz w:val="22"/>
          <w:szCs w:val="22"/>
        </w:rPr>
        <w:t>To</w:t>
      </w:r>
      <w:r w:rsidRPr="009B1C93">
        <w:rPr>
          <w:rFonts w:ascii="Arial" w:eastAsia="Calibri" w:hAnsi="Arial" w:cs="Arial"/>
          <w:sz w:val="22"/>
          <w:szCs w:val="22"/>
        </w:rPr>
        <w:t xml:space="preserve"> </w:t>
      </w:r>
      <w:r w:rsidRPr="006B2F4D">
        <w:rPr>
          <w:rFonts w:ascii="Arial" w:eastAsia="Calibri" w:hAnsi="Arial" w:cs="Arial"/>
          <w:sz w:val="22"/>
          <w:szCs w:val="22"/>
        </w:rPr>
        <w:t>identify</w:t>
      </w:r>
      <w:r w:rsidRPr="009B1C93">
        <w:rPr>
          <w:rFonts w:ascii="Arial" w:eastAsia="Calibri" w:hAnsi="Arial" w:cs="Arial"/>
          <w:sz w:val="22"/>
          <w:szCs w:val="22"/>
        </w:rPr>
        <w:t xml:space="preserve"> </w:t>
      </w:r>
      <w:r w:rsidRPr="006B2F4D">
        <w:rPr>
          <w:rFonts w:ascii="Arial" w:eastAsia="Calibri" w:hAnsi="Arial" w:cs="Arial"/>
          <w:sz w:val="22"/>
          <w:szCs w:val="22"/>
        </w:rPr>
        <w:t>and</w:t>
      </w:r>
      <w:r w:rsidRPr="009B1C93">
        <w:rPr>
          <w:rFonts w:ascii="Arial" w:eastAsia="Calibri" w:hAnsi="Arial" w:cs="Arial"/>
          <w:sz w:val="22"/>
          <w:szCs w:val="22"/>
        </w:rPr>
        <w:t xml:space="preserve"> </w:t>
      </w:r>
      <w:r w:rsidRPr="006B2F4D">
        <w:rPr>
          <w:rFonts w:ascii="Arial" w:eastAsia="Calibri" w:hAnsi="Arial" w:cs="Arial"/>
          <w:sz w:val="22"/>
          <w:szCs w:val="22"/>
        </w:rPr>
        <w:t>report</w:t>
      </w:r>
      <w:r w:rsidRPr="009B1C93">
        <w:rPr>
          <w:rFonts w:ascii="Arial" w:eastAsia="Calibri" w:hAnsi="Arial" w:cs="Arial"/>
          <w:sz w:val="22"/>
          <w:szCs w:val="22"/>
        </w:rPr>
        <w:t xml:space="preserve"> </w:t>
      </w:r>
      <w:r w:rsidRPr="006B2F4D">
        <w:rPr>
          <w:rFonts w:ascii="Arial" w:eastAsia="Calibri" w:hAnsi="Arial" w:cs="Arial"/>
          <w:sz w:val="22"/>
          <w:szCs w:val="22"/>
        </w:rPr>
        <w:t>on</w:t>
      </w:r>
      <w:r w:rsidRPr="009B1C93">
        <w:rPr>
          <w:rFonts w:ascii="Arial" w:eastAsia="Calibri" w:hAnsi="Arial" w:cs="Arial"/>
          <w:sz w:val="22"/>
          <w:szCs w:val="22"/>
        </w:rPr>
        <w:t xml:space="preserve"> </w:t>
      </w:r>
      <w:r w:rsidRPr="006B2F4D">
        <w:rPr>
          <w:rFonts w:ascii="Arial" w:eastAsia="Calibri" w:hAnsi="Arial" w:cs="Arial"/>
          <w:sz w:val="22"/>
          <w:szCs w:val="22"/>
        </w:rPr>
        <w:t>lessons</w:t>
      </w:r>
      <w:r w:rsidRPr="009B1C93">
        <w:rPr>
          <w:rFonts w:ascii="Arial" w:eastAsia="Calibri" w:hAnsi="Arial" w:cs="Arial"/>
          <w:sz w:val="22"/>
          <w:szCs w:val="22"/>
        </w:rPr>
        <w:t xml:space="preserve"> </w:t>
      </w:r>
      <w:r w:rsidRPr="006B2F4D">
        <w:rPr>
          <w:rFonts w:ascii="Arial" w:eastAsia="Calibri" w:hAnsi="Arial" w:cs="Arial"/>
          <w:sz w:val="22"/>
          <w:szCs w:val="22"/>
        </w:rPr>
        <w:t>learned</w:t>
      </w:r>
      <w:r w:rsidRPr="009B1C93">
        <w:rPr>
          <w:rFonts w:ascii="Arial" w:eastAsia="Calibri" w:hAnsi="Arial" w:cs="Arial"/>
          <w:sz w:val="22"/>
          <w:szCs w:val="22"/>
        </w:rPr>
        <w:t xml:space="preserve"> </w:t>
      </w:r>
      <w:r w:rsidRPr="006B2F4D">
        <w:rPr>
          <w:rFonts w:ascii="Arial" w:eastAsia="Calibri" w:hAnsi="Arial" w:cs="Arial"/>
          <w:sz w:val="22"/>
          <w:szCs w:val="22"/>
        </w:rPr>
        <w:t>and</w:t>
      </w:r>
      <w:r w:rsidRPr="009B1C93">
        <w:rPr>
          <w:rFonts w:ascii="Arial" w:eastAsia="Calibri" w:hAnsi="Arial" w:cs="Arial"/>
          <w:sz w:val="22"/>
          <w:szCs w:val="22"/>
        </w:rPr>
        <w:t xml:space="preserve"> </w:t>
      </w:r>
      <w:r w:rsidRPr="006B2F4D">
        <w:rPr>
          <w:rFonts w:ascii="Arial" w:eastAsia="Calibri" w:hAnsi="Arial" w:cs="Arial"/>
          <w:sz w:val="22"/>
          <w:szCs w:val="22"/>
        </w:rPr>
        <w:t>best</w:t>
      </w:r>
      <w:r w:rsidRPr="009B1C93">
        <w:rPr>
          <w:rFonts w:ascii="Arial" w:eastAsia="Calibri" w:hAnsi="Arial" w:cs="Arial"/>
          <w:sz w:val="22"/>
          <w:szCs w:val="22"/>
        </w:rPr>
        <w:t xml:space="preserve"> </w:t>
      </w:r>
      <w:r w:rsidRPr="006B2F4D">
        <w:rPr>
          <w:rFonts w:ascii="Arial" w:eastAsia="Calibri" w:hAnsi="Arial" w:cs="Arial"/>
          <w:sz w:val="22"/>
          <w:szCs w:val="22"/>
        </w:rPr>
        <w:t>practices</w:t>
      </w:r>
      <w:r w:rsidRPr="009B1C93">
        <w:rPr>
          <w:rFonts w:ascii="Arial" w:eastAsia="Calibri" w:hAnsi="Arial" w:cs="Arial"/>
          <w:sz w:val="22"/>
          <w:szCs w:val="22"/>
        </w:rPr>
        <w:t xml:space="preserve"> </w:t>
      </w:r>
      <w:r w:rsidRPr="006B2F4D">
        <w:rPr>
          <w:rFonts w:ascii="Arial" w:eastAsia="Calibri" w:hAnsi="Arial" w:cs="Arial"/>
          <w:sz w:val="22"/>
          <w:szCs w:val="22"/>
        </w:rPr>
        <w:t>within</w:t>
      </w:r>
      <w:r w:rsidRPr="009B1C93">
        <w:rPr>
          <w:rFonts w:ascii="Arial" w:eastAsia="Calibri" w:hAnsi="Arial" w:cs="Arial"/>
          <w:sz w:val="22"/>
          <w:szCs w:val="22"/>
        </w:rPr>
        <w:t xml:space="preserve"> </w:t>
      </w:r>
      <w:r w:rsidRPr="006B2F4D">
        <w:rPr>
          <w:rFonts w:ascii="Arial" w:eastAsia="Calibri" w:hAnsi="Arial" w:cs="Arial"/>
          <w:sz w:val="22"/>
          <w:szCs w:val="22"/>
        </w:rPr>
        <w:t>the</w:t>
      </w:r>
      <w:r w:rsidRPr="009B1C93">
        <w:rPr>
          <w:rFonts w:ascii="Arial" w:eastAsia="Calibri" w:hAnsi="Arial" w:cs="Arial"/>
          <w:sz w:val="22"/>
          <w:szCs w:val="22"/>
        </w:rPr>
        <w:t xml:space="preserve"> </w:t>
      </w:r>
      <w:r w:rsidRPr="006B2F4D">
        <w:rPr>
          <w:rFonts w:ascii="Arial" w:eastAsia="Calibri" w:hAnsi="Arial" w:cs="Arial"/>
          <w:sz w:val="22"/>
          <w:szCs w:val="22"/>
        </w:rPr>
        <w:t>respective</w:t>
      </w:r>
      <w:r w:rsidRPr="009B1C93">
        <w:rPr>
          <w:rFonts w:ascii="Arial" w:eastAsia="Calibri" w:hAnsi="Arial" w:cs="Arial"/>
          <w:sz w:val="22"/>
          <w:szCs w:val="22"/>
        </w:rPr>
        <w:t xml:space="preserve"> </w:t>
      </w:r>
      <w:r w:rsidRPr="006B2F4D">
        <w:rPr>
          <w:rFonts w:ascii="Arial" w:eastAsia="Calibri" w:hAnsi="Arial" w:cs="Arial"/>
          <w:sz w:val="22"/>
          <w:szCs w:val="22"/>
        </w:rPr>
        <w:t>area</w:t>
      </w:r>
      <w:r w:rsidRPr="009B1C93">
        <w:rPr>
          <w:rFonts w:ascii="Arial" w:eastAsia="Calibri" w:hAnsi="Arial" w:cs="Arial"/>
          <w:sz w:val="22"/>
          <w:szCs w:val="22"/>
        </w:rPr>
        <w:t xml:space="preserve"> </w:t>
      </w:r>
      <w:r w:rsidRPr="006B2F4D">
        <w:rPr>
          <w:rFonts w:ascii="Arial" w:eastAsia="Calibri" w:hAnsi="Arial" w:cs="Arial"/>
          <w:sz w:val="22"/>
          <w:szCs w:val="22"/>
        </w:rPr>
        <w:t>of responsibility;</w:t>
      </w:r>
    </w:p>
    <w:p w:rsidR="00EA5A57" w:rsidRPr="006B2F4D"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sz w:val="22"/>
          <w:szCs w:val="22"/>
        </w:rPr>
      </w:pPr>
      <w:r w:rsidRPr="006B2F4D">
        <w:rPr>
          <w:rFonts w:ascii="Arial" w:eastAsia="Calibri" w:hAnsi="Arial" w:cs="Arial"/>
          <w:sz w:val="22"/>
          <w:szCs w:val="22"/>
        </w:rPr>
        <w:t>To</w:t>
      </w:r>
      <w:r w:rsidRPr="009B1C93">
        <w:rPr>
          <w:rFonts w:ascii="Arial" w:eastAsia="Calibri" w:hAnsi="Arial" w:cs="Arial"/>
          <w:sz w:val="22"/>
          <w:szCs w:val="22"/>
        </w:rPr>
        <w:t xml:space="preserve"> </w:t>
      </w:r>
      <w:r w:rsidRPr="006B2F4D">
        <w:rPr>
          <w:rFonts w:ascii="Arial" w:eastAsia="Calibri" w:hAnsi="Arial" w:cs="Arial"/>
          <w:sz w:val="22"/>
          <w:szCs w:val="22"/>
        </w:rPr>
        <w:t>contribute</w:t>
      </w:r>
      <w:r w:rsidRPr="009B1C93">
        <w:rPr>
          <w:rFonts w:ascii="Arial" w:eastAsia="Calibri" w:hAnsi="Arial" w:cs="Arial"/>
          <w:sz w:val="22"/>
          <w:szCs w:val="22"/>
        </w:rPr>
        <w:t xml:space="preserve"> </w:t>
      </w:r>
      <w:r w:rsidRPr="006B2F4D">
        <w:rPr>
          <w:rFonts w:ascii="Arial" w:eastAsia="Calibri" w:hAnsi="Arial" w:cs="Arial"/>
          <w:sz w:val="22"/>
          <w:szCs w:val="22"/>
        </w:rPr>
        <w:t>and</w:t>
      </w:r>
      <w:r w:rsidRPr="009B1C93">
        <w:rPr>
          <w:rFonts w:ascii="Arial" w:eastAsia="Calibri" w:hAnsi="Arial" w:cs="Arial"/>
          <w:sz w:val="22"/>
          <w:szCs w:val="22"/>
        </w:rPr>
        <w:t xml:space="preserve"> </w:t>
      </w:r>
      <w:r w:rsidRPr="006B2F4D">
        <w:rPr>
          <w:rFonts w:ascii="Arial" w:eastAsia="Calibri" w:hAnsi="Arial" w:cs="Arial"/>
          <w:sz w:val="22"/>
          <w:szCs w:val="22"/>
        </w:rPr>
        <w:t>ensure</w:t>
      </w:r>
      <w:r w:rsidRPr="009B1C93">
        <w:rPr>
          <w:rFonts w:ascii="Arial" w:eastAsia="Calibri" w:hAnsi="Arial" w:cs="Arial"/>
          <w:sz w:val="22"/>
          <w:szCs w:val="22"/>
        </w:rPr>
        <w:t xml:space="preserve"> </w:t>
      </w:r>
      <w:r w:rsidRPr="006B2F4D">
        <w:rPr>
          <w:rFonts w:ascii="Arial" w:eastAsia="Calibri" w:hAnsi="Arial" w:cs="Arial"/>
          <w:sz w:val="22"/>
          <w:szCs w:val="22"/>
        </w:rPr>
        <w:t>timely</w:t>
      </w:r>
      <w:r w:rsidRPr="009B1C93">
        <w:rPr>
          <w:rFonts w:ascii="Arial" w:eastAsia="Calibri" w:hAnsi="Arial" w:cs="Arial"/>
          <w:sz w:val="22"/>
          <w:szCs w:val="22"/>
        </w:rPr>
        <w:t xml:space="preserve"> </w:t>
      </w:r>
      <w:r w:rsidRPr="006B2F4D">
        <w:rPr>
          <w:rFonts w:ascii="Arial" w:eastAsia="Calibri" w:hAnsi="Arial" w:cs="Arial"/>
          <w:sz w:val="22"/>
          <w:szCs w:val="22"/>
        </w:rPr>
        <w:t>reporting</w:t>
      </w:r>
      <w:r w:rsidRPr="009B1C93">
        <w:rPr>
          <w:rFonts w:ascii="Arial" w:eastAsia="Calibri" w:hAnsi="Arial" w:cs="Arial"/>
          <w:sz w:val="22"/>
          <w:szCs w:val="22"/>
        </w:rPr>
        <w:t xml:space="preserve"> </w:t>
      </w:r>
      <w:r w:rsidRPr="006B2F4D">
        <w:rPr>
          <w:rFonts w:ascii="Arial" w:eastAsia="Calibri" w:hAnsi="Arial" w:cs="Arial"/>
          <w:sz w:val="22"/>
          <w:szCs w:val="22"/>
        </w:rPr>
        <w:t>on</w:t>
      </w:r>
      <w:r w:rsidRPr="009B1C93">
        <w:rPr>
          <w:rFonts w:ascii="Arial" w:eastAsia="Calibri" w:hAnsi="Arial" w:cs="Arial"/>
          <w:sz w:val="22"/>
          <w:szCs w:val="22"/>
        </w:rPr>
        <w:t xml:space="preserve"> </w:t>
      </w:r>
      <w:r w:rsidRPr="006B2F4D">
        <w:rPr>
          <w:rFonts w:ascii="Arial" w:eastAsia="Calibri" w:hAnsi="Arial" w:cs="Arial"/>
          <w:sz w:val="22"/>
          <w:szCs w:val="22"/>
        </w:rPr>
        <w:t>activities</w:t>
      </w:r>
      <w:r w:rsidRPr="009B1C93">
        <w:rPr>
          <w:rFonts w:ascii="Arial" w:eastAsia="Calibri" w:hAnsi="Arial" w:cs="Arial"/>
          <w:sz w:val="22"/>
          <w:szCs w:val="22"/>
        </w:rPr>
        <w:t xml:space="preserve"> </w:t>
      </w:r>
      <w:r w:rsidRPr="006B2F4D">
        <w:rPr>
          <w:rFonts w:ascii="Arial" w:eastAsia="Calibri" w:hAnsi="Arial" w:cs="Arial"/>
          <w:sz w:val="22"/>
          <w:szCs w:val="22"/>
        </w:rPr>
        <w:t>within</w:t>
      </w:r>
      <w:r w:rsidRPr="009B1C93">
        <w:rPr>
          <w:rFonts w:ascii="Arial" w:eastAsia="Calibri" w:hAnsi="Arial" w:cs="Arial"/>
          <w:sz w:val="22"/>
          <w:szCs w:val="22"/>
        </w:rPr>
        <w:t xml:space="preserve"> </w:t>
      </w:r>
      <w:r w:rsidRPr="006B2F4D">
        <w:rPr>
          <w:rFonts w:ascii="Arial" w:eastAsia="Calibri" w:hAnsi="Arial" w:cs="Arial"/>
          <w:sz w:val="22"/>
          <w:szCs w:val="22"/>
        </w:rPr>
        <w:t>the</w:t>
      </w:r>
      <w:r w:rsidRPr="009B1C93">
        <w:rPr>
          <w:rFonts w:ascii="Arial" w:eastAsia="Calibri" w:hAnsi="Arial" w:cs="Arial"/>
          <w:sz w:val="22"/>
          <w:szCs w:val="22"/>
        </w:rPr>
        <w:t xml:space="preserve"> </w:t>
      </w:r>
      <w:r w:rsidRPr="006B2F4D">
        <w:rPr>
          <w:rFonts w:ascii="Arial" w:eastAsia="Calibri" w:hAnsi="Arial" w:cs="Arial"/>
          <w:sz w:val="22"/>
          <w:szCs w:val="22"/>
        </w:rPr>
        <w:t>respective</w:t>
      </w:r>
      <w:r w:rsidRPr="009B1C93">
        <w:rPr>
          <w:rFonts w:ascii="Arial" w:eastAsia="Calibri" w:hAnsi="Arial" w:cs="Arial"/>
          <w:sz w:val="22"/>
          <w:szCs w:val="22"/>
        </w:rPr>
        <w:t xml:space="preserve"> </w:t>
      </w:r>
      <w:r w:rsidRPr="006B2F4D">
        <w:rPr>
          <w:rFonts w:ascii="Arial" w:eastAsia="Calibri" w:hAnsi="Arial" w:cs="Arial"/>
          <w:sz w:val="22"/>
          <w:szCs w:val="22"/>
        </w:rPr>
        <w:t>area</w:t>
      </w:r>
      <w:r w:rsidRPr="009B1C93">
        <w:rPr>
          <w:rFonts w:ascii="Arial" w:eastAsia="Calibri" w:hAnsi="Arial" w:cs="Arial"/>
          <w:sz w:val="22"/>
          <w:szCs w:val="22"/>
        </w:rPr>
        <w:t xml:space="preserve"> </w:t>
      </w:r>
      <w:r w:rsidRPr="006B2F4D">
        <w:rPr>
          <w:rFonts w:ascii="Arial" w:eastAsia="Calibri" w:hAnsi="Arial" w:cs="Arial"/>
          <w:sz w:val="22"/>
          <w:szCs w:val="22"/>
        </w:rPr>
        <w:t>of responsibility;</w:t>
      </w:r>
    </w:p>
    <w:p w:rsidR="00EA5A57" w:rsidRPr="006B2F4D"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sz w:val="22"/>
          <w:szCs w:val="22"/>
        </w:rPr>
      </w:pPr>
      <w:r w:rsidRPr="006B2F4D">
        <w:rPr>
          <w:rFonts w:ascii="Arial" w:eastAsia="Calibri" w:hAnsi="Arial" w:cs="Arial"/>
          <w:sz w:val="22"/>
          <w:szCs w:val="22"/>
        </w:rPr>
        <w:t>To take account of gender equality and human rights aspects in the execution of tasks;</w:t>
      </w:r>
    </w:p>
    <w:p w:rsidR="00EA5A57" w:rsidRPr="006B2F4D"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sz w:val="22"/>
          <w:szCs w:val="22"/>
        </w:rPr>
      </w:pPr>
      <w:r w:rsidRPr="006B2F4D">
        <w:rPr>
          <w:rFonts w:ascii="Arial" w:eastAsia="Calibri" w:hAnsi="Arial" w:cs="Arial"/>
          <w:sz w:val="22"/>
          <w:szCs w:val="22"/>
        </w:rPr>
        <w:t>To undertake any other related tasks as requested by the Line Manager(s).</w:t>
      </w:r>
    </w:p>
    <w:p w:rsidR="00EA5A57" w:rsidRPr="006B2F4D" w:rsidRDefault="00EA5A57" w:rsidP="009B1C93">
      <w:pPr>
        <w:tabs>
          <w:tab w:val="left" w:pos="709"/>
          <w:tab w:val="left" w:pos="834"/>
        </w:tabs>
        <w:suppressAutoHyphens/>
        <w:kinsoku w:val="0"/>
        <w:overflowPunct w:val="0"/>
        <w:autoSpaceDE w:val="0"/>
        <w:autoSpaceDN w:val="0"/>
        <w:adjustRightInd w:val="0"/>
        <w:spacing w:line="276" w:lineRule="auto"/>
        <w:ind w:left="567" w:right="115"/>
        <w:contextualSpacing/>
        <w:jc w:val="both"/>
        <w:rPr>
          <w:rFonts w:ascii="Arial" w:eastAsia="Calibri" w:hAnsi="Arial" w:cs="Arial"/>
          <w:sz w:val="22"/>
          <w:szCs w:val="22"/>
        </w:rPr>
      </w:pPr>
    </w:p>
    <w:p w:rsidR="00EA5A57" w:rsidRPr="006B2F4D" w:rsidRDefault="00EA5A57" w:rsidP="009B1C93">
      <w:pPr>
        <w:tabs>
          <w:tab w:val="left" w:pos="426"/>
        </w:tabs>
        <w:kinsoku w:val="0"/>
        <w:overflowPunct w:val="0"/>
        <w:autoSpaceDE w:val="0"/>
        <w:autoSpaceDN w:val="0"/>
        <w:adjustRightInd w:val="0"/>
        <w:spacing w:line="276" w:lineRule="auto"/>
        <w:ind w:left="426" w:hanging="284"/>
        <w:jc w:val="both"/>
        <w:outlineLvl w:val="1"/>
        <w:rPr>
          <w:rFonts w:ascii="Arial" w:eastAsia="Calibri" w:hAnsi="Arial" w:cs="Arial"/>
          <w:b/>
          <w:bCs/>
          <w:sz w:val="22"/>
          <w:szCs w:val="22"/>
        </w:rPr>
      </w:pPr>
      <w:r w:rsidRPr="006B2F4D">
        <w:rPr>
          <w:rFonts w:ascii="Arial" w:eastAsia="Calibri" w:hAnsi="Arial" w:cs="Arial"/>
          <w:b/>
          <w:bCs/>
          <w:sz w:val="22"/>
          <w:szCs w:val="22"/>
        </w:rPr>
        <w:t>4. Essential Qualifications and Experience:</w:t>
      </w:r>
    </w:p>
    <w:p w:rsidR="00EA5A57" w:rsidRPr="00F2337A"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b/>
          <w:sz w:val="22"/>
          <w:szCs w:val="22"/>
        </w:rPr>
      </w:pPr>
      <w:r w:rsidRPr="006B2F4D">
        <w:rPr>
          <w:rFonts w:ascii="Arial" w:eastAsia="Calibri" w:hAnsi="Arial" w:cs="Arial"/>
          <w:sz w:val="22"/>
          <w:szCs w:val="22"/>
        </w:rPr>
        <w:t>Successful</w:t>
      </w:r>
      <w:r w:rsidRPr="009B1C93">
        <w:rPr>
          <w:rFonts w:ascii="Arial" w:eastAsia="Calibri" w:hAnsi="Arial" w:cs="Arial"/>
          <w:sz w:val="22"/>
          <w:szCs w:val="22"/>
        </w:rPr>
        <w:t xml:space="preserve"> </w:t>
      </w:r>
      <w:r w:rsidRPr="006B2F4D">
        <w:rPr>
          <w:rFonts w:ascii="Arial" w:eastAsia="Calibri" w:hAnsi="Arial" w:cs="Arial"/>
          <w:sz w:val="22"/>
          <w:szCs w:val="22"/>
        </w:rPr>
        <w:t>completion</w:t>
      </w:r>
      <w:r w:rsidRPr="009B1C93">
        <w:rPr>
          <w:rFonts w:ascii="Arial" w:eastAsia="Calibri" w:hAnsi="Arial" w:cs="Arial"/>
          <w:sz w:val="22"/>
          <w:szCs w:val="22"/>
        </w:rPr>
        <w:t xml:space="preserve"> </w:t>
      </w:r>
      <w:r w:rsidRPr="006B2F4D">
        <w:rPr>
          <w:rFonts w:ascii="Arial" w:eastAsia="Calibri" w:hAnsi="Arial" w:cs="Arial"/>
          <w:sz w:val="22"/>
          <w:szCs w:val="22"/>
        </w:rPr>
        <w:t>of</w:t>
      </w:r>
      <w:r w:rsidRPr="009B1C93">
        <w:rPr>
          <w:rFonts w:ascii="Arial" w:eastAsia="Calibri" w:hAnsi="Arial" w:cs="Arial"/>
          <w:sz w:val="22"/>
          <w:szCs w:val="22"/>
        </w:rPr>
        <w:t xml:space="preserve"> </w:t>
      </w:r>
      <w:r w:rsidRPr="006B2F4D">
        <w:rPr>
          <w:rFonts w:ascii="Arial" w:eastAsia="Calibri" w:hAnsi="Arial" w:cs="Arial"/>
          <w:sz w:val="22"/>
          <w:szCs w:val="22"/>
        </w:rPr>
        <w:t>university</w:t>
      </w:r>
      <w:r w:rsidRPr="009B1C93">
        <w:rPr>
          <w:rFonts w:ascii="Arial" w:eastAsia="Calibri" w:hAnsi="Arial" w:cs="Arial"/>
          <w:sz w:val="22"/>
          <w:szCs w:val="22"/>
        </w:rPr>
        <w:t xml:space="preserve"> </w:t>
      </w:r>
      <w:r w:rsidRPr="006B2F4D">
        <w:rPr>
          <w:rFonts w:ascii="Arial" w:eastAsia="Calibri" w:hAnsi="Arial" w:cs="Arial"/>
          <w:sz w:val="22"/>
          <w:szCs w:val="22"/>
        </w:rPr>
        <w:t>studies</w:t>
      </w:r>
      <w:r w:rsidRPr="009B1C93">
        <w:rPr>
          <w:rFonts w:ascii="Arial" w:eastAsia="Calibri" w:hAnsi="Arial" w:cs="Arial"/>
          <w:sz w:val="22"/>
          <w:szCs w:val="22"/>
        </w:rPr>
        <w:t xml:space="preserve"> </w:t>
      </w:r>
      <w:r w:rsidRPr="006B2F4D">
        <w:rPr>
          <w:rFonts w:ascii="Arial" w:eastAsia="Calibri" w:hAnsi="Arial" w:cs="Arial"/>
          <w:sz w:val="22"/>
          <w:szCs w:val="22"/>
        </w:rPr>
        <w:t>of</w:t>
      </w:r>
      <w:r w:rsidRPr="009B1C93">
        <w:rPr>
          <w:rFonts w:ascii="Arial" w:eastAsia="Calibri" w:hAnsi="Arial" w:cs="Arial"/>
          <w:sz w:val="22"/>
          <w:szCs w:val="22"/>
        </w:rPr>
        <w:t xml:space="preserve"> </w:t>
      </w:r>
      <w:r w:rsidRPr="006B2F4D">
        <w:rPr>
          <w:rFonts w:ascii="Arial" w:eastAsia="Calibri" w:hAnsi="Arial" w:cs="Arial"/>
          <w:sz w:val="22"/>
          <w:szCs w:val="22"/>
        </w:rPr>
        <w:t>at</w:t>
      </w:r>
      <w:r w:rsidRPr="009B1C93">
        <w:rPr>
          <w:rFonts w:ascii="Arial" w:eastAsia="Calibri" w:hAnsi="Arial" w:cs="Arial"/>
          <w:sz w:val="22"/>
          <w:szCs w:val="22"/>
        </w:rPr>
        <w:t xml:space="preserve"> </w:t>
      </w:r>
      <w:r w:rsidRPr="006B2F4D">
        <w:rPr>
          <w:rFonts w:ascii="Arial" w:eastAsia="Calibri" w:hAnsi="Arial" w:cs="Arial"/>
          <w:sz w:val="22"/>
          <w:szCs w:val="22"/>
        </w:rPr>
        <w:t>least</w:t>
      </w:r>
      <w:r w:rsidRPr="009B1C93">
        <w:rPr>
          <w:rFonts w:ascii="Arial" w:eastAsia="Calibri" w:hAnsi="Arial" w:cs="Arial"/>
          <w:sz w:val="22"/>
          <w:szCs w:val="22"/>
        </w:rPr>
        <w:t xml:space="preserve"> </w:t>
      </w:r>
      <w:r w:rsidRPr="006B2F4D">
        <w:rPr>
          <w:rFonts w:ascii="Arial" w:eastAsia="Calibri" w:hAnsi="Arial" w:cs="Arial"/>
          <w:sz w:val="22"/>
          <w:szCs w:val="22"/>
        </w:rPr>
        <w:t>3</w:t>
      </w:r>
      <w:r w:rsidRPr="009B1C93">
        <w:rPr>
          <w:rFonts w:ascii="Arial" w:eastAsia="Calibri" w:hAnsi="Arial" w:cs="Arial"/>
          <w:sz w:val="22"/>
          <w:szCs w:val="22"/>
        </w:rPr>
        <w:t xml:space="preserve"> </w:t>
      </w:r>
      <w:r w:rsidRPr="006B2F4D">
        <w:rPr>
          <w:rFonts w:ascii="Arial" w:eastAsia="Calibri" w:hAnsi="Arial" w:cs="Arial"/>
          <w:sz w:val="22"/>
          <w:szCs w:val="22"/>
        </w:rPr>
        <w:t>years</w:t>
      </w:r>
      <w:r w:rsidRPr="009B1C93">
        <w:rPr>
          <w:rFonts w:ascii="Arial" w:eastAsia="Calibri" w:hAnsi="Arial" w:cs="Arial"/>
          <w:sz w:val="22"/>
          <w:szCs w:val="22"/>
        </w:rPr>
        <w:t xml:space="preserve"> </w:t>
      </w:r>
      <w:r w:rsidRPr="006B2F4D">
        <w:rPr>
          <w:rFonts w:ascii="Arial" w:eastAsia="Calibri" w:hAnsi="Arial" w:cs="Arial"/>
          <w:sz w:val="22"/>
          <w:szCs w:val="22"/>
        </w:rPr>
        <w:t>attested</w:t>
      </w:r>
      <w:r w:rsidRPr="009B1C93">
        <w:rPr>
          <w:rFonts w:ascii="Arial" w:eastAsia="Calibri" w:hAnsi="Arial" w:cs="Arial"/>
          <w:sz w:val="22"/>
          <w:szCs w:val="22"/>
        </w:rPr>
        <w:t xml:space="preserve"> </w:t>
      </w:r>
      <w:r w:rsidRPr="006B2F4D">
        <w:rPr>
          <w:rFonts w:ascii="Arial" w:eastAsia="Calibri" w:hAnsi="Arial" w:cs="Arial"/>
          <w:sz w:val="22"/>
          <w:szCs w:val="22"/>
        </w:rPr>
        <w:t>by</w:t>
      </w:r>
      <w:r w:rsidRPr="009B1C93">
        <w:rPr>
          <w:rFonts w:ascii="Arial" w:eastAsia="Calibri" w:hAnsi="Arial" w:cs="Arial"/>
          <w:sz w:val="22"/>
          <w:szCs w:val="22"/>
        </w:rPr>
        <w:t xml:space="preserve"> </w:t>
      </w:r>
      <w:r w:rsidRPr="006B2F4D">
        <w:rPr>
          <w:rFonts w:ascii="Arial" w:eastAsia="Calibri" w:hAnsi="Arial" w:cs="Arial"/>
          <w:sz w:val="22"/>
          <w:szCs w:val="22"/>
        </w:rPr>
        <w:t>a</w:t>
      </w:r>
      <w:r w:rsidRPr="009B1C93">
        <w:rPr>
          <w:rFonts w:ascii="Arial" w:eastAsia="Calibri" w:hAnsi="Arial" w:cs="Arial"/>
          <w:sz w:val="22"/>
          <w:szCs w:val="22"/>
        </w:rPr>
        <w:t xml:space="preserve"> </w:t>
      </w:r>
      <w:r w:rsidRPr="006B2F4D">
        <w:rPr>
          <w:rFonts w:ascii="Arial" w:eastAsia="Calibri" w:hAnsi="Arial" w:cs="Arial"/>
          <w:sz w:val="22"/>
          <w:szCs w:val="22"/>
        </w:rPr>
        <w:t>diploma</w:t>
      </w:r>
      <w:r w:rsidRPr="009B1C93">
        <w:rPr>
          <w:rFonts w:ascii="Arial" w:eastAsia="Calibri" w:hAnsi="Arial" w:cs="Arial"/>
          <w:sz w:val="22"/>
          <w:szCs w:val="22"/>
        </w:rPr>
        <w:t xml:space="preserve"> </w:t>
      </w:r>
      <w:r w:rsidRPr="00F2337A">
        <w:rPr>
          <w:rFonts w:ascii="Arial" w:eastAsia="Calibri" w:hAnsi="Arial" w:cs="Arial"/>
          <w:b/>
          <w:sz w:val="22"/>
          <w:szCs w:val="22"/>
        </w:rPr>
        <w:t>OR</w:t>
      </w:r>
      <w:r w:rsidRPr="009B1C93">
        <w:rPr>
          <w:rFonts w:ascii="Arial" w:eastAsia="Calibri" w:hAnsi="Arial" w:cs="Arial"/>
          <w:sz w:val="22"/>
          <w:szCs w:val="22"/>
        </w:rPr>
        <w:t xml:space="preserve"> </w:t>
      </w:r>
      <w:r w:rsidRPr="006B2F4D">
        <w:rPr>
          <w:rFonts w:ascii="Arial" w:eastAsia="Calibri" w:hAnsi="Arial" w:cs="Arial"/>
          <w:sz w:val="22"/>
          <w:szCs w:val="22"/>
        </w:rPr>
        <w:t>a qualification</w:t>
      </w:r>
      <w:r w:rsidRPr="009B1C93">
        <w:rPr>
          <w:rFonts w:ascii="Arial" w:eastAsia="Calibri" w:hAnsi="Arial" w:cs="Arial"/>
          <w:sz w:val="22"/>
          <w:szCs w:val="22"/>
        </w:rPr>
        <w:t xml:space="preserve"> </w:t>
      </w:r>
      <w:r w:rsidRPr="006B2F4D">
        <w:rPr>
          <w:rFonts w:ascii="Arial" w:eastAsia="Calibri" w:hAnsi="Arial" w:cs="Arial"/>
          <w:sz w:val="22"/>
          <w:szCs w:val="22"/>
        </w:rPr>
        <w:t>in</w:t>
      </w:r>
      <w:r w:rsidRPr="009B1C93">
        <w:rPr>
          <w:rFonts w:ascii="Arial" w:eastAsia="Calibri" w:hAnsi="Arial" w:cs="Arial"/>
          <w:sz w:val="22"/>
          <w:szCs w:val="22"/>
        </w:rPr>
        <w:t xml:space="preserve"> </w:t>
      </w:r>
      <w:r w:rsidRPr="006B2F4D">
        <w:rPr>
          <w:rFonts w:ascii="Arial" w:eastAsia="Calibri" w:hAnsi="Arial" w:cs="Arial"/>
          <w:sz w:val="22"/>
          <w:szCs w:val="22"/>
        </w:rPr>
        <w:t>the</w:t>
      </w:r>
      <w:r w:rsidRPr="009B1C93">
        <w:rPr>
          <w:rFonts w:ascii="Arial" w:eastAsia="Calibri" w:hAnsi="Arial" w:cs="Arial"/>
          <w:sz w:val="22"/>
          <w:szCs w:val="22"/>
        </w:rPr>
        <w:t xml:space="preserve"> </w:t>
      </w:r>
      <w:r w:rsidRPr="006B2F4D">
        <w:rPr>
          <w:rFonts w:ascii="Arial" w:eastAsia="Calibri" w:hAnsi="Arial" w:cs="Arial"/>
          <w:sz w:val="22"/>
          <w:szCs w:val="22"/>
        </w:rPr>
        <w:t>National</w:t>
      </w:r>
      <w:r w:rsidRPr="009B1C93">
        <w:rPr>
          <w:rFonts w:ascii="Arial" w:eastAsia="Calibri" w:hAnsi="Arial" w:cs="Arial"/>
          <w:sz w:val="22"/>
          <w:szCs w:val="22"/>
        </w:rPr>
        <w:t xml:space="preserve"> </w:t>
      </w:r>
      <w:r w:rsidRPr="006B2F4D">
        <w:rPr>
          <w:rFonts w:ascii="Arial" w:eastAsia="Calibri" w:hAnsi="Arial" w:cs="Arial"/>
          <w:sz w:val="22"/>
          <w:szCs w:val="22"/>
        </w:rPr>
        <w:t>Qualifications</w:t>
      </w:r>
      <w:r w:rsidRPr="009B1C93">
        <w:rPr>
          <w:rFonts w:ascii="Arial" w:eastAsia="Calibri" w:hAnsi="Arial" w:cs="Arial"/>
          <w:sz w:val="22"/>
          <w:szCs w:val="22"/>
        </w:rPr>
        <w:t xml:space="preserve"> </w:t>
      </w:r>
      <w:r w:rsidRPr="006B2F4D">
        <w:rPr>
          <w:rFonts w:ascii="Arial" w:eastAsia="Calibri" w:hAnsi="Arial" w:cs="Arial"/>
          <w:sz w:val="22"/>
          <w:szCs w:val="22"/>
        </w:rPr>
        <w:t>Framework</w:t>
      </w:r>
      <w:r w:rsidRPr="009B1C93">
        <w:rPr>
          <w:rFonts w:ascii="Arial" w:eastAsia="Calibri" w:hAnsi="Arial" w:cs="Arial"/>
          <w:sz w:val="22"/>
          <w:szCs w:val="22"/>
        </w:rPr>
        <w:t xml:space="preserve"> </w:t>
      </w:r>
      <w:r w:rsidRPr="006B2F4D">
        <w:rPr>
          <w:rFonts w:ascii="Arial" w:eastAsia="Calibri" w:hAnsi="Arial" w:cs="Arial"/>
          <w:sz w:val="22"/>
          <w:szCs w:val="22"/>
        </w:rPr>
        <w:t>which</w:t>
      </w:r>
      <w:r w:rsidRPr="009B1C93">
        <w:rPr>
          <w:rFonts w:ascii="Arial" w:eastAsia="Calibri" w:hAnsi="Arial" w:cs="Arial"/>
          <w:sz w:val="22"/>
          <w:szCs w:val="22"/>
        </w:rPr>
        <w:t xml:space="preserve"> </w:t>
      </w:r>
      <w:r w:rsidRPr="006B2F4D">
        <w:rPr>
          <w:rFonts w:ascii="Arial" w:eastAsia="Calibri" w:hAnsi="Arial" w:cs="Arial"/>
          <w:sz w:val="22"/>
          <w:szCs w:val="22"/>
        </w:rPr>
        <w:t>is</w:t>
      </w:r>
      <w:r w:rsidRPr="009B1C93">
        <w:rPr>
          <w:rFonts w:ascii="Arial" w:eastAsia="Calibri" w:hAnsi="Arial" w:cs="Arial"/>
          <w:sz w:val="22"/>
          <w:szCs w:val="22"/>
        </w:rPr>
        <w:t xml:space="preserve"> </w:t>
      </w:r>
      <w:r w:rsidRPr="006B2F4D">
        <w:rPr>
          <w:rFonts w:ascii="Arial" w:eastAsia="Calibri" w:hAnsi="Arial" w:cs="Arial"/>
          <w:sz w:val="22"/>
          <w:szCs w:val="22"/>
        </w:rPr>
        <w:t>equivalent</w:t>
      </w:r>
      <w:r w:rsidRPr="009B1C93">
        <w:rPr>
          <w:rFonts w:ascii="Arial" w:eastAsia="Calibri" w:hAnsi="Arial" w:cs="Arial"/>
          <w:sz w:val="22"/>
          <w:szCs w:val="22"/>
        </w:rPr>
        <w:t xml:space="preserve"> </w:t>
      </w:r>
      <w:r w:rsidRPr="006B2F4D">
        <w:rPr>
          <w:rFonts w:ascii="Arial" w:eastAsia="Calibri" w:hAnsi="Arial" w:cs="Arial"/>
          <w:sz w:val="22"/>
          <w:szCs w:val="22"/>
        </w:rPr>
        <w:t>to</w:t>
      </w:r>
      <w:r w:rsidRPr="009B1C93">
        <w:rPr>
          <w:rFonts w:ascii="Arial" w:eastAsia="Calibri" w:hAnsi="Arial" w:cs="Arial"/>
          <w:sz w:val="22"/>
          <w:szCs w:val="22"/>
        </w:rPr>
        <w:t xml:space="preserve"> </w:t>
      </w:r>
      <w:r w:rsidRPr="006B2F4D">
        <w:rPr>
          <w:rFonts w:ascii="Arial" w:eastAsia="Calibri" w:hAnsi="Arial" w:cs="Arial"/>
          <w:sz w:val="22"/>
          <w:szCs w:val="22"/>
        </w:rPr>
        <w:t>level</w:t>
      </w:r>
      <w:r w:rsidRPr="009B1C93">
        <w:rPr>
          <w:rFonts w:ascii="Arial" w:eastAsia="Calibri" w:hAnsi="Arial" w:cs="Arial"/>
          <w:sz w:val="22"/>
          <w:szCs w:val="22"/>
        </w:rPr>
        <w:t xml:space="preserve"> </w:t>
      </w:r>
      <w:r w:rsidRPr="006B2F4D">
        <w:rPr>
          <w:rFonts w:ascii="Arial" w:eastAsia="Calibri" w:hAnsi="Arial" w:cs="Arial"/>
          <w:sz w:val="22"/>
          <w:szCs w:val="22"/>
        </w:rPr>
        <w:t>6</w:t>
      </w:r>
      <w:r w:rsidRPr="009B1C93">
        <w:rPr>
          <w:rFonts w:ascii="Arial" w:eastAsia="Calibri" w:hAnsi="Arial" w:cs="Arial"/>
          <w:sz w:val="22"/>
          <w:szCs w:val="22"/>
        </w:rPr>
        <w:t xml:space="preserve"> </w:t>
      </w:r>
      <w:r w:rsidRPr="006B2F4D">
        <w:rPr>
          <w:rFonts w:ascii="Arial" w:eastAsia="Calibri" w:hAnsi="Arial" w:cs="Arial"/>
          <w:sz w:val="22"/>
          <w:szCs w:val="22"/>
        </w:rPr>
        <w:t>in</w:t>
      </w:r>
      <w:r w:rsidRPr="009B1C93">
        <w:rPr>
          <w:rFonts w:ascii="Arial" w:eastAsia="Calibri" w:hAnsi="Arial" w:cs="Arial"/>
          <w:sz w:val="22"/>
          <w:szCs w:val="22"/>
        </w:rPr>
        <w:t xml:space="preserve"> </w:t>
      </w:r>
      <w:r w:rsidRPr="006B2F4D">
        <w:rPr>
          <w:rFonts w:ascii="Arial" w:eastAsia="Calibri" w:hAnsi="Arial" w:cs="Arial"/>
          <w:sz w:val="22"/>
          <w:szCs w:val="22"/>
        </w:rPr>
        <w:t xml:space="preserve">the European Qualifications Framework </w:t>
      </w:r>
      <w:r w:rsidRPr="00F2337A">
        <w:rPr>
          <w:rFonts w:ascii="Arial" w:eastAsia="Calibri" w:hAnsi="Arial" w:cs="Arial"/>
          <w:b/>
          <w:sz w:val="22"/>
          <w:szCs w:val="22"/>
        </w:rPr>
        <w:t>OR</w:t>
      </w:r>
      <w:r w:rsidRPr="006B2F4D">
        <w:rPr>
          <w:rFonts w:ascii="Arial" w:eastAsia="Calibri" w:hAnsi="Arial" w:cs="Arial"/>
          <w:sz w:val="22"/>
          <w:szCs w:val="22"/>
        </w:rPr>
        <w:t xml:space="preserve"> a qualification of the first cycle under the framework of qualifications of</w:t>
      </w:r>
      <w:r w:rsidRPr="009B1C93">
        <w:rPr>
          <w:rFonts w:ascii="Arial" w:eastAsia="Calibri" w:hAnsi="Arial" w:cs="Arial"/>
          <w:sz w:val="22"/>
          <w:szCs w:val="22"/>
        </w:rPr>
        <w:t xml:space="preserve"> </w:t>
      </w:r>
      <w:r w:rsidRPr="006B2F4D">
        <w:rPr>
          <w:rFonts w:ascii="Arial" w:eastAsia="Calibri" w:hAnsi="Arial" w:cs="Arial"/>
          <w:sz w:val="22"/>
          <w:szCs w:val="22"/>
        </w:rPr>
        <w:t xml:space="preserve">the European Higher Education Area e.g. Bachelor's degree </w:t>
      </w:r>
      <w:r w:rsidRPr="00F2337A">
        <w:rPr>
          <w:rFonts w:ascii="Arial" w:eastAsia="Calibri" w:hAnsi="Arial" w:cs="Arial"/>
          <w:b/>
          <w:sz w:val="22"/>
          <w:szCs w:val="22"/>
        </w:rPr>
        <w:t>OR</w:t>
      </w:r>
      <w:r w:rsidRPr="009B1C93">
        <w:rPr>
          <w:rFonts w:ascii="Arial" w:eastAsia="Calibri" w:hAnsi="Arial" w:cs="Arial"/>
          <w:sz w:val="22"/>
          <w:szCs w:val="22"/>
        </w:rPr>
        <w:t xml:space="preserve"> </w:t>
      </w:r>
      <w:r w:rsidRPr="006B2F4D">
        <w:rPr>
          <w:rFonts w:ascii="Arial" w:eastAsia="Calibri" w:hAnsi="Arial" w:cs="Arial"/>
          <w:sz w:val="22"/>
          <w:szCs w:val="22"/>
        </w:rPr>
        <w:t>equivalent and</w:t>
      </w:r>
      <w:r w:rsidRPr="009B1C93">
        <w:rPr>
          <w:rFonts w:ascii="Arial" w:eastAsia="Calibri" w:hAnsi="Arial" w:cs="Arial"/>
          <w:sz w:val="22"/>
          <w:szCs w:val="22"/>
        </w:rPr>
        <w:t xml:space="preserve"> </w:t>
      </w:r>
      <w:r w:rsidRPr="006B2F4D">
        <w:rPr>
          <w:rFonts w:ascii="Arial" w:eastAsia="Calibri" w:hAnsi="Arial" w:cs="Arial"/>
          <w:sz w:val="22"/>
          <w:szCs w:val="22"/>
        </w:rPr>
        <w:t>attested</w:t>
      </w:r>
      <w:r w:rsidRPr="009B1C93">
        <w:rPr>
          <w:rFonts w:ascii="Arial" w:eastAsia="Calibri" w:hAnsi="Arial" w:cs="Arial"/>
          <w:sz w:val="22"/>
          <w:szCs w:val="22"/>
        </w:rPr>
        <w:t xml:space="preserve"> </w:t>
      </w:r>
      <w:r w:rsidRPr="006B2F4D">
        <w:rPr>
          <w:rFonts w:ascii="Arial" w:eastAsia="Calibri" w:hAnsi="Arial" w:cs="Arial"/>
          <w:sz w:val="22"/>
          <w:szCs w:val="22"/>
        </w:rPr>
        <w:t>police</w:t>
      </w:r>
      <w:r w:rsidRPr="009B1C93">
        <w:rPr>
          <w:rFonts w:ascii="Arial" w:eastAsia="Calibri" w:hAnsi="Arial" w:cs="Arial"/>
          <w:sz w:val="22"/>
          <w:szCs w:val="22"/>
        </w:rPr>
        <w:t xml:space="preserve"> </w:t>
      </w:r>
      <w:r w:rsidRPr="006B2F4D">
        <w:rPr>
          <w:rFonts w:ascii="Arial" w:eastAsia="Calibri" w:hAnsi="Arial" w:cs="Arial"/>
          <w:sz w:val="22"/>
          <w:szCs w:val="22"/>
        </w:rPr>
        <w:t>and/or</w:t>
      </w:r>
      <w:r w:rsidRPr="009B1C93">
        <w:rPr>
          <w:rFonts w:ascii="Arial" w:eastAsia="Calibri" w:hAnsi="Arial" w:cs="Arial"/>
          <w:sz w:val="22"/>
          <w:szCs w:val="22"/>
        </w:rPr>
        <w:t xml:space="preserve"> </w:t>
      </w:r>
      <w:r w:rsidRPr="006B2F4D">
        <w:rPr>
          <w:rFonts w:ascii="Arial" w:eastAsia="Calibri" w:hAnsi="Arial" w:cs="Arial"/>
          <w:sz w:val="22"/>
          <w:szCs w:val="22"/>
        </w:rPr>
        <w:t>military</w:t>
      </w:r>
      <w:r w:rsidRPr="009B1C93">
        <w:rPr>
          <w:rFonts w:ascii="Arial" w:eastAsia="Calibri" w:hAnsi="Arial" w:cs="Arial"/>
          <w:sz w:val="22"/>
          <w:szCs w:val="22"/>
        </w:rPr>
        <w:t xml:space="preserve"> </w:t>
      </w:r>
      <w:r w:rsidRPr="006B2F4D">
        <w:rPr>
          <w:rFonts w:ascii="Arial" w:eastAsia="Calibri" w:hAnsi="Arial" w:cs="Arial"/>
          <w:sz w:val="22"/>
          <w:szCs w:val="22"/>
        </w:rPr>
        <w:t>education</w:t>
      </w:r>
      <w:r w:rsidRPr="009B1C93">
        <w:rPr>
          <w:rFonts w:ascii="Arial" w:eastAsia="Calibri" w:hAnsi="Arial" w:cs="Arial"/>
          <w:sz w:val="22"/>
          <w:szCs w:val="22"/>
        </w:rPr>
        <w:t xml:space="preserve"> </w:t>
      </w:r>
      <w:r w:rsidRPr="006B2F4D">
        <w:rPr>
          <w:rFonts w:ascii="Arial" w:eastAsia="Calibri" w:hAnsi="Arial" w:cs="Arial"/>
          <w:sz w:val="22"/>
          <w:szCs w:val="22"/>
        </w:rPr>
        <w:t>or</w:t>
      </w:r>
      <w:r w:rsidRPr="009B1C93">
        <w:rPr>
          <w:rFonts w:ascii="Arial" w:eastAsia="Calibri" w:hAnsi="Arial" w:cs="Arial"/>
          <w:sz w:val="22"/>
          <w:szCs w:val="22"/>
        </w:rPr>
        <w:t xml:space="preserve"> </w:t>
      </w:r>
      <w:r w:rsidRPr="006B2F4D">
        <w:rPr>
          <w:rFonts w:ascii="Arial" w:eastAsia="Calibri" w:hAnsi="Arial" w:cs="Arial"/>
          <w:sz w:val="22"/>
          <w:szCs w:val="22"/>
        </w:rPr>
        <w:t>training</w:t>
      </w:r>
      <w:r w:rsidRPr="009B1C93">
        <w:rPr>
          <w:rFonts w:ascii="Arial" w:eastAsia="Calibri" w:hAnsi="Arial" w:cs="Arial"/>
          <w:sz w:val="22"/>
          <w:szCs w:val="22"/>
        </w:rPr>
        <w:t xml:space="preserve"> </w:t>
      </w:r>
      <w:r w:rsidRPr="006B2F4D">
        <w:rPr>
          <w:rFonts w:ascii="Arial" w:eastAsia="Calibri" w:hAnsi="Arial" w:cs="Arial"/>
          <w:sz w:val="22"/>
          <w:szCs w:val="22"/>
        </w:rPr>
        <w:t>or</w:t>
      </w:r>
      <w:r w:rsidRPr="009B1C93">
        <w:rPr>
          <w:rFonts w:ascii="Arial" w:eastAsia="Calibri" w:hAnsi="Arial" w:cs="Arial"/>
          <w:sz w:val="22"/>
          <w:szCs w:val="22"/>
        </w:rPr>
        <w:t xml:space="preserve"> </w:t>
      </w:r>
      <w:r w:rsidRPr="006B2F4D">
        <w:rPr>
          <w:rFonts w:ascii="Arial" w:eastAsia="Calibri" w:hAnsi="Arial" w:cs="Arial"/>
          <w:sz w:val="22"/>
          <w:szCs w:val="22"/>
        </w:rPr>
        <w:t>an</w:t>
      </w:r>
      <w:r w:rsidRPr="009B1C93">
        <w:rPr>
          <w:rFonts w:ascii="Arial" w:eastAsia="Calibri" w:hAnsi="Arial" w:cs="Arial"/>
          <w:sz w:val="22"/>
          <w:szCs w:val="22"/>
        </w:rPr>
        <w:t xml:space="preserve"> </w:t>
      </w:r>
      <w:r w:rsidRPr="006B2F4D">
        <w:rPr>
          <w:rFonts w:ascii="Arial" w:eastAsia="Calibri" w:hAnsi="Arial" w:cs="Arial"/>
          <w:sz w:val="22"/>
          <w:szCs w:val="22"/>
        </w:rPr>
        <w:t>award</w:t>
      </w:r>
      <w:r w:rsidRPr="009B1C93">
        <w:rPr>
          <w:rFonts w:ascii="Arial" w:eastAsia="Calibri" w:hAnsi="Arial" w:cs="Arial"/>
          <w:sz w:val="22"/>
          <w:szCs w:val="22"/>
        </w:rPr>
        <w:t xml:space="preserve"> </w:t>
      </w:r>
      <w:r w:rsidRPr="006B2F4D">
        <w:rPr>
          <w:rFonts w:ascii="Arial" w:eastAsia="Calibri" w:hAnsi="Arial" w:cs="Arial"/>
          <w:sz w:val="22"/>
          <w:szCs w:val="22"/>
        </w:rPr>
        <w:t>of</w:t>
      </w:r>
      <w:r w:rsidRPr="009B1C93">
        <w:rPr>
          <w:rFonts w:ascii="Arial" w:eastAsia="Calibri" w:hAnsi="Arial" w:cs="Arial"/>
          <w:sz w:val="22"/>
          <w:szCs w:val="22"/>
        </w:rPr>
        <w:t xml:space="preserve"> </w:t>
      </w:r>
      <w:r w:rsidRPr="006B2F4D">
        <w:rPr>
          <w:rFonts w:ascii="Arial" w:eastAsia="Calibri" w:hAnsi="Arial" w:cs="Arial"/>
          <w:sz w:val="22"/>
          <w:szCs w:val="22"/>
        </w:rPr>
        <w:t>an</w:t>
      </w:r>
      <w:r w:rsidRPr="009B1C93">
        <w:rPr>
          <w:rFonts w:ascii="Arial" w:eastAsia="Calibri" w:hAnsi="Arial" w:cs="Arial"/>
          <w:sz w:val="22"/>
          <w:szCs w:val="22"/>
        </w:rPr>
        <w:t xml:space="preserve"> </w:t>
      </w:r>
      <w:r w:rsidRPr="006B2F4D">
        <w:rPr>
          <w:rFonts w:ascii="Arial" w:eastAsia="Calibri" w:hAnsi="Arial" w:cs="Arial"/>
          <w:sz w:val="22"/>
          <w:szCs w:val="22"/>
        </w:rPr>
        <w:t>equivalent</w:t>
      </w:r>
      <w:r w:rsidRPr="009B1C93">
        <w:rPr>
          <w:rFonts w:ascii="Arial" w:eastAsia="Calibri" w:hAnsi="Arial" w:cs="Arial"/>
          <w:sz w:val="22"/>
          <w:szCs w:val="22"/>
        </w:rPr>
        <w:t xml:space="preserve"> </w:t>
      </w:r>
      <w:r w:rsidRPr="006B2F4D">
        <w:rPr>
          <w:rFonts w:ascii="Arial" w:eastAsia="Calibri" w:hAnsi="Arial" w:cs="Arial"/>
          <w:sz w:val="22"/>
          <w:szCs w:val="22"/>
        </w:rPr>
        <w:t xml:space="preserve">rank; </w:t>
      </w:r>
      <w:r w:rsidRPr="00F2337A">
        <w:rPr>
          <w:rFonts w:ascii="Arial" w:eastAsia="Calibri" w:hAnsi="Arial" w:cs="Arial"/>
          <w:b/>
          <w:sz w:val="22"/>
          <w:szCs w:val="22"/>
        </w:rPr>
        <w:t>AND</w:t>
      </w:r>
    </w:p>
    <w:p w:rsidR="00EA5A57"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sz w:val="22"/>
          <w:szCs w:val="22"/>
        </w:rPr>
      </w:pPr>
      <w:r w:rsidRPr="006B2F4D">
        <w:rPr>
          <w:rFonts w:ascii="Arial" w:eastAsia="Calibri" w:hAnsi="Arial" w:cs="Arial"/>
          <w:sz w:val="22"/>
          <w:szCs w:val="22"/>
        </w:rPr>
        <w:t>A minimum of 4 years of relevant professional experience, after having fulfilled the education requirements.</w:t>
      </w:r>
    </w:p>
    <w:p w:rsidR="009B1C93" w:rsidRPr="006B2F4D" w:rsidRDefault="009B1C93" w:rsidP="009B1C93">
      <w:pPr>
        <w:tabs>
          <w:tab w:val="left" w:pos="709"/>
          <w:tab w:val="left" w:pos="834"/>
        </w:tabs>
        <w:suppressAutoHyphens/>
        <w:kinsoku w:val="0"/>
        <w:overflowPunct w:val="0"/>
        <w:autoSpaceDE w:val="0"/>
        <w:autoSpaceDN w:val="0"/>
        <w:adjustRightInd w:val="0"/>
        <w:spacing w:line="276" w:lineRule="auto"/>
        <w:ind w:left="567" w:right="115"/>
        <w:contextualSpacing/>
        <w:jc w:val="both"/>
        <w:rPr>
          <w:rFonts w:ascii="Arial" w:eastAsia="Calibri" w:hAnsi="Arial" w:cs="Arial"/>
          <w:sz w:val="22"/>
          <w:szCs w:val="22"/>
        </w:rPr>
      </w:pPr>
    </w:p>
    <w:p w:rsidR="00EA5A57" w:rsidRPr="006B2F4D" w:rsidRDefault="00EA5A57" w:rsidP="009B1C93">
      <w:pPr>
        <w:tabs>
          <w:tab w:val="left" w:pos="426"/>
        </w:tabs>
        <w:kinsoku w:val="0"/>
        <w:overflowPunct w:val="0"/>
        <w:autoSpaceDE w:val="0"/>
        <w:autoSpaceDN w:val="0"/>
        <w:adjustRightInd w:val="0"/>
        <w:spacing w:before="4" w:line="276" w:lineRule="auto"/>
        <w:ind w:left="426" w:hanging="284"/>
        <w:rPr>
          <w:rFonts w:ascii="Arial" w:eastAsia="Calibri" w:hAnsi="Arial" w:cs="Arial"/>
          <w:sz w:val="22"/>
          <w:szCs w:val="22"/>
        </w:rPr>
      </w:pPr>
    </w:p>
    <w:p w:rsidR="00EA5A57" w:rsidRPr="006B2F4D" w:rsidRDefault="00EA5A57" w:rsidP="00C27CA5">
      <w:pPr>
        <w:numPr>
          <w:ilvl w:val="0"/>
          <w:numId w:val="9"/>
        </w:numPr>
        <w:tabs>
          <w:tab w:val="left" w:pos="426"/>
        </w:tabs>
        <w:suppressAutoHyphens/>
        <w:kinsoku w:val="0"/>
        <w:overflowPunct w:val="0"/>
        <w:autoSpaceDE w:val="0"/>
        <w:autoSpaceDN w:val="0"/>
        <w:adjustRightInd w:val="0"/>
        <w:spacing w:line="276" w:lineRule="auto"/>
        <w:ind w:left="426" w:hanging="284"/>
        <w:contextualSpacing/>
        <w:outlineLvl w:val="1"/>
        <w:rPr>
          <w:rFonts w:ascii="Arial" w:eastAsia="Calibri" w:hAnsi="Arial" w:cs="Arial"/>
          <w:b/>
          <w:bCs/>
          <w:sz w:val="22"/>
          <w:szCs w:val="22"/>
        </w:rPr>
      </w:pPr>
      <w:r w:rsidRPr="006B2F4D">
        <w:rPr>
          <w:rFonts w:ascii="Arial" w:eastAsia="Calibri" w:hAnsi="Arial" w:cs="Arial"/>
          <w:b/>
          <w:bCs/>
          <w:sz w:val="22"/>
          <w:szCs w:val="22"/>
        </w:rPr>
        <w:lastRenderedPageBreak/>
        <w:t>Essential Knowledge, Skills and Abilities:</w:t>
      </w:r>
    </w:p>
    <w:p w:rsidR="0050666F" w:rsidRPr="009B1C93"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sz w:val="22"/>
          <w:szCs w:val="22"/>
        </w:rPr>
      </w:pPr>
      <w:r w:rsidRPr="006B2F4D">
        <w:rPr>
          <w:rFonts w:ascii="Arial" w:eastAsia="Calibri" w:hAnsi="Arial" w:cs="Arial"/>
          <w:sz w:val="22"/>
          <w:szCs w:val="22"/>
        </w:rPr>
        <w:t>Administrative skills (office management, event planning, project management).</w:t>
      </w:r>
    </w:p>
    <w:p w:rsidR="00EA5A57" w:rsidRPr="006B2F4D" w:rsidRDefault="00EA5A57" w:rsidP="009B1C93">
      <w:pPr>
        <w:tabs>
          <w:tab w:val="left" w:pos="426"/>
        </w:tabs>
        <w:kinsoku w:val="0"/>
        <w:overflowPunct w:val="0"/>
        <w:autoSpaceDE w:val="0"/>
        <w:autoSpaceDN w:val="0"/>
        <w:adjustRightInd w:val="0"/>
        <w:spacing w:before="5" w:line="276" w:lineRule="auto"/>
        <w:ind w:left="426" w:hanging="284"/>
        <w:rPr>
          <w:rFonts w:ascii="Arial" w:eastAsia="Calibri" w:hAnsi="Arial" w:cs="Arial"/>
          <w:sz w:val="22"/>
          <w:szCs w:val="22"/>
        </w:rPr>
      </w:pPr>
    </w:p>
    <w:p w:rsidR="00EA5A57" w:rsidRPr="006B2F4D" w:rsidRDefault="00EA5A57" w:rsidP="00C27CA5">
      <w:pPr>
        <w:numPr>
          <w:ilvl w:val="0"/>
          <w:numId w:val="9"/>
        </w:numPr>
        <w:tabs>
          <w:tab w:val="left" w:pos="426"/>
        </w:tabs>
        <w:suppressAutoHyphens/>
        <w:kinsoku w:val="0"/>
        <w:overflowPunct w:val="0"/>
        <w:autoSpaceDE w:val="0"/>
        <w:autoSpaceDN w:val="0"/>
        <w:adjustRightInd w:val="0"/>
        <w:spacing w:line="276" w:lineRule="auto"/>
        <w:ind w:left="426" w:hanging="284"/>
        <w:outlineLvl w:val="1"/>
        <w:rPr>
          <w:rFonts w:ascii="Arial" w:eastAsia="Calibri" w:hAnsi="Arial" w:cs="Arial"/>
          <w:b/>
          <w:bCs/>
          <w:sz w:val="22"/>
          <w:szCs w:val="22"/>
        </w:rPr>
      </w:pPr>
      <w:r w:rsidRPr="006B2F4D">
        <w:rPr>
          <w:rFonts w:ascii="Arial" w:eastAsia="Calibri" w:hAnsi="Arial" w:cs="Arial"/>
          <w:b/>
          <w:bCs/>
          <w:sz w:val="22"/>
          <w:szCs w:val="22"/>
        </w:rPr>
        <w:t>Desirable Qualifications and Experience:</w:t>
      </w:r>
    </w:p>
    <w:p w:rsidR="00EA5A57" w:rsidRPr="006B2F4D"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sz w:val="22"/>
          <w:szCs w:val="22"/>
        </w:rPr>
      </w:pPr>
      <w:r w:rsidRPr="006B2F4D">
        <w:rPr>
          <w:rFonts w:ascii="Arial" w:eastAsia="Calibri" w:hAnsi="Arial" w:cs="Arial"/>
          <w:sz w:val="22"/>
          <w:szCs w:val="22"/>
        </w:rPr>
        <w:t>International</w:t>
      </w:r>
      <w:r w:rsidRPr="009B1C93">
        <w:rPr>
          <w:rFonts w:ascii="Arial" w:eastAsia="Calibri" w:hAnsi="Arial" w:cs="Arial"/>
          <w:sz w:val="22"/>
          <w:szCs w:val="22"/>
        </w:rPr>
        <w:t xml:space="preserve"> </w:t>
      </w:r>
      <w:r w:rsidRPr="006B2F4D">
        <w:rPr>
          <w:rFonts w:ascii="Arial" w:eastAsia="Calibri" w:hAnsi="Arial" w:cs="Arial"/>
          <w:sz w:val="22"/>
          <w:szCs w:val="22"/>
        </w:rPr>
        <w:t>experience,</w:t>
      </w:r>
      <w:r w:rsidRPr="009B1C93">
        <w:rPr>
          <w:rFonts w:ascii="Arial" w:eastAsia="Calibri" w:hAnsi="Arial" w:cs="Arial"/>
          <w:sz w:val="22"/>
          <w:szCs w:val="22"/>
        </w:rPr>
        <w:t xml:space="preserve"> </w:t>
      </w:r>
      <w:r w:rsidRPr="006B2F4D">
        <w:rPr>
          <w:rFonts w:ascii="Arial" w:eastAsia="Calibri" w:hAnsi="Arial" w:cs="Arial"/>
          <w:sz w:val="22"/>
          <w:szCs w:val="22"/>
        </w:rPr>
        <w:t>particularly</w:t>
      </w:r>
      <w:r w:rsidRPr="009B1C93">
        <w:rPr>
          <w:rFonts w:ascii="Arial" w:eastAsia="Calibri" w:hAnsi="Arial" w:cs="Arial"/>
          <w:sz w:val="22"/>
          <w:szCs w:val="22"/>
        </w:rPr>
        <w:t xml:space="preserve"> </w:t>
      </w:r>
      <w:r w:rsidRPr="006B2F4D">
        <w:rPr>
          <w:rFonts w:ascii="Arial" w:eastAsia="Calibri" w:hAnsi="Arial" w:cs="Arial"/>
          <w:sz w:val="22"/>
          <w:szCs w:val="22"/>
        </w:rPr>
        <w:t>in</w:t>
      </w:r>
      <w:r w:rsidRPr="009B1C93">
        <w:rPr>
          <w:rFonts w:ascii="Arial" w:eastAsia="Calibri" w:hAnsi="Arial" w:cs="Arial"/>
          <w:sz w:val="22"/>
          <w:szCs w:val="22"/>
        </w:rPr>
        <w:t xml:space="preserve"> </w:t>
      </w:r>
      <w:r w:rsidRPr="006B2F4D">
        <w:rPr>
          <w:rFonts w:ascii="Arial" w:eastAsia="Calibri" w:hAnsi="Arial" w:cs="Arial"/>
          <w:sz w:val="22"/>
          <w:szCs w:val="22"/>
        </w:rPr>
        <w:t>crisis</w:t>
      </w:r>
      <w:r w:rsidRPr="009B1C93">
        <w:rPr>
          <w:rFonts w:ascii="Arial" w:eastAsia="Calibri" w:hAnsi="Arial" w:cs="Arial"/>
          <w:sz w:val="22"/>
          <w:szCs w:val="22"/>
        </w:rPr>
        <w:t xml:space="preserve"> </w:t>
      </w:r>
      <w:r w:rsidRPr="006B2F4D">
        <w:rPr>
          <w:rFonts w:ascii="Arial" w:eastAsia="Calibri" w:hAnsi="Arial" w:cs="Arial"/>
          <w:sz w:val="22"/>
          <w:szCs w:val="22"/>
        </w:rPr>
        <w:t>areas</w:t>
      </w:r>
      <w:r w:rsidRPr="009B1C93">
        <w:rPr>
          <w:rFonts w:ascii="Arial" w:eastAsia="Calibri" w:hAnsi="Arial" w:cs="Arial"/>
          <w:sz w:val="22"/>
          <w:szCs w:val="22"/>
        </w:rPr>
        <w:t xml:space="preserve"> </w:t>
      </w:r>
      <w:r w:rsidRPr="006B2F4D">
        <w:rPr>
          <w:rFonts w:ascii="Arial" w:eastAsia="Calibri" w:hAnsi="Arial" w:cs="Arial"/>
          <w:sz w:val="22"/>
          <w:szCs w:val="22"/>
        </w:rPr>
        <w:t>with</w:t>
      </w:r>
      <w:r w:rsidRPr="009B1C93">
        <w:rPr>
          <w:rFonts w:ascii="Arial" w:eastAsia="Calibri" w:hAnsi="Arial" w:cs="Arial"/>
          <w:sz w:val="22"/>
          <w:szCs w:val="22"/>
        </w:rPr>
        <w:t xml:space="preserve"> </w:t>
      </w:r>
      <w:r w:rsidRPr="006B2F4D">
        <w:rPr>
          <w:rFonts w:ascii="Arial" w:eastAsia="Calibri" w:hAnsi="Arial" w:cs="Arial"/>
          <w:sz w:val="22"/>
          <w:szCs w:val="22"/>
        </w:rPr>
        <w:t>multi-national</w:t>
      </w:r>
      <w:r w:rsidRPr="009B1C93">
        <w:rPr>
          <w:rFonts w:ascii="Arial" w:eastAsia="Calibri" w:hAnsi="Arial" w:cs="Arial"/>
          <w:sz w:val="22"/>
          <w:szCs w:val="22"/>
        </w:rPr>
        <w:t xml:space="preserve"> </w:t>
      </w:r>
      <w:r w:rsidRPr="006B2F4D">
        <w:rPr>
          <w:rFonts w:ascii="Arial" w:eastAsia="Calibri" w:hAnsi="Arial" w:cs="Arial"/>
          <w:sz w:val="22"/>
          <w:szCs w:val="22"/>
        </w:rPr>
        <w:t>and</w:t>
      </w:r>
      <w:r w:rsidRPr="009B1C93">
        <w:rPr>
          <w:rFonts w:ascii="Arial" w:eastAsia="Calibri" w:hAnsi="Arial" w:cs="Arial"/>
          <w:sz w:val="22"/>
          <w:szCs w:val="22"/>
        </w:rPr>
        <w:t xml:space="preserve"> </w:t>
      </w:r>
      <w:r w:rsidRPr="006B2F4D">
        <w:rPr>
          <w:rFonts w:ascii="Arial" w:eastAsia="Calibri" w:hAnsi="Arial" w:cs="Arial"/>
          <w:sz w:val="22"/>
          <w:szCs w:val="22"/>
        </w:rPr>
        <w:t>international organisations;</w:t>
      </w:r>
    </w:p>
    <w:p w:rsidR="00EA5A57" w:rsidRPr="006B2F4D"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sz w:val="22"/>
          <w:szCs w:val="22"/>
        </w:rPr>
      </w:pPr>
      <w:r w:rsidRPr="006B2F4D">
        <w:rPr>
          <w:rFonts w:ascii="Arial" w:eastAsia="Calibri" w:hAnsi="Arial" w:cs="Arial"/>
          <w:sz w:val="22"/>
          <w:szCs w:val="22"/>
        </w:rPr>
        <w:t>EU protocol.</w:t>
      </w:r>
    </w:p>
    <w:p w:rsidR="00EA5A57" w:rsidRPr="006B2F4D" w:rsidRDefault="00EA5A57" w:rsidP="009B1C93">
      <w:pPr>
        <w:tabs>
          <w:tab w:val="left" w:pos="426"/>
          <w:tab w:val="left" w:pos="834"/>
        </w:tabs>
        <w:kinsoku w:val="0"/>
        <w:overflowPunct w:val="0"/>
        <w:autoSpaceDE w:val="0"/>
        <w:autoSpaceDN w:val="0"/>
        <w:adjustRightInd w:val="0"/>
        <w:spacing w:line="276" w:lineRule="auto"/>
        <w:ind w:left="426" w:hanging="284"/>
        <w:rPr>
          <w:rFonts w:ascii="Arial" w:eastAsia="Calibri" w:hAnsi="Arial" w:cs="Arial"/>
          <w:sz w:val="22"/>
          <w:szCs w:val="22"/>
        </w:rPr>
      </w:pPr>
    </w:p>
    <w:p w:rsidR="00EA5A57" w:rsidRPr="006B2F4D" w:rsidRDefault="00EA5A57" w:rsidP="009B1C93">
      <w:pPr>
        <w:tabs>
          <w:tab w:val="left" w:pos="426"/>
        </w:tabs>
        <w:kinsoku w:val="0"/>
        <w:overflowPunct w:val="0"/>
        <w:autoSpaceDE w:val="0"/>
        <w:autoSpaceDN w:val="0"/>
        <w:adjustRightInd w:val="0"/>
        <w:spacing w:line="276" w:lineRule="auto"/>
        <w:ind w:left="426" w:hanging="284"/>
        <w:outlineLvl w:val="1"/>
        <w:rPr>
          <w:rFonts w:ascii="Arial" w:eastAsia="Calibri" w:hAnsi="Arial" w:cs="Arial"/>
          <w:b/>
          <w:bCs/>
          <w:sz w:val="22"/>
          <w:szCs w:val="22"/>
        </w:rPr>
      </w:pPr>
      <w:r w:rsidRPr="006B2F4D">
        <w:rPr>
          <w:rFonts w:ascii="Arial" w:eastAsia="Calibri" w:hAnsi="Arial" w:cs="Arial"/>
          <w:b/>
          <w:bCs/>
          <w:sz w:val="22"/>
          <w:szCs w:val="22"/>
        </w:rPr>
        <w:t>7. Desirable Knowledge, Skills and Abilities:</w:t>
      </w:r>
    </w:p>
    <w:p w:rsidR="00EA5A57" w:rsidRPr="009B1C93"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sz w:val="22"/>
          <w:szCs w:val="22"/>
        </w:rPr>
      </w:pPr>
      <w:r w:rsidRPr="009B1C93">
        <w:rPr>
          <w:rFonts w:ascii="Arial" w:eastAsia="Calibri" w:hAnsi="Arial" w:cs="Arial"/>
          <w:sz w:val="22"/>
          <w:szCs w:val="22"/>
        </w:rPr>
        <w:t>Knowledge of Arabic or other EU languages.</w:t>
      </w:r>
    </w:p>
    <w:p w:rsidR="00EA5A57" w:rsidRPr="009B1C93" w:rsidRDefault="00EA5A57" w:rsidP="00C27CA5">
      <w:pPr>
        <w:numPr>
          <w:ilvl w:val="0"/>
          <w:numId w:val="7"/>
        </w:numPr>
        <w:tabs>
          <w:tab w:val="left" w:pos="709"/>
          <w:tab w:val="left" w:pos="834"/>
        </w:tabs>
        <w:suppressAutoHyphens/>
        <w:kinsoku w:val="0"/>
        <w:overflowPunct w:val="0"/>
        <w:autoSpaceDE w:val="0"/>
        <w:autoSpaceDN w:val="0"/>
        <w:adjustRightInd w:val="0"/>
        <w:spacing w:line="276" w:lineRule="auto"/>
        <w:ind w:left="567" w:right="115" w:hanging="283"/>
        <w:contextualSpacing/>
        <w:jc w:val="both"/>
        <w:rPr>
          <w:rFonts w:ascii="Arial" w:eastAsia="Calibri" w:hAnsi="Arial" w:cs="Arial"/>
          <w:sz w:val="22"/>
          <w:szCs w:val="22"/>
        </w:rPr>
      </w:pPr>
      <w:r w:rsidRPr="009B1C93">
        <w:rPr>
          <w:rFonts w:ascii="Arial" w:eastAsia="Calibri" w:hAnsi="Arial" w:cs="Arial"/>
          <w:sz w:val="22"/>
          <w:szCs w:val="22"/>
        </w:rPr>
        <w:br w:type="page"/>
      </w:r>
    </w:p>
    <w:tbl>
      <w:tblPr>
        <w:tblW w:w="9209" w:type="dxa"/>
        <w:tblCellMar>
          <w:top w:w="15" w:type="dxa"/>
          <w:left w:w="15" w:type="dxa"/>
          <w:bottom w:w="15" w:type="dxa"/>
          <w:right w:w="15" w:type="dxa"/>
        </w:tblCellMar>
        <w:tblLook w:val="04A0" w:firstRow="1" w:lastRow="0" w:firstColumn="1" w:lastColumn="0" w:noHBand="0" w:noVBand="1"/>
      </w:tblPr>
      <w:tblGrid>
        <w:gridCol w:w="3397"/>
        <w:gridCol w:w="2835"/>
        <w:gridCol w:w="2977"/>
      </w:tblGrid>
      <w:tr w:rsidR="00EA5A57" w:rsidRPr="008F14FE" w:rsidTr="004D52C9">
        <w:trPr>
          <w:trHeight w:val="680"/>
        </w:trPr>
        <w:tc>
          <w:tcPr>
            <w:tcW w:w="3397" w:type="dxa"/>
            <w:tcBorders>
              <w:top w:val="single" w:sz="4" w:space="0" w:color="000000"/>
              <w:left w:val="single" w:sz="4" w:space="0" w:color="000000"/>
              <w:bottom w:val="single" w:sz="4" w:space="0" w:color="000000"/>
              <w:right w:val="single" w:sz="4" w:space="0" w:color="000000"/>
            </w:tcBorders>
            <w:hideMark/>
          </w:tcPr>
          <w:p w:rsidR="00EA5A57" w:rsidRPr="008F14FE" w:rsidRDefault="00EA5A57" w:rsidP="00EA5A57">
            <w:pPr>
              <w:suppressAutoHyphens/>
              <w:ind w:right="-20"/>
              <w:rPr>
                <w:rFonts w:ascii="Arial" w:hAnsi="Arial" w:cs="Arial"/>
                <w:b/>
                <w:bCs/>
                <w:sz w:val="22"/>
                <w:szCs w:val="22"/>
                <w:lang w:eastAsia="fr-BE"/>
              </w:rPr>
            </w:pPr>
            <w:r w:rsidRPr="008F14FE">
              <w:rPr>
                <w:rFonts w:ascii="Arial" w:hAnsi="Arial" w:cs="Arial"/>
                <w:b/>
                <w:bCs/>
                <w:sz w:val="22"/>
                <w:szCs w:val="22"/>
                <w:lang w:eastAsia="fr-BE"/>
              </w:rPr>
              <w:lastRenderedPageBreak/>
              <w:t xml:space="preserve">Position Name: </w:t>
            </w:r>
          </w:p>
          <w:p w:rsidR="00EA5A57" w:rsidRPr="008F14FE" w:rsidRDefault="00EA5A57" w:rsidP="00EA5A57">
            <w:pPr>
              <w:suppressAutoHyphens/>
              <w:ind w:right="-20"/>
              <w:rPr>
                <w:rFonts w:ascii="Arial" w:hAnsi="Arial" w:cs="Arial"/>
                <w:sz w:val="22"/>
                <w:szCs w:val="22"/>
                <w:lang w:eastAsia="da-DK"/>
              </w:rPr>
            </w:pPr>
            <w:r w:rsidRPr="008F14FE">
              <w:rPr>
                <w:rFonts w:ascii="Arial" w:hAnsi="Arial" w:cs="Arial"/>
                <w:sz w:val="22"/>
                <w:szCs w:val="22"/>
                <w:lang w:eastAsia="fr-BE"/>
              </w:rPr>
              <w:t>Gender Adviser</w:t>
            </w:r>
          </w:p>
        </w:tc>
        <w:tc>
          <w:tcPr>
            <w:tcW w:w="2835" w:type="dxa"/>
            <w:tcBorders>
              <w:top w:val="single" w:sz="4" w:space="0" w:color="000000"/>
              <w:left w:val="single" w:sz="4" w:space="0" w:color="000000"/>
              <w:bottom w:val="single" w:sz="4" w:space="0" w:color="000000"/>
              <w:right w:val="single" w:sz="4" w:space="0" w:color="000000"/>
            </w:tcBorders>
            <w:hideMark/>
          </w:tcPr>
          <w:p w:rsidR="00EA5A57" w:rsidRPr="008F14FE" w:rsidRDefault="00EA5A57" w:rsidP="00EA5A57">
            <w:pPr>
              <w:suppressAutoHyphens/>
              <w:ind w:right="-20"/>
              <w:rPr>
                <w:rFonts w:ascii="Arial" w:hAnsi="Arial" w:cs="Arial"/>
                <w:b/>
                <w:bCs/>
                <w:sz w:val="22"/>
                <w:szCs w:val="22"/>
                <w:lang w:eastAsia="fr-BE"/>
              </w:rPr>
            </w:pPr>
            <w:r w:rsidRPr="008F14FE">
              <w:rPr>
                <w:rFonts w:ascii="Arial" w:hAnsi="Arial" w:cs="Arial"/>
                <w:b/>
                <w:bCs/>
                <w:sz w:val="22"/>
                <w:szCs w:val="22"/>
                <w:lang w:eastAsia="fr-BE"/>
              </w:rPr>
              <w:t xml:space="preserve">Employment Regime: </w:t>
            </w:r>
          </w:p>
          <w:p w:rsidR="00EA5A57" w:rsidRPr="008F14FE" w:rsidRDefault="00EA5A57" w:rsidP="00EA5A57">
            <w:pPr>
              <w:suppressAutoHyphens/>
              <w:ind w:right="-20"/>
              <w:rPr>
                <w:rFonts w:ascii="Arial" w:hAnsi="Arial" w:cs="Arial"/>
                <w:sz w:val="22"/>
                <w:szCs w:val="22"/>
                <w:lang w:eastAsia="fr-BE"/>
              </w:rPr>
            </w:pPr>
            <w:r w:rsidRPr="008F14FE">
              <w:rPr>
                <w:rFonts w:ascii="Arial" w:hAnsi="Arial" w:cs="Arial"/>
                <w:sz w:val="22"/>
                <w:szCs w:val="22"/>
                <w:lang w:eastAsia="fr-BE"/>
              </w:rPr>
              <w:t xml:space="preserve">Seconded </w:t>
            </w:r>
          </w:p>
        </w:tc>
        <w:tc>
          <w:tcPr>
            <w:tcW w:w="2977" w:type="dxa"/>
            <w:tcBorders>
              <w:top w:val="single" w:sz="4" w:space="0" w:color="000000"/>
              <w:left w:val="single" w:sz="4" w:space="0" w:color="000000"/>
              <w:bottom w:val="single" w:sz="4" w:space="0" w:color="000000"/>
              <w:right w:val="single" w:sz="4" w:space="0" w:color="000000"/>
            </w:tcBorders>
            <w:hideMark/>
          </w:tcPr>
          <w:p w:rsidR="00EA5A57" w:rsidRPr="008F14FE" w:rsidRDefault="00EA5A57" w:rsidP="00EA5A57">
            <w:pPr>
              <w:suppressAutoHyphens/>
              <w:ind w:right="-20"/>
              <w:rPr>
                <w:rFonts w:ascii="Arial" w:hAnsi="Arial" w:cs="Arial"/>
                <w:b/>
                <w:bCs/>
                <w:sz w:val="22"/>
                <w:szCs w:val="22"/>
                <w:lang w:eastAsia="fr-BE"/>
              </w:rPr>
            </w:pPr>
          </w:p>
        </w:tc>
      </w:tr>
      <w:tr w:rsidR="00EA5A57" w:rsidRPr="008F14FE" w:rsidTr="004D52C9">
        <w:trPr>
          <w:trHeight w:val="537"/>
        </w:trPr>
        <w:tc>
          <w:tcPr>
            <w:tcW w:w="3397" w:type="dxa"/>
            <w:tcBorders>
              <w:top w:val="single" w:sz="4" w:space="0" w:color="000000"/>
              <w:left w:val="single" w:sz="4" w:space="0" w:color="000000"/>
              <w:bottom w:val="single" w:sz="4" w:space="0" w:color="000000"/>
              <w:right w:val="single" w:sz="4" w:space="0" w:color="000000"/>
            </w:tcBorders>
            <w:hideMark/>
          </w:tcPr>
          <w:p w:rsidR="00EA5A57" w:rsidRPr="008F14FE" w:rsidRDefault="00EA5A57" w:rsidP="00EA5A57">
            <w:pPr>
              <w:suppressAutoHyphens/>
              <w:ind w:right="-20"/>
              <w:rPr>
                <w:rFonts w:ascii="Arial" w:hAnsi="Arial" w:cs="Arial"/>
                <w:b/>
                <w:bCs/>
                <w:sz w:val="22"/>
                <w:szCs w:val="22"/>
                <w:lang w:eastAsia="fr-BE"/>
              </w:rPr>
            </w:pPr>
            <w:r w:rsidRPr="008F14FE">
              <w:rPr>
                <w:rFonts w:ascii="Arial" w:hAnsi="Arial" w:cs="Arial"/>
                <w:b/>
                <w:bCs/>
                <w:sz w:val="22"/>
                <w:szCs w:val="22"/>
                <w:lang w:eastAsia="fr-BE"/>
              </w:rPr>
              <w:t xml:space="preserve">Ref. Number: </w:t>
            </w:r>
          </w:p>
          <w:p w:rsidR="00EA5A57" w:rsidRPr="008F14FE" w:rsidRDefault="00EA5A57" w:rsidP="00EA5A57">
            <w:pPr>
              <w:suppressAutoHyphens/>
              <w:ind w:right="-20"/>
              <w:rPr>
                <w:rFonts w:ascii="Arial" w:hAnsi="Arial" w:cs="Arial"/>
                <w:sz w:val="22"/>
                <w:szCs w:val="22"/>
                <w:lang w:eastAsia="fr-BE"/>
              </w:rPr>
            </w:pPr>
            <w:proofErr w:type="spellStart"/>
            <w:r w:rsidRPr="008F14FE">
              <w:rPr>
                <w:rFonts w:ascii="Arial" w:hAnsi="Arial" w:cs="Arial"/>
                <w:sz w:val="22"/>
                <w:szCs w:val="22"/>
                <w:lang w:eastAsia="fr-BE"/>
              </w:rPr>
              <w:t>IAT</w:t>
            </w:r>
            <w:proofErr w:type="spellEnd"/>
            <w:r w:rsidRPr="008F14FE">
              <w:rPr>
                <w:rFonts w:ascii="Arial" w:hAnsi="Arial" w:cs="Arial"/>
                <w:sz w:val="22"/>
                <w:szCs w:val="22"/>
                <w:lang w:eastAsia="fr-BE"/>
              </w:rPr>
              <w:t xml:space="preserve"> 515</w:t>
            </w:r>
          </w:p>
        </w:tc>
        <w:tc>
          <w:tcPr>
            <w:tcW w:w="2835" w:type="dxa"/>
            <w:tcBorders>
              <w:top w:val="single" w:sz="4" w:space="0" w:color="000000"/>
              <w:left w:val="single" w:sz="4" w:space="0" w:color="000000"/>
              <w:bottom w:val="single" w:sz="4" w:space="0" w:color="000000"/>
              <w:right w:val="single" w:sz="4" w:space="0" w:color="000000"/>
            </w:tcBorders>
            <w:hideMark/>
          </w:tcPr>
          <w:p w:rsidR="00EA5A57" w:rsidRPr="008F14FE" w:rsidRDefault="00EA5A57" w:rsidP="00EA5A57">
            <w:pPr>
              <w:suppressAutoHyphens/>
              <w:ind w:right="-20"/>
              <w:rPr>
                <w:rFonts w:ascii="Arial" w:hAnsi="Arial" w:cs="Arial"/>
                <w:b/>
                <w:bCs/>
                <w:sz w:val="22"/>
                <w:szCs w:val="22"/>
                <w:lang w:eastAsia="fr-BE"/>
              </w:rPr>
            </w:pPr>
            <w:r w:rsidRPr="008F14FE">
              <w:rPr>
                <w:rFonts w:ascii="Arial" w:hAnsi="Arial" w:cs="Arial"/>
                <w:b/>
                <w:bCs/>
                <w:sz w:val="22"/>
                <w:szCs w:val="22"/>
                <w:lang w:eastAsia="fr-BE"/>
              </w:rPr>
              <w:t xml:space="preserve">Location: </w:t>
            </w:r>
          </w:p>
          <w:p w:rsidR="00EA5A57" w:rsidRPr="008F14FE" w:rsidRDefault="00EA5A57" w:rsidP="00EA5A57">
            <w:pPr>
              <w:suppressAutoHyphens/>
              <w:ind w:right="-20"/>
              <w:rPr>
                <w:rFonts w:ascii="Arial" w:hAnsi="Arial" w:cs="Arial"/>
                <w:b/>
                <w:bCs/>
                <w:sz w:val="22"/>
                <w:szCs w:val="22"/>
                <w:lang w:eastAsia="fr-BE"/>
              </w:rPr>
            </w:pPr>
            <w:r w:rsidRPr="008F14FE">
              <w:rPr>
                <w:rFonts w:ascii="Arial" w:hAnsi="Arial" w:cs="Arial"/>
                <w:b/>
                <w:bCs/>
                <w:noProof/>
                <w:sz w:val="22"/>
                <w:szCs w:val="22"/>
                <w:lang w:eastAsia="en-GB"/>
              </w:rPr>
              <w:drawing>
                <wp:inline distT="0" distB="0" distL="0" distR="0" wp14:anchorId="424AF49F" wp14:editId="50974251">
                  <wp:extent cx="13970" cy="13970"/>
                  <wp:effectExtent l="0" t="0" r="0" b="0"/>
                  <wp:docPr id="1822600673" name="Billede 5" descr="page18image374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8image37478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8F14FE">
              <w:rPr>
                <w:rFonts w:ascii="Arial" w:hAnsi="Arial" w:cs="Arial"/>
                <w:sz w:val="22"/>
                <w:szCs w:val="22"/>
                <w:lang w:eastAsia="fr-BE"/>
              </w:rPr>
              <w:t>Baghdad, Iraq</w:t>
            </w:r>
          </w:p>
        </w:tc>
        <w:tc>
          <w:tcPr>
            <w:tcW w:w="2977" w:type="dxa"/>
            <w:tcBorders>
              <w:top w:val="single" w:sz="4" w:space="0" w:color="000000"/>
              <w:left w:val="single" w:sz="4" w:space="0" w:color="000000"/>
              <w:bottom w:val="single" w:sz="4" w:space="0" w:color="000000"/>
              <w:right w:val="single" w:sz="4" w:space="0" w:color="000000"/>
            </w:tcBorders>
            <w:hideMark/>
          </w:tcPr>
          <w:p w:rsidR="00EA5A57" w:rsidRPr="008F14FE" w:rsidRDefault="00EA5A57" w:rsidP="00EA5A57">
            <w:pPr>
              <w:suppressAutoHyphens/>
              <w:ind w:right="-20"/>
              <w:rPr>
                <w:rFonts w:ascii="Arial" w:hAnsi="Arial" w:cs="Arial"/>
                <w:b/>
                <w:bCs/>
                <w:sz w:val="22"/>
                <w:szCs w:val="22"/>
                <w:lang w:eastAsia="fr-BE"/>
              </w:rPr>
            </w:pPr>
            <w:r w:rsidRPr="008F14FE">
              <w:rPr>
                <w:rFonts w:ascii="Arial" w:hAnsi="Arial" w:cs="Arial"/>
                <w:b/>
                <w:bCs/>
                <w:sz w:val="22"/>
                <w:szCs w:val="22"/>
                <w:lang w:eastAsia="fr-BE"/>
              </w:rPr>
              <w:t xml:space="preserve">Availability: </w:t>
            </w:r>
          </w:p>
          <w:p w:rsidR="00EA5A57" w:rsidRPr="008F14FE" w:rsidRDefault="00EA5A57" w:rsidP="00EA5A57">
            <w:pPr>
              <w:suppressAutoHyphens/>
              <w:ind w:right="-20"/>
              <w:rPr>
                <w:rFonts w:ascii="Arial" w:hAnsi="Arial" w:cs="Arial"/>
                <w:sz w:val="22"/>
                <w:szCs w:val="22"/>
                <w:lang w:eastAsia="fr-BE"/>
              </w:rPr>
            </w:pPr>
            <w:r w:rsidRPr="008F14FE">
              <w:rPr>
                <w:rFonts w:ascii="Arial" w:hAnsi="Arial" w:cs="Arial"/>
                <w:sz w:val="22"/>
                <w:szCs w:val="22"/>
                <w:lang w:eastAsia="fr-BE"/>
              </w:rPr>
              <w:t>ASAP</w:t>
            </w:r>
          </w:p>
        </w:tc>
      </w:tr>
      <w:tr w:rsidR="00EA5A57" w:rsidRPr="008F14FE" w:rsidTr="004D52C9">
        <w:trPr>
          <w:trHeight w:val="680"/>
        </w:trPr>
        <w:tc>
          <w:tcPr>
            <w:tcW w:w="3397" w:type="dxa"/>
            <w:tcBorders>
              <w:top w:val="single" w:sz="4" w:space="0" w:color="000000"/>
              <w:left w:val="single" w:sz="4" w:space="0" w:color="000000"/>
              <w:bottom w:val="single" w:sz="4" w:space="0" w:color="000000"/>
              <w:right w:val="single" w:sz="4" w:space="0" w:color="000000"/>
            </w:tcBorders>
            <w:hideMark/>
          </w:tcPr>
          <w:p w:rsidR="00EA5A57" w:rsidRPr="008F14FE" w:rsidRDefault="00EA5A57" w:rsidP="00EA5A57">
            <w:pPr>
              <w:suppressAutoHyphens/>
              <w:ind w:right="-20"/>
              <w:rPr>
                <w:rFonts w:ascii="Arial" w:hAnsi="Arial" w:cs="Arial"/>
                <w:b/>
                <w:bCs/>
                <w:sz w:val="22"/>
                <w:szCs w:val="22"/>
                <w:lang w:eastAsia="fr-BE"/>
              </w:rPr>
            </w:pPr>
            <w:r w:rsidRPr="008F14FE">
              <w:rPr>
                <w:rFonts w:ascii="Arial" w:hAnsi="Arial" w:cs="Arial"/>
                <w:b/>
                <w:bCs/>
                <w:sz w:val="22"/>
                <w:szCs w:val="22"/>
                <w:lang w:eastAsia="fr-BE"/>
              </w:rPr>
              <w:t xml:space="preserve">Component/Department/Unit: </w:t>
            </w:r>
          </w:p>
          <w:p w:rsidR="00EA5A57" w:rsidRPr="008F14FE" w:rsidRDefault="00EA5A57" w:rsidP="00EA5A57">
            <w:pPr>
              <w:suppressAutoHyphens/>
              <w:ind w:right="-20"/>
              <w:rPr>
                <w:rFonts w:ascii="Arial" w:hAnsi="Arial" w:cs="Arial"/>
                <w:sz w:val="22"/>
                <w:szCs w:val="22"/>
                <w:lang w:eastAsia="fr-BE"/>
              </w:rPr>
            </w:pPr>
            <w:r w:rsidRPr="008F14FE">
              <w:rPr>
                <w:rFonts w:ascii="Arial" w:hAnsi="Arial" w:cs="Arial"/>
                <w:sz w:val="22"/>
                <w:szCs w:val="22"/>
                <w:lang w:eastAsia="da-DK"/>
              </w:rPr>
              <w:t xml:space="preserve">Mission’s HQ/Chief of Staff Office </w:t>
            </w:r>
          </w:p>
        </w:tc>
        <w:tc>
          <w:tcPr>
            <w:tcW w:w="2835" w:type="dxa"/>
            <w:tcBorders>
              <w:top w:val="single" w:sz="4" w:space="0" w:color="000000"/>
              <w:left w:val="single" w:sz="4" w:space="0" w:color="000000"/>
              <w:bottom w:val="single" w:sz="4" w:space="0" w:color="000000"/>
              <w:right w:val="single" w:sz="4" w:space="0" w:color="000000"/>
            </w:tcBorders>
            <w:hideMark/>
          </w:tcPr>
          <w:p w:rsidR="00EA5A57" w:rsidRPr="008F14FE" w:rsidRDefault="00EA5A57" w:rsidP="00EA5A57">
            <w:pPr>
              <w:suppressAutoHyphens/>
              <w:ind w:right="-20"/>
              <w:rPr>
                <w:rFonts w:ascii="Arial" w:hAnsi="Arial" w:cs="Arial"/>
                <w:b/>
                <w:bCs/>
                <w:sz w:val="22"/>
                <w:szCs w:val="22"/>
                <w:lang w:eastAsia="fr-BE"/>
              </w:rPr>
            </w:pPr>
            <w:r w:rsidRPr="008F14FE">
              <w:rPr>
                <w:rFonts w:ascii="Arial" w:hAnsi="Arial" w:cs="Arial"/>
                <w:b/>
                <w:bCs/>
                <w:sz w:val="22"/>
                <w:szCs w:val="22"/>
                <w:lang w:eastAsia="fr-BE"/>
              </w:rPr>
              <w:t xml:space="preserve">Security Clearance Level: </w:t>
            </w:r>
          </w:p>
          <w:p w:rsidR="00EA5A57" w:rsidRPr="008F14FE" w:rsidRDefault="00EA5A57" w:rsidP="00EA5A57">
            <w:pPr>
              <w:suppressAutoHyphens/>
              <w:ind w:right="-20"/>
              <w:rPr>
                <w:rFonts w:ascii="Arial" w:hAnsi="Arial" w:cs="Arial"/>
                <w:sz w:val="22"/>
                <w:szCs w:val="22"/>
                <w:lang w:eastAsia="fr-BE"/>
              </w:rPr>
            </w:pPr>
            <w:r w:rsidRPr="008F14FE">
              <w:rPr>
                <w:rFonts w:ascii="Arial" w:hAnsi="Arial" w:cs="Arial"/>
                <w:sz w:val="22"/>
                <w:szCs w:val="22"/>
                <w:lang w:val="da-DK" w:eastAsia="da-DK"/>
              </w:rPr>
              <w:t>NOT REQUIRED</w:t>
            </w:r>
          </w:p>
        </w:tc>
        <w:tc>
          <w:tcPr>
            <w:tcW w:w="2977" w:type="dxa"/>
            <w:tcBorders>
              <w:top w:val="single" w:sz="4" w:space="0" w:color="000000"/>
              <w:left w:val="single" w:sz="4" w:space="0" w:color="000000"/>
              <w:bottom w:val="single" w:sz="4" w:space="0" w:color="000000"/>
              <w:right w:val="single" w:sz="4" w:space="0" w:color="000000"/>
            </w:tcBorders>
            <w:hideMark/>
          </w:tcPr>
          <w:p w:rsidR="00EA5A57" w:rsidRPr="008F14FE" w:rsidRDefault="00EA5A57" w:rsidP="00EA5A57">
            <w:pPr>
              <w:suppressAutoHyphens/>
              <w:ind w:right="-20"/>
              <w:rPr>
                <w:rFonts w:ascii="Arial" w:hAnsi="Arial" w:cs="Arial"/>
                <w:b/>
                <w:bCs/>
                <w:sz w:val="22"/>
                <w:szCs w:val="22"/>
                <w:lang w:eastAsia="fr-BE"/>
              </w:rPr>
            </w:pPr>
            <w:r w:rsidRPr="008F14FE">
              <w:rPr>
                <w:rFonts w:ascii="Arial" w:hAnsi="Arial" w:cs="Arial"/>
                <w:b/>
                <w:bCs/>
                <w:sz w:val="22"/>
                <w:szCs w:val="22"/>
                <w:lang w:eastAsia="fr-BE"/>
              </w:rPr>
              <w:t xml:space="preserve">Open to Contributing Third States: </w:t>
            </w:r>
          </w:p>
          <w:p w:rsidR="00EA5A57" w:rsidRPr="008F14FE" w:rsidRDefault="00EA5A57" w:rsidP="00EA5A57">
            <w:pPr>
              <w:suppressAutoHyphens/>
              <w:ind w:right="-20"/>
              <w:rPr>
                <w:rFonts w:ascii="Arial" w:hAnsi="Arial" w:cs="Arial"/>
                <w:sz w:val="22"/>
                <w:szCs w:val="22"/>
                <w:lang w:eastAsia="fr-BE"/>
              </w:rPr>
            </w:pPr>
            <w:r w:rsidRPr="008F14FE">
              <w:rPr>
                <w:rFonts w:ascii="Arial" w:hAnsi="Arial" w:cs="Arial"/>
                <w:sz w:val="22"/>
                <w:szCs w:val="22"/>
                <w:lang w:eastAsia="fr-BE"/>
              </w:rPr>
              <w:t>No</w:t>
            </w:r>
          </w:p>
        </w:tc>
      </w:tr>
    </w:tbl>
    <w:p w:rsidR="00EA5A57" w:rsidRPr="008F14FE" w:rsidRDefault="00EA5A57" w:rsidP="0050666F">
      <w:pPr>
        <w:keepNext/>
        <w:keepLines/>
        <w:kinsoku w:val="0"/>
        <w:overflowPunct w:val="0"/>
        <w:spacing w:before="240" w:line="276" w:lineRule="auto"/>
        <w:ind w:left="39"/>
        <w:outlineLvl w:val="0"/>
        <w:rPr>
          <w:rFonts w:ascii="Arial" w:eastAsia="Calibri" w:hAnsi="Arial" w:cs="Arial"/>
          <w:b/>
          <w:bCs/>
          <w:sz w:val="22"/>
          <w:szCs w:val="22"/>
          <w:lang w:val="da-DK"/>
        </w:rPr>
      </w:pPr>
      <w:r w:rsidRPr="008F14FE">
        <w:rPr>
          <w:rFonts w:ascii="Arial" w:eastAsia="Calibri" w:hAnsi="Arial" w:cs="Arial"/>
          <w:b/>
          <w:bCs/>
          <w:sz w:val="22"/>
          <w:szCs w:val="22"/>
          <w:lang w:val="da-DK"/>
        </w:rPr>
        <w:t>1.</w:t>
      </w:r>
      <w:r w:rsidRPr="008F14FE">
        <w:rPr>
          <w:rFonts w:ascii="Arial" w:eastAsia="Calibri" w:hAnsi="Arial" w:cs="Arial"/>
          <w:b/>
          <w:bCs/>
          <w:spacing w:val="40"/>
          <w:sz w:val="22"/>
          <w:szCs w:val="22"/>
          <w:lang w:val="da-DK"/>
        </w:rPr>
        <w:t xml:space="preserve"> </w:t>
      </w:r>
      <w:r w:rsidRPr="008F14FE">
        <w:rPr>
          <w:rFonts w:ascii="Arial" w:eastAsia="Calibri" w:hAnsi="Arial" w:cs="Arial"/>
          <w:b/>
          <w:bCs/>
          <w:sz w:val="22"/>
          <w:szCs w:val="22"/>
          <w:lang w:val="da-DK"/>
        </w:rPr>
        <w:t>Reporting Line:</w:t>
      </w:r>
    </w:p>
    <w:p w:rsidR="00EA5A57" w:rsidRPr="008F14FE" w:rsidRDefault="00EA5A57" w:rsidP="0050666F">
      <w:pPr>
        <w:kinsoku w:val="0"/>
        <w:overflowPunct w:val="0"/>
        <w:autoSpaceDE w:val="0"/>
        <w:autoSpaceDN w:val="0"/>
        <w:adjustRightInd w:val="0"/>
        <w:spacing w:before="4" w:line="276" w:lineRule="auto"/>
        <w:rPr>
          <w:rFonts w:ascii="Arial" w:hAnsi="Arial" w:cs="Arial"/>
          <w:sz w:val="22"/>
          <w:szCs w:val="22"/>
          <w:lang w:val="da-DK" w:eastAsia="da-DK"/>
        </w:rPr>
      </w:pPr>
      <w:r w:rsidRPr="008F14FE">
        <w:rPr>
          <w:rFonts w:ascii="Arial" w:hAnsi="Arial" w:cs="Arial"/>
          <w:sz w:val="22"/>
          <w:szCs w:val="22"/>
          <w:lang w:val="da-DK" w:eastAsia="da-DK"/>
        </w:rPr>
        <w:t>The Gender Adviser reports to the Head of Mission and is administratively line managed by the Chief of Staff.</w:t>
      </w:r>
    </w:p>
    <w:p w:rsidR="00EA5A57" w:rsidRPr="008F14FE" w:rsidRDefault="00EA5A57" w:rsidP="0050666F">
      <w:pPr>
        <w:kinsoku w:val="0"/>
        <w:overflowPunct w:val="0"/>
        <w:autoSpaceDE w:val="0"/>
        <w:autoSpaceDN w:val="0"/>
        <w:adjustRightInd w:val="0"/>
        <w:spacing w:before="4" w:line="276" w:lineRule="auto"/>
        <w:rPr>
          <w:rFonts w:ascii="Arial" w:eastAsia="Calibri" w:hAnsi="Arial" w:cs="Arial"/>
          <w:sz w:val="22"/>
          <w:szCs w:val="22"/>
          <w:lang w:val="da-DK"/>
        </w:rPr>
      </w:pPr>
      <w:r w:rsidRPr="008F14FE">
        <w:rPr>
          <w:rFonts w:ascii="Arial" w:hAnsi="Arial" w:cs="Arial"/>
          <w:sz w:val="22"/>
          <w:szCs w:val="22"/>
          <w:lang w:val="da-DK" w:eastAsia="da-DK"/>
        </w:rPr>
        <w:t xml:space="preserve"> </w:t>
      </w:r>
    </w:p>
    <w:p w:rsidR="00EA5A57" w:rsidRPr="00C842C0" w:rsidRDefault="00EA5A57" w:rsidP="00C27CA5">
      <w:pPr>
        <w:pStyle w:val="ListParagraph"/>
        <w:numPr>
          <w:ilvl w:val="0"/>
          <w:numId w:val="10"/>
        </w:numPr>
        <w:tabs>
          <w:tab w:val="left" w:pos="384"/>
        </w:tabs>
        <w:suppressAutoHyphens w:val="0"/>
        <w:kinsoku w:val="0"/>
        <w:overflowPunct w:val="0"/>
        <w:autoSpaceDE w:val="0"/>
        <w:autoSpaceDN w:val="0"/>
        <w:adjustRightInd w:val="0"/>
        <w:spacing w:before="1" w:after="0" w:line="276" w:lineRule="auto"/>
        <w:contextualSpacing/>
        <w:jc w:val="both"/>
        <w:outlineLvl w:val="0"/>
        <w:rPr>
          <w:rFonts w:ascii="Arial" w:eastAsia="Calibri" w:hAnsi="Arial" w:cs="Arial"/>
          <w:b/>
          <w:bCs/>
          <w:lang w:val="da-DK"/>
        </w:rPr>
      </w:pPr>
      <w:r w:rsidRPr="00C842C0">
        <w:rPr>
          <w:rFonts w:ascii="Arial" w:eastAsia="Calibri" w:hAnsi="Arial" w:cs="Arial"/>
          <w:b/>
          <w:bCs/>
          <w:lang w:val="da-DK"/>
        </w:rPr>
        <w:t>Main Tasks and Responsibilities:</w:t>
      </w:r>
    </w:p>
    <w:p w:rsidR="00EA5A57" w:rsidRPr="008F14FE" w:rsidRDefault="00EA5A57" w:rsidP="0099034F">
      <w:pPr>
        <w:numPr>
          <w:ilvl w:val="0"/>
          <w:numId w:val="13"/>
        </w:numPr>
        <w:autoSpaceDE w:val="0"/>
        <w:autoSpaceDN w:val="0"/>
        <w:adjustRightInd w:val="0"/>
        <w:spacing w:after="38"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To act as the Mission focal point for gender equality, gender mainstreaming and Women, Peace and Security related dimensions; </w:t>
      </w:r>
    </w:p>
    <w:p w:rsidR="00EA5A57" w:rsidRPr="008F14FE" w:rsidRDefault="00EA5A57" w:rsidP="0099034F">
      <w:pPr>
        <w:numPr>
          <w:ilvl w:val="0"/>
          <w:numId w:val="13"/>
        </w:numPr>
        <w:autoSpaceDE w:val="0"/>
        <w:autoSpaceDN w:val="0"/>
        <w:adjustRightInd w:val="0"/>
        <w:spacing w:after="38"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To advise on gender mainstreaming processes, promote and facilitate the integration of a gender perspective within the functioning of the Mission as well as in the analysis, planning and conduct of the Mission activities; </w:t>
      </w:r>
    </w:p>
    <w:p w:rsidR="00EA5A57" w:rsidRPr="008F14FE" w:rsidRDefault="00EA5A57" w:rsidP="0099034F">
      <w:pPr>
        <w:numPr>
          <w:ilvl w:val="0"/>
          <w:numId w:val="13"/>
        </w:numPr>
        <w:autoSpaceDE w:val="0"/>
        <w:autoSpaceDN w:val="0"/>
        <w:adjustRightInd w:val="0"/>
        <w:spacing w:after="38"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To suggest on the mechanisms to be established and used within the Mission for monitoring, implementing and evaluating EU and additional relevant international instruments for gender equality, mainstreaming and the implementation of the UN Security Council Resolutions on Women, Peace and Security; </w:t>
      </w:r>
    </w:p>
    <w:p w:rsidR="00EA5A57" w:rsidRPr="008F14FE" w:rsidRDefault="00EA5A57" w:rsidP="0099034F">
      <w:pPr>
        <w:numPr>
          <w:ilvl w:val="0"/>
          <w:numId w:val="13"/>
        </w:numPr>
        <w:autoSpaceDE w:val="0"/>
        <w:autoSpaceDN w:val="0"/>
        <w:adjustRightInd w:val="0"/>
        <w:spacing w:after="38"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To support the development of a systematic gender analysis of all aspects of the implementation of the Mission mandate, including policy development, monitoring, execution and reporting, data collection and staffing; </w:t>
      </w:r>
    </w:p>
    <w:p w:rsidR="00EA5A57" w:rsidRPr="008F14FE" w:rsidRDefault="00EA5A57" w:rsidP="0099034F">
      <w:pPr>
        <w:numPr>
          <w:ilvl w:val="0"/>
          <w:numId w:val="13"/>
        </w:numPr>
        <w:autoSpaceDE w:val="0"/>
        <w:autoSpaceDN w:val="0"/>
        <w:adjustRightInd w:val="0"/>
        <w:spacing w:after="38"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In coordination with the Mission operational components, advise on the promotion of gender equality and gender responsive policy among host state authorities in order to ensure that these aspects are integrated while being consistent with the Mission Implementation Plan; </w:t>
      </w:r>
    </w:p>
    <w:p w:rsidR="00EA5A57" w:rsidRPr="008F14FE" w:rsidRDefault="00EA5A57" w:rsidP="0099034F">
      <w:pPr>
        <w:numPr>
          <w:ilvl w:val="0"/>
          <w:numId w:val="13"/>
        </w:numPr>
        <w:autoSpaceDE w:val="0"/>
        <w:autoSpaceDN w:val="0"/>
        <w:adjustRightInd w:val="0"/>
        <w:spacing w:after="38"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To coordinate the Mission Gender focal point network; </w:t>
      </w:r>
    </w:p>
    <w:p w:rsidR="00EA5A57" w:rsidRPr="008F14FE" w:rsidRDefault="00EA5A57" w:rsidP="0099034F">
      <w:pPr>
        <w:numPr>
          <w:ilvl w:val="0"/>
          <w:numId w:val="13"/>
        </w:numPr>
        <w:autoSpaceDE w:val="0"/>
        <w:autoSpaceDN w:val="0"/>
        <w:adjustRightInd w:val="0"/>
        <w:spacing w:after="38"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To be up to date on the situation related to gender equality and the implementation of the Women, Peace and Security agenda in the host state; </w:t>
      </w:r>
    </w:p>
    <w:p w:rsidR="00EA5A57" w:rsidRPr="008F14FE" w:rsidRDefault="00EA5A57" w:rsidP="0099034F">
      <w:pPr>
        <w:numPr>
          <w:ilvl w:val="0"/>
          <w:numId w:val="13"/>
        </w:numPr>
        <w:autoSpaceDE w:val="0"/>
        <w:autoSpaceDN w:val="0"/>
        <w:adjustRightInd w:val="0"/>
        <w:spacing w:after="38"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To advise on the development and content of strategic communications with regards to gender dimensions; </w:t>
      </w:r>
    </w:p>
    <w:p w:rsidR="00EA5A57" w:rsidRPr="008F14FE" w:rsidRDefault="00EA5A57" w:rsidP="0099034F">
      <w:pPr>
        <w:numPr>
          <w:ilvl w:val="0"/>
          <w:numId w:val="13"/>
        </w:numPr>
        <w:autoSpaceDE w:val="0"/>
        <w:autoSpaceDN w:val="0"/>
        <w:adjustRightInd w:val="0"/>
        <w:spacing w:after="38"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To contribute to the development and periodic review of relevant Mission Standard Operating Procedures aiming at integrating a gender perspective; </w:t>
      </w:r>
    </w:p>
    <w:p w:rsidR="00EA5A57" w:rsidRPr="008F14FE" w:rsidRDefault="00EA5A57" w:rsidP="0099034F">
      <w:pPr>
        <w:numPr>
          <w:ilvl w:val="0"/>
          <w:numId w:val="13"/>
        </w:numPr>
        <w:autoSpaceDE w:val="0"/>
        <w:autoSpaceDN w:val="0"/>
        <w:adjustRightInd w:val="0"/>
        <w:spacing w:after="38"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To liaise with the local and international entities involved in the promotion of gender equality, mainstreaming and the Women, Peace and Security agenda; </w:t>
      </w:r>
    </w:p>
    <w:p w:rsidR="00EA5A57" w:rsidRPr="008F14FE" w:rsidRDefault="00EA5A57" w:rsidP="0099034F">
      <w:pPr>
        <w:numPr>
          <w:ilvl w:val="0"/>
          <w:numId w:val="13"/>
        </w:numPr>
        <w:autoSpaceDE w:val="0"/>
        <w:autoSpaceDN w:val="0"/>
        <w:adjustRightInd w:val="0"/>
        <w:spacing w:after="38"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To contribute to Mission reporting and information flow on gender equality related aspects; </w:t>
      </w:r>
    </w:p>
    <w:p w:rsidR="00EA5A57" w:rsidRPr="008F14FE" w:rsidRDefault="00EA5A57" w:rsidP="0099034F">
      <w:pPr>
        <w:numPr>
          <w:ilvl w:val="0"/>
          <w:numId w:val="13"/>
        </w:numPr>
        <w:autoSpaceDE w:val="0"/>
        <w:autoSpaceDN w:val="0"/>
        <w:adjustRightInd w:val="0"/>
        <w:spacing w:after="38"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To support the induction training of Mission members as required; </w:t>
      </w:r>
    </w:p>
    <w:p w:rsidR="00EA5A57" w:rsidRPr="008F14FE" w:rsidRDefault="00EA5A57" w:rsidP="0099034F">
      <w:pPr>
        <w:numPr>
          <w:ilvl w:val="0"/>
          <w:numId w:val="13"/>
        </w:numPr>
        <w:autoSpaceDE w:val="0"/>
        <w:autoSpaceDN w:val="0"/>
        <w:adjustRightInd w:val="0"/>
        <w:spacing w:after="38"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To contribute to keep the Mission leadership and staff up to date on the gender equality related situation and developments in the Mission area; </w:t>
      </w:r>
    </w:p>
    <w:p w:rsidR="00EA5A57" w:rsidRPr="008F14FE" w:rsidRDefault="00EA5A57" w:rsidP="0099034F">
      <w:pPr>
        <w:numPr>
          <w:ilvl w:val="0"/>
          <w:numId w:val="13"/>
        </w:numPr>
        <w:autoSpaceDE w:val="0"/>
        <w:autoSpaceDN w:val="0"/>
        <w:adjustRightInd w:val="0"/>
        <w:spacing w:line="276" w:lineRule="auto"/>
        <w:jc w:val="both"/>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Support the establishment of long-term positive relations with local women’s organisations in line with the Women, Peace and Security agenda. </w:t>
      </w:r>
    </w:p>
    <w:p w:rsidR="00EA5A57" w:rsidRPr="008F14FE" w:rsidRDefault="00EA5A57" w:rsidP="0050666F">
      <w:pPr>
        <w:kinsoku w:val="0"/>
        <w:overflowPunct w:val="0"/>
        <w:autoSpaceDE w:val="0"/>
        <w:autoSpaceDN w:val="0"/>
        <w:adjustRightInd w:val="0"/>
        <w:spacing w:before="1" w:line="276" w:lineRule="auto"/>
        <w:rPr>
          <w:rFonts w:ascii="Arial" w:eastAsia="Calibri" w:hAnsi="Arial" w:cs="Arial"/>
          <w:sz w:val="22"/>
          <w:szCs w:val="22"/>
          <w:lang w:val="da-DK"/>
        </w:rPr>
      </w:pPr>
    </w:p>
    <w:p w:rsidR="00EA5A57" w:rsidRPr="008F14FE" w:rsidRDefault="00EA5A57" w:rsidP="00C27CA5">
      <w:pPr>
        <w:numPr>
          <w:ilvl w:val="0"/>
          <w:numId w:val="10"/>
        </w:numPr>
        <w:tabs>
          <w:tab w:val="left" w:pos="384"/>
        </w:tabs>
        <w:kinsoku w:val="0"/>
        <w:overflowPunct w:val="0"/>
        <w:autoSpaceDE w:val="0"/>
        <w:autoSpaceDN w:val="0"/>
        <w:adjustRightInd w:val="0"/>
        <w:spacing w:before="1" w:line="276" w:lineRule="auto"/>
        <w:ind w:left="383"/>
        <w:outlineLvl w:val="0"/>
        <w:rPr>
          <w:rFonts w:ascii="Arial" w:eastAsia="Calibri" w:hAnsi="Arial" w:cs="Arial"/>
          <w:b/>
          <w:bCs/>
          <w:sz w:val="22"/>
          <w:szCs w:val="22"/>
          <w:lang w:val="da-DK"/>
        </w:rPr>
      </w:pPr>
      <w:r w:rsidRPr="008F14FE">
        <w:rPr>
          <w:rFonts w:ascii="Arial" w:eastAsia="Calibri" w:hAnsi="Arial" w:cs="Arial"/>
          <w:b/>
          <w:bCs/>
          <w:sz w:val="22"/>
          <w:szCs w:val="22"/>
          <w:lang w:val="da-DK"/>
        </w:rPr>
        <w:lastRenderedPageBreak/>
        <w:t>General Tasks and Responsibilities:</w:t>
      </w:r>
    </w:p>
    <w:p w:rsidR="00EA5A57" w:rsidRPr="008F14FE" w:rsidRDefault="00EA5A57" w:rsidP="0099034F">
      <w:pPr>
        <w:numPr>
          <w:ilvl w:val="1"/>
          <w:numId w:val="10"/>
        </w:numPr>
        <w:tabs>
          <w:tab w:val="left" w:pos="814"/>
        </w:tabs>
        <w:kinsoku w:val="0"/>
        <w:overflowPunct w:val="0"/>
        <w:autoSpaceDE w:val="0"/>
        <w:autoSpaceDN w:val="0"/>
        <w:adjustRightInd w:val="0"/>
        <w:spacing w:line="276" w:lineRule="auto"/>
        <w:ind w:left="813" w:right="121"/>
        <w:jc w:val="both"/>
        <w:rPr>
          <w:rFonts w:ascii="Arial" w:eastAsia="Calibri" w:hAnsi="Arial" w:cs="Arial"/>
          <w:sz w:val="22"/>
          <w:szCs w:val="22"/>
          <w:lang w:val="da-DK"/>
        </w:rPr>
      </w:pPr>
      <w:r w:rsidRPr="008F14FE">
        <w:rPr>
          <w:rFonts w:ascii="Arial" w:eastAsia="Calibri" w:hAnsi="Arial" w:cs="Arial"/>
          <w:sz w:val="22"/>
          <w:szCs w:val="22"/>
          <w:lang w:val="da-DK"/>
        </w:rPr>
        <w:t>To</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identify</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and</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report</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on</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lessons</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learned</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and</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best</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practices</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within</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the</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respective</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area</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of responsibility;</w:t>
      </w:r>
    </w:p>
    <w:p w:rsidR="00EA5A57" w:rsidRPr="008F14FE" w:rsidRDefault="00EA5A57" w:rsidP="0099034F">
      <w:pPr>
        <w:numPr>
          <w:ilvl w:val="1"/>
          <w:numId w:val="10"/>
        </w:numPr>
        <w:tabs>
          <w:tab w:val="left" w:pos="814"/>
        </w:tabs>
        <w:kinsoku w:val="0"/>
        <w:overflowPunct w:val="0"/>
        <w:autoSpaceDE w:val="0"/>
        <w:autoSpaceDN w:val="0"/>
        <w:adjustRightInd w:val="0"/>
        <w:spacing w:line="276" w:lineRule="auto"/>
        <w:ind w:left="813" w:right="122"/>
        <w:jc w:val="both"/>
        <w:rPr>
          <w:rFonts w:ascii="Arial" w:eastAsia="Calibri" w:hAnsi="Arial" w:cs="Arial"/>
          <w:sz w:val="22"/>
          <w:szCs w:val="22"/>
          <w:lang w:val="da-DK"/>
        </w:rPr>
      </w:pPr>
      <w:r w:rsidRPr="008F14FE">
        <w:rPr>
          <w:rFonts w:ascii="Arial" w:eastAsia="Calibri" w:hAnsi="Arial" w:cs="Arial"/>
          <w:sz w:val="22"/>
          <w:szCs w:val="22"/>
          <w:lang w:val="da-DK"/>
        </w:rPr>
        <w:t>To</w:t>
      </w:r>
      <w:r w:rsidRPr="008F14FE">
        <w:rPr>
          <w:rFonts w:ascii="Arial" w:eastAsia="Calibri" w:hAnsi="Arial" w:cs="Arial"/>
          <w:spacing w:val="80"/>
          <w:sz w:val="22"/>
          <w:szCs w:val="22"/>
          <w:lang w:val="da-DK"/>
        </w:rPr>
        <w:t xml:space="preserve"> </w:t>
      </w:r>
      <w:r w:rsidRPr="008F14FE">
        <w:rPr>
          <w:rFonts w:ascii="Arial" w:eastAsia="Calibri" w:hAnsi="Arial" w:cs="Arial"/>
          <w:sz w:val="22"/>
          <w:szCs w:val="22"/>
          <w:lang w:val="da-DK"/>
        </w:rPr>
        <w:t>contribute</w:t>
      </w:r>
      <w:r w:rsidRPr="008F14FE">
        <w:rPr>
          <w:rFonts w:ascii="Arial" w:eastAsia="Calibri" w:hAnsi="Arial" w:cs="Arial"/>
          <w:spacing w:val="80"/>
          <w:sz w:val="22"/>
          <w:szCs w:val="22"/>
          <w:lang w:val="da-DK"/>
        </w:rPr>
        <w:t xml:space="preserve"> </w:t>
      </w:r>
      <w:r w:rsidRPr="008F14FE">
        <w:rPr>
          <w:rFonts w:ascii="Arial" w:eastAsia="Calibri" w:hAnsi="Arial" w:cs="Arial"/>
          <w:sz w:val="22"/>
          <w:szCs w:val="22"/>
          <w:lang w:val="da-DK"/>
        </w:rPr>
        <w:t>and</w:t>
      </w:r>
      <w:r w:rsidRPr="008F14FE">
        <w:rPr>
          <w:rFonts w:ascii="Arial" w:eastAsia="Calibri" w:hAnsi="Arial" w:cs="Arial"/>
          <w:spacing w:val="80"/>
          <w:sz w:val="22"/>
          <w:szCs w:val="22"/>
          <w:lang w:val="da-DK"/>
        </w:rPr>
        <w:t xml:space="preserve"> </w:t>
      </w:r>
      <w:r w:rsidRPr="008F14FE">
        <w:rPr>
          <w:rFonts w:ascii="Arial" w:eastAsia="Calibri" w:hAnsi="Arial" w:cs="Arial"/>
          <w:sz w:val="22"/>
          <w:szCs w:val="22"/>
          <w:lang w:val="da-DK"/>
        </w:rPr>
        <w:t>ensure</w:t>
      </w:r>
      <w:r w:rsidRPr="008F14FE">
        <w:rPr>
          <w:rFonts w:ascii="Arial" w:eastAsia="Calibri" w:hAnsi="Arial" w:cs="Arial"/>
          <w:spacing w:val="80"/>
          <w:sz w:val="22"/>
          <w:szCs w:val="22"/>
          <w:lang w:val="da-DK"/>
        </w:rPr>
        <w:t xml:space="preserve"> </w:t>
      </w:r>
      <w:r w:rsidRPr="008F14FE">
        <w:rPr>
          <w:rFonts w:ascii="Arial" w:eastAsia="Calibri" w:hAnsi="Arial" w:cs="Arial"/>
          <w:sz w:val="22"/>
          <w:szCs w:val="22"/>
          <w:lang w:val="da-DK"/>
        </w:rPr>
        <w:t>timely</w:t>
      </w:r>
      <w:r w:rsidRPr="008F14FE">
        <w:rPr>
          <w:rFonts w:ascii="Arial" w:eastAsia="Calibri" w:hAnsi="Arial" w:cs="Arial"/>
          <w:spacing w:val="80"/>
          <w:sz w:val="22"/>
          <w:szCs w:val="22"/>
          <w:lang w:val="da-DK"/>
        </w:rPr>
        <w:t xml:space="preserve"> </w:t>
      </w:r>
      <w:r w:rsidRPr="008F14FE">
        <w:rPr>
          <w:rFonts w:ascii="Arial" w:eastAsia="Calibri" w:hAnsi="Arial" w:cs="Arial"/>
          <w:sz w:val="22"/>
          <w:szCs w:val="22"/>
          <w:lang w:val="da-DK"/>
        </w:rPr>
        <w:t>reporting</w:t>
      </w:r>
      <w:r w:rsidRPr="008F14FE">
        <w:rPr>
          <w:rFonts w:ascii="Arial" w:eastAsia="Calibri" w:hAnsi="Arial" w:cs="Arial"/>
          <w:spacing w:val="80"/>
          <w:sz w:val="22"/>
          <w:szCs w:val="22"/>
          <w:lang w:val="da-DK"/>
        </w:rPr>
        <w:t xml:space="preserve"> </w:t>
      </w:r>
      <w:r w:rsidRPr="008F14FE">
        <w:rPr>
          <w:rFonts w:ascii="Arial" w:eastAsia="Calibri" w:hAnsi="Arial" w:cs="Arial"/>
          <w:sz w:val="22"/>
          <w:szCs w:val="22"/>
          <w:lang w:val="da-DK"/>
        </w:rPr>
        <w:t>on</w:t>
      </w:r>
      <w:r w:rsidRPr="008F14FE">
        <w:rPr>
          <w:rFonts w:ascii="Arial" w:eastAsia="Calibri" w:hAnsi="Arial" w:cs="Arial"/>
          <w:spacing w:val="80"/>
          <w:sz w:val="22"/>
          <w:szCs w:val="22"/>
          <w:lang w:val="da-DK"/>
        </w:rPr>
        <w:t xml:space="preserve"> </w:t>
      </w:r>
      <w:r w:rsidRPr="008F14FE">
        <w:rPr>
          <w:rFonts w:ascii="Arial" w:eastAsia="Calibri" w:hAnsi="Arial" w:cs="Arial"/>
          <w:sz w:val="22"/>
          <w:szCs w:val="22"/>
          <w:lang w:val="da-DK"/>
        </w:rPr>
        <w:t>activities</w:t>
      </w:r>
      <w:r w:rsidRPr="008F14FE">
        <w:rPr>
          <w:rFonts w:ascii="Arial" w:eastAsia="Calibri" w:hAnsi="Arial" w:cs="Arial"/>
          <w:spacing w:val="80"/>
          <w:sz w:val="22"/>
          <w:szCs w:val="22"/>
          <w:lang w:val="da-DK"/>
        </w:rPr>
        <w:t xml:space="preserve"> </w:t>
      </w:r>
      <w:r w:rsidRPr="008F14FE">
        <w:rPr>
          <w:rFonts w:ascii="Arial" w:eastAsia="Calibri" w:hAnsi="Arial" w:cs="Arial"/>
          <w:sz w:val="22"/>
          <w:szCs w:val="22"/>
          <w:lang w:val="da-DK"/>
        </w:rPr>
        <w:t>within</w:t>
      </w:r>
      <w:r w:rsidRPr="008F14FE">
        <w:rPr>
          <w:rFonts w:ascii="Arial" w:eastAsia="Calibri" w:hAnsi="Arial" w:cs="Arial"/>
          <w:spacing w:val="80"/>
          <w:sz w:val="22"/>
          <w:szCs w:val="22"/>
          <w:lang w:val="da-DK"/>
        </w:rPr>
        <w:t xml:space="preserve"> </w:t>
      </w:r>
      <w:r w:rsidRPr="008F14FE">
        <w:rPr>
          <w:rFonts w:ascii="Arial" w:eastAsia="Calibri" w:hAnsi="Arial" w:cs="Arial"/>
          <w:sz w:val="22"/>
          <w:szCs w:val="22"/>
          <w:lang w:val="da-DK"/>
        </w:rPr>
        <w:t>the</w:t>
      </w:r>
      <w:r w:rsidRPr="008F14FE">
        <w:rPr>
          <w:rFonts w:ascii="Arial" w:eastAsia="Calibri" w:hAnsi="Arial" w:cs="Arial"/>
          <w:spacing w:val="80"/>
          <w:sz w:val="22"/>
          <w:szCs w:val="22"/>
          <w:lang w:val="da-DK"/>
        </w:rPr>
        <w:t xml:space="preserve"> </w:t>
      </w:r>
      <w:r w:rsidRPr="008F14FE">
        <w:rPr>
          <w:rFonts w:ascii="Arial" w:eastAsia="Calibri" w:hAnsi="Arial" w:cs="Arial"/>
          <w:sz w:val="22"/>
          <w:szCs w:val="22"/>
          <w:lang w:val="da-DK"/>
        </w:rPr>
        <w:t>respective</w:t>
      </w:r>
      <w:r w:rsidRPr="008F14FE">
        <w:rPr>
          <w:rFonts w:ascii="Arial" w:eastAsia="Calibri" w:hAnsi="Arial" w:cs="Arial"/>
          <w:spacing w:val="80"/>
          <w:sz w:val="22"/>
          <w:szCs w:val="22"/>
          <w:lang w:val="da-DK"/>
        </w:rPr>
        <w:t xml:space="preserve"> </w:t>
      </w:r>
      <w:r w:rsidRPr="008F14FE">
        <w:rPr>
          <w:rFonts w:ascii="Arial" w:eastAsia="Calibri" w:hAnsi="Arial" w:cs="Arial"/>
          <w:sz w:val="22"/>
          <w:szCs w:val="22"/>
          <w:lang w:val="da-DK"/>
        </w:rPr>
        <w:t>area</w:t>
      </w:r>
      <w:r w:rsidRPr="008F14FE">
        <w:rPr>
          <w:rFonts w:ascii="Arial" w:eastAsia="Calibri" w:hAnsi="Arial" w:cs="Arial"/>
          <w:spacing w:val="80"/>
          <w:sz w:val="22"/>
          <w:szCs w:val="22"/>
          <w:lang w:val="da-DK"/>
        </w:rPr>
        <w:t xml:space="preserve"> </w:t>
      </w:r>
      <w:r w:rsidRPr="008F14FE">
        <w:rPr>
          <w:rFonts w:ascii="Arial" w:eastAsia="Calibri" w:hAnsi="Arial" w:cs="Arial"/>
          <w:sz w:val="22"/>
          <w:szCs w:val="22"/>
          <w:lang w:val="da-DK"/>
        </w:rPr>
        <w:t>of responsibility;</w:t>
      </w:r>
    </w:p>
    <w:p w:rsidR="00EA5A57" w:rsidRPr="008F14FE" w:rsidRDefault="00EA5A57" w:rsidP="0099034F">
      <w:pPr>
        <w:numPr>
          <w:ilvl w:val="1"/>
          <w:numId w:val="10"/>
        </w:numPr>
        <w:tabs>
          <w:tab w:val="left" w:pos="814"/>
        </w:tabs>
        <w:kinsoku w:val="0"/>
        <w:overflowPunct w:val="0"/>
        <w:autoSpaceDE w:val="0"/>
        <w:autoSpaceDN w:val="0"/>
        <w:adjustRightInd w:val="0"/>
        <w:spacing w:line="276" w:lineRule="auto"/>
        <w:ind w:left="813"/>
        <w:jc w:val="both"/>
        <w:rPr>
          <w:rFonts w:ascii="Arial" w:eastAsia="Calibri" w:hAnsi="Arial" w:cs="Arial"/>
          <w:sz w:val="22"/>
          <w:szCs w:val="22"/>
          <w:lang w:val="da-DK"/>
        </w:rPr>
      </w:pPr>
      <w:r w:rsidRPr="008F14FE">
        <w:rPr>
          <w:rFonts w:ascii="Arial" w:eastAsia="Calibri" w:hAnsi="Arial" w:cs="Arial"/>
          <w:sz w:val="22"/>
          <w:szCs w:val="22"/>
          <w:lang w:val="da-DK"/>
        </w:rPr>
        <w:t>To take account of gender equality and human rights aspects in the execution of tasks;</w:t>
      </w:r>
    </w:p>
    <w:p w:rsidR="00EA5A57" w:rsidRPr="009B1C93" w:rsidRDefault="00EA5A57" w:rsidP="0099034F">
      <w:pPr>
        <w:numPr>
          <w:ilvl w:val="1"/>
          <w:numId w:val="10"/>
        </w:numPr>
        <w:tabs>
          <w:tab w:val="left" w:pos="814"/>
        </w:tabs>
        <w:kinsoku w:val="0"/>
        <w:overflowPunct w:val="0"/>
        <w:autoSpaceDE w:val="0"/>
        <w:autoSpaceDN w:val="0"/>
        <w:adjustRightInd w:val="0"/>
        <w:spacing w:line="276" w:lineRule="auto"/>
        <w:ind w:left="813"/>
        <w:jc w:val="both"/>
        <w:rPr>
          <w:rFonts w:ascii="Arial" w:eastAsia="Calibri" w:hAnsi="Arial" w:cs="Arial"/>
          <w:sz w:val="22"/>
          <w:szCs w:val="22"/>
          <w:lang w:val="da-DK"/>
        </w:rPr>
      </w:pPr>
      <w:r w:rsidRPr="008F14FE">
        <w:rPr>
          <w:rFonts w:ascii="Arial" w:eastAsia="Calibri" w:hAnsi="Arial" w:cs="Arial"/>
          <w:sz w:val="22"/>
          <w:szCs w:val="22"/>
          <w:lang w:val="da-DK"/>
        </w:rPr>
        <w:t>To undertake any other related tasks as requested by the Line Manager(s).</w:t>
      </w:r>
    </w:p>
    <w:p w:rsidR="00EA5A57" w:rsidRPr="008F14FE" w:rsidRDefault="00EA5A57" w:rsidP="0050666F">
      <w:pPr>
        <w:kinsoku w:val="0"/>
        <w:overflowPunct w:val="0"/>
        <w:autoSpaceDE w:val="0"/>
        <w:autoSpaceDN w:val="0"/>
        <w:adjustRightInd w:val="0"/>
        <w:spacing w:before="11" w:line="276" w:lineRule="auto"/>
        <w:rPr>
          <w:rFonts w:ascii="Arial" w:eastAsia="Calibri" w:hAnsi="Arial" w:cs="Arial"/>
          <w:sz w:val="22"/>
          <w:szCs w:val="22"/>
          <w:lang w:val="da-DK"/>
        </w:rPr>
      </w:pPr>
    </w:p>
    <w:p w:rsidR="00EA5A57" w:rsidRPr="008F14FE" w:rsidRDefault="00EA5A57" w:rsidP="00C27CA5">
      <w:pPr>
        <w:numPr>
          <w:ilvl w:val="0"/>
          <w:numId w:val="10"/>
        </w:numPr>
        <w:tabs>
          <w:tab w:val="left" w:pos="384"/>
        </w:tabs>
        <w:kinsoku w:val="0"/>
        <w:overflowPunct w:val="0"/>
        <w:autoSpaceDE w:val="0"/>
        <w:autoSpaceDN w:val="0"/>
        <w:adjustRightInd w:val="0"/>
        <w:spacing w:line="276" w:lineRule="auto"/>
        <w:ind w:left="383"/>
        <w:jc w:val="both"/>
        <w:outlineLvl w:val="0"/>
        <w:rPr>
          <w:rFonts w:ascii="Arial" w:eastAsia="Calibri" w:hAnsi="Arial" w:cs="Arial"/>
          <w:b/>
          <w:bCs/>
          <w:sz w:val="22"/>
          <w:szCs w:val="22"/>
          <w:lang w:val="da-DK"/>
        </w:rPr>
      </w:pPr>
      <w:r w:rsidRPr="008F14FE">
        <w:rPr>
          <w:rFonts w:ascii="Arial" w:eastAsia="Calibri" w:hAnsi="Arial" w:cs="Arial"/>
          <w:b/>
          <w:bCs/>
          <w:sz w:val="22"/>
          <w:szCs w:val="22"/>
          <w:lang w:val="da-DK"/>
        </w:rPr>
        <w:t>Essential Qualifications and Experience:</w:t>
      </w:r>
    </w:p>
    <w:p w:rsidR="00EA5A57" w:rsidRPr="008F14FE" w:rsidRDefault="00EA5A57" w:rsidP="00C27CA5">
      <w:pPr>
        <w:numPr>
          <w:ilvl w:val="1"/>
          <w:numId w:val="10"/>
        </w:numPr>
        <w:tabs>
          <w:tab w:val="left" w:pos="814"/>
        </w:tabs>
        <w:kinsoku w:val="0"/>
        <w:overflowPunct w:val="0"/>
        <w:autoSpaceDE w:val="0"/>
        <w:autoSpaceDN w:val="0"/>
        <w:adjustRightInd w:val="0"/>
        <w:spacing w:line="276" w:lineRule="auto"/>
        <w:ind w:left="813" w:right="117"/>
        <w:jc w:val="both"/>
        <w:rPr>
          <w:rFonts w:ascii="Arial" w:eastAsia="Calibri" w:hAnsi="Arial" w:cs="Arial"/>
          <w:sz w:val="22"/>
          <w:szCs w:val="22"/>
          <w:lang w:val="da-DK"/>
        </w:rPr>
      </w:pPr>
      <w:r w:rsidRPr="008F14FE">
        <w:rPr>
          <w:rFonts w:ascii="Arial" w:eastAsia="Calibri" w:hAnsi="Arial" w:cs="Arial"/>
          <w:sz w:val="22"/>
          <w:szCs w:val="22"/>
          <w:lang w:val="da-DK"/>
        </w:rPr>
        <w:t>Successful</w:t>
      </w:r>
      <w:r w:rsidRPr="008F14FE">
        <w:rPr>
          <w:rFonts w:ascii="Arial" w:eastAsia="Calibri" w:hAnsi="Arial" w:cs="Arial"/>
          <w:spacing w:val="29"/>
          <w:sz w:val="22"/>
          <w:szCs w:val="22"/>
          <w:lang w:val="da-DK"/>
        </w:rPr>
        <w:t xml:space="preserve"> </w:t>
      </w:r>
      <w:r w:rsidRPr="008F14FE">
        <w:rPr>
          <w:rFonts w:ascii="Arial" w:eastAsia="Calibri" w:hAnsi="Arial" w:cs="Arial"/>
          <w:sz w:val="22"/>
          <w:szCs w:val="22"/>
          <w:lang w:val="da-DK"/>
        </w:rPr>
        <w:t>completion</w:t>
      </w:r>
      <w:r w:rsidRPr="008F14FE">
        <w:rPr>
          <w:rFonts w:ascii="Arial" w:eastAsia="Calibri" w:hAnsi="Arial" w:cs="Arial"/>
          <w:spacing w:val="28"/>
          <w:sz w:val="22"/>
          <w:szCs w:val="22"/>
          <w:lang w:val="da-DK"/>
        </w:rPr>
        <w:t xml:space="preserve"> </w:t>
      </w:r>
      <w:r w:rsidRPr="008F14FE">
        <w:rPr>
          <w:rFonts w:ascii="Arial" w:eastAsia="Calibri" w:hAnsi="Arial" w:cs="Arial"/>
          <w:sz w:val="22"/>
          <w:szCs w:val="22"/>
          <w:lang w:val="da-DK"/>
        </w:rPr>
        <w:t>of</w:t>
      </w:r>
      <w:r w:rsidRPr="008F14FE">
        <w:rPr>
          <w:rFonts w:ascii="Arial" w:eastAsia="Calibri" w:hAnsi="Arial" w:cs="Arial"/>
          <w:spacing w:val="27"/>
          <w:sz w:val="22"/>
          <w:szCs w:val="22"/>
          <w:lang w:val="da-DK"/>
        </w:rPr>
        <w:t xml:space="preserve"> </w:t>
      </w:r>
      <w:r w:rsidRPr="008F14FE">
        <w:rPr>
          <w:rFonts w:ascii="Arial" w:eastAsia="Calibri" w:hAnsi="Arial" w:cs="Arial"/>
          <w:sz w:val="22"/>
          <w:szCs w:val="22"/>
          <w:lang w:val="da-DK"/>
        </w:rPr>
        <w:t>university</w:t>
      </w:r>
      <w:r w:rsidRPr="008F14FE">
        <w:rPr>
          <w:rFonts w:ascii="Arial" w:eastAsia="Calibri" w:hAnsi="Arial" w:cs="Arial"/>
          <w:spacing w:val="26"/>
          <w:sz w:val="22"/>
          <w:szCs w:val="22"/>
          <w:lang w:val="da-DK"/>
        </w:rPr>
        <w:t xml:space="preserve"> </w:t>
      </w:r>
      <w:r w:rsidRPr="008F14FE">
        <w:rPr>
          <w:rFonts w:ascii="Arial" w:eastAsia="Calibri" w:hAnsi="Arial" w:cs="Arial"/>
          <w:sz w:val="22"/>
          <w:szCs w:val="22"/>
          <w:lang w:val="da-DK"/>
        </w:rPr>
        <w:t>studies</w:t>
      </w:r>
      <w:r w:rsidRPr="008F14FE">
        <w:rPr>
          <w:rFonts w:ascii="Arial" w:eastAsia="Calibri" w:hAnsi="Arial" w:cs="Arial"/>
          <w:spacing w:val="29"/>
          <w:sz w:val="22"/>
          <w:szCs w:val="22"/>
          <w:lang w:val="da-DK"/>
        </w:rPr>
        <w:t xml:space="preserve"> </w:t>
      </w:r>
      <w:r w:rsidRPr="008F14FE">
        <w:rPr>
          <w:rFonts w:ascii="Arial" w:eastAsia="Calibri" w:hAnsi="Arial" w:cs="Arial"/>
          <w:sz w:val="22"/>
          <w:szCs w:val="22"/>
          <w:lang w:val="da-DK"/>
        </w:rPr>
        <w:t>of</w:t>
      </w:r>
      <w:r w:rsidRPr="008F14FE">
        <w:rPr>
          <w:rFonts w:ascii="Arial" w:eastAsia="Calibri" w:hAnsi="Arial" w:cs="Arial"/>
          <w:spacing w:val="29"/>
          <w:sz w:val="22"/>
          <w:szCs w:val="22"/>
          <w:lang w:val="da-DK"/>
        </w:rPr>
        <w:t xml:space="preserve"> </w:t>
      </w:r>
      <w:r w:rsidRPr="008F14FE">
        <w:rPr>
          <w:rFonts w:ascii="Arial" w:eastAsia="Calibri" w:hAnsi="Arial" w:cs="Arial"/>
          <w:sz w:val="22"/>
          <w:szCs w:val="22"/>
          <w:lang w:val="da-DK"/>
        </w:rPr>
        <w:t>at</w:t>
      </w:r>
      <w:r w:rsidRPr="008F14FE">
        <w:rPr>
          <w:rFonts w:ascii="Arial" w:eastAsia="Calibri" w:hAnsi="Arial" w:cs="Arial"/>
          <w:spacing w:val="29"/>
          <w:sz w:val="22"/>
          <w:szCs w:val="22"/>
          <w:lang w:val="da-DK"/>
        </w:rPr>
        <w:t xml:space="preserve"> </w:t>
      </w:r>
      <w:r w:rsidRPr="008F14FE">
        <w:rPr>
          <w:rFonts w:ascii="Arial" w:eastAsia="Calibri" w:hAnsi="Arial" w:cs="Arial"/>
          <w:sz w:val="22"/>
          <w:szCs w:val="22"/>
          <w:lang w:val="da-DK"/>
        </w:rPr>
        <w:t>least</w:t>
      </w:r>
      <w:r w:rsidRPr="008F14FE">
        <w:rPr>
          <w:rFonts w:ascii="Arial" w:eastAsia="Calibri" w:hAnsi="Arial" w:cs="Arial"/>
          <w:spacing w:val="30"/>
          <w:sz w:val="22"/>
          <w:szCs w:val="22"/>
          <w:lang w:val="da-DK"/>
        </w:rPr>
        <w:t xml:space="preserve"> </w:t>
      </w:r>
      <w:r w:rsidRPr="008F14FE">
        <w:rPr>
          <w:rFonts w:ascii="Arial" w:eastAsia="Calibri" w:hAnsi="Arial" w:cs="Arial"/>
          <w:sz w:val="22"/>
          <w:szCs w:val="22"/>
          <w:lang w:val="da-DK"/>
        </w:rPr>
        <w:t>3</w:t>
      </w:r>
      <w:r w:rsidRPr="008F14FE">
        <w:rPr>
          <w:rFonts w:ascii="Arial" w:eastAsia="Calibri" w:hAnsi="Arial" w:cs="Arial"/>
          <w:spacing w:val="28"/>
          <w:sz w:val="22"/>
          <w:szCs w:val="22"/>
          <w:lang w:val="da-DK"/>
        </w:rPr>
        <w:t xml:space="preserve"> </w:t>
      </w:r>
      <w:r w:rsidRPr="008F14FE">
        <w:rPr>
          <w:rFonts w:ascii="Arial" w:eastAsia="Calibri" w:hAnsi="Arial" w:cs="Arial"/>
          <w:sz w:val="22"/>
          <w:szCs w:val="22"/>
          <w:lang w:val="da-DK"/>
        </w:rPr>
        <w:t>years</w:t>
      </w:r>
      <w:r w:rsidRPr="008F14FE">
        <w:rPr>
          <w:rFonts w:ascii="Arial" w:eastAsia="Calibri" w:hAnsi="Arial" w:cs="Arial"/>
          <w:spacing w:val="29"/>
          <w:sz w:val="22"/>
          <w:szCs w:val="22"/>
          <w:lang w:val="da-DK"/>
        </w:rPr>
        <w:t xml:space="preserve"> </w:t>
      </w:r>
      <w:r w:rsidRPr="008F14FE">
        <w:rPr>
          <w:rFonts w:ascii="Arial" w:eastAsia="Calibri" w:hAnsi="Arial" w:cs="Arial"/>
          <w:sz w:val="22"/>
          <w:szCs w:val="22"/>
          <w:lang w:val="da-DK"/>
        </w:rPr>
        <w:t>attested</w:t>
      </w:r>
      <w:r w:rsidRPr="008F14FE">
        <w:rPr>
          <w:rFonts w:ascii="Arial" w:eastAsia="Calibri" w:hAnsi="Arial" w:cs="Arial"/>
          <w:spacing w:val="29"/>
          <w:sz w:val="22"/>
          <w:szCs w:val="22"/>
          <w:lang w:val="da-DK"/>
        </w:rPr>
        <w:t xml:space="preserve"> </w:t>
      </w:r>
      <w:r w:rsidRPr="008F14FE">
        <w:rPr>
          <w:rFonts w:ascii="Arial" w:eastAsia="Calibri" w:hAnsi="Arial" w:cs="Arial"/>
          <w:sz w:val="22"/>
          <w:szCs w:val="22"/>
          <w:lang w:val="da-DK"/>
        </w:rPr>
        <w:t>by</w:t>
      </w:r>
      <w:r w:rsidRPr="008F14FE">
        <w:rPr>
          <w:rFonts w:ascii="Arial" w:eastAsia="Calibri" w:hAnsi="Arial" w:cs="Arial"/>
          <w:spacing w:val="26"/>
          <w:sz w:val="22"/>
          <w:szCs w:val="22"/>
          <w:lang w:val="da-DK"/>
        </w:rPr>
        <w:t xml:space="preserve"> </w:t>
      </w:r>
      <w:r w:rsidRPr="008F14FE">
        <w:rPr>
          <w:rFonts w:ascii="Arial" w:eastAsia="Calibri" w:hAnsi="Arial" w:cs="Arial"/>
          <w:sz w:val="22"/>
          <w:szCs w:val="22"/>
          <w:lang w:val="da-DK"/>
        </w:rPr>
        <w:t>a</w:t>
      </w:r>
      <w:r w:rsidRPr="008F14FE">
        <w:rPr>
          <w:rFonts w:ascii="Arial" w:eastAsia="Calibri" w:hAnsi="Arial" w:cs="Arial"/>
          <w:spacing w:val="29"/>
          <w:sz w:val="22"/>
          <w:szCs w:val="22"/>
          <w:lang w:val="da-DK"/>
        </w:rPr>
        <w:t xml:space="preserve"> </w:t>
      </w:r>
      <w:r w:rsidRPr="008F14FE">
        <w:rPr>
          <w:rFonts w:ascii="Arial" w:eastAsia="Calibri" w:hAnsi="Arial" w:cs="Arial"/>
          <w:sz w:val="22"/>
          <w:szCs w:val="22"/>
          <w:lang w:val="da-DK"/>
        </w:rPr>
        <w:t>diploma</w:t>
      </w:r>
      <w:r w:rsidRPr="008F14FE">
        <w:rPr>
          <w:rFonts w:ascii="Arial" w:eastAsia="Calibri" w:hAnsi="Arial" w:cs="Arial"/>
          <w:spacing w:val="29"/>
          <w:sz w:val="22"/>
          <w:szCs w:val="22"/>
          <w:lang w:val="da-DK"/>
        </w:rPr>
        <w:t xml:space="preserve"> </w:t>
      </w:r>
      <w:r w:rsidRPr="00F2337A">
        <w:rPr>
          <w:rFonts w:ascii="Arial" w:eastAsia="Calibri" w:hAnsi="Arial" w:cs="Arial"/>
          <w:b/>
          <w:sz w:val="22"/>
          <w:szCs w:val="22"/>
          <w:lang w:val="da-DK"/>
        </w:rPr>
        <w:t>OR</w:t>
      </w:r>
      <w:r w:rsidRPr="008F14FE">
        <w:rPr>
          <w:rFonts w:ascii="Arial" w:eastAsia="Calibri" w:hAnsi="Arial" w:cs="Arial"/>
          <w:spacing w:val="30"/>
          <w:sz w:val="22"/>
          <w:szCs w:val="22"/>
          <w:lang w:val="da-DK"/>
        </w:rPr>
        <w:t xml:space="preserve"> </w:t>
      </w:r>
      <w:r w:rsidRPr="008F14FE">
        <w:rPr>
          <w:rFonts w:ascii="Arial" w:eastAsia="Calibri" w:hAnsi="Arial" w:cs="Arial"/>
          <w:sz w:val="22"/>
          <w:szCs w:val="22"/>
          <w:lang w:val="da-DK"/>
        </w:rPr>
        <w:t>a qualification</w:t>
      </w:r>
      <w:r w:rsidRPr="008F14FE">
        <w:rPr>
          <w:rFonts w:ascii="Arial" w:eastAsia="Calibri" w:hAnsi="Arial" w:cs="Arial"/>
          <w:spacing w:val="21"/>
          <w:sz w:val="22"/>
          <w:szCs w:val="22"/>
          <w:lang w:val="da-DK"/>
        </w:rPr>
        <w:t xml:space="preserve"> </w:t>
      </w:r>
      <w:r w:rsidRPr="008F14FE">
        <w:rPr>
          <w:rFonts w:ascii="Arial" w:eastAsia="Calibri" w:hAnsi="Arial" w:cs="Arial"/>
          <w:sz w:val="22"/>
          <w:szCs w:val="22"/>
          <w:lang w:val="da-DK"/>
        </w:rPr>
        <w:t>in</w:t>
      </w:r>
      <w:r w:rsidRPr="008F14FE">
        <w:rPr>
          <w:rFonts w:ascii="Arial" w:eastAsia="Calibri" w:hAnsi="Arial" w:cs="Arial"/>
          <w:spacing w:val="21"/>
          <w:sz w:val="22"/>
          <w:szCs w:val="22"/>
          <w:lang w:val="da-DK"/>
        </w:rPr>
        <w:t xml:space="preserve"> </w:t>
      </w:r>
      <w:r w:rsidRPr="008F14FE">
        <w:rPr>
          <w:rFonts w:ascii="Arial" w:eastAsia="Calibri" w:hAnsi="Arial" w:cs="Arial"/>
          <w:sz w:val="22"/>
          <w:szCs w:val="22"/>
          <w:lang w:val="da-DK"/>
        </w:rPr>
        <w:t>the</w:t>
      </w:r>
      <w:r w:rsidRPr="008F14FE">
        <w:rPr>
          <w:rFonts w:ascii="Arial" w:eastAsia="Calibri" w:hAnsi="Arial" w:cs="Arial"/>
          <w:spacing w:val="21"/>
          <w:sz w:val="22"/>
          <w:szCs w:val="22"/>
          <w:lang w:val="da-DK"/>
        </w:rPr>
        <w:t xml:space="preserve"> </w:t>
      </w:r>
      <w:r w:rsidRPr="008F14FE">
        <w:rPr>
          <w:rFonts w:ascii="Arial" w:eastAsia="Calibri" w:hAnsi="Arial" w:cs="Arial"/>
          <w:sz w:val="22"/>
          <w:szCs w:val="22"/>
          <w:lang w:val="da-DK"/>
        </w:rPr>
        <w:t>National</w:t>
      </w:r>
      <w:r w:rsidRPr="008F14FE">
        <w:rPr>
          <w:rFonts w:ascii="Arial" w:eastAsia="Calibri" w:hAnsi="Arial" w:cs="Arial"/>
          <w:spacing w:val="22"/>
          <w:sz w:val="22"/>
          <w:szCs w:val="22"/>
          <w:lang w:val="da-DK"/>
        </w:rPr>
        <w:t xml:space="preserve"> </w:t>
      </w:r>
      <w:r w:rsidRPr="008F14FE">
        <w:rPr>
          <w:rFonts w:ascii="Arial" w:eastAsia="Calibri" w:hAnsi="Arial" w:cs="Arial"/>
          <w:sz w:val="22"/>
          <w:szCs w:val="22"/>
          <w:lang w:val="da-DK"/>
        </w:rPr>
        <w:t>Qualifications</w:t>
      </w:r>
      <w:r w:rsidRPr="008F14FE">
        <w:rPr>
          <w:rFonts w:ascii="Arial" w:eastAsia="Calibri" w:hAnsi="Arial" w:cs="Arial"/>
          <w:spacing w:val="22"/>
          <w:sz w:val="22"/>
          <w:szCs w:val="22"/>
          <w:lang w:val="da-DK"/>
        </w:rPr>
        <w:t xml:space="preserve"> </w:t>
      </w:r>
      <w:r w:rsidRPr="008F14FE">
        <w:rPr>
          <w:rFonts w:ascii="Arial" w:eastAsia="Calibri" w:hAnsi="Arial" w:cs="Arial"/>
          <w:sz w:val="22"/>
          <w:szCs w:val="22"/>
          <w:lang w:val="da-DK"/>
        </w:rPr>
        <w:t>Framework</w:t>
      </w:r>
      <w:r w:rsidRPr="008F14FE">
        <w:rPr>
          <w:rFonts w:ascii="Arial" w:eastAsia="Calibri" w:hAnsi="Arial" w:cs="Arial"/>
          <w:spacing w:val="19"/>
          <w:sz w:val="22"/>
          <w:szCs w:val="22"/>
          <w:lang w:val="da-DK"/>
        </w:rPr>
        <w:t xml:space="preserve"> </w:t>
      </w:r>
      <w:r w:rsidRPr="008F14FE">
        <w:rPr>
          <w:rFonts w:ascii="Arial" w:eastAsia="Calibri" w:hAnsi="Arial" w:cs="Arial"/>
          <w:sz w:val="22"/>
          <w:szCs w:val="22"/>
          <w:lang w:val="da-DK"/>
        </w:rPr>
        <w:t>which</w:t>
      </w:r>
      <w:r w:rsidRPr="008F14FE">
        <w:rPr>
          <w:rFonts w:ascii="Arial" w:eastAsia="Calibri" w:hAnsi="Arial" w:cs="Arial"/>
          <w:spacing w:val="21"/>
          <w:sz w:val="22"/>
          <w:szCs w:val="22"/>
          <w:lang w:val="da-DK"/>
        </w:rPr>
        <w:t xml:space="preserve"> </w:t>
      </w:r>
      <w:r w:rsidRPr="008F14FE">
        <w:rPr>
          <w:rFonts w:ascii="Arial" w:eastAsia="Calibri" w:hAnsi="Arial" w:cs="Arial"/>
          <w:sz w:val="22"/>
          <w:szCs w:val="22"/>
          <w:lang w:val="da-DK"/>
        </w:rPr>
        <w:t>is</w:t>
      </w:r>
      <w:r w:rsidRPr="008F14FE">
        <w:rPr>
          <w:rFonts w:ascii="Arial" w:eastAsia="Calibri" w:hAnsi="Arial" w:cs="Arial"/>
          <w:spacing w:val="22"/>
          <w:sz w:val="22"/>
          <w:szCs w:val="22"/>
          <w:lang w:val="da-DK"/>
        </w:rPr>
        <w:t xml:space="preserve"> </w:t>
      </w:r>
      <w:r w:rsidRPr="008F14FE">
        <w:rPr>
          <w:rFonts w:ascii="Arial" w:eastAsia="Calibri" w:hAnsi="Arial" w:cs="Arial"/>
          <w:sz w:val="22"/>
          <w:szCs w:val="22"/>
          <w:lang w:val="da-DK"/>
        </w:rPr>
        <w:t>equivalent</w:t>
      </w:r>
      <w:r w:rsidRPr="008F14FE">
        <w:rPr>
          <w:rFonts w:ascii="Arial" w:eastAsia="Calibri" w:hAnsi="Arial" w:cs="Arial"/>
          <w:spacing w:val="20"/>
          <w:sz w:val="22"/>
          <w:szCs w:val="22"/>
          <w:lang w:val="da-DK"/>
        </w:rPr>
        <w:t xml:space="preserve"> </w:t>
      </w:r>
      <w:r w:rsidRPr="008F14FE">
        <w:rPr>
          <w:rFonts w:ascii="Arial" w:eastAsia="Calibri" w:hAnsi="Arial" w:cs="Arial"/>
          <w:sz w:val="22"/>
          <w:szCs w:val="22"/>
          <w:lang w:val="da-DK"/>
        </w:rPr>
        <w:t>to</w:t>
      </w:r>
      <w:r w:rsidRPr="008F14FE">
        <w:rPr>
          <w:rFonts w:ascii="Arial" w:eastAsia="Calibri" w:hAnsi="Arial" w:cs="Arial"/>
          <w:spacing w:val="19"/>
          <w:sz w:val="22"/>
          <w:szCs w:val="22"/>
          <w:lang w:val="da-DK"/>
        </w:rPr>
        <w:t xml:space="preserve"> </w:t>
      </w:r>
      <w:r w:rsidRPr="008F14FE">
        <w:rPr>
          <w:rFonts w:ascii="Arial" w:eastAsia="Calibri" w:hAnsi="Arial" w:cs="Arial"/>
          <w:sz w:val="22"/>
          <w:szCs w:val="22"/>
          <w:lang w:val="da-DK"/>
        </w:rPr>
        <w:t>level</w:t>
      </w:r>
      <w:r w:rsidRPr="008F14FE">
        <w:rPr>
          <w:rFonts w:ascii="Arial" w:eastAsia="Calibri" w:hAnsi="Arial" w:cs="Arial"/>
          <w:spacing w:val="22"/>
          <w:sz w:val="22"/>
          <w:szCs w:val="22"/>
          <w:lang w:val="da-DK"/>
        </w:rPr>
        <w:t xml:space="preserve"> </w:t>
      </w:r>
      <w:r w:rsidRPr="008F14FE">
        <w:rPr>
          <w:rFonts w:ascii="Arial" w:eastAsia="Calibri" w:hAnsi="Arial" w:cs="Arial"/>
          <w:sz w:val="22"/>
          <w:szCs w:val="22"/>
          <w:lang w:val="da-DK"/>
        </w:rPr>
        <w:t>6</w:t>
      </w:r>
      <w:r w:rsidRPr="008F14FE">
        <w:rPr>
          <w:rFonts w:ascii="Arial" w:eastAsia="Calibri" w:hAnsi="Arial" w:cs="Arial"/>
          <w:spacing w:val="21"/>
          <w:sz w:val="22"/>
          <w:szCs w:val="22"/>
          <w:lang w:val="da-DK"/>
        </w:rPr>
        <w:t xml:space="preserve"> </w:t>
      </w:r>
      <w:r w:rsidRPr="008F14FE">
        <w:rPr>
          <w:rFonts w:ascii="Arial" w:eastAsia="Calibri" w:hAnsi="Arial" w:cs="Arial"/>
          <w:sz w:val="22"/>
          <w:szCs w:val="22"/>
          <w:lang w:val="da-DK"/>
        </w:rPr>
        <w:t>in</w:t>
      </w:r>
      <w:r w:rsidRPr="008F14FE">
        <w:rPr>
          <w:rFonts w:ascii="Arial" w:eastAsia="Calibri" w:hAnsi="Arial" w:cs="Arial"/>
          <w:spacing w:val="21"/>
          <w:sz w:val="22"/>
          <w:szCs w:val="22"/>
          <w:lang w:val="da-DK"/>
        </w:rPr>
        <w:t xml:space="preserve"> </w:t>
      </w:r>
      <w:r w:rsidRPr="008F14FE">
        <w:rPr>
          <w:rFonts w:ascii="Arial" w:eastAsia="Calibri" w:hAnsi="Arial" w:cs="Arial"/>
          <w:sz w:val="22"/>
          <w:szCs w:val="22"/>
          <w:lang w:val="da-DK"/>
        </w:rPr>
        <w:t>the European</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Qualifications</w:t>
      </w:r>
      <w:r w:rsidRPr="008F14FE">
        <w:rPr>
          <w:rFonts w:ascii="Arial" w:eastAsia="Calibri" w:hAnsi="Arial" w:cs="Arial"/>
          <w:spacing w:val="47"/>
          <w:sz w:val="22"/>
          <w:szCs w:val="22"/>
          <w:lang w:val="da-DK"/>
        </w:rPr>
        <w:t xml:space="preserve"> </w:t>
      </w:r>
      <w:r w:rsidRPr="008F14FE">
        <w:rPr>
          <w:rFonts w:ascii="Arial" w:eastAsia="Calibri" w:hAnsi="Arial" w:cs="Arial"/>
          <w:sz w:val="22"/>
          <w:szCs w:val="22"/>
          <w:lang w:val="da-DK"/>
        </w:rPr>
        <w:t>Framework</w:t>
      </w:r>
      <w:r w:rsidRPr="008F14FE">
        <w:rPr>
          <w:rFonts w:ascii="Arial" w:eastAsia="Calibri" w:hAnsi="Arial" w:cs="Arial"/>
          <w:spacing w:val="40"/>
          <w:sz w:val="22"/>
          <w:szCs w:val="22"/>
          <w:lang w:val="da-DK"/>
        </w:rPr>
        <w:t xml:space="preserve"> </w:t>
      </w:r>
      <w:r w:rsidRPr="00F2337A">
        <w:rPr>
          <w:rFonts w:ascii="Arial" w:eastAsia="Calibri" w:hAnsi="Arial" w:cs="Arial"/>
          <w:b/>
          <w:sz w:val="22"/>
          <w:szCs w:val="22"/>
          <w:lang w:val="da-DK"/>
        </w:rPr>
        <w:t>OR/AND</w:t>
      </w:r>
      <w:r w:rsidRPr="008F14FE">
        <w:rPr>
          <w:rFonts w:ascii="Arial" w:eastAsia="Calibri" w:hAnsi="Arial" w:cs="Arial"/>
          <w:spacing w:val="47"/>
          <w:sz w:val="22"/>
          <w:szCs w:val="22"/>
          <w:lang w:val="da-DK"/>
        </w:rPr>
        <w:t xml:space="preserve"> </w:t>
      </w:r>
      <w:r w:rsidRPr="008F14FE">
        <w:rPr>
          <w:rFonts w:ascii="Arial" w:eastAsia="Calibri" w:hAnsi="Arial" w:cs="Arial"/>
          <w:sz w:val="22"/>
          <w:szCs w:val="22"/>
          <w:lang w:val="da-DK"/>
        </w:rPr>
        <w:t>a</w:t>
      </w:r>
      <w:r w:rsidRPr="008F14FE">
        <w:rPr>
          <w:rFonts w:ascii="Arial" w:eastAsia="Calibri" w:hAnsi="Arial" w:cs="Arial"/>
          <w:spacing w:val="48"/>
          <w:sz w:val="22"/>
          <w:szCs w:val="22"/>
          <w:lang w:val="da-DK"/>
        </w:rPr>
        <w:t xml:space="preserve"> </w:t>
      </w:r>
      <w:r w:rsidRPr="008F14FE">
        <w:rPr>
          <w:rFonts w:ascii="Arial" w:eastAsia="Calibri" w:hAnsi="Arial" w:cs="Arial"/>
          <w:sz w:val="22"/>
          <w:szCs w:val="22"/>
          <w:lang w:val="da-DK"/>
        </w:rPr>
        <w:t>qualification</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of</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the</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first</w:t>
      </w:r>
      <w:r w:rsidRPr="008F14FE">
        <w:rPr>
          <w:rFonts w:ascii="Arial" w:eastAsia="Calibri" w:hAnsi="Arial" w:cs="Arial"/>
          <w:spacing w:val="48"/>
          <w:sz w:val="22"/>
          <w:szCs w:val="22"/>
          <w:lang w:val="da-DK"/>
        </w:rPr>
        <w:t xml:space="preserve"> </w:t>
      </w:r>
      <w:r w:rsidRPr="008F14FE">
        <w:rPr>
          <w:rFonts w:ascii="Arial" w:eastAsia="Calibri" w:hAnsi="Arial" w:cs="Arial"/>
          <w:sz w:val="22"/>
          <w:szCs w:val="22"/>
          <w:lang w:val="da-DK"/>
        </w:rPr>
        <w:t>cycle</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under</w:t>
      </w:r>
      <w:r w:rsidRPr="008F14FE">
        <w:rPr>
          <w:rFonts w:ascii="Arial" w:eastAsia="Calibri" w:hAnsi="Arial" w:cs="Arial"/>
          <w:spacing w:val="40"/>
          <w:sz w:val="22"/>
          <w:szCs w:val="22"/>
          <w:lang w:val="da-DK"/>
        </w:rPr>
        <w:t xml:space="preserve"> </w:t>
      </w:r>
      <w:r w:rsidRPr="008F14FE">
        <w:rPr>
          <w:rFonts w:ascii="Arial" w:eastAsia="Calibri" w:hAnsi="Arial" w:cs="Arial"/>
          <w:sz w:val="22"/>
          <w:szCs w:val="22"/>
          <w:lang w:val="da-DK"/>
        </w:rPr>
        <w:t>the framework</w:t>
      </w:r>
      <w:r w:rsidRPr="008F14FE">
        <w:rPr>
          <w:rFonts w:ascii="Arial" w:eastAsia="Calibri" w:hAnsi="Arial" w:cs="Arial"/>
          <w:spacing w:val="17"/>
          <w:sz w:val="22"/>
          <w:szCs w:val="22"/>
          <w:lang w:val="da-DK"/>
        </w:rPr>
        <w:t xml:space="preserve"> </w:t>
      </w:r>
      <w:r w:rsidRPr="008F14FE">
        <w:rPr>
          <w:rFonts w:ascii="Arial" w:eastAsia="Calibri" w:hAnsi="Arial" w:cs="Arial"/>
          <w:sz w:val="22"/>
          <w:szCs w:val="22"/>
          <w:lang w:val="da-DK"/>
        </w:rPr>
        <w:t>of</w:t>
      </w:r>
      <w:r w:rsidRPr="008F14FE">
        <w:rPr>
          <w:rFonts w:ascii="Arial" w:eastAsia="Calibri" w:hAnsi="Arial" w:cs="Arial"/>
          <w:spacing w:val="19"/>
          <w:sz w:val="22"/>
          <w:szCs w:val="22"/>
          <w:lang w:val="da-DK"/>
        </w:rPr>
        <w:t xml:space="preserve"> </w:t>
      </w:r>
      <w:r w:rsidRPr="008F14FE">
        <w:rPr>
          <w:rFonts w:ascii="Arial" w:eastAsia="Calibri" w:hAnsi="Arial" w:cs="Arial"/>
          <w:sz w:val="22"/>
          <w:szCs w:val="22"/>
          <w:lang w:val="da-DK"/>
        </w:rPr>
        <w:t>qualifications</w:t>
      </w:r>
      <w:r w:rsidRPr="008F14FE">
        <w:rPr>
          <w:rFonts w:ascii="Arial" w:eastAsia="Calibri" w:hAnsi="Arial" w:cs="Arial"/>
          <w:spacing w:val="19"/>
          <w:sz w:val="22"/>
          <w:szCs w:val="22"/>
          <w:lang w:val="da-DK"/>
        </w:rPr>
        <w:t xml:space="preserve"> </w:t>
      </w:r>
      <w:r w:rsidRPr="008F14FE">
        <w:rPr>
          <w:rFonts w:ascii="Arial" w:eastAsia="Calibri" w:hAnsi="Arial" w:cs="Arial"/>
          <w:sz w:val="22"/>
          <w:szCs w:val="22"/>
          <w:lang w:val="da-DK"/>
        </w:rPr>
        <w:t>of</w:t>
      </w:r>
      <w:r w:rsidRPr="008F14FE">
        <w:rPr>
          <w:rFonts w:ascii="Arial" w:eastAsia="Calibri" w:hAnsi="Arial" w:cs="Arial"/>
          <w:spacing w:val="17"/>
          <w:sz w:val="22"/>
          <w:szCs w:val="22"/>
          <w:lang w:val="da-DK"/>
        </w:rPr>
        <w:t xml:space="preserve"> </w:t>
      </w:r>
      <w:r w:rsidRPr="008F14FE">
        <w:rPr>
          <w:rFonts w:ascii="Arial" w:eastAsia="Calibri" w:hAnsi="Arial" w:cs="Arial"/>
          <w:sz w:val="22"/>
          <w:szCs w:val="22"/>
          <w:lang w:val="da-DK"/>
        </w:rPr>
        <w:t>the</w:t>
      </w:r>
      <w:r w:rsidRPr="008F14FE">
        <w:rPr>
          <w:rFonts w:ascii="Arial" w:eastAsia="Calibri" w:hAnsi="Arial" w:cs="Arial"/>
          <w:spacing w:val="19"/>
          <w:sz w:val="22"/>
          <w:szCs w:val="22"/>
          <w:lang w:val="da-DK"/>
        </w:rPr>
        <w:t xml:space="preserve"> </w:t>
      </w:r>
      <w:r w:rsidRPr="008F14FE">
        <w:rPr>
          <w:rFonts w:ascii="Arial" w:eastAsia="Calibri" w:hAnsi="Arial" w:cs="Arial"/>
          <w:sz w:val="22"/>
          <w:szCs w:val="22"/>
          <w:lang w:val="da-DK"/>
        </w:rPr>
        <w:t>European</w:t>
      </w:r>
      <w:r w:rsidRPr="008F14FE">
        <w:rPr>
          <w:rFonts w:ascii="Arial" w:eastAsia="Calibri" w:hAnsi="Arial" w:cs="Arial"/>
          <w:spacing w:val="19"/>
          <w:sz w:val="22"/>
          <w:szCs w:val="22"/>
          <w:lang w:val="da-DK"/>
        </w:rPr>
        <w:t xml:space="preserve"> </w:t>
      </w:r>
      <w:r w:rsidRPr="008F14FE">
        <w:rPr>
          <w:rFonts w:ascii="Arial" w:eastAsia="Calibri" w:hAnsi="Arial" w:cs="Arial"/>
          <w:sz w:val="22"/>
          <w:szCs w:val="22"/>
          <w:lang w:val="da-DK"/>
        </w:rPr>
        <w:t>Higher</w:t>
      </w:r>
      <w:r w:rsidRPr="008F14FE">
        <w:rPr>
          <w:rFonts w:ascii="Arial" w:eastAsia="Calibri" w:hAnsi="Arial" w:cs="Arial"/>
          <w:spacing w:val="17"/>
          <w:sz w:val="22"/>
          <w:szCs w:val="22"/>
          <w:lang w:val="da-DK"/>
        </w:rPr>
        <w:t xml:space="preserve"> </w:t>
      </w:r>
      <w:r w:rsidRPr="008F14FE">
        <w:rPr>
          <w:rFonts w:ascii="Arial" w:eastAsia="Calibri" w:hAnsi="Arial" w:cs="Arial"/>
          <w:sz w:val="22"/>
          <w:szCs w:val="22"/>
          <w:lang w:val="da-DK"/>
        </w:rPr>
        <w:t>Education</w:t>
      </w:r>
      <w:r w:rsidRPr="008F14FE">
        <w:rPr>
          <w:rFonts w:ascii="Arial" w:eastAsia="Calibri" w:hAnsi="Arial" w:cs="Arial"/>
          <w:spacing w:val="16"/>
          <w:sz w:val="22"/>
          <w:szCs w:val="22"/>
          <w:lang w:val="da-DK"/>
        </w:rPr>
        <w:t xml:space="preserve"> </w:t>
      </w:r>
      <w:r w:rsidRPr="008F14FE">
        <w:rPr>
          <w:rFonts w:ascii="Arial" w:eastAsia="Calibri" w:hAnsi="Arial" w:cs="Arial"/>
          <w:sz w:val="22"/>
          <w:szCs w:val="22"/>
          <w:lang w:val="da-DK"/>
        </w:rPr>
        <w:t>Area,</w:t>
      </w:r>
      <w:r w:rsidRPr="008F14FE">
        <w:rPr>
          <w:rFonts w:ascii="Arial" w:eastAsia="Calibri" w:hAnsi="Arial" w:cs="Arial"/>
          <w:spacing w:val="16"/>
          <w:sz w:val="22"/>
          <w:szCs w:val="22"/>
          <w:lang w:val="da-DK"/>
        </w:rPr>
        <w:t xml:space="preserve"> </w:t>
      </w:r>
      <w:r w:rsidRPr="008F14FE">
        <w:rPr>
          <w:rFonts w:ascii="Arial" w:eastAsia="Calibri" w:hAnsi="Arial" w:cs="Arial"/>
          <w:sz w:val="22"/>
          <w:szCs w:val="22"/>
          <w:lang w:val="da-DK"/>
        </w:rPr>
        <w:t>e.g.</w:t>
      </w:r>
      <w:r w:rsidRPr="008F14FE">
        <w:rPr>
          <w:rFonts w:ascii="Arial" w:eastAsia="Calibri" w:hAnsi="Arial" w:cs="Arial"/>
          <w:spacing w:val="19"/>
          <w:sz w:val="22"/>
          <w:szCs w:val="22"/>
          <w:lang w:val="da-DK"/>
        </w:rPr>
        <w:t xml:space="preserve"> </w:t>
      </w:r>
      <w:r w:rsidRPr="008F14FE">
        <w:rPr>
          <w:rFonts w:ascii="Arial" w:eastAsia="Calibri" w:hAnsi="Arial" w:cs="Arial"/>
          <w:sz w:val="22"/>
          <w:szCs w:val="22"/>
          <w:lang w:val="da-DK"/>
        </w:rPr>
        <w:t>Bachelor's</w:t>
      </w:r>
      <w:r w:rsidRPr="008F14FE">
        <w:rPr>
          <w:rFonts w:ascii="Arial" w:eastAsia="Calibri" w:hAnsi="Arial" w:cs="Arial"/>
          <w:spacing w:val="19"/>
          <w:sz w:val="22"/>
          <w:szCs w:val="22"/>
          <w:lang w:val="da-DK"/>
        </w:rPr>
        <w:t xml:space="preserve"> </w:t>
      </w:r>
      <w:r w:rsidRPr="008F14FE">
        <w:rPr>
          <w:rFonts w:ascii="Arial" w:eastAsia="Calibri" w:hAnsi="Arial" w:cs="Arial"/>
          <w:sz w:val="22"/>
          <w:szCs w:val="22"/>
          <w:lang w:val="da-DK"/>
        </w:rPr>
        <w:t xml:space="preserve">Degree </w:t>
      </w:r>
      <w:r w:rsidRPr="00F2337A">
        <w:rPr>
          <w:rFonts w:ascii="Arial" w:eastAsia="Calibri" w:hAnsi="Arial" w:cs="Arial"/>
          <w:b/>
          <w:sz w:val="22"/>
          <w:szCs w:val="22"/>
          <w:lang w:val="da-DK"/>
        </w:rPr>
        <w:t>OR</w:t>
      </w:r>
      <w:r w:rsidRPr="008F14FE">
        <w:rPr>
          <w:rFonts w:ascii="Arial" w:eastAsia="Calibri" w:hAnsi="Arial" w:cs="Arial"/>
          <w:spacing w:val="35"/>
          <w:sz w:val="22"/>
          <w:szCs w:val="22"/>
          <w:lang w:val="da-DK"/>
        </w:rPr>
        <w:t xml:space="preserve"> </w:t>
      </w:r>
      <w:r w:rsidRPr="008F14FE">
        <w:rPr>
          <w:rFonts w:ascii="Arial" w:eastAsia="Calibri" w:hAnsi="Arial" w:cs="Arial"/>
          <w:sz w:val="22"/>
          <w:szCs w:val="22"/>
          <w:lang w:val="da-DK"/>
        </w:rPr>
        <w:t>equivalent</w:t>
      </w:r>
      <w:r w:rsidRPr="008F14FE">
        <w:rPr>
          <w:rFonts w:ascii="Arial" w:eastAsia="Calibri" w:hAnsi="Arial" w:cs="Arial"/>
          <w:spacing w:val="34"/>
          <w:sz w:val="22"/>
          <w:szCs w:val="22"/>
          <w:lang w:val="da-DK"/>
        </w:rPr>
        <w:t xml:space="preserve"> </w:t>
      </w:r>
      <w:r w:rsidRPr="008F14FE">
        <w:rPr>
          <w:rFonts w:ascii="Arial" w:eastAsia="Calibri" w:hAnsi="Arial" w:cs="Arial"/>
          <w:sz w:val="22"/>
          <w:szCs w:val="22"/>
          <w:lang w:val="da-DK"/>
        </w:rPr>
        <w:t>and</w:t>
      </w:r>
      <w:r w:rsidRPr="008F14FE">
        <w:rPr>
          <w:rFonts w:ascii="Arial" w:eastAsia="Calibri" w:hAnsi="Arial" w:cs="Arial"/>
          <w:spacing w:val="34"/>
          <w:sz w:val="22"/>
          <w:szCs w:val="22"/>
          <w:lang w:val="da-DK"/>
        </w:rPr>
        <w:t xml:space="preserve"> </w:t>
      </w:r>
      <w:r w:rsidRPr="008F14FE">
        <w:rPr>
          <w:rFonts w:ascii="Arial" w:eastAsia="Calibri" w:hAnsi="Arial" w:cs="Arial"/>
          <w:sz w:val="22"/>
          <w:szCs w:val="22"/>
          <w:lang w:val="da-DK"/>
        </w:rPr>
        <w:t>attested</w:t>
      </w:r>
      <w:r w:rsidRPr="008F14FE">
        <w:rPr>
          <w:rFonts w:ascii="Arial" w:eastAsia="Calibri" w:hAnsi="Arial" w:cs="Arial"/>
          <w:spacing w:val="35"/>
          <w:sz w:val="22"/>
          <w:szCs w:val="22"/>
          <w:lang w:val="da-DK"/>
        </w:rPr>
        <w:t xml:space="preserve"> </w:t>
      </w:r>
      <w:r w:rsidRPr="008F14FE">
        <w:rPr>
          <w:rFonts w:ascii="Arial" w:eastAsia="Calibri" w:hAnsi="Arial" w:cs="Arial"/>
          <w:sz w:val="22"/>
          <w:szCs w:val="22"/>
          <w:lang w:val="da-DK"/>
        </w:rPr>
        <w:t>police</w:t>
      </w:r>
      <w:r w:rsidRPr="008F14FE">
        <w:rPr>
          <w:rFonts w:ascii="Arial" w:eastAsia="Calibri" w:hAnsi="Arial" w:cs="Arial"/>
          <w:spacing w:val="36"/>
          <w:sz w:val="22"/>
          <w:szCs w:val="22"/>
          <w:lang w:val="da-DK"/>
        </w:rPr>
        <w:t xml:space="preserve"> </w:t>
      </w:r>
      <w:r w:rsidRPr="008F14FE">
        <w:rPr>
          <w:rFonts w:ascii="Arial" w:eastAsia="Calibri" w:hAnsi="Arial" w:cs="Arial"/>
          <w:sz w:val="22"/>
          <w:szCs w:val="22"/>
          <w:lang w:val="da-DK"/>
        </w:rPr>
        <w:t>and/or</w:t>
      </w:r>
      <w:r w:rsidRPr="008F14FE">
        <w:rPr>
          <w:rFonts w:ascii="Arial" w:eastAsia="Calibri" w:hAnsi="Arial" w:cs="Arial"/>
          <w:spacing w:val="36"/>
          <w:sz w:val="22"/>
          <w:szCs w:val="22"/>
          <w:lang w:val="da-DK"/>
        </w:rPr>
        <w:t xml:space="preserve"> </w:t>
      </w:r>
      <w:r w:rsidRPr="008F14FE">
        <w:rPr>
          <w:rFonts w:ascii="Arial" w:eastAsia="Calibri" w:hAnsi="Arial" w:cs="Arial"/>
          <w:sz w:val="22"/>
          <w:szCs w:val="22"/>
          <w:lang w:val="da-DK"/>
        </w:rPr>
        <w:t>military</w:t>
      </w:r>
      <w:r w:rsidRPr="008F14FE">
        <w:rPr>
          <w:rFonts w:ascii="Arial" w:eastAsia="Calibri" w:hAnsi="Arial" w:cs="Arial"/>
          <w:spacing w:val="33"/>
          <w:sz w:val="22"/>
          <w:szCs w:val="22"/>
          <w:lang w:val="da-DK"/>
        </w:rPr>
        <w:t xml:space="preserve"> </w:t>
      </w:r>
      <w:r w:rsidRPr="008F14FE">
        <w:rPr>
          <w:rFonts w:ascii="Arial" w:eastAsia="Calibri" w:hAnsi="Arial" w:cs="Arial"/>
          <w:sz w:val="22"/>
          <w:szCs w:val="22"/>
          <w:lang w:val="da-DK"/>
        </w:rPr>
        <w:t>education</w:t>
      </w:r>
      <w:r w:rsidRPr="008F14FE">
        <w:rPr>
          <w:rFonts w:ascii="Arial" w:eastAsia="Calibri" w:hAnsi="Arial" w:cs="Arial"/>
          <w:spacing w:val="33"/>
          <w:sz w:val="22"/>
          <w:szCs w:val="22"/>
          <w:lang w:val="da-DK"/>
        </w:rPr>
        <w:t xml:space="preserve"> </w:t>
      </w:r>
      <w:r w:rsidRPr="008F14FE">
        <w:rPr>
          <w:rFonts w:ascii="Arial" w:eastAsia="Calibri" w:hAnsi="Arial" w:cs="Arial"/>
          <w:sz w:val="22"/>
          <w:szCs w:val="22"/>
          <w:lang w:val="da-DK"/>
        </w:rPr>
        <w:t>or</w:t>
      </w:r>
      <w:r w:rsidRPr="008F14FE">
        <w:rPr>
          <w:rFonts w:ascii="Arial" w:eastAsia="Calibri" w:hAnsi="Arial" w:cs="Arial"/>
          <w:spacing w:val="34"/>
          <w:sz w:val="22"/>
          <w:szCs w:val="22"/>
          <w:lang w:val="da-DK"/>
        </w:rPr>
        <w:t xml:space="preserve"> </w:t>
      </w:r>
      <w:r w:rsidRPr="008F14FE">
        <w:rPr>
          <w:rFonts w:ascii="Arial" w:eastAsia="Calibri" w:hAnsi="Arial" w:cs="Arial"/>
          <w:sz w:val="22"/>
          <w:szCs w:val="22"/>
          <w:lang w:val="da-DK"/>
        </w:rPr>
        <w:t>training</w:t>
      </w:r>
      <w:r w:rsidRPr="008F14FE">
        <w:rPr>
          <w:rFonts w:ascii="Arial" w:eastAsia="Calibri" w:hAnsi="Arial" w:cs="Arial"/>
          <w:spacing w:val="33"/>
          <w:sz w:val="22"/>
          <w:szCs w:val="22"/>
          <w:lang w:val="da-DK"/>
        </w:rPr>
        <w:t xml:space="preserve"> </w:t>
      </w:r>
      <w:r w:rsidRPr="008F14FE">
        <w:rPr>
          <w:rFonts w:ascii="Arial" w:eastAsia="Calibri" w:hAnsi="Arial" w:cs="Arial"/>
          <w:sz w:val="22"/>
          <w:szCs w:val="22"/>
          <w:lang w:val="da-DK"/>
        </w:rPr>
        <w:t>or</w:t>
      </w:r>
      <w:r w:rsidRPr="008F14FE">
        <w:rPr>
          <w:rFonts w:ascii="Arial" w:eastAsia="Calibri" w:hAnsi="Arial" w:cs="Arial"/>
          <w:spacing w:val="36"/>
          <w:sz w:val="22"/>
          <w:szCs w:val="22"/>
          <w:lang w:val="da-DK"/>
        </w:rPr>
        <w:t xml:space="preserve"> </w:t>
      </w:r>
      <w:r w:rsidRPr="008F14FE">
        <w:rPr>
          <w:rFonts w:ascii="Arial" w:eastAsia="Calibri" w:hAnsi="Arial" w:cs="Arial"/>
          <w:sz w:val="22"/>
          <w:szCs w:val="22"/>
          <w:lang w:val="da-DK"/>
        </w:rPr>
        <w:t>an</w:t>
      </w:r>
      <w:r w:rsidRPr="008F14FE">
        <w:rPr>
          <w:rFonts w:ascii="Arial" w:eastAsia="Calibri" w:hAnsi="Arial" w:cs="Arial"/>
          <w:spacing w:val="33"/>
          <w:sz w:val="22"/>
          <w:szCs w:val="22"/>
          <w:lang w:val="da-DK"/>
        </w:rPr>
        <w:t xml:space="preserve"> </w:t>
      </w:r>
      <w:r w:rsidRPr="008F14FE">
        <w:rPr>
          <w:rFonts w:ascii="Arial" w:eastAsia="Calibri" w:hAnsi="Arial" w:cs="Arial"/>
          <w:sz w:val="22"/>
          <w:szCs w:val="22"/>
          <w:lang w:val="da-DK"/>
        </w:rPr>
        <w:t>award</w:t>
      </w:r>
      <w:r w:rsidRPr="008F14FE">
        <w:rPr>
          <w:rFonts w:ascii="Arial" w:eastAsia="Calibri" w:hAnsi="Arial" w:cs="Arial"/>
          <w:spacing w:val="34"/>
          <w:sz w:val="22"/>
          <w:szCs w:val="22"/>
          <w:lang w:val="da-DK"/>
        </w:rPr>
        <w:t xml:space="preserve"> </w:t>
      </w:r>
      <w:r w:rsidRPr="008F14FE">
        <w:rPr>
          <w:rFonts w:ascii="Arial" w:eastAsia="Calibri" w:hAnsi="Arial" w:cs="Arial"/>
          <w:sz w:val="22"/>
          <w:szCs w:val="22"/>
          <w:lang w:val="da-DK"/>
        </w:rPr>
        <w:t>of</w:t>
      </w:r>
      <w:r w:rsidRPr="008F14FE">
        <w:rPr>
          <w:rFonts w:ascii="Arial" w:eastAsia="Calibri" w:hAnsi="Arial" w:cs="Arial"/>
          <w:spacing w:val="36"/>
          <w:sz w:val="22"/>
          <w:szCs w:val="22"/>
          <w:lang w:val="da-DK"/>
        </w:rPr>
        <w:t xml:space="preserve"> </w:t>
      </w:r>
      <w:r w:rsidRPr="008F14FE">
        <w:rPr>
          <w:rFonts w:ascii="Arial" w:eastAsia="Calibri" w:hAnsi="Arial" w:cs="Arial"/>
          <w:sz w:val="22"/>
          <w:szCs w:val="22"/>
          <w:lang w:val="da-DK"/>
        </w:rPr>
        <w:t>an equivalent</w:t>
      </w:r>
      <w:r w:rsidRPr="008F14FE">
        <w:rPr>
          <w:rFonts w:ascii="Arial" w:eastAsia="Calibri" w:hAnsi="Arial" w:cs="Arial"/>
          <w:spacing w:val="-2"/>
          <w:sz w:val="22"/>
          <w:szCs w:val="22"/>
          <w:lang w:val="da-DK"/>
        </w:rPr>
        <w:t xml:space="preserve"> </w:t>
      </w:r>
      <w:r w:rsidRPr="008F14FE">
        <w:rPr>
          <w:rFonts w:ascii="Arial" w:eastAsia="Calibri" w:hAnsi="Arial" w:cs="Arial"/>
          <w:sz w:val="22"/>
          <w:szCs w:val="22"/>
          <w:lang w:val="da-DK"/>
        </w:rPr>
        <w:t xml:space="preserve">rank; </w:t>
      </w:r>
      <w:r w:rsidRPr="00F2337A">
        <w:rPr>
          <w:rFonts w:ascii="Arial" w:eastAsia="Calibri" w:hAnsi="Arial" w:cs="Arial"/>
          <w:b/>
          <w:sz w:val="22"/>
          <w:szCs w:val="22"/>
          <w:lang w:val="da-DK"/>
        </w:rPr>
        <w:t>AND</w:t>
      </w:r>
    </w:p>
    <w:p w:rsidR="00EA5A57" w:rsidRPr="008F14FE" w:rsidRDefault="00EA5A57" w:rsidP="00C27CA5">
      <w:pPr>
        <w:numPr>
          <w:ilvl w:val="1"/>
          <w:numId w:val="10"/>
        </w:numPr>
        <w:tabs>
          <w:tab w:val="left" w:pos="814"/>
        </w:tabs>
        <w:kinsoku w:val="0"/>
        <w:overflowPunct w:val="0"/>
        <w:autoSpaceDE w:val="0"/>
        <w:autoSpaceDN w:val="0"/>
        <w:adjustRightInd w:val="0"/>
        <w:spacing w:before="117" w:line="276" w:lineRule="auto"/>
        <w:ind w:left="813" w:right="114"/>
        <w:jc w:val="both"/>
        <w:rPr>
          <w:rFonts w:ascii="Arial" w:eastAsia="Calibri" w:hAnsi="Arial" w:cs="Arial"/>
          <w:sz w:val="22"/>
          <w:szCs w:val="22"/>
          <w:lang w:val="da-DK"/>
        </w:rPr>
      </w:pPr>
      <w:r w:rsidRPr="008F14FE">
        <w:rPr>
          <w:rFonts w:ascii="Arial" w:eastAsia="Calibri" w:hAnsi="Arial" w:cs="Arial"/>
          <w:sz w:val="22"/>
          <w:szCs w:val="22"/>
          <w:lang w:val="da-DK"/>
        </w:rPr>
        <w:t>A minimum of 5 years of relevant professional experience, after having fulfilled the education requirements.</w:t>
      </w:r>
    </w:p>
    <w:p w:rsidR="00EA5A57" w:rsidRPr="008F14FE" w:rsidRDefault="00EA5A57" w:rsidP="0050666F">
      <w:pPr>
        <w:tabs>
          <w:tab w:val="left" w:pos="814"/>
        </w:tabs>
        <w:kinsoku w:val="0"/>
        <w:overflowPunct w:val="0"/>
        <w:autoSpaceDE w:val="0"/>
        <w:autoSpaceDN w:val="0"/>
        <w:adjustRightInd w:val="0"/>
        <w:spacing w:before="117" w:line="276" w:lineRule="auto"/>
        <w:ind w:left="813" w:right="114"/>
        <w:jc w:val="both"/>
        <w:rPr>
          <w:rFonts w:ascii="Arial" w:eastAsia="Calibri" w:hAnsi="Arial" w:cs="Arial"/>
          <w:sz w:val="22"/>
          <w:szCs w:val="22"/>
          <w:lang w:val="da-DK"/>
        </w:rPr>
      </w:pPr>
    </w:p>
    <w:p w:rsidR="00EA5A57" w:rsidRPr="008F14FE" w:rsidRDefault="00EA5A57" w:rsidP="00C27CA5">
      <w:pPr>
        <w:pStyle w:val="ListParagraph"/>
        <w:numPr>
          <w:ilvl w:val="0"/>
          <w:numId w:val="10"/>
        </w:numPr>
        <w:tabs>
          <w:tab w:val="left" w:pos="384"/>
        </w:tabs>
        <w:suppressAutoHyphens w:val="0"/>
        <w:kinsoku w:val="0"/>
        <w:overflowPunct w:val="0"/>
        <w:autoSpaceDE w:val="0"/>
        <w:autoSpaceDN w:val="0"/>
        <w:adjustRightInd w:val="0"/>
        <w:spacing w:after="0" w:line="276" w:lineRule="auto"/>
        <w:contextualSpacing/>
        <w:outlineLvl w:val="0"/>
        <w:rPr>
          <w:rFonts w:ascii="Arial" w:eastAsia="Calibri" w:hAnsi="Arial" w:cs="Arial"/>
          <w:b/>
          <w:bCs/>
          <w:lang w:val="da-DK"/>
        </w:rPr>
      </w:pPr>
      <w:r w:rsidRPr="008F14FE">
        <w:rPr>
          <w:rFonts w:ascii="Arial" w:eastAsia="Calibri" w:hAnsi="Arial" w:cs="Arial"/>
          <w:b/>
          <w:bCs/>
          <w:lang w:val="da-DK"/>
        </w:rPr>
        <w:t>Essential Knowledge, Skills and Abilities:</w:t>
      </w:r>
    </w:p>
    <w:p w:rsidR="00EA5A57" w:rsidRPr="008F14FE" w:rsidRDefault="00EA5A57" w:rsidP="00C27CA5">
      <w:pPr>
        <w:numPr>
          <w:ilvl w:val="0"/>
          <w:numId w:val="11"/>
        </w:numPr>
        <w:tabs>
          <w:tab w:val="left" w:pos="851"/>
        </w:tabs>
        <w:autoSpaceDE w:val="0"/>
        <w:autoSpaceDN w:val="0"/>
        <w:adjustRightInd w:val="0"/>
        <w:spacing w:after="38" w:line="276" w:lineRule="auto"/>
        <w:ind w:left="851" w:hanging="425"/>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Analytical skills and knowledge of conducting gender analysis and of the WPS commitments; </w:t>
      </w:r>
    </w:p>
    <w:p w:rsidR="00EA5A57" w:rsidRPr="008F14FE" w:rsidRDefault="00EA5A57" w:rsidP="00C27CA5">
      <w:pPr>
        <w:numPr>
          <w:ilvl w:val="0"/>
          <w:numId w:val="11"/>
        </w:numPr>
        <w:tabs>
          <w:tab w:val="left" w:pos="851"/>
        </w:tabs>
        <w:autoSpaceDE w:val="0"/>
        <w:autoSpaceDN w:val="0"/>
        <w:adjustRightInd w:val="0"/>
        <w:spacing w:after="38" w:line="276" w:lineRule="auto"/>
        <w:ind w:firstLine="43"/>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Communications skills; </w:t>
      </w:r>
    </w:p>
    <w:p w:rsidR="00EA5A57" w:rsidRPr="008F14FE" w:rsidRDefault="00EA5A57" w:rsidP="00C27CA5">
      <w:pPr>
        <w:numPr>
          <w:ilvl w:val="0"/>
          <w:numId w:val="11"/>
        </w:numPr>
        <w:tabs>
          <w:tab w:val="left" w:pos="851"/>
        </w:tabs>
        <w:autoSpaceDE w:val="0"/>
        <w:autoSpaceDN w:val="0"/>
        <w:adjustRightInd w:val="0"/>
        <w:spacing w:line="276" w:lineRule="auto"/>
        <w:ind w:firstLine="43"/>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Training and presentation skills </w:t>
      </w:r>
    </w:p>
    <w:p w:rsidR="00EA5A57" w:rsidRPr="008F14FE" w:rsidRDefault="00EA5A57" w:rsidP="0050666F">
      <w:pPr>
        <w:tabs>
          <w:tab w:val="left" w:pos="814"/>
        </w:tabs>
        <w:kinsoku w:val="0"/>
        <w:overflowPunct w:val="0"/>
        <w:autoSpaceDE w:val="0"/>
        <w:autoSpaceDN w:val="0"/>
        <w:adjustRightInd w:val="0"/>
        <w:spacing w:line="276" w:lineRule="auto"/>
        <w:ind w:left="813"/>
        <w:rPr>
          <w:rFonts w:ascii="Arial" w:eastAsia="Calibri" w:hAnsi="Arial" w:cs="Arial"/>
          <w:sz w:val="22"/>
          <w:szCs w:val="22"/>
          <w:lang w:val="da-DK"/>
        </w:rPr>
      </w:pPr>
    </w:p>
    <w:p w:rsidR="00EA5A57" w:rsidRPr="008F14FE" w:rsidRDefault="00EA5A57" w:rsidP="00C27CA5">
      <w:pPr>
        <w:numPr>
          <w:ilvl w:val="0"/>
          <w:numId w:val="10"/>
        </w:numPr>
        <w:kinsoku w:val="0"/>
        <w:overflowPunct w:val="0"/>
        <w:autoSpaceDE w:val="0"/>
        <w:autoSpaceDN w:val="0"/>
        <w:adjustRightInd w:val="0"/>
        <w:spacing w:line="276" w:lineRule="auto"/>
        <w:ind w:left="383"/>
        <w:contextualSpacing/>
        <w:rPr>
          <w:rFonts w:ascii="Arial" w:eastAsia="Calibri" w:hAnsi="Arial" w:cs="Arial"/>
          <w:b/>
          <w:bCs/>
          <w:sz w:val="22"/>
          <w:szCs w:val="22"/>
          <w:lang w:val="da-DK"/>
        </w:rPr>
      </w:pPr>
      <w:r w:rsidRPr="008F14FE">
        <w:rPr>
          <w:rFonts w:ascii="Arial" w:eastAsia="Calibri" w:hAnsi="Arial" w:cs="Arial"/>
          <w:b/>
          <w:bCs/>
          <w:sz w:val="22"/>
          <w:szCs w:val="22"/>
          <w:lang w:val="da-DK"/>
        </w:rPr>
        <w:t>Desirable Qualifications and Experience:</w:t>
      </w:r>
    </w:p>
    <w:p w:rsidR="00EA5A57" w:rsidRPr="008F14FE" w:rsidRDefault="00EA5A57" w:rsidP="00C27CA5">
      <w:pPr>
        <w:numPr>
          <w:ilvl w:val="0"/>
          <w:numId w:val="14"/>
        </w:numPr>
        <w:autoSpaceDE w:val="0"/>
        <w:autoSpaceDN w:val="0"/>
        <w:adjustRightInd w:val="0"/>
        <w:spacing w:line="276" w:lineRule="auto"/>
        <w:ind w:left="851"/>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Successfully completed one of the established training courses for gender advisors; </w:t>
      </w:r>
    </w:p>
    <w:p w:rsidR="00EA5A57" w:rsidRPr="008F14FE" w:rsidRDefault="00EA5A57" w:rsidP="00C27CA5">
      <w:pPr>
        <w:numPr>
          <w:ilvl w:val="0"/>
          <w:numId w:val="12"/>
        </w:numPr>
        <w:autoSpaceDE w:val="0"/>
        <w:autoSpaceDN w:val="0"/>
        <w:adjustRightInd w:val="0"/>
        <w:spacing w:line="276" w:lineRule="auto"/>
        <w:ind w:left="851" w:hanging="425"/>
        <w:rPr>
          <w:rFonts w:ascii="Arial" w:eastAsia="Calibri" w:hAnsi="Arial" w:cs="Arial"/>
          <w:color w:val="000000"/>
          <w:sz w:val="22"/>
          <w:szCs w:val="22"/>
          <w:lang w:val="da-DK"/>
        </w:rPr>
      </w:pPr>
      <w:r w:rsidRPr="008F14FE">
        <w:rPr>
          <w:rFonts w:ascii="Arial" w:eastAsia="Calibri" w:hAnsi="Arial" w:cs="Arial"/>
          <w:color w:val="000000"/>
          <w:sz w:val="22"/>
          <w:szCs w:val="22"/>
          <w:lang w:val="da-DK"/>
        </w:rPr>
        <w:t xml:space="preserve">International experience, particularly in crisis areas with multinational and international organisations. </w:t>
      </w:r>
    </w:p>
    <w:p w:rsidR="00EA5A57" w:rsidRPr="008F14FE" w:rsidRDefault="00EA5A57" w:rsidP="0050666F">
      <w:pPr>
        <w:kinsoku w:val="0"/>
        <w:overflowPunct w:val="0"/>
        <w:autoSpaceDE w:val="0"/>
        <w:autoSpaceDN w:val="0"/>
        <w:adjustRightInd w:val="0"/>
        <w:spacing w:before="3" w:line="276" w:lineRule="auto"/>
        <w:rPr>
          <w:rFonts w:ascii="Arial" w:eastAsia="Calibri" w:hAnsi="Arial" w:cs="Arial"/>
          <w:sz w:val="22"/>
          <w:szCs w:val="22"/>
          <w:lang w:val="da-DK"/>
        </w:rPr>
      </w:pPr>
    </w:p>
    <w:p w:rsidR="00EA5A57" w:rsidRPr="008F14FE" w:rsidRDefault="00EA5A57" w:rsidP="00C27CA5">
      <w:pPr>
        <w:pStyle w:val="ListParagraph"/>
        <w:numPr>
          <w:ilvl w:val="0"/>
          <w:numId w:val="10"/>
        </w:numPr>
        <w:tabs>
          <w:tab w:val="left" w:pos="384"/>
        </w:tabs>
        <w:suppressAutoHyphens w:val="0"/>
        <w:kinsoku w:val="0"/>
        <w:overflowPunct w:val="0"/>
        <w:autoSpaceDE w:val="0"/>
        <w:autoSpaceDN w:val="0"/>
        <w:adjustRightInd w:val="0"/>
        <w:spacing w:after="0" w:line="276" w:lineRule="auto"/>
        <w:contextualSpacing/>
        <w:outlineLvl w:val="0"/>
        <w:rPr>
          <w:rFonts w:ascii="Arial" w:eastAsia="Calibri" w:hAnsi="Arial" w:cs="Arial"/>
          <w:b/>
          <w:bCs/>
          <w:lang w:val="da-DK"/>
        </w:rPr>
      </w:pPr>
      <w:r w:rsidRPr="008F14FE">
        <w:rPr>
          <w:rFonts w:ascii="Arial" w:eastAsia="Calibri" w:hAnsi="Arial" w:cs="Arial"/>
          <w:b/>
          <w:bCs/>
          <w:lang w:val="da-DK"/>
        </w:rPr>
        <w:t>Desirable Knowledge, Skills and Abilities:</w:t>
      </w:r>
    </w:p>
    <w:p w:rsidR="00EA5A57" w:rsidRDefault="00EA5A57" w:rsidP="00C27CA5">
      <w:pPr>
        <w:numPr>
          <w:ilvl w:val="1"/>
          <w:numId w:val="10"/>
        </w:numPr>
        <w:tabs>
          <w:tab w:val="left" w:pos="851"/>
        </w:tabs>
        <w:kinsoku w:val="0"/>
        <w:overflowPunct w:val="0"/>
        <w:autoSpaceDE w:val="0"/>
        <w:autoSpaceDN w:val="0"/>
        <w:adjustRightInd w:val="0"/>
        <w:spacing w:line="276" w:lineRule="auto"/>
        <w:ind w:left="813" w:hanging="387"/>
        <w:rPr>
          <w:rFonts w:ascii="Arial" w:eastAsia="Calibri" w:hAnsi="Arial" w:cs="Arial"/>
          <w:sz w:val="22"/>
          <w:szCs w:val="22"/>
          <w:lang w:val="da-DK"/>
        </w:rPr>
      </w:pPr>
      <w:r w:rsidRPr="008F14FE">
        <w:rPr>
          <w:rFonts w:ascii="Arial" w:eastAsia="Calibri" w:hAnsi="Arial" w:cs="Arial"/>
          <w:sz w:val="22"/>
          <w:szCs w:val="22"/>
          <w:lang w:val="da-DK"/>
        </w:rPr>
        <w:t>Knowledge of Arabic.</w:t>
      </w:r>
    </w:p>
    <w:p w:rsidR="00EA5A57" w:rsidRDefault="00EA5A57" w:rsidP="0050666F">
      <w:pPr>
        <w:spacing w:after="200" w:line="276" w:lineRule="auto"/>
        <w:rPr>
          <w:rFonts w:ascii="Arial" w:eastAsia="Calibri" w:hAnsi="Arial" w:cs="Arial"/>
          <w:sz w:val="22"/>
          <w:szCs w:val="22"/>
          <w:lang w:val="da-DK"/>
        </w:rPr>
      </w:pPr>
      <w:r>
        <w:rPr>
          <w:rFonts w:ascii="Arial" w:eastAsia="Calibri" w:hAnsi="Arial" w:cs="Arial"/>
          <w:sz w:val="22"/>
          <w:szCs w:val="22"/>
          <w:lang w:val="da-DK"/>
        </w:rPr>
        <w:br w:type="page"/>
      </w:r>
    </w:p>
    <w:tbl>
      <w:tblPr>
        <w:tblW w:w="9062" w:type="dxa"/>
        <w:tblInd w:w="5" w:type="dxa"/>
        <w:tblLayout w:type="fixed"/>
        <w:tblCellMar>
          <w:left w:w="0" w:type="dxa"/>
          <w:right w:w="0" w:type="dxa"/>
        </w:tblCellMar>
        <w:tblLook w:val="01E0" w:firstRow="1" w:lastRow="1" w:firstColumn="1" w:lastColumn="1" w:noHBand="0" w:noVBand="0"/>
      </w:tblPr>
      <w:tblGrid>
        <w:gridCol w:w="3392"/>
        <w:gridCol w:w="2835"/>
        <w:gridCol w:w="2835"/>
      </w:tblGrid>
      <w:tr w:rsidR="00EA5A57" w:rsidRPr="00D32258" w:rsidTr="004D52C9">
        <w:trPr>
          <w:trHeight w:hRule="exact" w:val="847"/>
        </w:trPr>
        <w:tc>
          <w:tcPr>
            <w:tcW w:w="3392" w:type="dxa"/>
            <w:tcBorders>
              <w:top w:val="single" w:sz="4" w:space="0" w:color="000000"/>
              <w:left w:val="single" w:sz="4" w:space="0" w:color="000000"/>
              <w:bottom w:val="single" w:sz="4" w:space="0" w:color="000000"/>
              <w:right w:val="single" w:sz="4" w:space="0" w:color="000000"/>
            </w:tcBorders>
          </w:tcPr>
          <w:p w:rsidR="00EA5A57" w:rsidRPr="00D32258" w:rsidRDefault="00927384" w:rsidP="00EA5A57">
            <w:pPr>
              <w:suppressAutoHyphens/>
              <w:ind w:right="-20"/>
              <w:rPr>
                <w:rFonts w:ascii="Arial" w:hAnsi="Arial" w:cs="Arial"/>
                <w:sz w:val="22"/>
                <w:szCs w:val="22"/>
                <w:lang w:eastAsia="fr-BE"/>
              </w:rPr>
            </w:pPr>
            <w:r>
              <w:rPr>
                <w:rFonts w:ascii="Arial" w:hAnsi="Arial" w:cs="Arial"/>
                <w:b/>
                <w:sz w:val="22"/>
                <w:szCs w:val="22"/>
                <w:lang w:eastAsia="fr-BE"/>
              </w:rPr>
              <w:lastRenderedPageBreak/>
              <w:t xml:space="preserve"> </w:t>
            </w:r>
            <w:r w:rsidR="00EA5A57" w:rsidRPr="00D32258">
              <w:rPr>
                <w:rFonts w:ascii="Arial" w:hAnsi="Arial" w:cs="Arial"/>
                <w:b/>
                <w:sz w:val="22"/>
                <w:szCs w:val="22"/>
                <w:lang w:eastAsia="fr-BE"/>
              </w:rPr>
              <w:t>P</w:t>
            </w:r>
            <w:r w:rsidR="00EA5A57" w:rsidRPr="00D32258">
              <w:rPr>
                <w:rFonts w:ascii="Arial" w:hAnsi="Arial" w:cs="Arial"/>
                <w:b/>
                <w:spacing w:val="1"/>
                <w:sz w:val="22"/>
                <w:szCs w:val="22"/>
                <w:lang w:eastAsia="fr-BE"/>
              </w:rPr>
              <w:t>o</w:t>
            </w:r>
            <w:r w:rsidR="00EA5A57" w:rsidRPr="00D32258">
              <w:rPr>
                <w:rFonts w:ascii="Arial" w:hAnsi="Arial" w:cs="Arial"/>
                <w:b/>
                <w:sz w:val="22"/>
                <w:szCs w:val="22"/>
                <w:lang w:eastAsia="fr-BE"/>
              </w:rPr>
              <w:t>siti</w:t>
            </w:r>
            <w:r w:rsidR="00EA5A57" w:rsidRPr="00D32258">
              <w:rPr>
                <w:rFonts w:ascii="Arial" w:hAnsi="Arial" w:cs="Arial"/>
                <w:b/>
                <w:spacing w:val="1"/>
                <w:sz w:val="22"/>
                <w:szCs w:val="22"/>
                <w:lang w:eastAsia="fr-BE"/>
              </w:rPr>
              <w:t>o</w:t>
            </w:r>
            <w:r w:rsidR="00EA5A57" w:rsidRPr="00D32258">
              <w:rPr>
                <w:rFonts w:ascii="Arial" w:hAnsi="Arial" w:cs="Arial"/>
                <w:b/>
                <w:sz w:val="22"/>
                <w:szCs w:val="22"/>
                <w:lang w:eastAsia="fr-BE"/>
              </w:rPr>
              <w:t>n Name:</w:t>
            </w:r>
            <w:r w:rsidR="00EA5A57" w:rsidRPr="00D32258">
              <w:rPr>
                <w:rFonts w:ascii="Arial" w:hAnsi="Arial" w:cs="Arial"/>
                <w:sz w:val="22"/>
                <w:szCs w:val="22"/>
                <w:lang w:eastAsia="fr-BE"/>
              </w:rPr>
              <w:t xml:space="preserve"> </w:t>
            </w:r>
          </w:p>
          <w:p w:rsidR="00EA5A57" w:rsidRPr="00D32258" w:rsidRDefault="00927384" w:rsidP="00EA5A57">
            <w:pPr>
              <w:autoSpaceDE w:val="0"/>
              <w:autoSpaceDN w:val="0"/>
              <w:adjustRightInd w:val="0"/>
              <w:rPr>
                <w:rFonts w:ascii="Arial" w:hAnsi="Arial" w:cs="Arial"/>
                <w:sz w:val="22"/>
                <w:szCs w:val="22"/>
                <w:lang w:val="en-US"/>
              </w:rPr>
            </w:pPr>
            <w:r>
              <w:rPr>
                <w:rFonts w:ascii="Arial" w:hAnsi="Arial" w:cs="Arial"/>
                <w:sz w:val="22"/>
                <w:szCs w:val="22"/>
                <w:lang w:val="en-US"/>
              </w:rPr>
              <w:t xml:space="preserve"> </w:t>
            </w:r>
            <w:r w:rsidR="00EA5A57" w:rsidRPr="00D32258">
              <w:rPr>
                <w:rFonts w:ascii="Arial" w:hAnsi="Arial" w:cs="Arial"/>
                <w:sz w:val="22"/>
                <w:szCs w:val="22"/>
                <w:lang w:val="en-US"/>
              </w:rPr>
              <w:t xml:space="preserve">Mission Analytical Capability </w:t>
            </w:r>
            <w:r>
              <w:rPr>
                <w:rFonts w:ascii="Arial" w:hAnsi="Arial" w:cs="Arial"/>
                <w:sz w:val="22"/>
                <w:szCs w:val="22"/>
                <w:lang w:val="en-US"/>
              </w:rPr>
              <w:t xml:space="preserve">      </w:t>
            </w:r>
            <w:r w:rsidR="00EA5A57" w:rsidRPr="00D32258">
              <w:rPr>
                <w:rFonts w:ascii="Arial" w:hAnsi="Arial" w:cs="Arial"/>
                <w:sz w:val="22"/>
                <w:szCs w:val="22"/>
                <w:lang w:val="en-US"/>
              </w:rPr>
              <w:t xml:space="preserve">(MAC) Analyst </w:t>
            </w:r>
          </w:p>
          <w:p w:rsidR="00EA5A57" w:rsidRPr="00D32258" w:rsidRDefault="00EA5A57" w:rsidP="00EA5A57">
            <w:pPr>
              <w:suppressAutoHyphens/>
              <w:ind w:left="102" w:right="-20"/>
              <w:rPr>
                <w:rFonts w:ascii="Arial" w:hAnsi="Arial" w:cs="Arial"/>
                <w:sz w:val="22"/>
                <w:szCs w:val="22"/>
                <w:lang w:eastAsia="fr-BE"/>
              </w:rPr>
            </w:pPr>
          </w:p>
        </w:tc>
        <w:tc>
          <w:tcPr>
            <w:tcW w:w="2835" w:type="dxa"/>
            <w:tcBorders>
              <w:top w:val="single" w:sz="4" w:space="0" w:color="000000"/>
              <w:left w:val="single" w:sz="4" w:space="0" w:color="000000"/>
              <w:bottom w:val="single" w:sz="4" w:space="0" w:color="000000"/>
              <w:right w:val="single" w:sz="4" w:space="0" w:color="000000"/>
            </w:tcBorders>
          </w:tcPr>
          <w:p w:rsidR="00EA5A57" w:rsidRPr="00D32258" w:rsidRDefault="00927384" w:rsidP="00927384">
            <w:pPr>
              <w:suppressAutoHyphens/>
              <w:ind w:right="-20"/>
              <w:rPr>
                <w:rFonts w:ascii="Arial" w:hAnsi="Arial" w:cs="Arial"/>
                <w:b/>
                <w:sz w:val="22"/>
                <w:szCs w:val="22"/>
                <w:lang w:eastAsia="fr-BE"/>
              </w:rPr>
            </w:pPr>
            <w:r>
              <w:rPr>
                <w:rFonts w:ascii="Arial" w:hAnsi="Arial" w:cs="Arial"/>
                <w:b/>
                <w:spacing w:val="1"/>
                <w:sz w:val="22"/>
                <w:szCs w:val="22"/>
                <w:lang w:eastAsia="fr-BE"/>
              </w:rPr>
              <w:t xml:space="preserve"> </w:t>
            </w:r>
            <w:r w:rsidR="00EA5A57" w:rsidRPr="00D32258">
              <w:rPr>
                <w:rFonts w:ascii="Arial" w:hAnsi="Arial" w:cs="Arial"/>
                <w:b/>
                <w:spacing w:val="1"/>
                <w:sz w:val="22"/>
                <w:szCs w:val="22"/>
                <w:lang w:eastAsia="fr-BE"/>
              </w:rPr>
              <w:t>E</w:t>
            </w:r>
            <w:r w:rsidR="00EA5A57" w:rsidRPr="00D32258">
              <w:rPr>
                <w:rFonts w:ascii="Arial" w:hAnsi="Arial" w:cs="Arial"/>
                <w:b/>
                <w:spacing w:val="-2"/>
                <w:sz w:val="22"/>
                <w:szCs w:val="22"/>
                <w:lang w:eastAsia="fr-BE"/>
              </w:rPr>
              <w:t>m</w:t>
            </w:r>
            <w:r w:rsidR="00EA5A57" w:rsidRPr="00D32258">
              <w:rPr>
                <w:rFonts w:ascii="Arial" w:hAnsi="Arial" w:cs="Arial"/>
                <w:b/>
                <w:sz w:val="22"/>
                <w:szCs w:val="22"/>
                <w:lang w:eastAsia="fr-BE"/>
              </w:rPr>
              <w:t>plo</w:t>
            </w:r>
            <w:r w:rsidR="00EA5A57" w:rsidRPr="00D32258">
              <w:rPr>
                <w:rFonts w:ascii="Arial" w:hAnsi="Arial" w:cs="Arial"/>
                <w:b/>
                <w:spacing w:val="2"/>
                <w:sz w:val="22"/>
                <w:szCs w:val="22"/>
                <w:lang w:eastAsia="fr-BE"/>
              </w:rPr>
              <w:t>y</w:t>
            </w:r>
            <w:r w:rsidR="00EA5A57" w:rsidRPr="00D32258">
              <w:rPr>
                <w:rFonts w:ascii="Arial" w:hAnsi="Arial" w:cs="Arial"/>
                <w:b/>
                <w:spacing w:val="-2"/>
                <w:sz w:val="22"/>
                <w:szCs w:val="22"/>
                <w:lang w:eastAsia="fr-BE"/>
              </w:rPr>
              <w:t>m</w:t>
            </w:r>
            <w:r w:rsidR="00EA5A57" w:rsidRPr="00D32258">
              <w:rPr>
                <w:rFonts w:ascii="Arial" w:hAnsi="Arial" w:cs="Arial"/>
                <w:b/>
                <w:sz w:val="22"/>
                <w:szCs w:val="22"/>
                <w:lang w:eastAsia="fr-BE"/>
              </w:rPr>
              <w:t>ent</w:t>
            </w:r>
            <w:r w:rsidR="00EA5A57" w:rsidRPr="00D32258">
              <w:rPr>
                <w:rFonts w:ascii="Arial" w:hAnsi="Arial" w:cs="Arial"/>
                <w:b/>
                <w:spacing w:val="-11"/>
                <w:sz w:val="22"/>
                <w:szCs w:val="22"/>
                <w:lang w:eastAsia="fr-BE"/>
              </w:rPr>
              <w:t xml:space="preserve"> </w:t>
            </w:r>
            <w:r w:rsidR="00EA5A57" w:rsidRPr="00D32258">
              <w:rPr>
                <w:rFonts w:ascii="Arial" w:hAnsi="Arial" w:cs="Arial"/>
                <w:b/>
                <w:spacing w:val="2"/>
                <w:sz w:val="22"/>
                <w:szCs w:val="22"/>
                <w:lang w:eastAsia="fr-BE"/>
              </w:rPr>
              <w:t>R</w:t>
            </w:r>
            <w:r w:rsidR="00EA5A57" w:rsidRPr="00D32258">
              <w:rPr>
                <w:rFonts w:ascii="Arial" w:hAnsi="Arial" w:cs="Arial"/>
                <w:b/>
                <w:sz w:val="22"/>
                <w:szCs w:val="22"/>
                <w:lang w:eastAsia="fr-BE"/>
              </w:rPr>
              <w:t>eg</w:t>
            </w:r>
            <w:r w:rsidR="00EA5A57" w:rsidRPr="00D32258">
              <w:rPr>
                <w:rFonts w:ascii="Arial" w:hAnsi="Arial" w:cs="Arial"/>
                <w:b/>
                <w:spacing w:val="2"/>
                <w:sz w:val="22"/>
                <w:szCs w:val="22"/>
                <w:lang w:eastAsia="fr-BE"/>
              </w:rPr>
              <w:t>i</w:t>
            </w:r>
            <w:r w:rsidR="00EA5A57" w:rsidRPr="00D32258">
              <w:rPr>
                <w:rFonts w:ascii="Arial" w:hAnsi="Arial" w:cs="Arial"/>
                <w:b/>
                <w:spacing w:val="-2"/>
                <w:sz w:val="22"/>
                <w:szCs w:val="22"/>
                <w:lang w:eastAsia="fr-BE"/>
              </w:rPr>
              <w:t>m</w:t>
            </w:r>
            <w:r w:rsidR="00EA5A57" w:rsidRPr="00D32258">
              <w:rPr>
                <w:rFonts w:ascii="Arial" w:hAnsi="Arial" w:cs="Arial"/>
                <w:b/>
                <w:sz w:val="22"/>
                <w:szCs w:val="22"/>
                <w:lang w:eastAsia="fr-BE"/>
              </w:rPr>
              <w:t>e:</w:t>
            </w:r>
          </w:p>
          <w:p w:rsidR="00EA5A57" w:rsidRPr="00D32258" w:rsidRDefault="00927384" w:rsidP="00927384">
            <w:pPr>
              <w:suppressAutoHyphens/>
              <w:ind w:right="-20"/>
              <w:rPr>
                <w:rFonts w:ascii="Arial" w:hAnsi="Arial" w:cs="Arial"/>
                <w:sz w:val="22"/>
                <w:szCs w:val="22"/>
                <w:lang w:eastAsia="ar-SA"/>
              </w:rPr>
            </w:pPr>
            <w:r>
              <w:rPr>
                <w:rFonts w:ascii="Arial" w:hAnsi="Arial" w:cs="Arial"/>
                <w:sz w:val="22"/>
                <w:szCs w:val="22"/>
                <w:lang w:eastAsia="ar-SA"/>
              </w:rPr>
              <w:t xml:space="preserve"> </w:t>
            </w:r>
            <w:r w:rsidR="00EA5A57" w:rsidRPr="00D32258">
              <w:rPr>
                <w:rFonts w:ascii="Arial" w:hAnsi="Arial" w:cs="Arial"/>
                <w:sz w:val="22"/>
                <w:szCs w:val="22"/>
                <w:lang w:eastAsia="ar-SA"/>
              </w:rPr>
              <w:t>Seconded</w:t>
            </w:r>
          </w:p>
          <w:p w:rsidR="00EA5A57" w:rsidRPr="00D32258" w:rsidRDefault="00EA5A57" w:rsidP="00EA5A57">
            <w:pPr>
              <w:suppressAutoHyphens/>
              <w:ind w:left="102" w:right="-20"/>
              <w:rPr>
                <w:rFonts w:ascii="Arial" w:hAnsi="Arial" w:cs="Arial"/>
                <w:sz w:val="22"/>
                <w:szCs w:val="22"/>
                <w:lang w:eastAsia="fr-BE"/>
              </w:rPr>
            </w:pPr>
          </w:p>
        </w:tc>
        <w:tc>
          <w:tcPr>
            <w:tcW w:w="2835" w:type="dxa"/>
            <w:tcBorders>
              <w:top w:val="single" w:sz="4" w:space="0" w:color="000000"/>
              <w:left w:val="single" w:sz="4" w:space="0" w:color="000000"/>
              <w:bottom w:val="single" w:sz="4" w:space="0" w:color="000000"/>
              <w:right w:val="single" w:sz="4" w:space="0" w:color="000000"/>
            </w:tcBorders>
          </w:tcPr>
          <w:p w:rsidR="00EA5A57" w:rsidRPr="00D32258" w:rsidRDefault="00EA5A57" w:rsidP="00EA5A57">
            <w:pPr>
              <w:suppressAutoHyphens/>
              <w:ind w:left="101" w:right="-20"/>
              <w:rPr>
                <w:rFonts w:ascii="Arial" w:hAnsi="Arial" w:cs="Arial"/>
                <w:sz w:val="22"/>
                <w:szCs w:val="22"/>
                <w:lang w:eastAsia="fr-BE"/>
              </w:rPr>
            </w:pPr>
          </w:p>
        </w:tc>
      </w:tr>
      <w:tr w:rsidR="00EA5A57" w:rsidRPr="00D32258" w:rsidTr="004D52C9">
        <w:trPr>
          <w:trHeight w:hRule="exact" w:val="594"/>
        </w:trPr>
        <w:tc>
          <w:tcPr>
            <w:tcW w:w="3392" w:type="dxa"/>
            <w:tcBorders>
              <w:top w:val="single" w:sz="4" w:space="0" w:color="000000"/>
              <w:left w:val="single" w:sz="4" w:space="0" w:color="000000"/>
              <w:bottom w:val="single" w:sz="4" w:space="0" w:color="000000"/>
              <w:right w:val="single" w:sz="4" w:space="0" w:color="000000"/>
            </w:tcBorders>
          </w:tcPr>
          <w:p w:rsidR="00EA5A57" w:rsidRPr="00D32258" w:rsidRDefault="00EA5A57" w:rsidP="00EA5A57">
            <w:pPr>
              <w:suppressAutoHyphens/>
              <w:ind w:left="102" w:right="-20"/>
              <w:rPr>
                <w:rFonts w:ascii="Arial" w:hAnsi="Arial" w:cs="Arial"/>
                <w:b/>
                <w:sz w:val="22"/>
                <w:szCs w:val="22"/>
                <w:lang w:eastAsia="fr-BE"/>
              </w:rPr>
            </w:pPr>
            <w:r w:rsidRPr="00D32258">
              <w:rPr>
                <w:rFonts w:ascii="Arial" w:hAnsi="Arial" w:cs="Arial"/>
                <w:b/>
                <w:sz w:val="22"/>
                <w:szCs w:val="22"/>
                <w:lang w:eastAsia="fr-BE"/>
              </w:rPr>
              <w:t>Ref.</w:t>
            </w:r>
            <w:r w:rsidRPr="00D32258">
              <w:rPr>
                <w:rFonts w:ascii="Arial" w:hAnsi="Arial" w:cs="Arial"/>
                <w:b/>
                <w:spacing w:val="-4"/>
                <w:sz w:val="22"/>
                <w:szCs w:val="22"/>
                <w:lang w:eastAsia="fr-BE"/>
              </w:rPr>
              <w:t xml:space="preserve"> </w:t>
            </w:r>
            <w:r w:rsidRPr="00D32258">
              <w:rPr>
                <w:rFonts w:ascii="Arial" w:hAnsi="Arial" w:cs="Arial"/>
                <w:b/>
                <w:spacing w:val="1"/>
                <w:sz w:val="22"/>
                <w:szCs w:val="22"/>
                <w:lang w:eastAsia="fr-BE"/>
              </w:rPr>
              <w:t>n</w:t>
            </w:r>
            <w:r w:rsidRPr="00D32258">
              <w:rPr>
                <w:rFonts w:ascii="Arial" w:hAnsi="Arial" w:cs="Arial"/>
                <w:b/>
                <w:sz w:val="22"/>
                <w:szCs w:val="22"/>
                <w:lang w:eastAsia="fr-BE"/>
              </w:rPr>
              <w:t>u</w:t>
            </w:r>
            <w:r w:rsidRPr="00D32258">
              <w:rPr>
                <w:rFonts w:ascii="Arial" w:hAnsi="Arial" w:cs="Arial"/>
                <w:b/>
                <w:spacing w:val="-1"/>
                <w:sz w:val="22"/>
                <w:szCs w:val="22"/>
                <w:lang w:eastAsia="fr-BE"/>
              </w:rPr>
              <w:t>m</w:t>
            </w:r>
            <w:r w:rsidRPr="00D32258">
              <w:rPr>
                <w:rFonts w:ascii="Arial" w:hAnsi="Arial" w:cs="Arial"/>
                <w:b/>
                <w:sz w:val="22"/>
                <w:szCs w:val="22"/>
                <w:lang w:eastAsia="fr-BE"/>
              </w:rPr>
              <w:t>ber:</w:t>
            </w:r>
          </w:p>
          <w:p w:rsidR="00EA5A57" w:rsidRPr="00D32258" w:rsidRDefault="00EA5A57" w:rsidP="00EA5A57">
            <w:pPr>
              <w:suppressAutoHyphens/>
              <w:ind w:left="102" w:right="-20"/>
              <w:rPr>
                <w:rFonts w:ascii="Arial" w:hAnsi="Arial" w:cs="Arial"/>
                <w:sz w:val="22"/>
                <w:szCs w:val="22"/>
                <w:lang w:eastAsia="fr-BE"/>
              </w:rPr>
            </w:pPr>
            <w:proofErr w:type="spellStart"/>
            <w:r w:rsidRPr="00D32258">
              <w:rPr>
                <w:rFonts w:ascii="Arial" w:hAnsi="Arial" w:cs="Arial"/>
                <w:sz w:val="22"/>
                <w:szCs w:val="22"/>
                <w:lang w:eastAsia="fr-BE"/>
              </w:rPr>
              <w:t>IAT</w:t>
            </w:r>
            <w:proofErr w:type="spellEnd"/>
            <w:r w:rsidRPr="00D32258">
              <w:rPr>
                <w:rFonts w:ascii="Arial" w:hAnsi="Arial" w:cs="Arial"/>
                <w:sz w:val="22"/>
                <w:szCs w:val="22"/>
                <w:lang w:eastAsia="fr-BE"/>
              </w:rPr>
              <w:t xml:space="preserve"> 516</w:t>
            </w:r>
          </w:p>
        </w:tc>
        <w:tc>
          <w:tcPr>
            <w:tcW w:w="2835" w:type="dxa"/>
            <w:tcBorders>
              <w:top w:val="single" w:sz="4" w:space="0" w:color="000000"/>
              <w:left w:val="single" w:sz="4" w:space="0" w:color="000000"/>
              <w:bottom w:val="single" w:sz="4" w:space="0" w:color="000000"/>
              <w:right w:val="single" w:sz="4" w:space="0" w:color="000000"/>
            </w:tcBorders>
          </w:tcPr>
          <w:p w:rsidR="00EA5A57" w:rsidRPr="00D32258" w:rsidRDefault="00927384" w:rsidP="00927384">
            <w:pPr>
              <w:suppressAutoHyphens/>
              <w:ind w:right="-20"/>
              <w:rPr>
                <w:rFonts w:ascii="Arial" w:hAnsi="Arial" w:cs="Arial"/>
                <w:b/>
                <w:sz w:val="22"/>
                <w:szCs w:val="22"/>
                <w:lang w:eastAsia="fr-BE"/>
              </w:rPr>
            </w:pPr>
            <w:r>
              <w:rPr>
                <w:rFonts w:ascii="Arial" w:hAnsi="Arial" w:cs="Arial"/>
                <w:b/>
                <w:sz w:val="22"/>
                <w:szCs w:val="22"/>
                <w:lang w:eastAsia="fr-BE"/>
              </w:rPr>
              <w:t xml:space="preserve"> </w:t>
            </w:r>
            <w:r w:rsidR="00EA5A57" w:rsidRPr="00D32258">
              <w:rPr>
                <w:rFonts w:ascii="Arial" w:hAnsi="Arial" w:cs="Arial"/>
                <w:b/>
                <w:sz w:val="22"/>
                <w:szCs w:val="22"/>
                <w:lang w:eastAsia="fr-BE"/>
              </w:rPr>
              <w:t>L</w:t>
            </w:r>
            <w:r w:rsidR="00EA5A57" w:rsidRPr="00D32258">
              <w:rPr>
                <w:rFonts w:ascii="Arial" w:hAnsi="Arial" w:cs="Arial"/>
                <w:b/>
                <w:spacing w:val="1"/>
                <w:sz w:val="22"/>
                <w:szCs w:val="22"/>
                <w:lang w:eastAsia="fr-BE"/>
              </w:rPr>
              <w:t>o</w:t>
            </w:r>
            <w:r w:rsidR="00EA5A57" w:rsidRPr="00D32258">
              <w:rPr>
                <w:rFonts w:ascii="Arial" w:hAnsi="Arial" w:cs="Arial"/>
                <w:b/>
                <w:sz w:val="22"/>
                <w:szCs w:val="22"/>
                <w:lang w:eastAsia="fr-BE"/>
              </w:rPr>
              <w:t>catio</w:t>
            </w:r>
            <w:r w:rsidR="00EA5A57" w:rsidRPr="00D32258">
              <w:rPr>
                <w:rFonts w:ascii="Arial" w:hAnsi="Arial" w:cs="Arial"/>
                <w:b/>
                <w:spacing w:val="1"/>
                <w:sz w:val="22"/>
                <w:szCs w:val="22"/>
                <w:lang w:eastAsia="fr-BE"/>
              </w:rPr>
              <w:t>n</w:t>
            </w:r>
            <w:r w:rsidR="00EA5A57" w:rsidRPr="00D32258">
              <w:rPr>
                <w:rFonts w:ascii="Arial" w:hAnsi="Arial" w:cs="Arial"/>
                <w:b/>
                <w:sz w:val="22"/>
                <w:szCs w:val="22"/>
                <w:lang w:eastAsia="fr-BE"/>
              </w:rPr>
              <w:t>:</w:t>
            </w:r>
          </w:p>
          <w:p w:rsidR="00EA5A57" w:rsidRPr="00D32258" w:rsidRDefault="00927384" w:rsidP="00927384">
            <w:pPr>
              <w:suppressAutoHyphens/>
              <w:ind w:right="-20"/>
              <w:rPr>
                <w:rFonts w:ascii="Arial" w:hAnsi="Arial" w:cs="Arial"/>
                <w:sz w:val="22"/>
                <w:szCs w:val="22"/>
                <w:lang w:eastAsia="fr-BE"/>
              </w:rPr>
            </w:pPr>
            <w:r>
              <w:rPr>
                <w:rFonts w:ascii="Arial" w:hAnsi="Arial" w:cs="Arial"/>
                <w:sz w:val="22"/>
                <w:szCs w:val="22"/>
                <w:lang w:eastAsia="fr-BE"/>
              </w:rPr>
              <w:t xml:space="preserve"> </w:t>
            </w:r>
            <w:r w:rsidR="00EA5A57" w:rsidRPr="00D32258">
              <w:rPr>
                <w:rFonts w:ascii="Arial" w:hAnsi="Arial" w:cs="Arial"/>
                <w:sz w:val="22"/>
                <w:szCs w:val="22"/>
                <w:lang w:eastAsia="fr-BE"/>
              </w:rPr>
              <w:t>Baghdad</w:t>
            </w:r>
          </w:p>
        </w:tc>
        <w:tc>
          <w:tcPr>
            <w:tcW w:w="2835" w:type="dxa"/>
            <w:tcBorders>
              <w:top w:val="single" w:sz="4" w:space="0" w:color="000000"/>
              <w:left w:val="single" w:sz="4" w:space="0" w:color="000000"/>
              <w:bottom w:val="single" w:sz="4" w:space="0" w:color="000000"/>
              <w:right w:val="single" w:sz="4" w:space="0" w:color="000000"/>
            </w:tcBorders>
          </w:tcPr>
          <w:p w:rsidR="00EA5A57" w:rsidRPr="00D32258" w:rsidRDefault="00EA5A57" w:rsidP="00EA5A57">
            <w:pPr>
              <w:suppressAutoHyphens/>
              <w:ind w:left="101" w:right="-20"/>
              <w:rPr>
                <w:rFonts w:ascii="Arial" w:hAnsi="Arial" w:cs="Arial"/>
                <w:b/>
                <w:sz w:val="22"/>
                <w:szCs w:val="22"/>
                <w:lang w:eastAsia="fr-BE"/>
              </w:rPr>
            </w:pPr>
            <w:r w:rsidRPr="00D32258">
              <w:rPr>
                <w:rFonts w:ascii="Arial" w:hAnsi="Arial" w:cs="Arial"/>
                <w:b/>
                <w:sz w:val="22"/>
                <w:szCs w:val="22"/>
                <w:lang w:eastAsia="fr-BE"/>
              </w:rPr>
              <w:t>Availabilit</w:t>
            </w:r>
            <w:r w:rsidRPr="00D32258">
              <w:rPr>
                <w:rFonts w:ascii="Arial" w:hAnsi="Arial" w:cs="Arial"/>
                <w:b/>
                <w:spacing w:val="2"/>
                <w:sz w:val="22"/>
                <w:szCs w:val="22"/>
                <w:lang w:eastAsia="fr-BE"/>
              </w:rPr>
              <w:t>y</w:t>
            </w:r>
            <w:r w:rsidRPr="00D32258">
              <w:rPr>
                <w:rFonts w:ascii="Arial" w:hAnsi="Arial" w:cs="Arial"/>
                <w:b/>
                <w:sz w:val="22"/>
                <w:szCs w:val="22"/>
                <w:lang w:eastAsia="fr-BE"/>
              </w:rPr>
              <w:t>:</w:t>
            </w:r>
          </w:p>
          <w:p w:rsidR="00EA5A57" w:rsidRPr="00D32258" w:rsidRDefault="00A3723E" w:rsidP="00EA5A57">
            <w:pPr>
              <w:suppressAutoHyphens/>
              <w:ind w:left="101" w:right="-20"/>
              <w:rPr>
                <w:rFonts w:ascii="Arial" w:hAnsi="Arial" w:cs="Arial"/>
                <w:sz w:val="22"/>
                <w:szCs w:val="22"/>
                <w:lang w:eastAsia="fr-BE"/>
              </w:rPr>
            </w:pPr>
            <w:r>
              <w:rPr>
                <w:rFonts w:ascii="Arial" w:hAnsi="Arial" w:cs="Arial"/>
                <w:sz w:val="22"/>
                <w:szCs w:val="22"/>
                <w:lang w:eastAsia="fr-BE"/>
              </w:rPr>
              <w:t xml:space="preserve">23 March </w:t>
            </w:r>
            <w:r w:rsidR="00EA5A57" w:rsidRPr="00D32258">
              <w:rPr>
                <w:rFonts w:ascii="Arial" w:hAnsi="Arial" w:cs="Arial"/>
                <w:sz w:val="22"/>
                <w:szCs w:val="22"/>
                <w:lang w:eastAsia="fr-BE"/>
              </w:rPr>
              <w:t>2026</w:t>
            </w:r>
          </w:p>
        </w:tc>
      </w:tr>
      <w:tr w:rsidR="00EA5A57" w:rsidRPr="00D32258" w:rsidTr="004D52C9">
        <w:trPr>
          <w:trHeight w:hRule="exact" w:val="847"/>
        </w:trPr>
        <w:tc>
          <w:tcPr>
            <w:tcW w:w="3392" w:type="dxa"/>
            <w:tcBorders>
              <w:top w:val="single" w:sz="4" w:space="0" w:color="000000"/>
              <w:left w:val="single" w:sz="4" w:space="0" w:color="000000"/>
              <w:bottom w:val="single" w:sz="4" w:space="0" w:color="000000"/>
              <w:right w:val="single" w:sz="4" w:space="0" w:color="000000"/>
            </w:tcBorders>
          </w:tcPr>
          <w:p w:rsidR="00EA5A57" w:rsidRPr="00D32258" w:rsidRDefault="00EA5A57" w:rsidP="00EA5A57">
            <w:pPr>
              <w:suppressAutoHyphens/>
              <w:ind w:left="102" w:right="-20"/>
              <w:rPr>
                <w:rFonts w:ascii="Arial" w:hAnsi="Arial" w:cs="Arial"/>
                <w:b/>
                <w:sz w:val="22"/>
                <w:szCs w:val="22"/>
                <w:lang w:eastAsia="fr-BE"/>
              </w:rPr>
            </w:pPr>
            <w:r w:rsidRPr="00D32258">
              <w:rPr>
                <w:rFonts w:ascii="Arial" w:hAnsi="Arial" w:cs="Arial"/>
                <w:b/>
                <w:sz w:val="22"/>
                <w:szCs w:val="22"/>
                <w:lang w:eastAsia="fr-BE"/>
              </w:rPr>
              <w:t>Component/Depar</w:t>
            </w:r>
            <w:r w:rsidRPr="00D32258">
              <w:rPr>
                <w:rFonts w:ascii="Arial" w:hAnsi="Arial" w:cs="Arial"/>
                <w:b/>
                <w:spacing w:val="1"/>
                <w:sz w:val="22"/>
                <w:szCs w:val="22"/>
                <w:lang w:eastAsia="fr-BE"/>
              </w:rPr>
              <w:t>t</w:t>
            </w:r>
            <w:r w:rsidRPr="00D32258">
              <w:rPr>
                <w:rFonts w:ascii="Arial" w:hAnsi="Arial" w:cs="Arial"/>
                <w:b/>
                <w:sz w:val="22"/>
                <w:szCs w:val="22"/>
                <w:lang w:eastAsia="fr-BE"/>
              </w:rPr>
              <w:t>m</w:t>
            </w:r>
            <w:r w:rsidRPr="00D32258">
              <w:rPr>
                <w:rFonts w:ascii="Arial" w:hAnsi="Arial" w:cs="Arial"/>
                <w:b/>
                <w:spacing w:val="-1"/>
                <w:sz w:val="22"/>
                <w:szCs w:val="22"/>
                <w:lang w:eastAsia="fr-BE"/>
              </w:rPr>
              <w:t>e</w:t>
            </w:r>
            <w:r w:rsidRPr="00D32258">
              <w:rPr>
                <w:rFonts w:ascii="Arial" w:hAnsi="Arial" w:cs="Arial"/>
                <w:b/>
                <w:sz w:val="22"/>
                <w:szCs w:val="22"/>
                <w:lang w:eastAsia="fr-BE"/>
              </w:rPr>
              <w:t>nt/Unit</w:t>
            </w:r>
          </w:p>
          <w:p w:rsidR="00EA5A57" w:rsidRPr="00D32258" w:rsidRDefault="00EA5A57" w:rsidP="00A3723E">
            <w:pPr>
              <w:suppressAutoHyphens/>
              <w:ind w:left="102" w:right="-20"/>
              <w:rPr>
                <w:rFonts w:ascii="Arial" w:hAnsi="Arial" w:cs="Arial"/>
                <w:sz w:val="22"/>
                <w:szCs w:val="22"/>
                <w:lang w:eastAsia="fr-BE"/>
              </w:rPr>
            </w:pPr>
            <w:r w:rsidRPr="00D32258">
              <w:rPr>
                <w:rFonts w:ascii="Arial" w:hAnsi="Arial" w:cs="Arial"/>
                <w:sz w:val="22"/>
                <w:szCs w:val="22"/>
                <w:lang w:eastAsia="ar-SA"/>
              </w:rPr>
              <w:t>Mission’s HQ/C</w:t>
            </w:r>
            <w:r w:rsidR="00A3723E">
              <w:rPr>
                <w:rFonts w:ascii="Arial" w:hAnsi="Arial" w:cs="Arial"/>
                <w:sz w:val="22"/>
                <w:szCs w:val="22"/>
                <w:lang w:eastAsia="ar-SA"/>
              </w:rPr>
              <w:t>hief of Staff</w:t>
            </w:r>
            <w:r w:rsidR="004D52C9">
              <w:rPr>
                <w:rFonts w:ascii="Arial" w:hAnsi="Arial" w:cs="Arial"/>
                <w:sz w:val="22"/>
                <w:szCs w:val="22"/>
                <w:lang w:eastAsia="ar-SA"/>
              </w:rPr>
              <w:t xml:space="preserve"> Office</w:t>
            </w:r>
          </w:p>
        </w:tc>
        <w:tc>
          <w:tcPr>
            <w:tcW w:w="2835" w:type="dxa"/>
            <w:tcBorders>
              <w:top w:val="single" w:sz="4" w:space="0" w:color="000000"/>
              <w:left w:val="single" w:sz="4" w:space="0" w:color="000000"/>
              <w:bottom w:val="single" w:sz="4" w:space="0" w:color="000000"/>
              <w:right w:val="single" w:sz="4" w:space="0" w:color="000000"/>
            </w:tcBorders>
          </w:tcPr>
          <w:p w:rsidR="00953D5C" w:rsidRDefault="00927384" w:rsidP="00EA5A57">
            <w:pPr>
              <w:autoSpaceDE w:val="0"/>
              <w:autoSpaceDN w:val="0"/>
              <w:adjustRightInd w:val="0"/>
              <w:rPr>
                <w:rFonts w:ascii="Arial" w:eastAsia="Calibri" w:hAnsi="Arial" w:cs="Arial"/>
                <w:b/>
                <w:color w:val="000000"/>
                <w:sz w:val="22"/>
                <w:szCs w:val="22"/>
              </w:rPr>
            </w:pPr>
            <w:r>
              <w:rPr>
                <w:rFonts w:ascii="Arial" w:eastAsia="Calibri" w:hAnsi="Arial" w:cs="Arial"/>
                <w:b/>
                <w:color w:val="000000"/>
                <w:sz w:val="22"/>
                <w:szCs w:val="22"/>
              </w:rPr>
              <w:t xml:space="preserve"> </w:t>
            </w:r>
            <w:r w:rsidR="00EA5A57" w:rsidRPr="00D32258">
              <w:rPr>
                <w:rFonts w:ascii="Arial" w:eastAsia="Calibri" w:hAnsi="Arial" w:cs="Arial"/>
                <w:b/>
                <w:color w:val="000000"/>
                <w:sz w:val="22"/>
                <w:szCs w:val="22"/>
              </w:rPr>
              <w:t xml:space="preserve">Security Clearance </w:t>
            </w:r>
            <w:r w:rsidR="00EA5A57" w:rsidRPr="00D32258">
              <w:rPr>
                <w:rFonts w:ascii="Arial" w:eastAsia="Calibri" w:hAnsi="Arial" w:cs="Arial"/>
                <w:b/>
                <w:color w:val="000000"/>
                <w:sz w:val="22"/>
                <w:szCs w:val="22"/>
              </w:rPr>
              <w:br/>
            </w:r>
            <w:r>
              <w:rPr>
                <w:rFonts w:ascii="Arial" w:eastAsia="Calibri" w:hAnsi="Arial" w:cs="Arial"/>
                <w:b/>
                <w:color w:val="000000"/>
                <w:sz w:val="22"/>
                <w:szCs w:val="22"/>
              </w:rPr>
              <w:t xml:space="preserve"> </w:t>
            </w:r>
            <w:r w:rsidR="00EA5A57" w:rsidRPr="00D32258">
              <w:rPr>
                <w:rFonts w:ascii="Arial" w:eastAsia="Calibri" w:hAnsi="Arial" w:cs="Arial"/>
                <w:b/>
                <w:color w:val="000000"/>
                <w:sz w:val="22"/>
                <w:szCs w:val="22"/>
              </w:rPr>
              <w:t xml:space="preserve">Level: </w:t>
            </w:r>
          </w:p>
          <w:p w:rsidR="00EA5A57" w:rsidRPr="00D32258" w:rsidRDefault="00927384" w:rsidP="00EA5A57">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 xml:space="preserve"> </w:t>
            </w:r>
            <w:r w:rsidR="00EA5A57" w:rsidRPr="00D32258">
              <w:rPr>
                <w:rFonts w:ascii="Arial" w:eastAsia="Calibri" w:hAnsi="Arial" w:cs="Arial"/>
                <w:color w:val="000000"/>
                <w:sz w:val="22"/>
                <w:szCs w:val="22"/>
              </w:rPr>
              <w:t xml:space="preserve">EU SECRET </w:t>
            </w:r>
          </w:p>
          <w:p w:rsidR="00EA5A57" w:rsidRPr="00D32258" w:rsidRDefault="00EA5A57" w:rsidP="00EA5A57">
            <w:pPr>
              <w:suppressAutoHyphens/>
              <w:ind w:left="141"/>
              <w:rPr>
                <w:rFonts w:ascii="Arial" w:hAnsi="Arial" w:cs="Arial"/>
                <w:sz w:val="22"/>
                <w:szCs w:val="22"/>
                <w:lang w:eastAsia="ar-SA"/>
              </w:rPr>
            </w:pPr>
          </w:p>
          <w:p w:rsidR="00EA5A57" w:rsidRPr="00D32258" w:rsidRDefault="00EA5A57" w:rsidP="00EA5A57">
            <w:pPr>
              <w:autoSpaceDE w:val="0"/>
              <w:autoSpaceDN w:val="0"/>
              <w:adjustRightInd w:val="0"/>
              <w:rPr>
                <w:rFonts w:ascii="Arial" w:eastAsia="Calibri" w:hAnsi="Arial" w:cs="Arial"/>
                <w:color w:val="000000"/>
                <w:sz w:val="22"/>
                <w:szCs w:val="22"/>
                <w:lang w:eastAsia="fr-BE"/>
              </w:rPr>
            </w:pPr>
          </w:p>
        </w:tc>
        <w:tc>
          <w:tcPr>
            <w:tcW w:w="2835" w:type="dxa"/>
            <w:tcBorders>
              <w:top w:val="single" w:sz="4" w:space="0" w:color="000000"/>
              <w:left w:val="single" w:sz="4" w:space="0" w:color="000000"/>
              <w:bottom w:val="single" w:sz="4" w:space="0" w:color="000000"/>
              <w:right w:val="single" w:sz="4" w:space="0" w:color="000000"/>
            </w:tcBorders>
          </w:tcPr>
          <w:p w:rsidR="00953D5C" w:rsidRDefault="00EA5A57" w:rsidP="00EA5A57">
            <w:pPr>
              <w:suppressAutoHyphens/>
              <w:ind w:left="101" w:right="-20"/>
              <w:rPr>
                <w:rFonts w:ascii="Arial" w:hAnsi="Arial" w:cs="Arial"/>
                <w:b/>
                <w:sz w:val="22"/>
                <w:szCs w:val="22"/>
                <w:lang w:eastAsia="fr-BE"/>
              </w:rPr>
            </w:pPr>
            <w:r w:rsidRPr="00D32258">
              <w:rPr>
                <w:rFonts w:ascii="Arial" w:hAnsi="Arial" w:cs="Arial"/>
                <w:b/>
                <w:sz w:val="22"/>
                <w:szCs w:val="22"/>
                <w:lang w:eastAsia="fr-BE"/>
              </w:rPr>
              <w:t>Open</w:t>
            </w:r>
            <w:r w:rsidRPr="00D32258">
              <w:rPr>
                <w:rFonts w:ascii="Arial" w:hAnsi="Arial" w:cs="Arial"/>
                <w:b/>
                <w:spacing w:val="-5"/>
                <w:sz w:val="22"/>
                <w:szCs w:val="22"/>
                <w:lang w:eastAsia="fr-BE"/>
              </w:rPr>
              <w:t xml:space="preserve"> </w:t>
            </w:r>
            <w:r w:rsidRPr="00D32258">
              <w:rPr>
                <w:rFonts w:ascii="Arial" w:hAnsi="Arial" w:cs="Arial"/>
                <w:b/>
                <w:sz w:val="22"/>
                <w:szCs w:val="22"/>
                <w:lang w:eastAsia="fr-BE"/>
              </w:rPr>
              <w:t>to</w:t>
            </w:r>
            <w:r w:rsidRPr="00D32258">
              <w:rPr>
                <w:rFonts w:ascii="Arial" w:hAnsi="Arial" w:cs="Arial"/>
                <w:b/>
                <w:spacing w:val="-1"/>
                <w:sz w:val="22"/>
                <w:szCs w:val="22"/>
                <w:lang w:eastAsia="fr-BE"/>
              </w:rPr>
              <w:t xml:space="preserve"> </w:t>
            </w:r>
            <w:r w:rsidRPr="00D32258">
              <w:rPr>
                <w:rFonts w:ascii="Arial" w:hAnsi="Arial" w:cs="Arial"/>
                <w:b/>
                <w:sz w:val="22"/>
                <w:szCs w:val="22"/>
                <w:lang w:eastAsia="fr-BE"/>
              </w:rPr>
              <w:t>Contributing</w:t>
            </w:r>
            <w:r w:rsidRPr="00D32258">
              <w:rPr>
                <w:rFonts w:ascii="Arial" w:hAnsi="Arial" w:cs="Arial"/>
                <w:b/>
                <w:spacing w:val="-11"/>
                <w:sz w:val="22"/>
                <w:szCs w:val="22"/>
                <w:lang w:eastAsia="fr-BE"/>
              </w:rPr>
              <w:t xml:space="preserve"> Third </w:t>
            </w:r>
            <w:r w:rsidRPr="00D32258">
              <w:rPr>
                <w:rFonts w:ascii="Arial" w:hAnsi="Arial" w:cs="Arial"/>
                <w:b/>
                <w:spacing w:val="3"/>
                <w:sz w:val="22"/>
                <w:szCs w:val="22"/>
                <w:lang w:eastAsia="fr-BE"/>
              </w:rPr>
              <w:t>S</w:t>
            </w:r>
            <w:r w:rsidRPr="00D32258">
              <w:rPr>
                <w:rFonts w:ascii="Arial" w:hAnsi="Arial" w:cs="Arial"/>
                <w:b/>
                <w:sz w:val="22"/>
                <w:szCs w:val="22"/>
                <w:lang w:eastAsia="fr-BE"/>
              </w:rPr>
              <w:t xml:space="preserve">tates: </w:t>
            </w:r>
          </w:p>
          <w:p w:rsidR="00EA5A57" w:rsidRPr="00D32258" w:rsidRDefault="00927384" w:rsidP="00EA5A57">
            <w:pPr>
              <w:suppressAutoHyphens/>
              <w:ind w:left="101" w:right="-20"/>
              <w:rPr>
                <w:rFonts w:ascii="Arial" w:hAnsi="Arial" w:cs="Arial"/>
                <w:sz w:val="22"/>
                <w:szCs w:val="22"/>
                <w:lang w:eastAsia="fr-BE"/>
              </w:rPr>
            </w:pPr>
            <w:r>
              <w:rPr>
                <w:rFonts w:ascii="Arial" w:hAnsi="Arial" w:cs="Arial"/>
                <w:sz w:val="22"/>
                <w:szCs w:val="22"/>
                <w:lang w:eastAsia="fr-BE"/>
              </w:rPr>
              <w:t>No</w:t>
            </w:r>
          </w:p>
        </w:tc>
      </w:tr>
    </w:tbl>
    <w:p w:rsidR="00EA5A57" w:rsidRPr="00D32258" w:rsidRDefault="00EA5A57" w:rsidP="0050666F">
      <w:pPr>
        <w:kinsoku w:val="0"/>
        <w:overflowPunct w:val="0"/>
        <w:autoSpaceDE w:val="0"/>
        <w:autoSpaceDN w:val="0"/>
        <w:adjustRightInd w:val="0"/>
        <w:spacing w:line="276" w:lineRule="auto"/>
        <w:ind w:left="39"/>
        <w:outlineLvl w:val="0"/>
        <w:rPr>
          <w:rFonts w:ascii="Arial" w:eastAsia="Calibri" w:hAnsi="Arial" w:cs="Arial"/>
          <w:b/>
          <w:bCs/>
          <w:sz w:val="22"/>
          <w:szCs w:val="22"/>
        </w:rPr>
      </w:pPr>
      <w:r w:rsidRPr="00D32258">
        <w:rPr>
          <w:rFonts w:ascii="Arial" w:eastAsia="Calibri" w:hAnsi="Arial" w:cs="Arial"/>
          <w:b/>
          <w:bCs/>
          <w:sz w:val="22"/>
          <w:szCs w:val="22"/>
        </w:rPr>
        <w:t>1.</w:t>
      </w:r>
      <w:r w:rsidRPr="00D32258">
        <w:rPr>
          <w:rFonts w:ascii="Arial" w:eastAsia="Calibri" w:hAnsi="Arial" w:cs="Arial"/>
          <w:b/>
          <w:bCs/>
          <w:spacing w:val="40"/>
          <w:sz w:val="22"/>
          <w:szCs w:val="22"/>
        </w:rPr>
        <w:t xml:space="preserve"> </w:t>
      </w:r>
      <w:r w:rsidRPr="00D32258">
        <w:rPr>
          <w:rFonts w:ascii="Arial" w:eastAsia="Calibri" w:hAnsi="Arial" w:cs="Arial"/>
          <w:b/>
          <w:bCs/>
          <w:sz w:val="22"/>
          <w:szCs w:val="22"/>
        </w:rPr>
        <w:t>Reporting Line</w:t>
      </w:r>
    </w:p>
    <w:p w:rsidR="00EA5A57" w:rsidRPr="00D32258" w:rsidRDefault="00EA5A57" w:rsidP="0050666F">
      <w:pPr>
        <w:suppressAutoHyphens/>
        <w:spacing w:line="276" w:lineRule="auto"/>
        <w:ind w:right="-20"/>
        <w:rPr>
          <w:rFonts w:ascii="Arial" w:eastAsia="Calibri" w:hAnsi="Arial" w:cs="Arial"/>
          <w:sz w:val="22"/>
          <w:szCs w:val="22"/>
        </w:rPr>
      </w:pPr>
      <w:r w:rsidRPr="00D32258">
        <w:rPr>
          <w:rFonts w:ascii="Arial" w:eastAsia="Calibri" w:hAnsi="Arial" w:cs="Arial"/>
          <w:sz w:val="22"/>
          <w:szCs w:val="22"/>
        </w:rPr>
        <w:t xml:space="preserve"> The</w:t>
      </w:r>
      <w:r w:rsidRPr="00D32258">
        <w:rPr>
          <w:rFonts w:ascii="Arial" w:eastAsia="Calibri" w:hAnsi="Arial" w:cs="Arial"/>
          <w:spacing w:val="80"/>
          <w:sz w:val="22"/>
          <w:szCs w:val="22"/>
        </w:rPr>
        <w:t xml:space="preserve"> </w:t>
      </w:r>
      <w:r w:rsidRPr="00D32258">
        <w:rPr>
          <w:rFonts w:ascii="Arial" w:hAnsi="Arial" w:cs="Arial"/>
          <w:sz w:val="22"/>
          <w:szCs w:val="22"/>
          <w:lang w:eastAsia="fr-BE"/>
        </w:rPr>
        <w:t>Mission Analytical Capability Analyst reports</w:t>
      </w:r>
      <w:r w:rsidRPr="00D32258">
        <w:rPr>
          <w:rFonts w:ascii="Arial" w:eastAsia="Calibri" w:hAnsi="Arial" w:cs="Arial"/>
          <w:spacing w:val="80"/>
          <w:sz w:val="22"/>
          <w:szCs w:val="22"/>
        </w:rPr>
        <w:t xml:space="preserve"> </w:t>
      </w:r>
      <w:r w:rsidRPr="00D32258">
        <w:rPr>
          <w:rFonts w:ascii="Arial" w:eastAsia="Calibri" w:hAnsi="Arial" w:cs="Arial"/>
          <w:sz w:val="22"/>
          <w:szCs w:val="22"/>
        </w:rPr>
        <w:t>to</w:t>
      </w:r>
      <w:r w:rsidRPr="00D32258">
        <w:rPr>
          <w:rFonts w:ascii="Arial" w:eastAsia="Calibri" w:hAnsi="Arial" w:cs="Arial"/>
          <w:spacing w:val="80"/>
          <w:sz w:val="22"/>
          <w:szCs w:val="22"/>
        </w:rPr>
        <w:t xml:space="preserve"> </w:t>
      </w:r>
      <w:r w:rsidRPr="00D32258">
        <w:rPr>
          <w:rFonts w:ascii="Arial" w:eastAsia="Calibri" w:hAnsi="Arial" w:cs="Arial"/>
          <w:sz w:val="22"/>
          <w:szCs w:val="22"/>
        </w:rPr>
        <w:t>the Chief of Staff</w:t>
      </w:r>
      <w:r w:rsidRPr="00D32258">
        <w:rPr>
          <w:rFonts w:ascii="Arial" w:eastAsia="Calibri" w:hAnsi="Arial" w:cs="Arial"/>
          <w:spacing w:val="80"/>
          <w:sz w:val="22"/>
          <w:szCs w:val="22"/>
        </w:rPr>
        <w:t>.</w:t>
      </w:r>
    </w:p>
    <w:p w:rsidR="00EA5A57" w:rsidRPr="00D32258" w:rsidRDefault="00EA5A57" w:rsidP="0050666F">
      <w:pPr>
        <w:tabs>
          <w:tab w:val="left" w:pos="384"/>
        </w:tabs>
        <w:kinsoku w:val="0"/>
        <w:overflowPunct w:val="0"/>
        <w:autoSpaceDE w:val="0"/>
        <w:autoSpaceDN w:val="0"/>
        <w:adjustRightInd w:val="0"/>
        <w:spacing w:before="167" w:line="276" w:lineRule="auto"/>
        <w:outlineLvl w:val="0"/>
        <w:rPr>
          <w:rFonts w:ascii="Arial" w:eastAsia="Calibri" w:hAnsi="Arial" w:cs="Arial"/>
          <w:b/>
          <w:bCs/>
          <w:sz w:val="22"/>
          <w:szCs w:val="22"/>
          <w:lang w:val="en-US"/>
        </w:rPr>
      </w:pPr>
      <w:r w:rsidRPr="00D32258">
        <w:rPr>
          <w:rFonts w:ascii="Arial" w:eastAsia="Calibri" w:hAnsi="Arial" w:cs="Arial"/>
          <w:b/>
          <w:bCs/>
          <w:sz w:val="22"/>
          <w:szCs w:val="22"/>
          <w:lang w:val="en-US"/>
        </w:rPr>
        <w:t>2. Main Tasks and Responsibilities:</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ind w:right="115"/>
        <w:contextualSpacing/>
        <w:jc w:val="both"/>
        <w:rPr>
          <w:rFonts w:ascii="Arial" w:eastAsia="Calibri" w:hAnsi="Arial" w:cs="Arial"/>
          <w:sz w:val="22"/>
          <w:szCs w:val="22"/>
        </w:rPr>
      </w:pPr>
      <w:r w:rsidRPr="00CB497E">
        <w:rPr>
          <w:rFonts w:ascii="Arial" w:hAnsi="Arial" w:cs="Arial"/>
          <w:sz w:val="22"/>
          <w:szCs w:val="22"/>
          <w:lang w:eastAsia="ar-SA"/>
        </w:rPr>
        <w:t>To lead, manage and coordinate the work and staff of the</w:t>
      </w:r>
      <w:r w:rsidRPr="00D32258">
        <w:rPr>
          <w:rFonts w:ascii="Arial" w:hAnsi="Arial" w:cs="Arial"/>
          <w:sz w:val="22"/>
          <w:szCs w:val="22"/>
          <w:lang w:eastAsia="ar-SA"/>
        </w:rPr>
        <w:t xml:space="preserve"> Mission Analytical Capability Office;</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ind w:right="115"/>
        <w:contextualSpacing/>
        <w:jc w:val="both"/>
        <w:rPr>
          <w:rFonts w:ascii="Arial" w:eastAsia="Calibri" w:hAnsi="Arial" w:cs="Arial"/>
          <w:sz w:val="22"/>
          <w:szCs w:val="22"/>
        </w:rPr>
      </w:pPr>
      <w:r w:rsidRPr="00D32258">
        <w:rPr>
          <w:rFonts w:ascii="Arial" w:eastAsia="Calibri" w:hAnsi="Arial" w:cs="Arial"/>
          <w:sz w:val="22"/>
          <w:szCs w:val="22"/>
        </w:rPr>
        <w:t>To support</w:t>
      </w:r>
      <w:r w:rsidRPr="00D32258">
        <w:rPr>
          <w:rFonts w:ascii="Arial" w:eastAsia="Calibri" w:hAnsi="Arial" w:cs="Arial"/>
          <w:spacing w:val="-1"/>
          <w:sz w:val="22"/>
          <w:szCs w:val="22"/>
        </w:rPr>
        <w:t xml:space="preserve"> </w:t>
      </w:r>
      <w:r w:rsidRPr="00D32258">
        <w:rPr>
          <w:rFonts w:ascii="Arial" w:eastAsia="Calibri" w:hAnsi="Arial" w:cs="Arial"/>
          <w:sz w:val="22"/>
          <w:szCs w:val="22"/>
        </w:rPr>
        <w:t>the Mission situational awareness in</w:t>
      </w:r>
      <w:r w:rsidRPr="00D32258">
        <w:rPr>
          <w:rFonts w:ascii="Arial" w:eastAsia="Calibri" w:hAnsi="Arial" w:cs="Arial"/>
          <w:spacing w:val="-2"/>
          <w:sz w:val="22"/>
          <w:szCs w:val="22"/>
        </w:rPr>
        <w:t xml:space="preserve"> </w:t>
      </w:r>
      <w:r w:rsidRPr="00D32258">
        <w:rPr>
          <w:rFonts w:ascii="Arial" w:eastAsia="Calibri" w:hAnsi="Arial" w:cs="Arial"/>
          <w:sz w:val="22"/>
          <w:szCs w:val="22"/>
        </w:rPr>
        <w:t>accordance with</w:t>
      </w:r>
      <w:r w:rsidRPr="00D32258">
        <w:rPr>
          <w:rFonts w:ascii="Arial" w:eastAsia="Calibri" w:hAnsi="Arial" w:cs="Arial"/>
          <w:spacing w:val="-2"/>
          <w:sz w:val="22"/>
          <w:szCs w:val="22"/>
        </w:rPr>
        <w:t xml:space="preserve"> </w:t>
      </w:r>
      <w:r w:rsidRPr="00D32258">
        <w:rPr>
          <w:rFonts w:ascii="Arial" w:eastAsia="Calibri" w:hAnsi="Arial" w:cs="Arial"/>
          <w:sz w:val="22"/>
          <w:szCs w:val="22"/>
        </w:rPr>
        <w:t>the agreed Mission Analytical Capability (MAC) concept;</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ind w:right="116"/>
        <w:contextualSpacing/>
        <w:jc w:val="both"/>
        <w:rPr>
          <w:rFonts w:ascii="Arial" w:eastAsia="Calibri" w:hAnsi="Arial" w:cs="Arial"/>
          <w:sz w:val="22"/>
          <w:szCs w:val="22"/>
        </w:rPr>
      </w:pPr>
      <w:r w:rsidRPr="00D32258">
        <w:rPr>
          <w:rFonts w:ascii="Arial" w:eastAsia="Calibri" w:hAnsi="Arial" w:cs="Arial"/>
          <w:sz w:val="22"/>
          <w:szCs w:val="22"/>
        </w:rPr>
        <w:t>To establish where required and as directed by the Head of Mission liaison arrangements with relevant counterparts;</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contextualSpacing/>
        <w:jc w:val="both"/>
        <w:rPr>
          <w:rFonts w:ascii="Arial" w:eastAsia="Calibri" w:hAnsi="Arial" w:cs="Arial"/>
          <w:sz w:val="22"/>
          <w:szCs w:val="22"/>
        </w:rPr>
      </w:pPr>
      <w:r w:rsidRPr="00D32258">
        <w:rPr>
          <w:rFonts w:ascii="Arial" w:eastAsia="Calibri" w:hAnsi="Arial" w:cs="Arial"/>
          <w:sz w:val="22"/>
          <w:szCs w:val="22"/>
        </w:rPr>
        <w:t>To provide input and draft Mission reports, including special reports;</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ind w:right="116"/>
        <w:contextualSpacing/>
        <w:jc w:val="both"/>
        <w:rPr>
          <w:rFonts w:ascii="Arial" w:eastAsia="Calibri" w:hAnsi="Arial" w:cs="Arial"/>
          <w:sz w:val="22"/>
          <w:szCs w:val="22"/>
        </w:rPr>
      </w:pPr>
      <w:r w:rsidRPr="00D32258">
        <w:rPr>
          <w:rFonts w:ascii="Arial" w:eastAsia="Calibri" w:hAnsi="Arial" w:cs="Arial"/>
          <w:sz w:val="22"/>
          <w:szCs w:val="22"/>
        </w:rPr>
        <w:t>To disseminate MAC products internally and/or externally as directed by the Head of Mission and ensure the security of the information handled by the MAC;</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ind w:right="118"/>
        <w:contextualSpacing/>
        <w:jc w:val="both"/>
        <w:rPr>
          <w:rFonts w:ascii="Arial" w:eastAsia="Calibri" w:hAnsi="Arial" w:cs="Arial"/>
          <w:sz w:val="22"/>
          <w:szCs w:val="22"/>
        </w:rPr>
      </w:pPr>
      <w:r w:rsidRPr="00D32258">
        <w:rPr>
          <w:rFonts w:ascii="Arial" w:eastAsia="Calibri" w:hAnsi="Arial" w:cs="Arial"/>
          <w:sz w:val="22"/>
          <w:szCs w:val="22"/>
        </w:rPr>
        <w:t>To</w:t>
      </w:r>
      <w:r w:rsidRPr="00D32258">
        <w:rPr>
          <w:rFonts w:ascii="Arial" w:eastAsia="Calibri" w:hAnsi="Arial" w:cs="Arial"/>
          <w:spacing w:val="23"/>
          <w:sz w:val="22"/>
          <w:szCs w:val="22"/>
        </w:rPr>
        <w:t xml:space="preserve"> </w:t>
      </w:r>
      <w:r w:rsidRPr="00D32258">
        <w:rPr>
          <w:rFonts w:ascii="Arial" w:eastAsia="Calibri" w:hAnsi="Arial" w:cs="Arial"/>
          <w:sz w:val="22"/>
          <w:szCs w:val="22"/>
        </w:rPr>
        <w:t>contribute</w:t>
      </w:r>
      <w:r w:rsidRPr="00D32258">
        <w:rPr>
          <w:rFonts w:ascii="Arial" w:eastAsia="Calibri" w:hAnsi="Arial" w:cs="Arial"/>
          <w:spacing w:val="24"/>
          <w:sz w:val="22"/>
          <w:szCs w:val="22"/>
        </w:rPr>
        <w:t xml:space="preserve"> </w:t>
      </w:r>
      <w:r w:rsidRPr="00D32258">
        <w:rPr>
          <w:rFonts w:ascii="Arial" w:eastAsia="Calibri" w:hAnsi="Arial" w:cs="Arial"/>
          <w:sz w:val="22"/>
          <w:szCs w:val="22"/>
        </w:rPr>
        <w:t>to</w:t>
      </w:r>
      <w:r w:rsidRPr="00D32258">
        <w:rPr>
          <w:rFonts w:ascii="Arial" w:eastAsia="Calibri" w:hAnsi="Arial" w:cs="Arial"/>
          <w:spacing w:val="23"/>
          <w:sz w:val="22"/>
          <w:szCs w:val="22"/>
        </w:rPr>
        <w:t xml:space="preserve"> </w:t>
      </w:r>
      <w:r w:rsidRPr="00D32258">
        <w:rPr>
          <w:rFonts w:ascii="Arial" w:eastAsia="Calibri" w:hAnsi="Arial" w:cs="Arial"/>
          <w:sz w:val="22"/>
          <w:szCs w:val="22"/>
        </w:rPr>
        <w:t>security</w:t>
      </w:r>
      <w:r w:rsidRPr="00D32258">
        <w:rPr>
          <w:rFonts w:ascii="Arial" w:eastAsia="Calibri" w:hAnsi="Arial" w:cs="Arial"/>
          <w:spacing w:val="23"/>
          <w:sz w:val="22"/>
          <w:szCs w:val="22"/>
        </w:rPr>
        <w:t xml:space="preserve"> </w:t>
      </w:r>
      <w:r w:rsidRPr="00D32258">
        <w:rPr>
          <w:rFonts w:ascii="Arial" w:eastAsia="Calibri" w:hAnsi="Arial" w:cs="Arial"/>
          <w:sz w:val="22"/>
          <w:szCs w:val="22"/>
        </w:rPr>
        <w:t>and</w:t>
      </w:r>
      <w:r w:rsidRPr="00D32258">
        <w:rPr>
          <w:rFonts w:ascii="Arial" w:eastAsia="Calibri" w:hAnsi="Arial" w:cs="Arial"/>
          <w:spacing w:val="27"/>
          <w:sz w:val="22"/>
          <w:szCs w:val="22"/>
        </w:rPr>
        <w:t xml:space="preserve"> </w:t>
      </w:r>
      <w:r w:rsidRPr="00D32258">
        <w:rPr>
          <w:rFonts w:ascii="Arial" w:eastAsia="Calibri" w:hAnsi="Arial" w:cs="Arial"/>
          <w:sz w:val="22"/>
          <w:szCs w:val="22"/>
        </w:rPr>
        <w:t>risk</w:t>
      </w:r>
      <w:r w:rsidRPr="00D32258">
        <w:rPr>
          <w:rFonts w:ascii="Arial" w:eastAsia="Calibri" w:hAnsi="Arial" w:cs="Arial"/>
          <w:spacing w:val="24"/>
          <w:sz w:val="22"/>
          <w:szCs w:val="22"/>
        </w:rPr>
        <w:t xml:space="preserve"> </w:t>
      </w:r>
      <w:r w:rsidRPr="00D32258">
        <w:rPr>
          <w:rFonts w:ascii="Arial" w:eastAsia="Calibri" w:hAnsi="Arial" w:cs="Arial"/>
          <w:sz w:val="22"/>
          <w:szCs w:val="22"/>
        </w:rPr>
        <w:t>assessments</w:t>
      </w:r>
      <w:r w:rsidRPr="00D32258">
        <w:rPr>
          <w:rFonts w:ascii="Arial" w:eastAsia="Calibri" w:hAnsi="Arial" w:cs="Arial"/>
          <w:spacing w:val="24"/>
          <w:sz w:val="22"/>
          <w:szCs w:val="22"/>
        </w:rPr>
        <w:t xml:space="preserve"> </w:t>
      </w:r>
      <w:r w:rsidRPr="00D32258">
        <w:rPr>
          <w:rFonts w:ascii="Arial" w:eastAsia="Calibri" w:hAnsi="Arial" w:cs="Arial"/>
          <w:sz w:val="22"/>
          <w:szCs w:val="22"/>
        </w:rPr>
        <w:t>conducted</w:t>
      </w:r>
      <w:r w:rsidRPr="00D32258">
        <w:rPr>
          <w:rFonts w:ascii="Arial" w:eastAsia="Calibri" w:hAnsi="Arial" w:cs="Arial"/>
          <w:spacing w:val="24"/>
          <w:sz w:val="22"/>
          <w:szCs w:val="22"/>
        </w:rPr>
        <w:t xml:space="preserve"> </w:t>
      </w:r>
      <w:r w:rsidRPr="00D32258">
        <w:rPr>
          <w:rFonts w:ascii="Arial" w:eastAsia="Calibri" w:hAnsi="Arial" w:cs="Arial"/>
          <w:sz w:val="22"/>
          <w:szCs w:val="22"/>
        </w:rPr>
        <w:t>by</w:t>
      </w:r>
      <w:r w:rsidRPr="00D32258">
        <w:rPr>
          <w:rFonts w:ascii="Arial" w:eastAsia="Calibri" w:hAnsi="Arial" w:cs="Arial"/>
          <w:spacing w:val="23"/>
          <w:sz w:val="22"/>
          <w:szCs w:val="22"/>
        </w:rPr>
        <w:t xml:space="preserve"> </w:t>
      </w:r>
      <w:r w:rsidRPr="00D32258">
        <w:rPr>
          <w:rFonts w:ascii="Arial" w:eastAsia="Calibri" w:hAnsi="Arial" w:cs="Arial"/>
          <w:sz w:val="22"/>
          <w:szCs w:val="22"/>
        </w:rPr>
        <w:t>the</w:t>
      </w:r>
      <w:r w:rsidRPr="00D32258">
        <w:rPr>
          <w:rFonts w:ascii="Arial" w:eastAsia="Calibri" w:hAnsi="Arial" w:cs="Arial"/>
          <w:spacing w:val="27"/>
          <w:sz w:val="22"/>
          <w:szCs w:val="22"/>
        </w:rPr>
        <w:t xml:space="preserve"> </w:t>
      </w:r>
      <w:r w:rsidRPr="00D32258">
        <w:rPr>
          <w:rFonts w:ascii="Arial" w:eastAsia="Calibri" w:hAnsi="Arial" w:cs="Arial"/>
          <w:sz w:val="22"/>
          <w:szCs w:val="22"/>
        </w:rPr>
        <w:t>Mission,</w:t>
      </w:r>
      <w:r w:rsidRPr="00D32258">
        <w:rPr>
          <w:rFonts w:ascii="Arial" w:eastAsia="Calibri" w:hAnsi="Arial" w:cs="Arial"/>
          <w:spacing w:val="23"/>
          <w:sz w:val="22"/>
          <w:szCs w:val="22"/>
        </w:rPr>
        <w:t xml:space="preserve"> </w:t>
      </w:r>
      <w:r w:rsidRPr="00D32258">
        <w:rPr>
          <w:rFonts w:ascii="Arial" w:eastAsia="Calibri" w:hAnsi="Arial" w:cs="Arial"/>
          <w:sz w:val="22"/>
          <w:szCs w:val="22"/>
        </w:rPr>
        <w:t>in</w:t>
      </w:r>
      <w:r w:rsidRPr="00D32258">
        <w:rPr>
          <w:rFonts w:ascii="Arial" w:eastAsia="Calibri" w:hAnsi="Arial" w:cs="Arial"/>
          <w:spacing w:val="23"/>
          <w:sz w:val="22"/>
          <w:szCs w:val="22"/>
        </w:rPr>
        <w:t xml:space="preserve"> </w:t>
      </w:r>
      <w:r w:rsidRPr="00D32258">
        <w:rPr>
          <w:rFonts w:ascii="Arial" w:eastAsia="Calibri" w:hAnsi="Arial" w:cs="Arial"/>
          <w:sz w:val="22"/>
          <w:szCs w:val="22"/>
        </w:rPr>
        <w:t>liaison</w:t>
      </w:r>
      <w:r w:rsidRPr="00D32258">
        <w:rPr>
          <w:rFonts w:ascii="Arial" w:eastAsia="Calibri" w:hAnsi="Arial" w:cs="Arial"/>
          <w:spacing w:val="27"/>
          <w:sz w:val="22"/>
          <w:szCs w:val="22"/>
        </w:rPr>
        <w:t xml:space="preserve"> </w:t>
      </w:r>
      <w:r w:rsidRPr="00D32258">
        <w:rPr>
          <w:rFonts w:ascii="Arial" w:eastAsia="Calibri" w:hAnsi="Arial" w:cs="Arial"/>
          <w:sz w:val="22"/>
          <w:szCs w:val="22"/>
        </w:rPr>
        <w:t>with</w:t>
      </w:r>
      <w:r w:rsidRPr="00D32258">
        <w:rPr>
          <w:rFonts w:ascii="Arial" w:eastAsia="Calibri" w:hAnsi="Arial" w:cs="Arial"/>
          <w:spacing w:val="23"/>
          <w:sz w:val="22"/>
          <w:szCs w:val="22"/>
        </w:rPr>
        <w:t xml:space="preserve"> </w:t>
      </w:r>
      <w:r w:rsidRPr="00D32258">
        <w:rPr>
          <w:rFonts w:ascii="Arial" w:eastAsia="Calibri" w:hAnsi="Arial" w:cs="Arial"/>
          <w:sz w:val="22"/>
          <w:szCs w:val="22"/>
        </w:rPr>
        <w:t>the Security Division;</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ind w:right="121"/>
        <w:contextualSpacing/>
        <w:jc w:val="both"/>
        <w:rPr>
          <w:rFonts w:ascii="Arial" w:eastAsia="Calibri" w:hAnsi="Arial" w:cs="Arial"/>
          <w:sz w:val="22"/>
          <w:szCs w:val="22"/>
        </w:rPr>
      </w:pPr>
      <w:r w:rsidRPr="00D32258">
        <w:rPr>
          <w:rFonts w:ascii="Arial" w:eastAsia="Calibri" w:hAnsi="Arial" w:cs="Arial"/>
          <w:sz w:val="22"/>
          <w:szCs w:val="22"/>
        </w:rPr>
        <w:t>To</w:t>
      </w:r>
      <w:r w:rsidRPr="00D32258">
        <w:rPr>
          <w:rFonts w:ascii="Arial" w:eastAsia="Calibri" w:hAnsi="Arial" w:cs="Arial"/>
          <w:spacing w:val="-4"/>
          <w:sz w:val="22"/>
          <w:szCs w:val="22"/>
        </w:rPr>
        <w:t xml:space="preserve"> </w:t>
      </w:r>
      <w:r w:rsidRPr="00D32258">
        <w:rPr>
          <w:rFonts w:ascii="Arial" w:eastAsia="Calibri" w:hAnsi="Arial" w:cs="Arial"/>
          <w:sz w:val="22"/>
          <w:szCs w:val="22"/>
        </w:rPr>
        <w:t>contribute</w:t>
      </w:r>
      <w:r w:rsidRPr="00D32258">
        <w:rPr>
          <w:rFonts w:ascii="Arial" w:eastAsia="Calibri" w:hAnsi="Arial" w:cs="Arial"/>
          <w:spacing w:val="-7"/>
          <w:sz w:val="22"/>
          <w:szCs w:val="22"/>
        </w:rPr>
        <w:t xml:space="preserve"> </w:t>
      </w:r>
      <w:r w:rsidRPr="00D32258">
        <w:rPr>
          <w:rFonts w:ascii="Arial" w:eastAsia="Calibri" w:hAnsi="Arial" w:cs="Arial"/>
          <w:sz w:val="22"/>
          <w:szCs w:val="22"/>
        </w:rPr>
        <w:t>to</w:t>
      </w:r>
      <w:r w:rsidRPr="00D32258">
        <w:rPr>
          <w:rFonts w:ascii="Arial" w:eastAsia="Calibri" w:hAnsi="Arial" w:cs="Arial"/>
          <w:spacing w:val="-4"/>
          <w:sz w:val="22"/>
          <w:szCs w:val="22"/>
        </w:rPr>
        <w:t xml:space="preserve"> </w:t>
      </w:r>
      <w:r w:rsidRPr="00D32258">
        <w:rPr>
          <w:rFonts w:ascii="Arial" w:eastAsia="Calibri" w:hAnsi="Arial" w:cs="Arial"/>
          <w:sz w:val="22"/>
          <w:szCs w:val="22"/>
        </w:rPr>
        <w:t>developing</w:t>
      </w:r>
      <w:r w:rsidRPr="00D32258">
        <w:rPr>
          <w:rFonts w:ascii="Arial" w:eastAsia="Calibri" w:hAnsi="Arial" w:cs="Arial"/>
          <w:spacing w:val="-7"/>
          <w:sz w:val="22"/>
          <w:szCs w:val="22"/>
        </w:rPr>
        <w:t xml:space="preserve"> </w:t>
      </w:r>
      <w:r w:rsidRPr="00D32258">
        <w:rPr>
          <w:rFonts w:ascii="Arial" w:eastAsia="Calibri" w:hAnsi="Arial" w:cs="Arial"/>
          <w:sz w:val="22"/>
          <w:szCs w:val="22"/>
        </w:rPr>
        <w:t>and</w:t>
      </w:r>
      <w:r w:rsidRPr="00D32258">
        <w:rPr>
          <w:rFonts w:ascii="Arial" w:eastAsia="Calibri" w:hAnsi="Arial" w:cs="Arial"/>
          <w:spacing w:val="-3"/>
          <w:sz w:val="22"/>
          <w:szCs w:val="22"/>
        </w:rPr>
        <w:t xml:space="preserve"> </w:t>
      </w:r>
      <w:r w:rsidRPr="00D32258">
        <w:rPr>
          <w:rFonts w:ascii="Arial" w:eastAsia="Calibri" w:hAnsi="Arial" w:cs="Arial"/>
          <w:sz w:val="22"/>
          <w:szCs w:val="22"/>
        </w:rPr>
        <w:t>maintaining</w:t>
      </w:r>
      <w:r w:rsidRPr="00D32258">
        <w:rPr>
          <w:rFonts w:ascii="Arial" w:eastAsia="Calibri" w:hAnsi="Arial" w:cs="Arial"/>
          <w:spacing w:val="-7"/>
          <w:sz w:val="22"/>
          <w:szCs w:val="22"/>
        </w:rPr>
        <w:t xml:space="preserve"> </w:t>
      </w:r>
      <w:r w:rsidRPr="00D32258">
        <w:rPr>
          <w:rFonts w:ascii="Arial" w:eastAsia="Calibri" w:hAnsi="Arial" w:cs="Arial"/>
          <w:sz w:val="22"/>
          <w:szCs w:val="22"/>
        </w:rPr>
        <w:t>MAC</w:t>
      </w:r>
      <w:r w:rsidRPr="00D32258">
        <w:rPr>
          <w:rFonts w:ascii="Arial" w:eastAsia="Calibri" w:hAnsi="Arial" w:cs="Arial"/>
          <w:spacing w:val="-6"/>
          <w:sz w:val="22"/>
          <w:szCs w:val="22"/>
        </w:rPr>
        <w:t xml:space="preserve"> </w:t>
      </w:r>
      <w:r w:rsidRPr="00D32258">
        <w:rPr>
          <w:rFonts w:ascii="Arial" w:eastAsia="Calibri" w:hAnsi="Arial" w:cs="Arial"/>
          <w:sz w:val="22"/>
          <w:szCs w:val="22"/>
        </w:rPr>
        <w:t>working</w:t>
      </w:r>
      <w:r w:rsidRPr="00D32258">
        <w:rPr>
          <w:rFonts w:ascii="Arial" w:eastAsia="Calibri" w:hAnsi="Arial" w:cs="Arial"/>
          <w:spacing w:val="-4"/>
          <w:sz w:val="22"/>
          <w:szCs w:val="22"/>
        </w:rPr>
        <w:t xml:space="preserve"> </w:t>
      </w:r>
      <w:r w:rsidRPr="00D32258">
        <w:rPr>
          <w:rFonts w:ascii="Arial" w:eastAsia="Calibri" w:hAnsi="Arial" w:cs="Arial"/>
          <w:sz w:val="22"/>
          <w:szCs w:val="22"/>
        </w:rPr>
        <w:t>methodology</w:t>
      </w:r>
      <w:r w:rsidRPr="00D32258">
        <w:rPr>
          <w:rFonts w:ascii="Arial" w:eastAsia="Calibri" w:hAnsi="Arial" w:cs="Arial"/>
          <w:spacing w:val="-7"/>
          <w:sz w:val="22"/>
          <w:szCs w:val="22"/>
        </w:rPr>
        <w:t xml:space="preserve"> </w:t>
      </w:r>
      <w:r w:rsidRPr="00D32258">
        <w:rPr>
          <w:rFonts w:ascii="Arial" w:eastAsia="Calibri" w:hAnsi="Arial" w:cs="Arial"/>
          <w:sz w:val="22"/>
          <w:szCs w:val="22"/>
        </w:rPr>
        <w:t>and</w:t>
      </w:r>
      <w:r w:rsidRPr="00D32258">
        <w:rPr>
          <w:rFonts w:ascii="Arial" w:eastAsia="Calibri" w:hAnsi="Arial" w:cs="Arial"/>
          <w:spacing w:val="-3"/>
          <w:sz w:val="22"/>
          <w:szCs w:val="22"/>
        </w:rPr>
        <w:t xml:space="preserve"> </w:t>
      </w:r>
      <w:r w:rsidRPr="00D32258">
        <w:rPr>
          <w:rFonts w:ascii="Arial" w:eastAsia="Calibri" w:hAnsi="Arial" w:cs="Arial"/>
          <w:sz w:val="22"/>
          <w:szCs w:val="22"/>
        </w:rPr>
        <w:t>relevant</w:t>
      </w:r>
      <w:r w:rsidRPr="00D32258">
        <w:rPr>
          <w:rFonts w:ascii="Arial" w:eastAsia="Calibri" w:hAnsi="Arial" w:cs="Arial"/>
          <w:spacing w:val="-3"/>
          <w:sz w:val="22"/>
          <w:szCs w:val="22"/>
        </w:rPr>
        <w:t xml:space="preserve"> </w:t>
      </w:r>
      <w:r w:rsidRPr="00D32258">
        <w:rPr>
          <w:rFonts w:ascii="Arial" w:eastAsia="Calibri" w:hAnsi="Arial" w:cs="Arial"/>
          <w:sz w:val="22"/>
          <w:szCs w:val="22"/>
        </w:rPr>
        <w:t>Standard Operating Procedures;</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contextualSpacing/>
        <w:jc w:val="both"/>
        <w:rPr>
          <w:rFonts w:ascii="Arial" w:eastAsia="Calibri" w:hAnsi="Arial" w:cs="Arial"/>
          <w:sz w:val="22"/>
          <w:szCs w:val="22"/>
        </w:rPr>
      </w:pPr>
      <w:r w:rsidRPr="00D32258">
        <w:rPr>
          <w:rFonts w:ascii="Arial" w:eastAsia="Calibri" w:hAnsi="Arial" w:cs="Arial"/>
          <w:sz w:val="22"/>
          <w:szCs w:val="22"/>
        </w:rPr>
        <w:t>To act upon the Head of Mission information and analysis requirements;</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ind w:right="124"/>
        <w:contextualSpacing/>
        <w:jc w:val="both"/>
        <w:rPr>
          <w:rFonts w:ascii="Arial" w:eastAsia="Calibri" w:hAnsi="Arial" w:cs="Arial"/>
          <w:sz w:val="22"/>
          <w:szCs w:val="22"/>
        </w:rPr>
      </w:pPr>
      <w:r w:rsidRPr="00D32258">
        <w:rPr>
          <w:rFonts w:ascii="Arial" w:eastAsia="Calibri" w:hAnsi="Arial" w:cs="Arial"/>
          <w:sz w:val="22"/>
          <w:szCs w:val="22"/>
        </w:rPr>
        <w:t>To</w:t>
      </w:r>
      <w:r w:rsidRPr="00D32258">
        <w:rPr>
          <w:rFonts w:ascii="Arial" w:eastAsia="Calibri" w:hAnsi="Arial" w:cs="Arial"/>
          <w:spacing w:val="23"/>
          <w:sz w:val="22"/>
          <w:szCs w:val="22"/>
        </w:rPr>
        <w:t xml:space="preserve"> </w:t>
      </w:r>
      <w:r w:rsidRPr="00D32258">
        <w:rPr>
          <w:rFonts w:ascii="Arial" w:eastAsia="Calibri" w:hAnsi="Arial" w:cs="Arial"/>
          <w:sz w:val="22"/>
          <w:szCs w:val="22"/>
        </w:rPr>
        <w:t>help, if</w:t>
      </w:r>
      <w:r w:rsidRPr="00D32258">
        <w:rPr>
          <w:rFonts w:ascii="Arial" w:eastAsia="Calibri" w:hAnsi="Arial" w:cs="Arial"/>
          <w:spacing w:val="25"/>
          <w:sz w:val="22"/>
          <w:szCs w:val="22"/>
        </w:rPr>
        <w:t xml:space="preserve"> </w:t>
      </w:r>
      <w:r w:rsidRPr="00D32258">
        <w:rPr>
          <w:rFonts w:ascii="Arial" w:eastAsia="Calibri" w:hAnsi="Arial" w:cs="Arial"/>
          <w:sz w:val="22"/>
          <w:szCs w:val="22"/>
        </w:rPr>
        <w:t>so</w:t>
      </w:r>
      <w:r w:rsidRPr="00D32258">
        <w:rPr>
          <w:rFonts w:ascii="Arial" w:eastAsia="Calibri" w:hAnsi="Arial" w:cs="Arial"/>
          <w:spacing w:val="22"/>
          <w:sz w:val="22"/>
          <w:szCs w:val="22"/>
        </w:rPr>
        <w:t xml:space="preserve"> </w:t>
      </w:r>
      <w:r w:rsidRPr="00D32258">
        <w:rPr>
          <w:rFonts w:ascii="Arial" w:eastAsia="Calibri" w:hAnsi="Arial" w:cs="Arial"/>
          <w:sz w:val="22"/>
          <w:szCs w:val="22"/>
        </w:rPr>
        <w:t>directed,</w:t>
      </w:r>
      <w:r w:rsidRPr="00D32258">
        <w:rPr>
          <w:rFonts w:ascii="Arial" w:eastAsia="Calibri" w:hAnsi="Arial" w:cs="Arial"/>
          <w:spacing w:val="25"/>
          <w:sz w:val="22"/>
          <w:szCs w:val="22"/>
        </w:rPr>
        <w:t xml:space="preserve"> </w:t>
      </w:r>
      <w:r w:rsidRPr="00D32258">
        <w:rPr>
          <w:rFonts w:ascii="Arial" w:eastAsia="Calibri" w:hAnsi="Arial" w:cs="Arial"/>
          <w:sz w:val="22"/>
          <w:szCs w:val="22"/>
        </w:rPr>
        <w:t>with analysis</w:t>
      </w:r>
      <w:r w:rsidRPr="00D32258">
        <w:rPr>
          <w:rFonts w:ascii="Arial" w:eastAsia="Calibri" w:hAnsi="Arial" w:cs="Arial"/>
          <w:spacing w:val="25"/>
          <w:sz w:val="22"/>
          <w:szCs w:val="22"/>
        </w:rPr>
        <w:t xml:space="preserve"> </w:t>
      </w:r>
      <w:r w:rsidRPr="00D32258">
        <w:rPr>
          <w:rFonts w:ascii="Arial" w:eastAsia="Calibri" w:hAnsi="Arial" w:cs="Arial"/>
          <w:sz w:val="22"/>
          <w:szCs w:val="22"/>
        </w:rPr>
        <w:t>related</w:t>
      </w:r>
      <w:r w:rsidRPr="00D32258">
        <w:rPr>
          <w:rFonts w:ascii="Arial" w:eastAsia="Calibri" w:hAnsi="Arial" w:cs="Arial"/>
          <w:spacing w:val="23"/>
          <w:sz w:val="22"/>
          <w:szCs w:val="22"/>
        </w:rPr>
        <w:t xml:space="preserve"> </w:t>
      </w:r>
      <w:r w:rsidRPr="00D32258">
        <w:rPr>
          <w:rFonts w:ascii="Arial" w:eastAsia="Calibri" w:hAnsi="Arial" w:cs="Arial"/>
          <w:sz w:val="22"/>
          <w:szCs w:val="22"/>
        </w:rPr>
        <w:t>to hybrid threats</w:t>
      </w:r>
      <w:r w:rsidRPr="00D32258">
        <w:rPr>
          <w:rFonts w:ascii="Arial" w:eastAsia="Calibri" w:hAnsi="Arial" w:cs="Arial"/>
          <w:spacing w:val="25"/>
          <w:sz w:val="22"/>
          <w:szCs w:val="22"/>
        </w:rPr>
        <w:t xml:space="preserve"> </w:t>
      </w:r>
      <w:r w:rsidRPr="00D32258">
        <w:rPr>
          <w:rFonts w:ascii="Arial" w:eastAsia="Calibri" w:hAnsi="Arial" w:cs="Arial"/>
          <w:sz w:val="22"/>
          <w:szCs w:val="22"/>
        </w:rPr>
        <w:t>including disinformation</w:t>
      </w:r>
      <w:r w:rsidRPr="00D32258">
        <w:rPr>
          <w:rFonts w:ascii="Arial" w:eastAsia="Calibri" w:hAnsi="Arial" w:cs="Arial"/>
          <w:spacing w:val="23"/>
          <w:sz w:val="22"/>
          <w:szCs w:val="22"/>
        </w:rPr>
        <w:t xml:space="preserve"> </w:t>
      </w:r>
      <w:r w:rsidRPr="00D32258">
        <w:rPr>
          <w:rFonts w:ascii="Arial" w:eastAsia="Calibri" w:hAnsi="Arial" w:cs="Arial"/>
          <w:sz w:val="22"/>
          <w:szCs w:val="22"/>
        </w:rPr>
        <w:t>and/or other theatre-specific emerging challenges;</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contextualSpacing/>
        <w:jc w:val="both"/>
        <w:rPr>
          <w:rFonts w:ascii="Arial" w:eastAsia="Calibri" w:hAnsi="Arial" w:cs="Arial"/>
          <w:sz w:val="22"/>
          <w:szCs w:val="22"/>
        </w:rPr>
      </w:pPr>
      <w:r w:rsidRPr="00D32258">
        <w:rPr>
          <w:rFonts w:ascii="Arial" w:eastAsia="Calibri" w:hAnsi="Arial" w:cs="Arial"/>
          <w:sz w:val="22"/>
          <w:szCs w:val="22"/>
        </w:rPr>
        <w:t>To identify the specific dynamics and actors linked to the situation of the Area of Operation;</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ind w:right="114"/>
        <w:contextualSpacing/>
        <w:jc w:val="both"/>
        <w:rPr>
          <w:rFonts w:ascii="Arial" w:eastAsia="Calibri" w:hAnsi="Arial" w:cs="Arial"/>
          <w:sz w:val="22"/>
          <w:szCs w:val="22"/>
        </w:rPr>
      </w:pPr>
      <w:r w:rsidRPr="00D32258">
        <w:rPr>
          <w:rFonts w:ascii="Arial" w:eastAsia="Calibri" w:hAnsi="Arial" w:cs="Arial"/>
          <w:sz w:val="22"/>
          <w:szCs w:val="22"/>
        </w:rPr>
        <w:t>To identify, monitor and report on emerging and on-going hybrid and other threats/challenges in</w:t>
      </w:r>
      <w:r w:rsidRPr="00D32258">
        <w:rPr>
          <w:rFonts w:ascii="Arial" w:eastAsia="Calibri" w:hAnsi="Arial" w:cs="Arial"/>
          <w:spacing w:val="-3"/>
          <w:sz w:val="22"/>
          <w:szCs w:val="22"/>
        </w:rPr>
        <w:t xml:space="preserve"> </w:t>
      </w:r>
      <w:r w:rsidRPr="00D32258">
        <w:rPr>
          <w:rFonts w:ascii="Arial" w:eastAsia="Calibri" w:hAnsi="Arial" w:cs="Arial"/>
          <w:sz w:val="22"/>
          <w:szCs w:val="22"/>
        </w:rPr>
        <w:t>the</w:t>
      </w:r>
      <w:r w:rsidRPr="00D32258">
        <w:rPr>
          <w:rFonts w:ascii="Arial" w:eastAsia="Calibri" w:hAnsi="Arial" w:cs="Arial"/>
          <w:spacing w:val="-5"/>
          <w:sz w:val="22"/>
          <w:szCs w:val="22"/>
        </w:rPr>
        <w:t xml:space="preserve"> </w:t>
      </w:r>
      <w:r w:rsidRPr="00D32258">
        <w:rPr>
          <w:rFonts w:ascii="Arial" w:eastAsia="Calibri" w:hAnsi="Arial" w:cs="Arial"/>
          <w:sz w:val="22"/>
          <w:szCs w:val="22"/>
        </w:rPr>
        <w:t>area</w:t>
      </w:r>
      <w:r w:rsidRPr="00D32258">
        <w:rPr>
          <w:rFonts w:ascii="Arial" w:eastAsia="Calibri" w:hAnsi="Arial" w:cs="Arial"/>
          <w:spacing w:val="-3"/>
          <w:sz w:val="22"/>
          <w:szCs w:val="22"/>
        </w:rPr>
        <w:t xml:space="preserve"> </w:t>
      </w:r>
      <w:r w:rsidRPr="00D32258">
        <w:rPr>
          <w:rFonts w:ascii="Arial" w:eastAsia="Calibri" w:hAnsi="Arial" w:cs="Arial"/>
          <w:sz w:val="22"/>
          <w:szCs w:val="22"/>
        </w:rPr>
        <w:t>of</w:t>
      </w:r>
      <w:r w:rsidRPr="00D32258">
        <w:rPr>
          <w:rFonts w:ascii="Arial" w:eastAsia="Calibri" w:hAnsi="Arial" w:cs="Arial"/>
          <w:spacing w:val="-5"/>
          <w:sz w:val="22"/>
          <w:szCs w:val="22"/>
        </w:rPr>
        <w:t xml:space="preserve"> </w:t>
      </w:r>
      <w:r w:rsidRPr="00D32258">
        <w:rPr>
          <w:rFonts w:ascii="Arial" w:eastAsia="Calibri" w:hAnsi="Arial" w:cs="Arial"/>
          <w:sz w:val="22"/>
          <w:szCs w:val="22"/>
        </w:rPr>
        <w:t>operation</w:t>
      </w:r>
      <w:r w:rsidRPr="00D32258">
        <w:rPr>
          <w:rFonts w:ascii="Arial" w:eastAsia="Calibri" w:hAnsi="Arial" w:cs="Arial"/>
          <w:spacing w:val="-3"/>
          <w:sz w:val="22"/>
          <w:szCs w:val="22"/>
        </w:rPr>
        <w:t xml:space="preserve"> </w:t>
      </w:r>
      <w:r w:rsidRPr="00D32258">
        <w:rPr>
          <w:rFonts w:ascii="Arial" w:eastAsia="Calibri" w:hAnsi="Arial" w:cs="Arial"/>
          <w:sz w:val="22"/>
          <w:szCs w:val="22"/>
        </w:rPr>
        <w:t>and</w:t>
      </w:r>
      <w:r w:rsidRPr="00D32258">
        <w:rPr>
          <w:rFonts w:ascii="Arial" w:eastAsia="Calibri" w:hAnsi="Arial" w:cs="Arial"/>
          <w:spacing w:val="-9"/>
          <w:sz w:val="22"/>
          <w:szCs w:val="22"/>
        </w:rPr>
        <w:t xml:space="preserve"> </w:t>
      </w:r>
      <w:r w:rsidRPr="00D32258">
        <w:rPr>
          <w:rFonts w:ascii="Arial" w:eastAsia="Calibri" w:hAnsi="Arial" w:cs="Arial"/>
          <w:sz w:val="22"/>
          <w:szCs w:val="22"/>
        </w:rPr>
        <w:t>against</w:t>
      </w:r>
      <w:r w:rsidRPr="00D32258">
        <w:rPr>
          <w:rFonts w:ascii="Arial" w:eastAsia="Calibri" w:hAnsi="Arial" w:cs="Arial"/>
          <w:spacing w:val="-4"/>
          <w:sz w:val="22"/>
          <w:szCs w:val="22"/>
        </w:rPr>
        <w:t xml:space="preserve"> </w:t>
      </w:r>
      <w:r w:rsidRPr="00D32258">
        <w:rPr>
          <w:rFonts w:ascii="Arial" w:eastAsia="Calibri" w:hAnsi="Arial" w:cs="Arial"/>
          <w:sz w:val="22"/>
          <w:szCs w:val="22"/>
        </w:rPr>
        <w:t>the</w:t>
      </w:r>
      <w:r w:rsidRPr="00D32258">
        <w:rPr>
          <w:rFonts w:ascii="Arial" w:eastAsia="Calibri" w:hAnsi="Arial" w:cs="Arial"/>
          <w:spacing w:val="-1"/>
          <w:sz w:val="22"/>
          <w:szCs w:val="22"/>
        </w:rPr>
        <w:t xml:space="preserve"> </w:t>
      </w:r>
      <w:r w:rsidRPr="00D32258">
        <w:rPr>
          <w:rFonts w:ascii="Arial" w:eastAsia="Calibri" w:hAnsi="Arial" w:cs="Arial"/>
          <w:sz w:val="22"/>
          <w:szCs w:val="22"/>
        </w:rPr>
        <w:t>Mission,</w:t>
      </w:r>
      <w:r w:rsidRPr="00D32258">
        <w:rPr>
          <w:rFonts w:ascii="Arial" w:eastAsia="Calibri" w:hAnsi="Arial" w:cs="Arial"/>
          <w:spacing w:val="-6"/>
          <w:sz w:val="22"/>
          <w:szCs w:val="22"/>
        </w:rPr>
        <w:t xml:space="preserve"> </w:t>
      </w:r>
      <w:r w:rsidRPr="00D32258">
        <w:rPr>
          <w:rFonts w:ascii="Arial" w:eastAsia="Calibri" w:hAnsi="Arial" w:cs="Arial"/>
          <w:sz w:val="22"/>
          <w:szCs w:val="22"/>
        </w:rPr>
        <w:t>the</w:t>
      </w:r>
      <w:r w:rsidRPr="00D32258">
        <w:rPr>
          <w:rFonts w:ascii="Arial" w:eastAsia="Calibri" w:hAnsi="Arial" w:cs="Arial"/>
          <w:spacing w:val="-3"/>
          <w:sz w:val="22"/>
          <w:szCs w:val="22"/>
        </w:rPr>
        <w:t xml:space="preserve"> </w:t>
      </w:r>
      <w:r w:rsidRPr="00D32258">
        <w:rPr>
          <w:rFonts w:ascii="Arial" w:eastAsia="Calibri" w:hAnsi="Arial" w:cs="Arial"/>
          <w:sz w:val="22"/>
          <w:szCs w:val="22"/>
        </w:rPr>
        <w:t>host</w:t>
      </w:r>
      <w:r w:rsidRPr="00D32258">
        <w:rPr>
          <w:rFonts w:ascii="Arial" w:eastAsia="Calibri" w:hAnsi="Arial" w:cs="Arial"/>
          <w:spacing w:val="-2"/>
          <w:sz w:val="22"/>
          <w:szCs w:val="22"/>
        </w:rPr>
        <w:t xml:space="preserve"> </w:t>
      </w:r>
      <w:r w:rsidRPr="00D32258">
        <w:rPr>
          <w:rFonts w:ascii="Arial" w:eastAsia="Calibri" w:hAnsi="Arial" w:cs="Arial"/>
          <w:sz w:val="22"/>
          <w:szCs w:val="22"/>
        </w:rPr>
        <w:t>nation</w:t>
      </w:r>
      <w:r w:rsidRPr="00D32258">
        <w:rPr>
          <w:rFonts w:ascii="Arial" w:eastAsia="Calibri" w:hAnsi="Arial" w:cs="Arial"/>
          <w:spacing w:val="-3"/>
          <w:sz w:val="22"/>
          <w:szCs w:val="22"/>
        </w:rPr>
        <w:t xml:space="preserve"> </w:t>
      </w:r>
      <w:r w:rsidRPr="00D32258">
        <w:rPr>
          <w:rFonts w:ascii="Arial" w:eastAsia="Calibri" w:hAnsi="Arial" w:cs="Arial"/>
          <w:sz w:val="22"/>
          <w:szCs w:val="22"/>
        </w:rPr>
        <w:t>and</w:t>
      </w:r>
      <w:r w:rsidRPr="00D32258">
        <w:rPr>
          <w:rFonts w:ascii="Arial" w:eastAsia="Calibri" w:hAnsi="Arial" w:cs="Arial"/>
          <w:spacing w:val="-3"/>
          <w:sz w:val="22"/>
          <w:szCs w:val="22"/>
        </w:rPr>
        <w:t xml:space="preserve"> </w:t>
      </w:r>
      <w:r w:rsidRPr="00D32258">
        <w:rPr>
          <w:rFonts w:ascii="Arial" w:eastAsia="Calibri" w:hAnsi="Arial" w:cs="Arial"/>
          <w:sz w:val="22"/>
          <w:szCs w:val="22"/>
        </w:rPr>
        <w:t>EU</w:t>
      </w:r>
      <w:r w:rsidRPr="00D32258">
        <w:rPr>
          <w:rFonts w:ascii="Arial" w:eastAsia="Calibri" w:hAnsi="Arial" w:cs="Arial"/>
          <w:spacing w:val="-5"/>
          <w:sz w:val="22"/>
          <w:szCs w:val="22"/>
        </w:rPr>
        <w:t xml:space="preserve"> </w:t>
      </w:r>
      <w:r w:rsidRPr="00D32258">
        <w:rPr>
          <w:rFonts w:ascii="Arial" w:eastAsia="Calibri" w:hAnsi="Arial" w:cs="Arial"/>
          <w:sz w:val="22"/>
          <w:szCs w:val="22"/>
        </w:rPr>
        <w:t>interests,</w:t>
      </w:r>
      <w:r w:rsidRPr="00D32258">
        <w:rPr>
          <w:rFonts w:ascii="Arial" w:eastAsia="Calibri" w:hAnsi="Arial" w:cs="Arial"/>
          <w:spacing w:val="-5"/>
          <w:sz w:val="22"/>
          <w:szCs w:val="22"/>
        </w:rPr>
        <w:t xml:space="preserve"> </w:t>
      </w:r>
      <w:r w:rsidRPr="00D32258">
        <w:rPr>
          <w:rFonts w:ascii="Arial" w:eastAsia="Calibri" w:hAnsi="Arial" w:cs="Arial"/>
          <w:sz w:val="22"/>
          <w:szCs w:val="22"/>
        </w:rPr>
        <w:t>and</w:t>
      </w:r>
      <w:r w:rsidRPr="00D32258">
        <w:rPr>
          <w:rFonts w:ascii="Arial" w:eastAsia="Calibri" w:hAnsi="Arial" w:cs="Arial"/>
          <w:spacing w:val="-3"/>
          <w:sz w:val="22"/>
          <w:szCs w:val="22"/>
        </w:rPr>
        <w:t xml:space="preserve"> </w:t>
      </w:r>
      <w:r w:rsidRPr="00D32258">
        <w:rPr>
          <w:rFonts w:ascii="Arial" w:eastAsia="Calibri" w:hAnsi="Arial" w:cs="Arial"/>
          <w:sz w:val="22"/>
          <w:szCs w:val="22"/>
        </w:rPr>
        <w:t>to</w:t>
      </w:r>
      <w:r w:rsidRPr="00D32258">
        <w:rPr>
          <w:rFonts w:ascii="Arial" w:eastAsia="Calibri" w:hAnsi="Arial" w:cs="Arial"/>
          <w:spacing w:val="-6"/>
          <w:sz w:val="22"/>
          <w:szCs w:val="22"/>
        </w:rPr>
        <w:t xml:space="preserve"> </w:t>
      </w:r>
      <w:r w:rsidRPr="00D32258">
        <w:rPr>
          <w:rFonts w:ascii="Arial" w:eastAsia="Calibri" w:hAnsi="Arial" w:cs="Arial"/>
          <w:sz w:val="22"/>
          <w:szCs w:val="22"/>
        </w:rPr>
        <w:t>further develop</w:t>
      </w:r>
      <w:r w:rsidRPr="00D32258">
        <w:rPr>
          <w:rFonts w:ascii="Arial" w:eastAsia="Calibri" w:hAnsi="Arial" w:cs="Arial"/>
          <w:spacing w:val="-11"/>
          <w:sz w:val="22"/>
          <w:szCs w:val="22"/>
        </w:rPr>
        <w:t xml:space="preserve"> </w:t>
      </w:r>
      <w:r w:rsidRPr="00D32258">
        <w:rPr>
          <w:rFonts w:ascii="Arial" w:eastAsia="Calibri" w:hAnsi="Arial" w:cs="Arial"/>
          <w:sz w:val="22"/>
          <w:szCs w:val="22"/>
        </w:rPr>
        <w:t>the</w:t>
      </w:r>
      <w:r w:rsidRPr="00D32258">
        <w:rPr>
          <w:rFonts w:ascii="Arial" w:eastAsia="Calibri" w:hAnsi="Arial" w:cs="Arial"/>
          <w:spacing w:val="-11"/>
          <w:sz w:val="22"/>
          <w:szCs w:val="22"/>
        </w:rPr>
        <w:t xml:space="preserve"> </w:t>
      </w:r>
      <w:r w:rsidRPr="00D32258">
        <w:rPr>
          <w:rFonts w:ascii="Arial" w:eastAsia="Calibri" w:hAnsi="Arial" w:cs="Arial"/>
          <w:sz w:val="22"/>
          <w:szCs w:val="22"/>
        </w:rPr>
        <w:t>Missions’</w:t>
      </w:r>
      <w:r w:rsidRPr="00D32258">
        <w:rPr>
          <w:rFonts w:ascii="Arial" w:eastAsia="Calibri" w:hAnsi="Arial" w:cs="Arial"/>
          <w:spacing w:val="-13"/>
          <w:sz w:val="22"/>
          <w:szCs w:val="22"/>
        </w:rPr>
        <w:t xml:space="preserve"> </w:t>
      </w:r>
      <w:r w:rsidRPr="00D32258">
        <w:rPr>
          <w:rFonts w:ascii="Arial" w:eastAsia="Calibri" w:hAnsi="Arial" w:cs="Arial"/>
          <w:sz w:val="22"/>
          <w:szCs w:val="22"/>
        </w:rPr>
        <w:t>‘early</w:t>
      </w:r>
      <w:r w:rsidRPr="00D32258">
        <w:rPr>
          <w:rFonts w:ascii="Arial" w:eastAsia="Calibri" w:hAnsi="Arial" w:cs="Arial"/>
          <w:spacing w:val="-14"/>
          <w:sz w:val="22"/>
          <w:szCs w:val="22"/>
        </w:rPr>
        <w:t xml:space="preserve"> </w:t>
      </w:r>
      <w:r w:rsidRPr="00D32258">
        <w:rPr>
          <w:rFonts w:ascii="Arial" w:eastAsia="Calibri" w:hAnsi="Arial" w:cs="Arial"/>
          <w:sz w:val="22"/>
          <w:szCs w:val="22"/>
        </w:rPr>
        <w:t>warning’</w:t>
      </w:r>
      <w:r w:rsidRPr="00D32258">
        <w:rPr>
          <w:rFonts w:ascii="Arial" w:eastAsia="Calibri" w:hAnsi="Arial" w:cs="Arial"/>
          <w:spacing w:val="-11"/>
          <w:sz w:val="22"/>
          <w:szCs w:val="22"/>
        </w:rPr>
        <w:t xml:space="preserve"> </w:t>
      </w:r>
      <w:r w:rsidRPr="00D32258">
        <w:rPr>
          <w:rFonts w:ascii="Arial" w:eastAsia="Calibri" w:hAnsi="Arial" w:cs="Arial"/>
          <w:sz w:val="22"/>
          <w:szCs w:val="22"/>
        </w:rPr>
        <w:t>capacity</w:t>
      </w:r>
      <w:r w:rsidRPr="00D32258">
        <w:rPr>
          <w:rFonts w:ascii="Arial" w:eastAsia="Calibri" w:hAnsi="Arial" w:cs="Arial"/>
          <w:spacing w:val="-14"/>
          <w:sz w:val="22"/>
          <w:szCs w:val="22"/>
        </w:rPr>
        <w:t xml:space="preserve"> </w:t>
      </w:r>
      <w:r w:rsidRPr="00D32258">
        <w:rPr>
          <w:rFonts w:ascii="Arial" w:eastAsia="Calibri" w:hAnsi="Arial" w:cs="Arial"/>
          <w:sz w:val="22"/>
          <w:szCs w:val="22"/>
        </w:rPr>
        <w:t>on</w:t>
      </w:r>
      <w:r w:rsidRPr="00D32258">
        <w:rPr>
          <w:rFonts w:ascii="Arial" w:eastAsia="Calibri" w:hAnsi="Arial" w:cs="Arial"/>
          <w:spacing w:val="-11"/>
          <w:sz w:val="22"/>
          <w:szCs w:val="22"/>
        </w:rPr>
        <w:t xml:space="preserve"> </w:t>
      </w:r>
      <w:r w:rsidRPr="00D32258">
        <w:rPr>
          <w:rFonts w:ascii="Arial" w:eastAsia="Calibri" w:hAnsi="Arial" w:cs="Arial"/>
          <w:sz w:val="22"/>
          <w:szCs w:val="22"/>
        </w:rPr>
        <w:t>hybrid</w:t>
      </w:r>
      <w:r w:rsidRPr="00D32258">
        <w:rPr>
          <w:rFonts w:ascii="Arial" w:eastAsia="Calibri" w:hAnsi="Arial" w:cs="Arial"/>
          <w:spacing w:val="-11"/>
          <w:sz w:val="22"/>
          <w:szCs w:val="22"/>
        </w:rPr>
        <w:t xml:space="preserve"> </w:t>
      </w:r>
      <w:r w:rsidRPr="00D32258">
        <w:rPr>
          <w:rFonts w:ascii="Arial" w:eastAsia="Calibri" w:hAnsi="Arial" w:cs="Arial"/>
          <w:sz w:val="22"/>
          <w:szCs w:val="22"/>
        </w:rPr>
        <w:t>and</w:t>
      </w:r>
      <w:r w:rsidRPr="00D32258">
        <w:rPr>
          <w:rFonts w:ascii="Arial" w:eastAsia="Calibri" w:hAnsi="Arial" w:cs="Arial"/>
          <w:spacing w:val="-13"/>
          <w:sz w:val="22"/>
          <w:szCs w:val="22"/>
        </w:rPr>
        <w:t xml:space="preserve"> </w:t>
      </w:r>
      <w:r w:rsidRPr="00D32258">
        <w:rPr>
          <w:rFonts w:ascii="Arial" w:eastAsia="Calibri" w:hAnsi="Arial" w:cs="Arial"/>
          <w:sz w:val="22"/>
          <w:szCs w:val="22"/>
        </w:rPr>
        <w:t>other</w:t>
      </w:r>
      <w:r w:rsidRPr="00D32258">
        <w:rPr>
          <w:rFonts w:ascii="Arial" w:eastAsia="Calibri" w:hAnsi="Arial" w:cs="Arial"/>
          <w:spacing w:val="-13"/>
          <w:sz w:val="22"/>
          <w:szCs w:val="22"/>
        </w:rPr>
        <w:t xml:space="preserve"> </w:t>
      </w:r>
      <w:r w:rsidRPr="00D32258">
        <w:rPr>
          <w:rFonts w:ascii="Arial" w:eastAsia="Calibri" w:hAnsi="Arial" w:cs="Arial"/>
          <w:sz w:val="22"/>
          <w:szCs w:val="22"/>
        </w:rPr>
        <w:t>threats,</w:t>
      </w:r>
      <w:r w:rsidRPr="00D32258">
        <w:rPr>
          <w:rFonts w:ascii="Arial" w:eastAsia="Calibri" w:hAnsi="Arial" w:cs="Arial"/>
          <w:spacing w:val="-12"/>
          <w:sz w:val="22"/>
          <w:szCs w:val="22"/>
        </w:rPr>
        <w:t xml:space="preserve"> </w:t>
      </w:r>
      <w:r w:rsidRPr="00D32258">
        <w:rPr>
          <w:rFonts w:ascii="Arial" w:eastAsia="Calibri" w:hAnsi="Arial" w:cs="Arial"/>
          <w:sz w:val="22"/>
          <w:szCs w:val="22"/>
        </w:rPr>
        <w:t>in</w:t>
      </w:r>
      <w:r w:rsidRPr="00D32258">
        <w:rPr>
          <w:rFonts w:ascii="Arial" w:eastAsia="Calibri" w:hAnsi="Arial" w:cs="Arial"/>
          <w:spacing w:val="-11"/>
          <w:sz w:val="22"/>
          <w:szCs w:val="22"/>
        </w:rPr>
        <w:t xml:space="preserve"> </w:t>
      </w:r>
      <w:r w:rsidRPr="00D32258">
        <w:rPr>
          <w:rFonts w:ascii="Arial" w:eastAsia="Calibri" w:hAnsi="Arial" w:cs="Arial"/>
          <w:sz w:val="22"/>
          <w:szCs w:val="22"/>
        </w:rPr>
        <w:t>coordination</w:t>
      </w:r>
      <w:r w:rsidRPr="00D32258">
        <w:rPr>
          <w:rFonts w:ascii="Arial" w:eastAsia="Calibri" w:hAnsi="Arial" w:cs="Arial"/>
          <w:spacing w:val="-11"/>
          <w:sz w:val="22"/>
          <w:szCs w:val="22"/>
        </w:rPr>
        <w:t xml:space="preserve"> </w:t>
      </w:r>
      <w:r w:rsidRPr="00D32258">
        <w:rPr>
          <w:rFonts w:ascii="Arial" w:eastAsia="Calibri" w:hAnsi="Arial" w:cs="Arial"/>
          <w:sz w:val="22"/>
          <w:szCs w:val="22"/>
        </w:rPr>
        <w:t>with relevant actors in the Mission;</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ind w:right="120"/>
        <w:contextualSpacing/>
        <w:jc w:val="both"/>
        <w:rPr>
          <w:rFonts w:ascii="Arial" w:eastAsia="Calibri" w:hAnsi="Arial" w:cs="Arial"/>
          <w:sz w:val="22"/>
          <w:szCs w:val="22"/>
        </w:rPr>
      </w:pPr>
      <w:r w:rsidRPr="00D32258">
        <w:rPr>
          <w:rFonts w:ascii="Arial" w:eastAsia="Calibri" w:hAnsi="Arial" w:cs="Arial"/>
          <w:sz w:val="22"/>
          <w:szCs w:val="22"/>
        </w:rPr>
        <w:t>To</w:t>
      </w:r>
      <w:r w:rsidRPr="00D32258">
        <w:rPr>
          <w:rFonts w:ascii="Arial" w:eastAsia="Calibri" w:hAnsi="Arial" w:cs="Arial"/>
          <w:spacing w:val="26"/>
          <w:sz w:val="22"/>
          <w:szCs w:val="22"/>
        </w:rPr>
        <w:t xml:space="preserve"> </w:t>
      </w:r>
      <w:r w:rsidRPr="00D32258">
        <w:rPr>
          <w:rFonts w:ascii="Arial" w:eastAsia="Calibri" w:hAnsi="Arial" w:cs="Arial"/>
          <w:sz w:val="22"/>
          <w:szCs w:val="22"/>
        </w:rPr>
        <w:t>manage</w:t>
      </w:r>
      <w:r w:rsidRPr="00D32258">
        <w:rPr>
          <w:rFonts w:ascii="Arial" w:eastAsia="Calibri" w:hAnsi="Arial" w:cs="Arial"/>
          <w:spacing w:val="27"/>
          <w:sz w:val="22"/>
          <w:szCs w:val="22"/>
        </w:rPr>
        <w:t xml:space="preserve"> </w:t>
      </w:r>
      <w:r w:rsidRPr="00D32258">
        <w:rPr>
          <w:rFonts w:ascii="Arial" w:eastAsia="Calibri" w:hAnsi="Arial" w:cs="Arial"/>
          <w:sz w:val="22"/>
          <w:szCs w:val="22"/>
        </w:rPr>
        <w:t>Mission</w:t>
      </w:r>
      <w:r w:rsidRPr="00D32258">
        <w:rPr>
          <w:rFonts w:ascii="Arial" w:eastAsia="Calibri" w:hAnsi="Arial" w:cs="Arial"/>
          <w:spacing w:val="24"/>
          <w:sz w:val="22"/>
          <w:szCs w:val="22"/>
        </w:rPr>
        <w:t xml:space="preserve"> </w:t>
      </w:r>
      <w:r w:rsidRPr="00D32258">
        <w:rPr>
          <w:rFonts w:ascii="Arial" w:eastAsia="Calibri" w:hAnsi="Arial" w:cs="Arial"/>
          <w:sz w:val="22"/>
          <w:szCs w:val="22"/>
        </w:rPr>
        <w:t>interaction</w:t>
      </w:r>
      <w:r w:rsidRPr="00D32258">
        <w:rPr>
          <w:rFonts w:ascii="Arial" w:eastAsia="Calibri" w:hAnsi="Arial" w:cs="Arial"/>
          <w:spacing w:val="26"/>
          <w:sz w:val="22"/>
          <w:szCs w:val="22"/>
        </w:rPr>
        <w:t xml:space="preserve"> </w:t>
      </w:r>
      <w:r w:rsidRPr="00D32258">
        <w:rPr>
          <w:rFonts w:ascii="Arial" w:eastAsia="Calibri" w:hAnsi="Arial" w:cs="Arial"/>
          <w:sz w:val="22"/>
          <w:szCs w:val="22"/>
        </w:rPr>
        <w:t>with</w:t>
      </w:r>
      <w:r w:rsidRPr="00D32258">
        <w:rPr>
          <w:rFonts w:ascii="Arial" w:eastAsia="Calibri" w:hAnsi="Arial" w:cs="Arial"/>
          <w:spacing w:val="26"/>
          <w:sz w:val="22"/>
          <w:szCs w:val="22"/>
        </w:rPr>
        <w:t xml:space="preserve"> </w:t>
      </w:r>
      <w:r w:rsidRPr="00D32258">
        <w:rPr>
          <w:rFonts w:ascii="Arial" w:eastAsia="Calibri" w:hAnsi="Arial" w:cs="Arial"/>
          <w:sz w:val="22"/>
          <w:szCs w:val="22"/>
        </w:rPr>
        <w:t>EU</w:t>
      </w:r>
      <w:r w:rsidRPr="00D32258">
        <w:rPr>
          <w:rFonts w:ascii="Arial" w:eastAsia="Calibri" w:hAnsi="Arial" w:cs="Arial"/>
          <w:spacing w:val="24"/>
          <w:sz w:val="22"/>
          <w:szCs w:val="22"/>
        </w:rPr>
        <w:t xml:space="preserve"> </w:t>
      </w:r>
      <w:r w:rsidRPr="00D32258">
        <w:rPr>
          <w:rFonts w:ascii="Arial" w:eastAsia="Calibri" w:hAnsi="Arial" w:cs="Arial"/>
          <w:sz w:val="22"/>
          <w:szCs w:val="22"/>
        </w:rPr>
        <w:t>Intelligence</w:t>
      </w:r>
      <w:r w:rsidRPr="00D32258">
        <w:rPr>
          <w:rFonts w:ascii="Arial" w:eastAsia="Calibri" w:hAnsi="Arial" w:cs="Arial"/>
          <w:spacing w:val="24"/>
          <w:sz w:val="22"/>
          <w:szCs w:val="22"/>
        </w:rPr>
        <w:t xml:space="preserve"> </w:t>
      </w:r>
      <w:r w:rsidRPr="00D32258">
        <w:rPr>
          <w:rFonts w:ascii="Arial" w:eastAsia="Calibri" w:hAnsi="Arial" w:cs="Arial"/>
          <w:sz w:val="22"/>
          <w:szCs w:val="22"/>
        </w:rPr>
        <w:t>and</w:t>
      </w:r>
      <w:r w:rsidRPr="00D32258">
        <w:rPr>
          <w:rFonts w:ascii="Arial" w:eastAsia="Calibri" w:hAnsi="Arial" w:cs="Arial"/>
          <w:spacing w:val="26"/>
          <w:sz w:val="22"/>
          <w:szCs w:val="22"/>
        </w:rPr>
        <w:t xml:space="preserve"> </w:t>
      </w:r>
      <w:r w:rsidRPr="00D32258">
        <w:rPr>
          <w:rFonts w:ascii="Arial" w:eastAsia="Calibri" w:hAnsi="Arial" w:cs="Arial"/>
          <w:sz w:val="22"/>
          <w:szCs w:val="22"/>
        </w:rPr>
        <w:t>Situation</w:t>
      </w:r>
      <w:r w:rsidRPr="00D32258">
        <w:rPr>
          <w:rFonts w:ascii="Arial" w:eastAsia="Calibri" w:hAnsi="Arial" w:cs="Arial"/>
          <w:spacing w:val="23"/>
          <w:sz w:val="22"/>
          <w:szCs w:val="22"/>
        </w:rPr>
        <w:t xml:space="preserve"> </w:t>
      </w:r>
      <w:r w:rsidRPr="00D32258">
        <w:rPr>
          <w:rFonts w:ascii="Arial" w:eastAsia="Calibri" w:hAnsi="Arial" w:cs="Arial"/>
          <w:sz w:val="22"/>
          <w:szCs w:val="22"/>
        </w:rPr>
        <w:t>Centre</w:t>
      </w:r>
      <w:r w:rsidRPr="00D32258">
        <w:rPr>
          <w:rFonts w:ascii="Arial" w:eastAsia="Calibri" w:hAnsi="Arial" w:cs="Arial"/>
          <w:spacing w:val="24"/>
          <w:sz w:val="22"/>
          <w:szCs w:val="22"/>
        </w:rPr>
        <w:t xml:space="preserve"> </w:t>
      </w:r>
      <w:r w:rsidRPr="00D32258">
        <w:rPr>
          <w:rFonts w:ascii="Arial" w:eastAsia="Calibri" w:hAnsi="Arial" w:cs="Arial"/>
          <w:sz w:val="22"/>
          <w:szCs w:val="22"/>
        </w:rPr>
        <w:t>(INTCEN)/Single Intelligence Analysis Capacity including the Hybrid Fusion Cell.</w:t>
      </w:r>
    </w:p>
    <w:p w:rsidR="00EA5A57" w:rsidRPr="00D32258" w:rsidRDefault="00EA5A57" w:rsidP="0050666F">
      <w:pPr>
        <w:tabs>
          <w:tab w:val="left" w:pos="384"/>
        </w:tabs>
        <w:kinsoku w:val="0"/>
        <w:overflowPunct w:val="0"/>
        <w:autoSpaceDE w:val="0"/>
        <w:autoSpaceDN w:val="0"/>
        <w:adjustRightInd w:val="0"/>
        <w:spacing w:line="276" w:lineRule="auto"/>
        <w:contextualSpacing/>
        <w:outlineLvl w:val="0"/>
        <w:rPr>
          <w:rFonts w:ascii="Arial" w:eastAsia="Calibri" w:hAnsi="Arial" w:cs="Arial"/>
          <w:sz w:val="22"/>
          <w:szCs w:val="22"/>
        </w:rPr>
      </w:pPr>
    </w:p>
    <w:p w:rsidR="00EA5A57" w:rsidRPr="00D32258" w:rsidRDefault="00EA5A57" w:rsidP="0050666F">
      <w:pPr>
        <w:tabs>
          <w:tab w:val="left" w:pos="384"/>
        </w:tabs>
        <w:kinsoku w:val="0"/>
        <w:overflowPunct w:val="0"/>
        <w:autoSpaceDE w:val="0"/>
        <w:autoSpaceDN w:val="0"/>
        <w:adjustRightInd w:val="0"/>
        <w:spacing w:line="276" w:lineRule="auto"/>
        <w:contextualSpacing/>
        <w:outlineLvl w:val="0"/>
        <w:rPr>
          <w:rFonts w:ascii="Arial" w:eastAsia="Calibri" w:hAnsi="Arial" w:cs="Arial"/>
          <w:b/>
          <w:bCs/>
          <w:sz w:val="22"/>
          <w:szCs w:val="22"/>
          <w:lang w:val="en-US"/>
        </w:rPr>
      </w:pPr>
      <w:r w:rsidRPr="00D32258">
        <w:rPr>
          <w:rFonts w:ascii="Arial" w:eastAsia="Calibri" w:hAnsi="Arial" w:cs="Arial"/>
          <w:b/>
          <w:bCs/>
          <w:sz w:val="22"/>
          <w:szCs w:val="22"/>
        </w:rPr>
        <w:t>3.</w:t>
      </w:r>
      <w:r w:rsidRPr="00D32258">
        <w:rPr>
          <w:rFonts w:ascii="Arial" w:eastAsia="Calibri" w:hAnsi="Arial" w:cs="Arial"/>
          <w:b/>
          <w:bCs/>
          <w:sz w:val="22"/>
          <w:szCs w:val="22"/>
        </w:rPr>
        <w:tab/>
      </w:r>
      <w:r w:rsidRPr="00D32258">
        <w:rPr>
          <w:rFonts w:ascii="Arial" w:eastAsia="Calibri" w:hAnsi="Arial" w:cs="Arial"/>
          <w:b/>
          <w:bCs/>
          <w:sz w:val="22"/>
          <w:szCs w:val="22"/>
          <w:lang w:val="en-US"/>
        </w:rPr>
        <w:t>General Tasks and Responsibilities:</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ind w:right="121"/>
        <w:contextualSpacing/>
        <w:jc w:val="both"/>
        <w:rPr>
          <w:rFonts w:ascii="Arial" w:eastAsia="Calibri" w:hAnsi="Arial" w:cs="Arial"/>
          <w:sz w:val="22"/>
          <w:szCs w:val="22"/>
        </w:rPr>
      </w:pPr>
      <w:r w:rsidRPr="00D32258">
        <w:rPr>
          <w:rFonts w:ascii="Arial" w:eastAsia="Calibri" w:hAnsi="Arial" w:cs="Arial"/>
          <w:sz w:val="22"/>
          <w:szCs w:val="22"/>
        </w:rPr>
        <w:t>To</w:t>
      </w:r>
      <w:r w:rsidRPr="00D32258">
        <w:rPr>
          <w:rFonts w:ascii="Arial" w:eastAsia="Calibri" w:hAnsi="Arial" w:cs="Arial"/>
          <w:spacing w:val="40"/>
          <w:sz w:val="22"/>
          <w:szCs w:val="22"/>
        </w:rPr>
        <w:t xml:space="preserve"> </w:t>
      </w:r>
      <w:r w:rsidRPr="00D32258">
        <w:rPr>
          <w:rFonts w:ascii="Arial" w:eastAsia="Calibri" w:hAnsi="Arial" w:cs="Arial"/>
          <w:sz w:val="22"/>
          <w:szCs w:val="22"/>
        </w:rPr>
        <w:t>identify</w:t>
      </w:r>
      <w:r w:rsidRPr="00D32258">
        <w:rPr>
          <w:rFonts w:ascii="Arial" w:eastAsia="Calibri" w:hAnsi="Arial" w:cs="Arial"/>
          <w:spacing w:val="40"/>
          <w:sz w:val="22"/>
          <w:szCs w:val="22"/>
        </w:rPr>
        <w:t xml:space="preserve"> </w:t>
      </w:r>
      <w:r w:rsidRPr="00D32258">
        <w:rPr>
          <w:rFonts w:ascii="Arial" w:eastAsia="Calibri" w:hAnsi="Arial" w:cs="Arial"/>
          <w:sz w:val="22"/>
          <w:szCs w:val="22"/>
        </w:rPr>
        <w:t>and</w:t>
      </w:r>
      <w:r w:rsidRPr="00D32258">
        <w:rPr>
          <w:rFonts w:ascii="Arial" w:eastAsia="Calibri" w:hAnsi="Arial" w:cs="Arial"/>
          <w:spacing w:val="40"/>
          <w:sz w:val="22"/>
          <w:szCs w:val="22"/>
        </w:rPr>
        <w:t xml:space="preserve"> </w:t>
      </w:r>
      <w:r w:rsidRPr="00D32258">
        <w:rPr>
          <w:rFonts w:ascii="Arial" w:eastAsia="Calibri" w:hAnsi="Arial" w:cs="Arial"/>
          <w:sz w:val="22"/>
          <w:szCs w:val="22"/>
        </w:rPr>
        <w:t>report</w:t>
      </w:r>
      <w:r w:rsidRPr="00D32258">
        <w:rPr>
          <w:rFonts w:ascii="Arial" w:eastAsia="Calibri" w:hAnsi="Arial" w:cs="Arial"/>
          <w:spacing w:val="40"/>
          <w:sz w:val="22"/>
          <w:szCs w:val="22"/>
        </w:rPr>
        <w:t xml:space="preserve"> </w:t>
      </w:r>
      <w:r w:rsidRPr="00D32258">
        <w:rPr>
          <w:rFonts w:ascii="Arial" w:eastAsia="Calibri" w:hAnsi="Arial" w:cs="Arial"/>
          <w:sz w:val="22"/>
          <w:szCs w:val="22"/>
        </w:rPr>
        <w:t>on</w:t>
      </w:r>
      <w:r w:rsidRPr="00D32258">
        <w:rPr>
          <w:rFonts w:ascii="Arial" w:eastAsia="Calibri" w:hAnsi="Arial" w:cs="Arial"/>
          <w:spacing w:val="40"/>
          <w:sz w:val="22"/>
          <w:szCs w:val="22"/>
        </w:rPr>
        <w:t xml:space="preserve"> </w:t>
      </w:r>
      <w:r w:rsidRPr="00D32258">
        <w:rPr>
          <w:rFonts w:ascii="Arial" w:eastAsia="Calibri" w:hAnsi="Arial" w:cs="Arial"/>
          <w:sz w:val="22"/>
          <w:szCs w:val="22"/>
        </w:rPr>
        <w:t>lessons</w:t>
      </w:r>
      <w:r w:rsidRPr="00D32258">
        <w:rPr>
          <w:rFonts w:ascii="Arial" w:eastAsia="Calibri" w:hAnsi="Arial" w:cs="Arial"/>
          <w:spacing w:val="40"/>
          <w:sz w:val="22"/>
          <w:szCs w:val="22"/>
        </w:rPr>
        <w:t xml:space="preserve"> </w:t>
      </w:r>
      <w:r w:rsidRPr="00D32258">
        <w:rPr>
          <w:rFonts w:ascii="Arial" w:eastAsia="Calibri" w:hAnsi="Arial" w:cs="Arial"/>
          <w:sz w:val="22"/>
          <w:szCs w:val="22"/>
        </w:rPr>
        <w:t>learned</w:t>
      </w:r>
      <w:r w:rsidRPr="00D32258">
        <w:rPr>
          <w:rFonts w:ascii="Arial" w:eastAsia="Calibri" w:hAnsi="Arial" w:cs="Arial"/>
          <w:spacing w:val="40"/>
          <w:sz w:val="22"/>
          <w:szCs w:val="22"/>
        </w:rPr>
        <w:t xml:space="preserve"> </w:t>
      </w:r>
      <w:r w:rsidRPr="00D32258">
        <w:rPr>
          <w:rFonts w:ascii="Arial" w:eastAsia="Calibri" w:hAnsi="Arial" w:cs="Arial"/>
          <w:sz w:val="22"/>
          <w:szCs w:val="22"/>
        </w:rPr>
        <w:t>and</w:t>
      </w:r>
      <w:r w:rsidRPr="00D32258">
        <w:rPr>
          <w:rFonts w:ascii="Arial" w:eastAsia="Calibri" w:hAnsi="Arial" w:cs="Arial"/>
          <w:spacing w:val="40"/>
          <w:sz w:val="22"/>
          <w:szCs w:val="22"/>
        </w:rPr>
        <w:t xml:space="preserve"> </w:t>
      </w:r>
      <w:r w:rsidRPr="00D32258">
        <w:rPr>
          <w:rFonts w:ascii="Arial" w:eastAsia="Calibri" w:hAnsi="Arial" w:cs="Arial"/>
          <w:sz w:val="22"/>
          <w:szCs w:val="22"/>
        </w:rPr>
        <w:t>best</w:t>
      </w:r>
      <w:r w:rsidRPr="00D32258">
        <w:rPr>
          <w:rFonts w:ascii="Arial" w:eastAsia="Calibri" w:hAnsi="Arial" w:cs="Arial"/>
          <w:spacing w:val="40"/>
          <w:sz w:val="22"/>
          <w:szCs w:val="22"/>
        </w:rPr>
        <w:t xml:space="preserve"> </w:t>
      </w:r>
      <w:r w:rsidRPr="00D32258">
        <w:rPr>
          <w:rFonts w:ascii="Arial" w:eastAsia="Calibri" w:hAnsi="Arial" w:cs="Arial"/>
          <w:sz w:val="22"/>
          <w:szCs w:val="22"/>
        </w:rPr>
        <w:t>practices</w:t>
      </w:r>
      <w:r w:rsidRPr="00D32258">
        <w:rPr>
          <w:rFonts w:ascii="Arial" w:eastAsia="Calibri" w:hAnsi="Arial" w:cs="Arial"/>
          <w:spacing w:val="40"/>
          <w:sz w:val="22"/>
          <w:szCs w:val="22"/>
        </w:rPr>
        <w:t xml:space="preserve"> </w:t>
      </w:r>
      <w:r w:rsidRPr="00D32258">
        <w:rPr>
          <w:rFonts w:ascii="Arial" w:eastAsia="Calibri" w:hAnsi="Arial" w:cs="Arial"/>
          <w:sz w:val="22"/>
          <w:szCs w:val="22"/>
        </w:rPr>
        <w:t>within</w:t>
      </w:r>
      <w:r w:rsidRPr="00D32258">
        <w:rPr>
          <w:rFonts w:ascii="Arial" w:eastAsia="Calibri" w:hAnsi="Arial" w:cs="Arial"/>
          <w:spacing w:val="40"/>
          <w:sz w:val="22"/>
          <w:szCs w:val="22"/>
        </w:rPr>
        <w:t xml:space="preserve"> </w:t>
      </w:r>
      <w:r w:rsidRPr="00D32258">
        <w:rPr>
          <w:rFonts w:ascii="Arial" w:eastAsia="Calibri" w:hAnsi="Arial" w:cs="Arial"/>
          <w:sz w:val="22"/>
          <w:szCs w:val="22"/>
        </w:rPr>
        <w:t>the</w:t>
      </w:r>
      <w:r w:rsidRPr="00D32258">
        <w:rPr>
          <w:rFonts w:ascii="Arial" w:eastAsia="Calibri" w:hAnsi="Arial" w:cs="Arial"/>
          <w:spacing w:val="40"/>
          <w:sz w:val="22"/>
          <w:szCs w:val="22"/>
        </w:rPr>
        <w:t xml:space="preserve"> </w:t>
      </w:r>
      <w:r w:rsidRPr="00D32258">
        <w:rPr>
          <w:rFonts w:ascii="Arial" w:eastAsia="Calibri" w:hAnsi="Arial" w:cs="Arial"/>
          <w:sz w:val="22"/>
          <w:szCs w:val="22"/>
        </w:rPr>
        <w:t>respective</w:t>
      </w:r>
      <w:r w:rsidRPr="00D32258">
        <w:rPr>
          <w:rFonts w:ascii="Arial" w:eastAsia="Calibri" w:hAnsi="Arial" w:cs="Arial"/>
          <w:spacing w:val="40"/>
          <w:sz w:val="22"/>
          <w:szCs w:val="22"/>
        </w:rPr>
        <w:t xml:space="preserve"> </w:t>
      </w:r>
      <w:r w:rsidRPr="00D32258">
        <w:rPr>
          <w:rFonts w:ascii="Arial" w:eastAsia="Calibri" w:hAnsi="Arial" w:cs="Arial"/>
          <w:sz w:val="22"/>
          <w:szCs w:val="22"/>
        </w:rPr>
        <w:t>area</w:t>
      </w:r>
      <w:r w:rsidRPr="00D32258">
        <w:rPr>
          <w:rFonts w:ascii="Arial" w:eastAsia="Calibri" w:hAnsi="Arial" w:cs="Arial"/>
          <w:spacing w:val="40"/>
          <w:sz w:val="22"/>
          <w:szCs w:val="22"/>
        </w:rPr>
        <w:t xml:space="preserve"> </w:t>
      </w:r>
      <w:r w:rsidRPr="00D32258">
        <w:rPr>
          <w:rFonts w:ascii="Arial" w:eastAsia="Calibri" w:hAnsi="Arial" w:cs="Arial"/>
          <w:sz w:val="22"/>
          <w:szCs w:val="22"/>
        </w:rPr>
        <w:t>of responsibility;</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ind w:right="122"/>
        <w:contextualSpacing/>
        <w:jc w:val="both"/>
        <w:rPr>
          <w:rFonts w:ascii="Arial" w:eastAsia="Calibri" w:hAnsi="Arial" w:cs="Arial"/>
          <w:sz w:val="22"/>
          <w:szCs w:val="22"/>
        </w:rPr>
      </w:pPr>
      <w:r w:rsidRPr="00D32258">
        <w:rPr>
          <w:rFonts w:ascii="Arial" w:eastAsia="Calibri" w:hAnsi="Arial" w:cs="Arial"/>
          <w:sz w:val="22"/>
          <w:szCs w:val="22"/>
        </w:rPr>
        <w:t>To</w:t>
      </w:r>
      <w:r w:rsidRPr="00D32258">
        <w:rPr>
          <w:rFonts w:ascii="Arial" w:eastAsia="Calibri" w:hAnsi="Arial" w:cs="Arial"/>
          <w:spacing w:val="80"/>
          <w:sz w:val="22"/>
          <w:szCs w:val="22"/>
        </w:rPr>
        <w:t xml:space="preserve"> </w:t>
      </w:r>
      <w:r w:rsidRPr="00D32258">
        <w:rPr>
          <w:rFonts w:ascii="Arial" w:eastAsia="Calibri" w:hAnsi="Arial" w:cs="Arial"/>
          <w:sz w:val="22"/>
          <w:szCs w:val="22"/>
        </w:rPr>
        <w:t>contribute</w:t>
      </w:r>
      <w:r w:rsidRPr="00D32258">
        <w:rPr>
          <w:rFonts w:ascii="Arial" w:eastAsia="Calibri" w:hAnsi="Arial" w:cs="Arial"/>
          <w:spacing w:val="80"/>
          <w:sz w:val="22"/>
          <w:szCs w:val="22"/>
        </w:rPr>
        <w:t xml:space="preserve"> </w:t>
      </w:r>
      <w:r w:rsidRPr="00D32258">
        <w:rPr>
          <w:rFonts w:ascii="Arial" w:eastAsia="Calibri" w:hAnsi="Arial" w:cs="Arial"/>
          <w:sz w:val="22"/>
          <w:szCs w:val="22"/>
        </w:rPr>
        <w:t>and</w:t>
      </w:r>
      <w:r w:rsidRPr="00D32258">
        <w:rPr>
          <w:rFonts w:ascii="Arial" w:eastAsia="Calibri" w:hAnsi="Arial" w:cs="Arial"/>
          <w:spacing w:val="80"/>
          <w:sz w:val="22"/>
          <w:szCs w:val="22"/>
        </w:rPr>
        <w:t xml:space="preserve"> </w:t>
      </w:r>
      <w:r w:rsidRPr="00D32258">
        <w:rPr>
          <w:rFonts w:ascii="Arial" w:eastAsia="Calibri" w:hAnsi="Arial" w:cs="Arial"/>
          <w:sz w:val="22"/>
          <w:szCs w:val="22"/>
        </w:rPr>
        <w:t>ensure</w:t>
      </w:r>
      <w:r w:rsidRPr="00D32258">
        <w:rPr>
          <w:rFonts w:ascii="Arial" w:eastAsia="Calibri" w:hAnsi="Arial" w:cs="Arial"/>
          <w:spacing w:val="80"/>
          <w:sz w:val="22"/>
          <w:szCs w:val="22"/>
        </w:rPr>
        <w:t xml:space="preserve"> </w:t>
      </w:r>
      <w:r w:rsidRPr="00D32258">
        <w:rPr>
          <w:rFonts w:ascii="Arial" w:eastAsia="Calibri" w:hAnsi="Arial" w:cs="Arial"/>
          <w:sz w:val="22"/>
          <w:szCs w:val="22"/>
        </w:rPr>
        <w:t>timely</w:t>
      </w:r>
      <w:r w:rsidRPr="00D32258">
        <w:rPr>
          <w:rFonts w:ascii="Arial" w:eastAsia="Calibri" w:hAnsi="Arial" w:cs="Arial"/>
          <w:spacing w:val="80"/>
          <w:sz w:val="22"/>
          <w:szCs w:val="22"/>
        </w:rPr>
        <w:t xml:space="preserve"> </w:t>
      </w:r>
      <w:r w:rsidRPr="00D32258">
        <w:rPr>
          <w:rFonts w:ascii="Arial" w:eastAsia="Calibri" w:hAnsi="Arial" w:cs="Arial"/>
          <w:sz w:val="22"/>
          <w:szCs w:val="22"/>
        </w:rPr>
        <w:t>reporting</w:t>
      </w:r>
      <w:r w:rsidRPr="00D32258">
        <w:rPr>
          <w:rFonts w:ascii="Arial" w:eastAsia="Calibri" w:hAnsi="Arial" w:cs="Arial"/>
          <w:spacing w:val="80"/>
          <w:sz w:val="22"/>
          <w:szCs w:val="22"/>
        </w:rPr>
        <w:t xml:space="preserve"> </w:t>
      </w:r>
      <w:r w:rsidRPr="00D32258">
        <w:rPr>
          <w:rFonts w:ascii="Arial" w:eastAsia="Calibri" w:hAnsi="Arial" w:cs="Arial"/>
          <w:sz w:val="22"/>
          <w:szCs w:val="22"/>
        </w:rPr>
        <w:t>on</w:t>
      </w:r>
      <w:r w:rsidRPr="00D32258">
        <w:rPr>
          <w:rFonts w:ascii="Arial" w:eastAsia="Calibri" w:hAnsi="Arial" w:cs="Arial"/>
          <w:spacing w:val="80"/>
          <w:sz w:val="22"/>
          <w:szCs w:val="22"/>
        </w:rPr>
        <w:t xml:space="preserve"> </w:t>
      </w:r>
      <w:r w:rsidRPr="00D32258">
        <w:rPr>
          <w:rFonts w:ascii="Arial" w:eastAsia="Calibri" w:hAnsi="Arial" w:cs="Arial"/>
          <w:sz w:val="22"/>
          <w:szCs w:val="22"/>
        </w:rPr>
        <w:t>activities</w:t>
      </w:r>
      <w:r w:rsidRPr="00D32258">
        <w:rPr>
          <w:rFonts w:ascii="Arial" w:eastAsia="Calibri" w:hAnsi="Arial" w:cs="Arial"/>
          <w:spacing w:val="80"/>
          <w:sz w:val="22"/>
          <w:szCs w:val="22"/>
        </w:rPr>
        <w:t xml:space="preserve"> </w:t>
      </w:r>
      <w:r w:rsidRPr="00D32258">
        <w:rPr>
          <w:rFonts w:ascii="Arial" w:eastAsia="Calibri" w:hAnsi="Arial" w:cs="Arial"/>
          <w:sz w:val="22"/>
          <w:szCs w:val="22"/>
        </w:rPr>
        <w:t>within</w:t>
      </w:r>
      <w:r w:rsidRPr="00D32258">
        <w:rPr>
          <w:rFonts w:ascii="Arial" w:eastAsia="Calibri" w:hAnsi="Arial" w:cs="Arial"/>
          <w:spacing w:val="80"/>
          <w:sz w:val="22"/>
          <w:szCs w:val="22"/>
        </w:rPr>
        <w:t xml:space="preserve"> </w:t>
      </w:r>
      <w:r w:rsidRPr="00D32258">
        <w:rPr>
          <w:rFonts w:ascii="Arial" w:eastAsia="Calibri" w:hAnsi="Arial" w:cs="Arial"/>
          <w:sz w:val="22"/>
          <w:szCs w:val="22"/>
        </w:rPr>
        <w:t>the</w:t>
      </w:r>
      <w:r w:rsidRPr="00D32258">
        <w:rPr>
          <w:rFonts w:ascii="Arial" w:eastAsia="Calibri" w:hAnsi="Arial" w:cs="Arial"/>
          <w:spacing w:val="80"/>
          <w:sz w:val="22"/>
          <w:szCs w:val="22"/>
        </w:rPr>
        <w:t xml:space="preserve"> </w:t>
      </w:r>
      <w:r w:rsidRPr="00D32258">
        <w:rPr>
          <w:rFonts w:ascii="Arial" w:eastAsia="Calibri" w:hAnsi="Arial" w:cs="Arial"/>
          <w:sz w:val="22"/>
          <w:szCs w:val="22"/>
        </w:rPr>
        <w:t>respective</w:t>
      </w:r>
      <w:r w:rsidRPr="00D32258">
        <w:rPr>
          <w:rFonts w:ascii="Arial" w:eastAsia="Calibri" w:hAnsi="Arial" w:cs="Arial"/>
          <w:spacing w:val="80"/>
          <w:sz w:val="22"/>
          <w:szCs w:val="22"/>
        </w:rPr>
        <w:t xml:space="preserve"> </w:t>
      </w:r>
      <w:r w:rsidRPr="00D32258">
        <w:rPr>
          <w:rFonts w:ascii="Arial" w:eastAsia="Calibri" w:hAnsi="Arial" w:cs="Arial"/>
          <w:sz w:val="22"/>
          <w:szCs w:val="22"/>
        </w:rPr>
        <w:t>area</w:t>
      </w:r>
      <w:r w:rsidRPr="00D32258">
        <w:rPr>
          <w:rFonts w:ascii="Arial" w:eastAsia="Calibri" w:hAnsi="Arial" w:cs="Arial"/>
          <w:spacing w:val="80"/>
          <w:sz w:val="22"/>
          <w:szCs w:val="22"/>
        </w:rPr>
        <w:t xml:space="preserve"> </w:t>
      </w:r>
      <w:r w:rsidRPr="00D32258">
        <w:rPr>
          <w:rFonts w:ascii="Arial" w:eastAsia="Calibri" w:hAnsi="Arial" w:cs="Arial"/>
          <w:sz w:val="22"/>
          <w:szCs w:val="22"/>
        </w:rPr>
        <w:t>of responsibility;</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contextualSpacing/>
        <w:jc w:val="both"/>
        <w:rPr>
          <w:rFonts w:ascii="Arial" w:eastAsia="Calibri" w:hAnsi="Arial" w:cs="Arial"/>
          <w:sz w:val="22"/>
          <w:szCs w:val="22"/>
        </w:rPr>
      </w:pPr>
      <w:r w:rsidRPr="00D32258">
        <w:rPr>
          <w:rFonts w:ascii="Arial" w:eastAsia="Calibri" w:hAnsi="Arial" w:cs="Arial"/>
          <w:sz w:val="22"/>
          <w:szCs w:val="22"/>
        </w:rPr>
        <w:t>To take account of gender equality and human rights aspects in the execution of tasks;</w:t>
      </w:r>
    </w:p>
    <w:p w:rsidR="00EA5A57" w:rsidRPr="00D32258" w:rsidRDefault="00EA5A57" w:rsidP="0099034F">
      <w:pPr>
        <w:numPr>
          <w:ilvl w:val="0"/>
          <w:numId w:val="16"/>
        </w:numPr>
        <w:tabs>
          <w:tab w:val="left" w:pos="814"/>
        </w:tabs>
        <w:suppressAutoHyphens/>
        <w:kinsoku w:val="0"/>
        <w:overflowPunct w:val="0"/>
        <w:autoSpaceDE w:val="0"/>
        <w:autoSpaceDN w:val="0"/>
        <w:adjustRightInd w:val="0"/>
        <w:spacing w:line="276" w:lineRule="auto"/>
        <w:contextualSpacing/>
        <w:jc w:val="both"/>
        <w:rPr>
          <w:rFonts w:ascii="Arial" w:eastAsia="Calibri" w:hAnsi="Arial" w:cs="Arial"/>
          <w:sz w:val="22"/>
          <w:szCs w:val="22"/>
        </w:rPr>
      </w:pPr>
      <w:r w:rsidRPr="00D32258">
        <w:rPr>
          <w:rFonts w:ascii="Arial" w:eastAsia="Calibri" w:hAnsi="Arial" w:cs="Arial"/>
          <w:sz w:val="22"/>
          <w:szCs w:val="22"/>
        </w:rPr>
        <w:t>To undertake any other related tasks as requested by the Line Manager(s).</w:t>
      </w:r>
    </w:p>
    <w:p w:rsidR="00EA5A57" w:rsidRPr="00D32258" w:rsidRDefault="00EA5A57" w:rsidP="0050666F">
      <w:pPr>
        <w:kinsoku w:val="0"/>
        <w:overflowPunct w:val="0"/>
        <w:autoSpaceDE w:val="0"/>
        <w:autoSpaceDN w:val="0"/>
        <w:adjustRightInd w:val="0"/>
        <w:spacing w:before="2" w:line="276" w:lineRule="auto"/>
        <w:rPr>
          <w:rFonts w:ascii="Arial" w:eastAsia="Calibri" w:hAnsi="Arial" w:cs="Arial"/>
          <w:sz w:val="22"/>
          <w:szCs w:val="22"/>
        </w:rPr>
      </w:pPr>
    </w:p>
    <w:p w:rsidR="00EA5A57" w:rsidRPr="00D32258" w:rsidRDefault="00EA5A57" w:rsidP="0050666F">
      <w:pPr>
        <w:tabs>
          <w:tab w:val="left" w:pos="384"/>
        </w:tabs>
        <w:kinsoku w:val="0"/>
        <w:overflowPunct w:val="0"/>
        <w:autoSpaceDE w:val="0"/>
        <w:autoSpaceDN w:val="0"/>
        <w:adjustRightInd w:val="0"/>
        <w:spacing w:line="276" w:lineRule="auto"/>
        <w:jc w:val="both"/>
        <w:outlineLvl w:val="0"/>
        <w:rPr>
          <w:rFonts w:ascii="Arial" w:eastAsia="Calibri" w:hAnsi="Arial" w:cs="Arial"/>
          <w:b/>
          <w:bCs/>
          <w:sz w:val="22"/>
          <w:szCs w:val="22"/>
          <w:lang w:val="en-US"/>
        </w:rPr>
      </w:pPr>
      <w:r w:rsidRPr="00D32258">
        <w:rPr>
          <w:rFonts w:ascii="Arial" w:eastAsia="Calibri" w:hAnsi="Arial" w:cs="Arial"/>
          <w:b/>
          <w:bCs/>
          <w:sz w:val="22"/>
          <w:szCs w:val="22"/>
          <w:lang w:val="en-US"/>
        </w:rPr>
        <w:t xml:space="preserve">4. </w:t>
      </w:r>
      <w:r w:rsidRPr="00D32258">
        <w:rPr>
          <w:rFonts w:ascii="Arial" w:eastAsia="Calibri" w:hAnsi="Arial" w:cs="Arial"/>
          <w:b/>
          <w:bCs/>
          <w:sz w:val="22"/>
          <w:szCs w:val="22"/>
          <w:lang w:val="en-US"/>
        </w:rPr>
        <w:tab/>
        <w:t>Essential Qualifications and Experience:</w:t>
      </w:r>
    </w:p>
    <w:p w:rsidR="00EA5A57" w:rsidRPr="0099034F" w:rsidRDefault="00EA5A57" w:rsidP="0099034F">
      <w:pPr>
        <w:numPr>
          <w:ilvl w:val="0"/>
          <w:numId w:val="16"/>
        </w:numPr>
        <w:tabs>
          <w:tab w:val="left" w:pos="814"/>
        </w:tabs>
        <w:suppressAutoHyphens/>
        <w:kinsoku w:val="0"/>
        <w:overflowPunct w:val="0"/>
        <w:autoSpaceDE w:val="0"/>
        <w:autoSpaceDN w:val="0"/>
        <w:adjustRightInd w:val="0"/>
        <w:spacing w:line="276" w:lineRule="auto"/>
        <w:ind w:right="117"/>
        <w:contextualSpacing/>
        <w:jc w:val="both"/>
        <w:rPr>
          <w:rFonts w:ascii="Arial" w:eastAsia="Calibri" w:hAnsi="Arial" w:cs="Arial"/>
          <w:sz w:val="22"/>
          <w:szCs w:val="22"/>
        </w:rPr>
      </w:pPr>
      <w:r w:rsidRPr="00D32258">
        <w:rPr>
          <w:rFonts w:ascii="Arial" w:eastAsia="Calibri" w:hAnsi="Arial" w:cs="Arial"/>
          <w:sz w:val="22"/>
          <w:szCs w:val="22"/>
        </w:rPr>
        <w:t>Successful</w:t>
      </w:r>
      <w:r w:rsidRPr="00D32258">
        <w:rPr>
          <w:rFonts w:ascii="Arial" w:eastAsia="Calibri" w:hAnsi="Arial" w:cs="Arial"/>
          <w:spacing w:val="30"/>
          <w:sz w:val="22"/>
          <w:szCs w:val="22"/>
        </w:rPr>
        <w:t xml:space="preserve"> </w:t>
      </w:r>
      <w:r w:rsidRPr="00D32258">
        <w:rPr>
          <w:rFonts w:ascii="Arial" w:eastAsia="Calibri" w:hAnsi="Arial" w:cs="Arial"/>
          <w:sz w:val="22"/>
          <w:szCs w:val="22"/>
        </w:rPr>
        <w:t>completion</w:t>
      </w:r>
      <w:r w:rsidRPr="00D32258">
        <w:rPr>
          <w:rFonts w:ascii="Arial" w:eastAsia="Calibri" w:hAnsi="Arial" w:cs="Arial"/>
          <w:spacing w:val="29"/>
          <w:sz w:val="22"/>
          <w:szCs w:val="22"/>
        </w:rPr>
        <w:t xml:space="preserve"> </w:t>
      </w:r>
      <w:r w:rsidRPr="00D32258">
        <w:rPr>
          <w:rFonts w:ascii="Arial" w:eastAsia="Calibri" w:hAnsi="Arial" w:cs="Arial"/>
          <w:sz w:val="22"/>
          <w:szCs w:val="22"/>
        </w:rPr>
        <w:t>of</w:t>
      </w:r>
      <w:r w:rsidRPr="00D32258">
        <w:rPr>
          <w:rFonts w:ascii="Arial" w:eastAsia="Calibri" w:hAnsi="Arial" w:cs="Arial"/>
          <w:spacing w:val="28"/>
          <w:sz w:val="22"/>
          <w:szCs w:val="22"/>
        </w:rPr>
        <w:t xml:space="preserve"> </w:t>
      </w:r>
      <w:r w:rsidRPr="00D32258">
        <w:rPr>
          <w:rFonts w:ascii="Arial" w:eastAsia="Calibri" w:hAnsi="Arial" w:cs="Arial"/>
          <w:sz w:val="22"/>
          <w:szCs w:val="22"/>
        </w:rPr>
        <w:t>university</w:t>
      </w:r>
      <w:r w:rsidRPr="00D32258">
        <w:rPr>
          <w:rFonts w:ascii="Arial" w:eastAsia="Calibri" w:hAnsi="Arial" w:cs="Arial"/>
          <w:spacing w:val="27"/>
          <w:sz w:val="22"/>
          <w:szCs w:val="22"/>
        </w:rPr>
        <w:t xml:space="preserve"> </w:t>
      </w:r>
      <w:r w:rsidRPr="00D32258">
        <w:rPr>
          <w:rFonts w:ascii="Arial" w:eastAsia="Calibri" w:hAnsi="Arial" w:cs="Arial"/>
          <w:sz w:val="22"/>
          <w:szCs w:val="22"/>
        </w:rPr>
        <w:t>studies</w:t>
      </w:r>
      <w:r w:rsidRPr="00D32258">
        <w:rPr>
          <w:rFonts w:ascii="Arial" w:eastAsia="Calibri" w:hAnsi="Arial" w:cs="Arial"/>
          <w:spacing w:val="30"/>
          <w:sz w:val="22"/>
          <w:szCs w:val="22"/>
        </w:rPr>
        <w:t xml:space="preserve"> </w:t>
      </w:r>
      <w:r w:rsidRPr="00D32258">
        <w:rPr>
          <w:rFonts w:ascii="Arial" w:eastAsia="Calibri" w:hAnsi="Arial" w:cs="Arial"/>
          <w:sz w:val="22"/>
          <w:szCs w:val="22"/>
        </w:rPr>
        <w:t>of</w:t>
      </w:r>
      <w:r w:rsidRPr="00D32258">
        <w:rPr>
          <w:rFonts w:ascii="Arial" w:eastAsia="Calibri" w:hAnsi="Arial" w:cs="Arial"/>
          <w:spacing w:val="30"/>
          <w:sz w:val="22"/>
          <w:szCs w:val="22"/>
        </w:rPr>
        <w:t xml:space="preserve"> </w:t>
      </w:r>
      <w:r w:rsidRPr="00D32258">
        <w:rPr>
          <w:rFonts w:ascii="Arial" w:eastAsia="Calibri" w:hAnsi="Arial" w:cs="Arial"/>
          <w:sz w:val="22"/>
          <w:szCs w:val="22"/>
        </w:rPr>
        <w:t>at</w:t>
      </w:r>
      <w:r w:rsidRPr="00D32258">
        <w:rPr>
          <w:rFonts w:ascii="Arial" w:eastAsia="Calibri" w:hAnsi="Arial" w:cs="Arial"/>
          <w:spacing w:val="30"/>
          <w:sz w:val="22"/>
          <w:szCs w:val="22"/>
        </w:rPr>
        <w:t xml:space="preserve"> </w:t>
      </w:r>
      <w:r w:rsidRPr="00D32258">
        <w:rPr>
          <w:rFonts w:ascii="Arial" w:eastAsia="Calibri" w:hAnsi="Arial" w:cs="Arial"/>
          <w:sz w:val="22"/>
          <w:szCs w:val="22"/>
        </w:rPr>
        <w:t>least</w:t>
      </w:r>
      <w:r w:rsidRPr="00D32258">
        <w:rPr>
          <w:rFonts w:ascii="Arial" w:eastAsia="Calibri" w:hAnsi="Arial" w:cs="Arial"/>
          <w:spacing w:val="31"/>
          <w:sz w:val="22"/>
          <w:szCs w:val="22"/>
        </w:rPr>
        <w:t xml:space="preserve"> </w:t>
      </w:r>
      <w:r w:rsidRPr="00D32258">
        <w:rPr>
          <w:rFonts w:ascii="Arial" w:eastAsia="Calibri" w:hAnsi="Arial" w:cs="Arial"/>
          <w:sz w:val="22"/>
          <w:szCs w:val="22"/>
        </w:rPr>
        <w:t>3</w:t>
      </w:r>
      <w:r w:rsidRPr="00D32258">
        <w:rPr>
          <w:rFonts w:ascii="Arial" w:eastAsia="Calibri" w:hAnsi="Arial" w:cs="Arial"/>
          <w:spacing w:val="29"/>
          <w:sz w:val="22"/>
          <w:szCs w:val="22"/>
        </w:rPr>
        <w:t xml:space="preserve"> </w:t>
      </w:r>
      <w:r w:rsidRPr="00D32258">
        <w:rPr>
          <w:rFonts w:ascii="Arial" w:eastAsia="Calibri" w:hAnsi="Arial" w:cs="Arial"/>
          <w:sz w:val="22"/>
          <w:szCs w:val="22"/>
        </w:rPr>
        <w:t>years</w:t>
      </w:r>
      <w:r w:rsidRPr="00D32258">
        <w:rPr>
          <w:rFonts w:ascii="Arial" w:eastAsia="Calibri" w:hAnsi="Arial" w:cs="Arial"/>
          <w:spacing w:val="30"/>
          <w:sz w:val="22"/>
          <w:szCs w:val="22"/>
        </w:rPr>
        <w:t xml:space="preserve"> </w:t>
      </w:r>
      <w:r w:rsidRPr="00D32258">
        <w:rPr>
          <w:rFonts w:ascii="Arial" w:eastAsia="Calibri" w:hAnsi="Arial" w:cs="Arial"/>
          <w:sz w:val="22"/>
          <w:szCs w:val="22"/>
        </w:rPr>
        <w:t>attested</w:t>
      </w:r>
      <w:r w:rsidRPr="00D32258">
        <w:rPr>
          <w:rFonts w:ascii="Arial" w:eastAsia="Calibri" w:hAnsi="Arial" w:cs="Arial"/>
          <w:spacing w:val="30"/>
          <w:sz w:val="22"/>
          <w:szCs w:val="22"/>
        </w:rPr>
        <w:t xml:space="preserve"> </w:t>
      </w:r>
      <w:r w:rsidRPr="00D32258">
        <w:rPr>
          <w:rFonts w:ascii="Arial" w:eastAsia="Calibri" w:hAnsi="Arial" w:cs="Arial"/>
          <w:sz w:val="22"/>
          <w:szCs w:val="22"/>
        </w:rPr>
        <w:t>by</w:t>
      </w:r>
      <w:r w:rsidRPr="00D32258">
        <w:rPr>
          <w:rFonts w:ascii="Arial" w:eastAsia="Calibri" w:hAnsi="Arial" w:cs="Arial"/>
          <w:spacing w:val="27"/>
          <w:sz w:val="22"/>
          <w:szCs w:val="22"/>
        </w:rPr>
        <w:t xml:space="preserve"> </w:t>
      </w:r>
      <w:r w:rsidRPr="00D32258">
        <w:rPr>
          <w:rFonts w:ascii="Arial" w:eastAsia="Calibri" w:hAnsi="Arial" w:cs="Arial"/>
          <w:sz w:val="22"/>
          <w:szCs w:val="22"/>
        </w:rPr>
        <w:t>a</w:t>
      </w:r>
      <w:r w:rsidRPr="00D32258">
        <w:rPr>
          <w:rFonts w:ascii="Arial" w:eastAsia="Calibri" w:hAnsi="Arial" w:cs="Arial"/>
          <w:spacing w:val="30"/>
          <w:sz w:val="22"/>
          <w:szCs w:val="22"/>
        </w:rPr>
        <w:t xml:space="preserve"> </w:t>
      </w:r>
      <w:r w:rsidRPr="00D32258">
        <w:rPr>
          <w:rFonts w:ascii="Arial" w:eastAsia="Calibri" w:hAnsi="Arial" w:cs="Arial"/>
          <w:sz w:val="22"/>
          <w:szCs w:val="22"/>
        </w:rPr>
        <w:t>diploma</w:t>
      </w:r>
      <w:r w:rsidRPr="00D32258">
        <w:rPr>
          <w:rFonts w:ascii="Arial" w:eastAsia="Calibri" w:hAnsi="Arial" w:cs="Arial"/>
          <w:spacing w:val="30"/>
          <w:sz w:val="22"/>
          <w:szCs w:val="22"/>
        </w:rPr>
        <w:t xml:space="preserve"> </w:t>
      </w:r>
      <w:r w:rsidRPr="00F2337A">
        <w:rPr>
          <w:rFonts w:ascii="Arial" w:eastAsia="Calibri" w:hAnsi="Arial" w:cs="Arial"/>
          <w:b/>
          <w:sz w:val="22"/>
          <w:szCs w:val="22"/>
        </w:rPr>
        <w:t>OR</w:t>
      </w:r>
      <w:r w:rsidRPr="00D32258">
        <w:rPr>
          <w:rFonts w:ascii="Arial" w:eastAsia="Calibri" w:hAnsi="Arial" w:cs="Arial"/>
          <w:spacing w:val="31"/>
          <w:sz w:val="22"/>
          <w:szCs w:val="22"/>
        </w:rPr>
        <w:t xml:space="preserve"> </w:t>
      </w:r>
      <w:r w:rsidRPr="00D32258">
        <w:rPr>
          <w:rFonts w:ascii="Arial" w:eastAsia="Calibri" w:hAnsi="Arial" w:cs="Arial"/>
          <w:sz w:val="22"/>
          <w:szCs w:val="22"/>
        </w:rPr>
        <w:t>a qualification</w:t>
      </w:r>
      <w:r w:rsidRPr="00D32258">
        <w:rPr>
          <w:rFonts w:ascii="Arial" w:eastAsia="Calibri" w:hAnsi="Arial" w:cs="Arial"/>
          <w:spacing w:val="22"/>
          <w:sz w:val="22"/>
          <w:szCs w:val="22"/>
        </w:rPr>
        <w:t xml:space="preserve"> </w:t>
      </w:r>
      <w:r w:rsidRPr="00D32258">
        <w:rPr>
          <w:rFonts w:ascii="Arial" w:eastAsia="Calibri" w:hAnsi="Arial" w:cs="Arial"/>
          <w:sz w:val="22"/>
          <w:szCs w:val="22"/>
        </w:rPr>
        <w:t>in</w:t>
      </w:r>
      <w:r w:rsidRPr="00D32258">
        <w:rPr>
          <w:rFonts w:ascii="Arial" w:eastAsia="Calibri" w:hAnsi="Arial" w:cs="Arial"/>
          <w:spacing w:val="22"/>
          <w:sz w:val="22"/>
          <w:szCs w:val="22"/>
        </w:rPr>
        <w:t xml:space="preserve"> </w:t>
      </w:r>
      <w:r w:rsidRPr="00D32258">
        <w:rPr>
          <w:rFonts w:ascii="Arial" w:eastAsia="Calibri" w:hAnsi="Arial" w:cs="Arial"/>
          <w:sz w:val="22"/>
          <w:szCs w:val="22"/>
        </w:rPr>
        <w:t>the</w:t>
      </w:r>
      <w:r w:rsidRPr="00D32258">
        <w:rPr>
          <w:rFonts w:ascii="Arial" w:eastAsia="Calibri" w:hAnsi="Arial" w:cs="Arial"/>
          <w:spacing w:val="25"/>
          <w:sz w:val="22"/>
          <w:szCs w:val="22"/>
        </w:rPr>
        <w:t xml:space="preserve"> </w:t>
      </w:r>
      <w:r w:rsidRPr="00D32258">
        <w:rPr>
          <w:rFonts w:ascii="Arial" w:eastAsia="Calibri" w:hAnsi="Arial" w:cs="Arial"/>
          <w:sz w:val="22"/>
          <w:szCs w:val="22"/>
        </w:rPr>
        <w:t>National</w:t>
      </w:r>
      <w:r w:rsidRPr="00D32258">
        <w:rPr>
          <w:rFonts w:ascii="Arial" w:eastAsia="Calibri" w:hAnsi="Arial" w:cs="Arial"/>
          <w:spacing w:val="23"/>
          <w:sz w:val="22"/>
          <w:szCs w:val="22"/>
        </w:rPr>
        <w:t xml:space="preserve"> </w:t>
      </w:r>
      <w:r w:rsidRPr="00D32258">
        <w:rPr>
          <w:rFonts w:ascii="Arial" w:eastAsia="Calibri" w:hAnsi="Arial" w:cs="Arial"/>
          <w:sz w:val="22"/>
          <w:szCs w:val="22"/>
        </w:rPr>
        <w:t>Qualifications</w:t>
      </w:r>
      <w:r w:rsidRPr="00D32258">
        <w:rPr>
          <w:rFonts w:ascii="Arial" w:eastAsia="Calibri" w:hAnsi="Arial" w:cs="Arial"/>
          <w:spacing w:val="23"/>
          <w:sz w:val="22"/>
          <w:szCs w:val="22"/>
        </w:rPr>
        <w:t xml:space="preserve"> </w:t>
      </w:r>
      <w:r w:rsidRPr="00D32258">
        <w:rPr>
          <w:rFonts w:ascii="Arial" w:eastAsia="Calibri" w:hAnsi="Arial" w:cs="Arial"/>
          <w:sz w:val="22"/>
          <w:szCs w:val="22"/>
        </w:rPr>
        <w:t>Framework</w:t>
      </w:r>
      <w:r w:rsidRPr="00D32258">
        <w:rPr>
          <w:rFonts w:ascii="Arial" w:eastAsia="Calibri" w:hAnsi="Arial" w:cs="Arial"/>
          <w:spacing w:val="19"/>
          <w:sz w:val="22"/>
          <w:szCs w:val="22"/>
        </w:rPr>
        <w:t xml:space="preserve"> </w:t>
      </w:r>
      <w:r w:rsidRPr="00D32258">
        <w:rPr>
          <w:rFonts w:ascii="Arial" w:eastAsia="Calibri" w:hAnsi="Arial" w:cs="Arial"/>
          <w:sz w:val="22"/>
          <w:szCs w:val="22"/>
        </w:rPr>
        <w:t>which</w:t>
      </w:r>
      <w:r w:rsidRPr="00D32258">
        <w:rPr>
          <w:rFonts w:ascii="Arial" w:eastAsia="Calibri" w:hAnsi="Arial" w:cs="Arial"/>
          <w:spacing w:val="22"/>
          <w:sz w:val="22"/>
          <w:szCs w:val="22"/>
        </w:rPr>
        <w:t xml:space="preserve"> </w:t>
      </w:r>
      <w:r w:rsidRPr="00D32258">
        <w:rPr>
          <w:rFonts w:ascii="Arial" w:eastAsia="Calibri" w:hAnsi="Arial" w:cs="Arial"/>
          <w:sz w:val="22"/>
          <w:szCs w:val="22"/>
        </w:rPr>
        <w:t>is</w:t>
      </w:r>
      <w:r w:rsidRPr="00D32258">
        <w:rPr>
          <w:rFonts w:ascii="Arial" w:eastAsia="Calibri" w:hAnsi="Arial" w:cs="Arial"/>
          <w:spacing w:val="23"/>
          <w:sz w:val="22"/>
          <w:szCs w:val="22"/>
        </w:rPr>
        <w:t xml:space="preserve"> </w:t>
      </w:r>
      <w:r w:rsidRPr="00D32258">
        <w:rPr>
          <w:rFonts w:ascii="Arial" w:eastAsia="Calibri" w:hAnsi="Arial" w:cs="Arial"/>
          <w:sz w:val="22"/>
          <w:szCs w:val="22"/>
        </w:rPr>
        <w:lastRenderedPageBreak/>
        <w:t>equivalent</w:t>
      </w:r>
      <w:r w:rsidRPr="00D32258">
        <w:rPr>
          <w:rFonts w:ascii="Arial" w:eastAsia="Calibri" w:hAnsi="Arial" w:cs="Arial"/>
          <w:spacing w:val="21"/>
          <w:sz w:val="22"/>
          <w:szCs w:val="22"/>
        </w:rPr>
        <w:t xml:space="preserve"> </w:t>
      </w:r>
      <w:r w:rsidRPr="00D32258">
        <w:rPr>
          <w:rFonts w:ascii="Arial" w:eastAsia="Calibri" w:hAnsi="Arial" w:cs="Arial"/>
          <w:sz w:val="22"/>
          <w:szCs w:val="22"/>
        </w:rPr>
        <w:t>to</w:t>
      </w:r>
      <w:r w:rsidRPr="00D32258">
        <w:rPr>
          <w:rFonts w:ascii="Arial" w:eastAsia="Calibri" w:hAnsi="Arial" w:cs="Arial"/>
          <w:spacing w:val="19"/>
          <w:sz w:val="22"/>
          <w:szCs w:val="22"/>
        </w:rPr>
        <w:t xml:space="preserve"> </w:t>
      </w:r>
      <w:r w:rsidRPr="00D32258">
        <w:rPr>
          <w:rFonts w:ascii="Arial" w:eastAsia="Calibri" w:hAnsi="Arial" w:cs="Arial"/>
          <w:sz w:val="22"/>
          <w:szCs w:val="22"/>
        </w:rPr>
        <w:t>level</w:t>
      </w:r>
      <w:r w:rsidRPr="00D32258">
        <w:rPr>
          <w:rFonts w:ascii="Arial" w:eastAsia="Calibri" w:hAnsi="Arial" w:cs="Arial"/>
          <w:spacing w:val="23"/>
          <w:sz w:val="22"/>
          <w:szCs w:val="22"/>
        </w:rPr>
        <w:t xml:space="preserve"> </w:t>
      </w:r>
      <w:r w:rsidRPr="00D32258">
        <w:rPr>
          <w:rFonts w:ascii="Arial" w:eastAsia="Calibri" w:hAnsi="Arial" w:cs="Arial"/>
          <w:sz w:val="22"/>
          <w:szCs w:val="22"/>
        </w:rPr>
        <w:t>6</w:t>
      </w:r>
      <w:r w:rsidRPr="00D32258">
        <w:rPr>
          <w:rFonts w:ascii="Arial" w:eastAsia="Calibri" w:hAnsi="Arial" w:cs="Arial"/>
          <w:spacing w:val="22"/>
          <w:sz w:val="22"/>
          <w:szCs w:val="22"/>
        </w:rPr>
        <w:t xml:space="preserve"> </w:t>
      </w:r>
      <w:r w:rsidRPr="00D32258">
        <w:rPr>
          <w:rFonts w:ascii="Arial" w:eastAsia="Calibri" w:hAnsi="Arial" w:cs="Arial"/>
          <w:sz w:val="22"/>
          <w:szCs w:val="22"/>
        </w:rPr>
        <w:t>in</w:t>
      </w:r>
      <w:r w:rsidRPr="00D32258">
        <w:rPr>
          <w:rFonts w:ascii="Arial" w:eastAsia="Calibri" w:hAnsi="Arial" w:cs="Arial"/>
          <w:spacing w:val="22"/>
          <w:sz w:val="22"/>
          <w:szCs w:val="22"/>
        </w:rPr>
        <w:t xml:space="preserve"> </w:t>
      </w:r>
      <w:r w:rsidRPr="00D32258">
        <w:rPr>
          <w:rFonts w:ascii="Arial" w:eastAsia="Calibri" w:hAnsi="Arial" w:cs="Arial"/>
          <w:sz w:val="22"/>
          <w:szCs w:val="22"/>
        </w:rPr>
        <w:t xml:space="preserve">the European Qualifications Framework </w:t>
      </w:r>
      <w:r w:rsidRPr="00F2337A">
        <w:rPr>
          <w:rFonts w:ascii="Arial" w:eastAsia="Calibri" w:hAnsi="Arial" w:cs="Arial"/>
          <w:b/>
          <w:sz w:val="22"/>
          <w:szCs w:val="22"/>
        </w:rPr>
        <w:t>OR</w:t>
      </w:r>
      <w:r w:rsidRPr="00D32258">
        <w:rPr>
          <w:rFonts w:ascii="Arial" w:eastAsia="Calibri" w:hAnsi="Arial" w:cs="Arial"/>
          <w:sz w:val="22"/>
          <w:szCs w:val="22"/>
        </w:rPr>
        <w:t xml:space="preserve"> a qualification of the first cycle under the framework of</w:t>
      </w:r>
      <w:r w:rsidRPr="00D32258">
        <w:rPr>
          <w:rFonts w:ascii="Arial" w:eastAsia="Calibri" w:hAnsi="Arial" w:cs="Arial"/>
          <w:spacing w:val="-9"/>
          <w:sz w:val="22"/>
          <w:szCs w:val="22"/>
        </w:rPr>
        <w:t xml:space="preserve"> </w:t>
      </w:r>
      <w:r w:rsidRPr="00D32258">
        <w:rPr>
          <w:rFonts w:ascii="Arial" w:eastAsia="Calibri" w:hAnsi="Arial" w:cs="Arial"/>
          <w:sz w:val="22"/>
          <w:szCs w:val="22"/>
        </w:rPr>
        <w:t>qualifications</w:t>
      </w:r>
      <w:r w:rsidRPr="00D32258">
        <w:rPr>
          <w:rFonts w:ascii="Arial" w:eastAsia="Calibri" w:hAnsi="Arial" w:cs="Arial"/>
          <w:spacing w:val="-9"/>
          <w:sz w:val="22"/>
          <w:szCs w:val="22"/>
        </w:rPr>
        <w:t xml:space="preserve"> </w:t>
      </w:r>
      <w:r w:rsidRPr="00D32258">
        <w:rPr>
          <w:rFonts w:ascii="Arial" w:eastAsia="Calibri" w:hAnsi="Arial" w:cs="Arial"/>
          <w:sz w:val="22"/>
          <w:szCs w:val="22"/>
        </w:rPr>
        <w:t>of</w:t>
      </w:r>
      <w:r w:rsidRPr="00D32258">
        <w:rPr>
          <w:rFonts w:ascii="Arial" w:eastAsia="Calibri" w:hAnsi="Arial" w:cs="Arial"/>
          <w:spacing w:val="-9"/>
          <w:sz w:val="22"/>
          <w:szCs w:val="22"/>
        </w:rPr>
        <w:t xml:space="preserve"> </w:t>
      </w:r>
      <w:r w:rsidRPr="00D32258">
        <w:rPr>
          <w:rFonts w:ascii="Arial" w:eastAsia="Calibri" w:hAnsi="Arial" w:cs="Arial"/>
          <w:sz w:val="22"/>
          <w:szCs w:val="22"/>
        </w:rPr>
        <w:t>the</w:t>
      </w:r>
      <w:r w:rsidRPr="00D32258">
        <w:rPr>
          <w:rFonts w:ascii="Arial" w:eastAsia="Calibri" w:hAnsi="Arial" w:cs="Arial"/>
          <w:spacing w:val="-10"/>
          <w:sz w:val="22"/>
          <w:szCs w:val="22"/>
        </w:rPr>
        <w:t xml:space="preserve"> </w:t>
      </w:r>
      <w:r w:rsidRPr="00D32258">
        <w:rPr>
          <w:rFonts w:ascii="Arial" w:eastAsia="Calibri" w:hAnsi="Arial" w:cs="Arial"/>
          <w:sz w:val="22"/>
          <w:szCs w:val="22"/>
        </w:rPr>
        <w:t>European</w:t>
      </w:r>
      <w:r w:rsidRPr="00D32258">
        <w:rPr>
          <w:rFonts w:ascii="Arial" w:eastAsia="Calibri" w:hAnsi="Arial" w:cs="Arial"/>
          <w:spacing w:val="-10"/>
          <w:sz w:val="22"/>
          <w:szCs w:val="22"/>
        </w:rPr>
        <w:t xml:space="preserve"> </w:t>
      </w:r>
      <w:r w:rsidRPr="00D32258">
        <w:rPr>
          <w:rFonts w:ascii="Arial" w:eastAsia="Calibri" w:hAnsi="Arial" w:cs="Arial"/>
          <w:sz w:val="22"/>
          <w:szCs w:val="22"/>
        </w:rPr>
        <w:t>Higher</w:t>
      </w:r>
      <w:r w:rsidRPr="00D32258">
        <w:rPr>
          <w:rFonts w:ascii="Arial" w:eastAsia="Calibri" w:hAnsi="Arial" w:cs="Arial"/>
          <w:spacing w:val="-9"/>
          <w:sz w:val="22"/>
          <w:szCs w:val="22"/>
        </w:rPr>
        <w:t xml:space="preserve"> </w:t>
      </w:r>
      <w:r w:rsidRPr="00D32258">
        <w:rPr>
          <w:rFonts w:ascii="Arial" w:eastAsia="Calibri" w:hAnsi="Arial" w:cs="Arial"/>
          <w:sz w:val="22"/>
          <w:szCs w:val="22"/>
        </w:rPr>
        <w:t>Education</w:t>
      </w:r>
      <w:r w:rsidRPr="00D32258">
        <w:rPr>
          <w:rFonts w:ascii="Arial" w:eastAsia="Calibri" w:hAnsi="Arial" w:cs="Arial"/>
          <w:spacing w:val="-10"/>
          <w:sz w:val="22"/>
          <w:szCs w:val="22"/>
        </w:rPr>
        <w:t xml:space="preserve"> </w:t>
      </w:r>
      <w:r w:rsidRPr="00D32258">
        <w:rPr>
          <w:rFonts w:ascii="Arial" w:eastAsia="Calibri" w:hAnsi="Arial" w:cs="Arial"/>
          <w:sz w:val="22"/>
          <w:szCs w:val="22"/>
        </w:rPr>
        <w:t>Area,</w:t>
      </w:r>
      <w:r w:rsidRPr="00D32258">
        <w:rPr>
          <w:rFonts w:ascii="Arial" w:eastAsia="Calibri" w:hAnsi="Arial" w:cs="Arial"/>
          <w:spacing w:val="-10"/>
          <w:sz w:val="22"/>
          <w:szCs w:val="22"/>
        </w:rPr>
        <w:t xml:space="preserve"> </w:t>
      </w:r>
      <w:r w:rsidRPr="00D32258">
        <w:rPr>
          <w:rFonts w:ascii="Arial" w:eastAsia="Calibri" w:hAnsi="Arial" w:cs="Arial"/>
          <w:sz w:val="22"/>
          <w:szCs w:val="22"/>
        </w:rPr>
        <w:t>e.g.</w:t>
      </w:r>
      <w:r w:rsidRPr="00D32258">
        <w:rPr>
          <w:rFonts w:ascii="Arial" w:eastAsia="Calibri" w:hAnsi="Arial" w:cs="Arial"/>
          <w:spacing w:val="-10"/>
          <w:sz w:val="22"/>
          <w:szCs w:val="22"/>
        </w:rPr>
        <w:t xml:space="preserve"> </w:t>
      </w:r>
      <w:r w:rsidRPr="00D32258">
        <w:rPr>
          <w:rFonts w:ascii="Arial" w:eastAsia="Calibri" w:hAnsi="Arial" w:cs="Arial"/>
          <w:sz w:val="22"/>
          <w:szCs w:val="22"/>
        </w:rPr>
        <w:t>Bachelor's</w:t>
      </w:r>
      <w:r w:rsidRPr="00D32258">
        <w:rPr>
          <w:rFonts w:ascii="Arial" w:eastAsia="Calibri" w:hAnsi="Arial" w:cs="Arial"/>
          <w:spacing w:val="-9"/>
          <w:sz w:val="22"/>
          <w:szCs w:val="22"/>
        </w:rPr>
        <w:t xml:space="preserve"> </w:t>
      </w:r>
      <w:r w:rsidRPr="00D32258">
        <w:rPr>
          <w:rFonts w:ascii="Arial" w:eastAsia="Calibri" w:hAnsi="Arial" w:cs="Arial"/>
          <w:sz w:val="22"/>
          <w:szCs w:val="22"/>
        </w:rPr>
        <w:t>Degree</w:t>
      </w:r>
      <w:r w:rsidRPr="00D32258">
        <w:rPr>
          <w:rFonts w:ascii="Arial" w:eastAsia="Calibri" w:hAnsi="Arial" w:cs="Arial"/>
          <w:spacing w:val="-9"/>
          <w:sz w:val="22"/>
          <w:szCs w:val="22"/>
        </w:rPr>
        <w:t xml:space="preserve"> </w:t>
      </w:r>
      <w:r w:rsidRPr="00F2337A">
        <w:rPr>
          <w:rFonts w:ascii="Arial" w:eastAsia="Calibri" w:hAnsi="Arial" w:cs="Arial"/>
          <w:b/>
          <w:sz w:val="22"/>
          <w:szCs w:val="22"/>
        </w:rPr>
        <w:t>OR</w:t>
      </w:r>
      <w:r w:rsidRPr="00D32258">
        <w:rPr>
          <w:rFonts w:ascii="Arial" w:eastAsia="Calibri" w:hAnsi="Arial" w:cs="Arial"/>
          <w:spacing w:val="-11"/>
          <w:sz w:val="22"/>
          <w:szCs w:val="22"/>
        </w:rPr>
        <w:t xml:space="preserve"> </w:t>
      </w:r>
      <w:r w:rsidRPr="00D32258">
        <w:rPr>
          <w:rFonts w:ascii="Arial" w:eastAsia="Calibri" w:hAnsi="Arial" w:cs="Arial"/>
          <w:sz w:val="22"/>
          <w:szCs w:val="22"/>
        </w:rPr>
        <w:t>equivalent and</w:t>
      </w:r>
      <w:r w:rsidRPr="00D32258">
        <w:rPr>
          <w:rFonts w:ascii="Arial" w:eastAsia="Calibri" w:hAnsi="Arial" w:cs="Arial"/>
          <w:spacing w:val="25"/>
          <w:sz w:val="22"/>
          <w:szCs w:val="22"/>
        </w:rPr>
        <w:t xml:space="preserve"> </w:t>
      </w:r>
      <w:r w:rsidRPr="00D32258">
        <w:rPr>
          <w:rFonts w:ascii="Arial" w:eastAsia="Calibri" w:hAnsi="Arial" w:cs="Arial"/>
          <w:sz w:val="22"/>
          <w:szCs w:val="22"/>
        </w:rPr>
        <w:t>attested</w:t>
      </w:r>
      <w:r w:rsidRPr="00D32258">
        <w:rPr>
          <w:rFonts w:ascii="Arial" w:eastAsia="Calibri" w:hAnsi="Arial" w:cs="Arial"/>
          <w:spacing w:val="25"/>
          <w:sz w:val="22"/>
          <w:szCs w:val="22"/>
        </w:rPr>
        <w:t xml:space="preserve"> </w:t>
      </w:r>
      <w:r w:rsidRPr="00D32258">
        <w:rPr>
          <w:rFonts w:ascii="Arial" w:eastAsia="Calibri" w:hAnsi="Arial" w:cs="Arial"/>
          <w:sz w:val="22"/>
          <w:szCs w:val="22"/>
        </w:rPr>
        <w:t>police</w:t>
      </w:r>
      <w:r w:rsidRPr="00D32258">
        <w:rPr>
          <w:rFonts w:ascii="Arial" w:eastAsia="Calibri" w:hAnsi="Arial" w:cs="Arial"/>
          <w:spacing w:val="25"/>
          <w:sz w:val="22"/>
          <w:szCs w:val="22"/>
        </w:rPr>
        <w:t xml:space="preserve"> </w:t>
      </w:r>
      <w:r w:rsidRPr="00D32258">
        <w:rPr>
          <w:rFonts w:ascii="Arial" w:eastAsia="Calibri" w:hAnsi="Arial" w:cs="Arial"/>
          <w:sz w:val="22"/>
          <w:szCs w:val="22"/>
        </w:rPr>
        <w:t>and/or</w:t>
      </w:r>
      <w:r w:rsidRPr="00D32258">
        <w:rPr>
          <w:rFonts w:ascii="Arial" w:eastAsia="Calibri" w:hAnsi="Arial" w:cs="Arial"/>
          <w:spacing w:val="23"/>
          <w:sz w:val="22"/>
          <w:szCs w:val="22"/>
        </w:rPr>
        <w:t xml:space="preserve"> </w:t>
      </w:r>
      <w:r w:rsidRPr="00D32258">
        <w:rPr>
          <w:rFonts w:ascii="Arial" w:eastAsia="Calibri" w:hAnsi="Arial" w:cs="Arial"/>
          <w:sz w:val="22"/>
          <w:szCs w:val="22"/>
        </w:rPr>
        <w:t>military</w:t>
      </w:r>
      <w:r w:rsidRPr="00D32258">
        <w:rPr>
          <w:rFonts w:ascii="Arial" w:eastAsia="Calibri" w:hAnsi="Arial" w:cs="Arial"/>
          <w:spacing w:val="22"/>
          <w:sz w:val="22"/>
          <w:szCs w:val="22"/>
        </w:rPr>
        <w:t xml:space="preserve"> </w:t>
      </w:r>
      <w:r w:rsidRPr="00D32258">
        <w:rPr>
          <w:rFonts w:ascii="Arial" w:eastAsia="Calibri" w:hAnsi="Arial" w:cs="Arial"/>
          <w:sz w:val="22"/>
          <w:szCs w:val="22"/>
        </w:rPr>
        <w:t>education</w:t>
      </w:r>
      <w:r w:rsidRPr="00D32258">
        <w:rPr>
          <w:rFonts w:ascii="Arial" w:eastAsia="Calibri" w:hAnsi="Arial" w:cs="Arial"/>
          <w:spacing w:val="25"/>
          <w:sz w:val="22"/>
          <w:szCs w:val="22"/>
        </w:rPr>
        <w:t xml:space="preserve"> </w:t>
      </w:r>
      <w:r w:rsidRPr="00D32258">
        <w:rPr>
          <w:rFonts w:ascii="Arial" w:eastAsia="Calibri" w:hAnsi="Arial" w:cs="Arial"/>
          <w:sz w:val="22"/>
          <w:szCs w:val="22"/>
        </w:rPr>
        <w:t>or</w:t>
      </w:r>
      <w:r w:rsidRPr="00D32258">
        <w:rPr>
          <w:rFonts w:ascii="Arial" w:eastAsia="Calibri" w:hAnsi="Arial" w:cs="Arial"/>
          <w:spacing w:val="25"/>
          <w:sz w:val="22"/>
          <w:szCs w:val="22"/>
        </w:rPr>
        <w:t xml:space="preserve"> </w:t>
      </w:r>
      <w:r w:rsidRPr="00D32258">
        <w:rPr>
          <w:rFonts w:ascii="Arial" w:eastAsia="Calibri" w:hAnsi="Arial" w:cs="Arial"/>
          <w:sz w:val="22"/>
          <w:szCs w:val="22"/>
        </w:rPr>
        <w:t>training</w:t>
      </w:r>
      <w:r w:rsidRPr="00D32258">
        <w:rPr>
          <w:rFonts w:ascii="Arial" w:eastAsia="Calibri" w:hAnsi="Arial" w:cs="Arial"/>
          <w:spacing w:val="22"/>
          <w:sz w:val="22"/>
          <w:szCs w:val="22"/>
        </w:rPr>
        <w:t xml:space="preserve"> </w:t>
      </w:r>
      <w:r w:rsidRPr="00D32258">
        <w:rPr>
          <w:rFonts w:ascii="Arial" w:eastAsia="Calibri" w:hAnsi="Arial" w:cs="Arial"/>
          <w:sz w:val="22"/>
          <w:szCs w:val="22"/>
        </w:rPr>
        <w:t>or</w:t>
      </w:r>
      <w:r w:rsidRPr="00D32258">
        <w:rPr>
          <w:rFonts w:ascii="Arial" w:eastAsia="Calibri" w:hAnsi="Arial" w:cs="Arial"/>
          <w:spacing w:val="25"/>
          <w:sz w:val="22"/>
          <w:szCs w:val="22"/>
        </w:rPr>
        <w:t xml:space="preserve"> </w:t>
      </w:r>
      <w:r w:rsidRPr="00D32258">
        <w:rPr>
          <w:rFonts w:ascii="Arial" w:eastAsia="Calibri" w:hAnsi="Arial" w:cs="Arial"/>
          <w:sz w:val="22"/>
          <w:szCs w:val="22"/>
        </w:rPr>
        <w:t>an</w:t>
      </w:r>
      <w:r w:rsidRPr="00D32258">
        <w:rPr>
          <w:rFonts w:ascii="Arial" w:eastAsia="Calibri" w:hAnsi="Arial" w:cs="Arial"/>
          <w:spacing w:val="25"/>
          <w:sz w:val="22"/>
          <w:szCs w:val="22"/>
        </w:rPr>
        <w:t xml:space="preserve"> </w:t>
      </w:r>
      <w:r w:rsidRPr="00D32258">
        <w:rPr>
          <w:rFonts w:ascii="Arial" w:eastAsia="Calibri" w:hAnsi="Arial" w:cs="Arial"/>
          <w:sz w:val="22"/>
          <w:szCs w:val="22"/>
        </w:rPr>
        <w:t>award</w:t>
      </w:r>
      <w:r w:rsidRPr="00D32258">
        <w:rPr>
          <w:rFonts w:ascii="Arial" w:eastAsia="Calibri" w:hAnsi="Arial" w:cs="Arial"/>
          <w:spacing w:val="25"/>
          <w:sz w:val="22"/>
          <w:szCs w:val="22"/>
        </w:rPr>
        <w:t xml:space="preserve"> </w:t>
      </w:r>
      <w:r w:rsidRPr="00D32258">
        <w:rPr>
          <w:rFonts w:ascii="Arial" w:eastAsia="Calibri" w:hAnsi="Arial" w:cs="Arial"/>
          <w:sz w:val="22"/>
          <w:szCs w:val="22"/>
        </w:rPr>
        <w:t>of</w:t>
      </w:r>
      <w:r w:rsidRPr="00D32258">
        <w:rPr>
          <w:rFonts w:ascii="Arial" w:eastAsia="Calibri" w:hAnsi="Arial" w:cs="Arial"/>
          <w:spacing w:val="25"/>
          <w:sz w:val="22"/>
          <w:szCs w:val="22"/>
        </w:rPr>
        <w:t xml:space="preserve"> </w:t>
      </w:r>
      <w:r w:rsidRPr="00D32258">
        <w:rPr>
          <w:rFonts w:ascii="Arial" w:eastAsia="Calibri" w:hAnsi="Arial" w:cs="Arial"/>
          <w:sz w:val="22"/>
          <w:szCs w:val="22"/>
        </w:rPr>
        <w:t>an</w:t>
      </w:r>
      <w:r w:rsidRPr="00D32258">
        <w:rPr>
          <w:rFonts w:ascii="Arial" w:eastAsia="Calibri" w:hAnsi="Arial" w:cs="Arial"/>
          <w:spacing w:val="25"/>
          <w:sz w:val="22"/>
          <w:szCs w:val="22"/>
        </w:rPr>
        <w:t xml:space="preserve"> </w:t>
      </w:r>
      <w:r w:rsidRPr="00D32258">
        <w:rPr>
          <w:rFonts w:ascii="Arial" w:eastAsia="Calibri" w:hAnsi="Arial" w:cs="Arial"/>
          <w:sz w:val="22"/>
          <w:szCs w:val="22"/>
        </w:rPr>
        <w:t>equivalent</w:t>
      </w:r>
      <w:r w:rsidRPr="00D32258">
        <w:rPr>
          <w:rFonts w:ascii="Arial" w:eastAsia="Calibri" w:hAnsi="Arial" w:cs="Arial"/>
          <w:spacing w:val="26"/>
          <w:sz w:val="22"/>
          <w:szCs w:val="22"/>
        </w:rPr>
        <w:t xml:space="preserve"> </w:t>
      </w:r>
      <w:r w:rsidRPr="00D32258">
        <w:rPr>
          <w:rFonts w:ascii="Arial" w:eastAsia="Calibri" w:hAnsi="Arial" w:cs="Arial"/>
          <w:sz w:val="22"/>
          <w:szCs w:val="22"/>
        </w:rPr>
        <w:t xml:space="preserve">rank; </w:t>
      </w:r>
      <w:r w:rsidRPr="00F2337A">
        <w:rPr>
          <w:rFonts w:ascii="Arial" w:eastAsia="Calibri" w:hAnsi="Arial" w:cs="Arial"/>
          <w:b/>
          <w:sz w:val="22"/>
          <w:szCs w:val="22"/>
        </w:rPr>
        <w:t>AND</w:t>
      </w:r>
    </w:p>
    <w:p w:rsidR="00EA5A57" w:rsidRDefault="00EA5A57" w:rsidP="00C27CA5">
      <w:pPr>
        <w:numPr>
          <w:ilvl w:val="0"/>
          <w:numId w:val="16"/>
        </w:numPr>
        <w:tabs>
          <w:tab w:val="left" w:pos="814"/>
        </w:tabs>
        <w:suppressAutoHyphens/>
        <w:kinsoku w:val="0"/>
        <w:overflowPunct w:val="0"/>
        <w:autoSpaceDE w:val="0"/>
        <w:autoSpaceDN w:val="0"/>
        <w:adjustRightInd w:val="0"/>
        <w:spacing w:before="117" w:line="276" w:lineRule="auto"/>
        <w:ind w:right="121"/>
        <w:contextualSpacing/>
        <w:rPr>
          <w:rFonts w:ascii="Arial" w:eastAsia="Calibri" w:hAnsi="Arial" w:cs="Arial"/>
          <w:sz w:val="22"/>
          <w:szCs w:val="22"/>
        </w:rPr>
      </w:pPr>
      <w:r w:rsidRPr="00D32258">
        <w:rPr>
          <w:rFonts w:ascii="Arial" w:eastAsia="Calibri" w:hAnsi="Arial" w:cs="Arial"/>
          <w:sz w:val="22"/>
          <w:szCs w:val="22"/>
        </w:rPr>
        <w:t>A minimum of 5 years of relevant professional experience, after having fulfilled the education requirements.</w:t>
      </w:r>
    </w:p>
    <w:p w:rsidR="00EA5A57" w:rsidRDefault="00EA5A57" w:rsidP="0050666F">
      <w:pPr>
        <w:tabs>
          <w:tab w:val="left" w:pos="814"/>
        </w:tabs>
        <w:suppressAutoHyphens/>
        <w:kinsoku w:val="0"/>
        <w:overflowPunct w:val="0"/>
        <w:autoSpaceDE w:val="0"/>
        <w:autoSpaceDN w:val="0"/>
        <w:adjustRightInd w:val="0"/>
        <w:spacing w:before="117" w:line="276" w:lineRule="auto"/>
        <w:ind w:left="720" w:right="121"/>
        <w:contextualSpacing/>
        <w:rPr>
          <w:rFonts w:ascii="Arial" w:eastAsia="Calibri" w:hAnsi="Arial" w:cs="Arial"/>
          <w:sz w:val="22"/>
          <w:szCs w:val="22"/>
        </w:rPr>
      </w:pPr>
    </w:p>
    <w:p w:rsidR="00EA5A57" w:rsidRPr="00C56FE9" w:rsidRDefault="00EA5A57" w:rsidP="00C27CA5">
      <w:pPr>
        <w:pStyle w:val="ListParagraph"/>
        <w:numPr>
          <w:ilvl w:val="0"/>
          <w:numId w:val="18"/>
        </w:numPr>
        <w:tabs>
          <w:tab w:val="left" w:pos="384"/>
        </w:tabs>
        <w:kinsoku w:val="0"/>
        <w:overflowPunct w:val="0"/>
        <w:autoSpaceDE w:val="0"/>
        <w:autoSpaceDN w:val="0"/>
        <w:adjustRightInd w:val="0"/>
        <w:spacing w:after="0" w:line="276" w:lineRule="auto"/>
        <w:ind w:hanging="720"/>
        <w:contextualSpacing/>
        <w:outlineLvl w:val="0"/>
        <w:rPr>
          <w:rFonts w:ascii="Arial" w:eastAsia="Calibri" w:hAnsi="Arial" w:cs="Arial"/>
          <w:b/>
          <w:bCs/>
        </w:rPr>
      </w:pPr>
      <w:r w:rsidRPr="00C56FE9">
        <w:rPr>
          <w:rFonts w:ascii="Arial" w:eastAsia="Calibri" w:hAnsi="Arial" w:cs="Arial"/>
          <w:b/>
          <w:bCs/>
        </w:rPr>
        <w:t>Essential Knowledge, Skills and Abilities:</w:t>
      </w:r>
    </w:p>
    <w:p w:rsidR="00EA5A57" w:rsidRPr="00D32258" w:rsidRDefault="00EA5A57" w:rsidP="00C27CA5">
      <w:pPr>
        <w:numPr>
          <w:ilvl w:val="0"/>
          <w:numId w:val="16"/>
        </w:numPr>
        <w:tabs>
          <w:tab w:val="left" w:pos="814"/>
        </w:tabs>
        <w:suppressAutoHyphens/>
        <w:kinsoku w:val="0"/>
        <w:overflowPunct w:val="0"/>
        <w:autoSpaceDE w:val="0"/>
        <w:autoSpaceDN w:val="0"/>
        <w:adjustRightInd w:val="0"/>
        <w:spacing w:line="276" w:lineRule="auto"/>
        <w:contextualSpacing/>
        <w:rPr>
          <w:rFonts w:ascii="Arial" w:eastAsia="Calibri" w:hAnsi="Arial" w:cs="Arial"/>
          <w:sz w:val="22"/>
          <w:szCs w:val="22"/>
        </w:rPr>
      </w:pPr>
      <w:r w:rsidRPr="00D32258">
        <w:rPr>
          <w:rFonts w:ascii="Arial" w:eastAsia="Calibri" w:hAnsi="Arial" w:cs="Arial"/>
          <w:sz w:val="22"/>
          <w:szCs w:val="22"/>
        </w:rPr>
        <w:t>Analytical skills and knowledge of information collection;</w:t>
      </w:r>
    </w:p>
    <w:p w:rsidR="00EA5A57" w:rsidRPr="00D32258" w:rsidRDefault="00EA5A57" w:rsidP="00C27CA5">
      <w:pPr>
        <w:numPr>
          <w:ilvl w:val="0"/>
          <w:numId w:val="16"/>
        </w:numPr>
        <w:tabs>
          <w:tab w:val="left" w:pos="814"/>
        </w:tabs>
        <w:suppressAutoHyphens/>
        <w:kinsoku w:val="0"/>
        <w:overflowPunct w:val="0"/>
        <w:autoSpaceDE w:val="0"/>
        <w:autoSpaceDN w:val="0"/>
        <w:adjustRightInd w:val="0"/>
        <w:spacing w:line="276" w:lineRule="auto"/>
        <w:contextualSpacing/>
        <w:rPr>
          <w:rFonts w:ascii="Arial" w:eastAsia="Calibri" w:hAnsi="Arial" w:cs="Arial"/>
          <w:sz w:val="22"/>
          <w:szCs w:val="22"/>
          <w:lang w:val="en-US"/>
        </w:rPr>
      </w:pPr>
      <w:r w:rsidRPr="00D32258">
        <w:rPr>
          <w:rFonts w:ascii="Arial" w:eastAsia="Calibri" w:hAnsi="Arial" w:cs="Arial"/>
          <w:sz w:val="22"/>
          <w:szCs w:val="22"/>
          <w:lang w:val="en-US"/>
        </w:rPr>
        <w:t>Writing and reporting skills.</w:t>
      </w:r>
    </w:p>
    <w:p w:rsidR="00EA5A57" w:rsidRDefault="00EA5A57" w:rsidP="0050666F">
      <w:pPr>
        <w:tabs>
          <w:tab w:val="left" w:pos="814"/>
        </w:tabs>
        <w:kinsoku w:val="0"/>
        <w:overflowPunct w:val="0"/>
        <w:autoSpaceDE w:val="0"/>
        <w:autoSpaceDN w:val="0"/>
        <w:adjustRightInd w:val="0"/>
        <w:spacing w:line="276" w:lineRule="auto"/>
        <w:ind w:left="813"/>
        <w:rPr>
          <w:rFonts w:ascii="Arial" w:eastAsia="Calibri" w:hAnsi="Arial" w:cs="Arial"/>
          <w:sz w:val="22"/>
          <w:szCs w:val="22"/>
          <w:lang w:val="en-US"/>
        </w:rPr>
      </w:pPr>
    </w:p>
    <w:p w:rsidR="00EA5A57" w:rsidRPr="00191F87" w:rsidRDefault="00EA5A57" w:rsidP="00191F87">
      <w:pPr>
        <w:pStyle w:val="ListParagraph"/>
        <w:numPr>
          <w:ilvl w:val="0"/>
          <w:numId w:val="18"/>
        </w:numPr>
        <w:tabs>
          <w:tab w:val="left" w:pos="384"/>
        </w:tabs>
        <w:kinsoku w:val="0"/>
        <w:overflowPunct w:val="0"/>
        <w:autoSpaceDE w:val="0"/>
        <w:autoSpaceDN w:val="0"/>
        <w:adjustRightInd w:val="0"/>
        <w:spacing w:after="0" w:line="276" w:lineRule="auto"/>
        <w:ind w:hanging="720"/>
        <w:contextualSpacing/>
        <w:outlineLvl w:val="0"/>
        <w:rPr>
          <w:rFonts w:ascii="Arial" w:eastAsia="Calibri" w:hAnsi="Arial" w:cs="Arial"/>
          <w:b/>
          <w:bCs/>
        </w:rPr>
      </w:pPr>
      <w:r w:rsidRPr="00191F87">
        <w:rPr>
          <w:rFonts w:ascii="Arial" w:eastAsia="Calibri" w:hAnsi="Arial" w:cs="Arial"/>
          <w:b/>
          <w:bCs/>
        </w:rPr>
        <w:t>Desirable Qualifications and Experience:</w:t>
      </w:r>
    </w:p>
    <w:p w:rsidR="00EA5A57" w:rsidRPr="00D32258" w:rsidRDefault="00EA5A57" w:rsidP="00C27CA5">
      <w:pPr>
        <w:numPr>
          <w:ilvl w:val="0"/>
          <w:numId w:val="17"/>
        </w:numPr>
        <w:tabs>
          <w:tab w:val="left" w:pos="814"/>
        </w:tabs>
        <w:suppressAutoHyphens/>
        <w:kinsoku w:val="0"/>
        <w:overflowPunct w:val="0"/>
        <w:autoSpaceDE w:val="0"/>
        <w:autoSpaceDN w:val="0"/>
        <w:adjustRightInd w:val="0"/>
        <w:spacing w:line="276" w:lineRule="auto"/>
        <w:ind w:right="113"/>
        <w:contextualSpacing/>
        <w:rPr>
          <w:rFonts w:ascii="Arial" w:eastAsia="Calibri" w:hAnsi="Arial" w:cs="Arial"/>
          <w:sz w:val="22"/>
          <w:szCs w:val="22"/>
        </w:rPr>
      </w:pPr>
      <w:r w:rsidRPr="00D32258">
        <w:rPr>
          <w:rFonts w:ascii="Arial" w:eastAsia="Calibri" w:hAnsi="Arial" w:cs="Arial"/>
          <w:sz w:val="22"/>
          <w:szCs w:val="22"/>
        </w:rPr>
        <w:t>Master’s</w:t>
      </w:r>
      <w:r w:rsidRPr="00D32258">
        <w:rPr>
          <w:rFonts w:ascii="Arial" w:eastAsia="Calibri" w:hAnsi="Arial" w:cs="Arial"/>
          <w:spacing w:val="-4"/>
          <w:sz w:val="22"/>
          <w:szCs w:val="22"/>
        </w:rPr>
        <w:t xml:space="preserve"> </w:t>
      </w:r>
      <w:r w:rsidRPr="00D32258">
        <w:rPr>
          <w:rFonts w:ascii="Arial" w:eastAsia="Calibri" w:hAnsi="Arial" w:cs="Arial"/>
          <w:sz w:val="22"/>
          <w:szCs w:val="22"/>
        </w:rPr>
        <w:t>degree</w:t>
      </w:r>
      <w:r w:rsidRPr="00D32258">
        <w:rPr>
          <w:rFonts w:ascii="Arial" w:eastAsia="Calibri" w:hAnsi="Arial" w:cs="Arial"/>
          <w:spacing w:val="-4"/>
          <w:sz w:val="22"/>
          <w:szCs w:val="22"/>
        </w:rPr>
        <w:t xml:space="preserve"> </w:t>
      </w:r>
      <w:r w:rsidRPr="00D32258">
        <w:rPr>
          <w:rFonts w:ascii="Arial" w:eastAsia="Calibri" w:hAnsi="Arial" w:cs="Arial"/>
          <w:sz w:val="22"/>
          <w:szCs w:val="22"/>
        </w:rPr>
        <w:t>in</w:t>
      </w:r>
      <w:r w:rsidRPr="00D32258">
        <w:rPr>
          <w:rFonts w:ascii="Arial" w:eastAsia="Calibri" w:hAnsi="Arial" w:cs="Arial"/>
          <w:spacing w:val="-4"/>
          <w:sz w:val="22"/>
          <w:szCs w:val="22"/>
        </w:rPr>
        <w:t xml:space="preserve"> </w:t>
      </w:r>
      <w:r w:rsidRPr="00D32258">
        <w:rPr>
          <w:rFonts w:ascii="Arial" w:eastAsia="Calibri" w:hAnsi="Arial" w:cs="Arial"/>
          <w:sz w:val="22"/>
          <w:szCs w:val="22"/>
        </w:rPr>
        <w:t>any</w:t>
      </w:r>
      <w:r w:rsidRPr="00D32258">
        <w:rPr>
          <w:rFonts w:ascii="Arial" w:eastAsia="Calibri" w:hAnsi="Arial" w:cs="Arial"/>
          <w:spacing w:val="-4"/>
          <w:sz w:val="22"/>
          <w:szCs w:val="22"/>
        </w:rPr>
        <w:t xml:space="preserve"> </w:t>
      </w:r>
      <w:r w:rsidRPr="00D32258">
        <w:rPr>
          <w:rFonts w:ascii="Arial" w:eastAsia="Calibri" w:hAnsi="Arial" w:cs="Arial"/>
          <w:sz w:val="22"/>
          <w:szCs w:val="22"/>
        </w:rPr>
        <w:t>of</w:t>
      </w:r>
      <w:r w:rsidRPr="00D32258">
        <w:rPr>
          <w:rFonts w:ascii="Arial" w:eastAsia="Calibri" w:hAnsi="Arial" w:cs="Arial"/>
          <w:spacing w:val="-3"/>
          <w:sz w:val="22"/>
          <w:szCs w:val="22"/>
        </w:rPr>
        <w:t xml:space="preserve"> </w:t>
      </w:r>
      <w:r w:rsidRPr="00D32258">
        <w:rPr>
          <w:rFonts w:ascii="Arial" w:eastAsia="Calibri" w:hAnsi="Arial" w:cs="Arial"/>
          <w:sz w:val="22"/>
          <w:szCs w:val="22"/>
        </w:rPr>
        <w:t>the fields of Political Science,</w:t>
      </w:r>
      <w:r w:rsidRPr="00D32258">
        <w:rPr>
          <w:rFonts w:ascii="Arial" w:eastAsia="Calibri" w:hAnsi="Arial" w:cs="Arial"/>
          <w:spacing w:val="-4"/>
          <w:sz w:val="22"/>
          <w:szCs w:val="22"/>
        </w:rPr>
        <w:t xml:space="preserve"> </w:t>
      </w:r>
      <w:r w:rsidRPr="00D32258">
        <w:rPr>
          <w:rFonts w:ascii="Arial" w:eastAsia="Calibri" w:hAnsi="Arial" w:cs="Arial"/>
          <w:sz w:val="22"/>
          <w:szCs w:val="22"/>
        </w:rPr>
        <w:t>International Relations,</w:t>
      </w:r>
      <w:r w:rsidRPr="00D32258">
        <w:rPr>
          <w:rFonts w:ascii="Arial" w:eastAsia="Calibri" w:hAnsi="Arial" w:cs="Arial"/>
          <w:spacing w:val="-4"/>
          <w:sz w:val="22"/>
          <w:szCs w:val="22"/>
        </w:rPr>
        <w:t xml:space="preserve"> </w:t>
      </w:r>
      <w:r w:rsidRPr="00D32258">
        <w:rPr>
          <w:rFonts w:ascii="Arial" w:eastAsia="Calibri" w:hAnsi="Arial" w:cs="Arial"/>
          <w:sz w:val="22"/>
          <w:szCs w:val="22"/>
        </w:rPr>
        <w:t>or</w:t>
      </w:r>
      <w:r w:rsidRPr="00D32258">
        <w:rPr>
          <w:rFonts w:ascii="Arial" w:eastAsia="Calibri" w:hAnsi="Arial" w:cs="Arial"/>
          <w:spacing w:val="-4"/>
          <w:sz w:val="22"/>
          <w:szCs w:val="22"/>
        </w:rPr>
        <w:t xml:space="preserve"> </w:t>
      </w:r>
      <w:r w:rsidRPr="00D32258">
        <w:rPr>
          <w:rFonts w:ascii="Arial" w:eastAsia="Calibri" w:hAnsi="Arial" w:cs="Arial"/>
          <w:sz w:val="22"/>
          <w:szCs w:val="22"/>
        </w:rPr>
        <w:t>other related fields;</w:t>
      </w:r>
    </w:p>
    <w:p w:rsidR="00EA5A57" w:rsidRPr="00D32258" w:rsidRDefault="00EA5A57" w:rsidP="00C27CA5">
      <w:pPr>
        <w:numPr>
          <w:ilvl w:val="0"/>
          <w:numId w:val="17"/>
        </w:numPr>
        <w:tabs>
          <w:tab w:val="left" w:pos="814"/>
        </w:tabs>
        <w:suppressAutoHyphens/>
        <w:kinsoku w:val="0"/>
        <w:overflowPunct w:val="0"/>
        <w:autoSpaceDE w:val="0"/>
        <w:autoSpaceDN w:val="0"/>
        <w:adjustRightInd w:val="0"/>
        <w:spacing w:before="3" w:line="276" w:lineRule="auto"/>
        <w:contextualSpacing/>
        <w:rPr>
          <w:rFonts w:ascii="Arial" w:eastAsia="Calibri" w:hAnsi="Arial" w:cs="Arial"/>
          <w:sz w:val="22"/>
          <w:szCs w:val="22"/>
        </w:rPr>
      </w:pPr>
      <w:r w:rsidRPr="00D32258">
        <w:rPr>
          <w:rFonts w:ascii="Arial" w:eastAsia="Calibri" w:hAnsi="Arial" w:cs="Arial"/>
          <w:sz w:val="22"/>
          <w:szCs w:val="22"/>
        </w:rPr>
        <w:t>Experience in use of analytical IT packages and processes;</w:t>
      </w:r>
    </w:p>
    <w:p w:rsidR="00EA5A57" w:rsidRPr="00D32258" w:rsidRDefault="00EA5A57" w:rsidP="00C27CA5">
      <w:pPr>
        <w:numPr>
          <w:ilvl w:val="0"/>
          <w:numId w:val="17"/>
        </w:numPr>
        <w:tabs>
          <w:tab w:val="left" w:pos="814"/>
        </w:tabs>
        <w:suppressAutoHyphens/>
        <w:kinsoku w:val="0"/>
        <w:overflowPunct w:val="0"/>
        <w:autoSpaceDE w:val="0"/>
        <w:autoSpaceDN w:val="0"/>
        <w:adjustRightInd w:val="0"/>
        <w:spacing w:line="276" w:lineRule="auto"/>
        <w:contextualSpacing/>
        <w:rPr>
          <w:rFonts w:ascii="Arial" w:eastAsia="Calibri" w:hAnsi="Arial" w:cs="Arial"/>
          <w:sz w:val="22"/>
          <w:szCs w:val="22"/>
          <w:lang w:val="en-US"/>
        </w:rPr>
      </w:pPr>
      <w:r w:rsidRPr="00D32258">
        <w:rPr>
          <w:rFonts w:ascii="Arial" w:eastAsia="Calibri" w:hAnsi="Arial" w:cs="Arial"/>
          <w:sz w:val="22"/>
          <w:szCs w:val="22"/>
          <w:lang w:val="en-US"/>
        </w:rPr>
        <w:t>Successful completion open-source intelligence courses;</w:t>
      </w:r>
    </w:p>
    <w:p w:rsidR="00EA5A57" w:rsidRPr="00D32258" w:rsidRDefault="00EA5A57" w:rsidP="00C27CA5">
      <w:pPr>
        <w:numPr>
          <w:ilvl w:val="0"/>
          <w:numId w:val="17"/>
        </w:numPr>
        <w:tabs>
          <w:tab w:val="left" w:pos="814"/>
        </w:tabs>
        <w:suppressAutoHyphens/>
        <w:kinsoku w:val="0"/>
        <w:overflowPunct w:val="0"/>
        <w:autoSpaceDE w:val="0"/>
        <w:autoSpaceDN w:val="0"/>
        <w:adjustRightInd w:val="0"/>
        <w:spacing w:line="276" w:lineRule="auto"/>
        <w:contextualSpacing/>
        <w:rPr>
          <w:rFonts w:ascii="Arial" w:eastAsia="Calibri" w:hAnsi="Arial" w:cs="Arial"/>
          <w:sz w:val="22"/>
          <w:szCs w:val="22"/>
        </w:rPr>
      </w:pPr>
      <w:r w:rsidRPr="00D32258">
        <w:rPr>
          <w:rFonts w:ascii="Arial" w:eastAsia="Calibri" w:hAnsi="Arial" w:cs="Arial"/>
          <w:sz w:val="22"/>
          <w:szCs w:val="22"/>
        </w:rPr>
        <w:t>Experience in analysing hybrid threats and other emerging threats;</w:t>
      </w:r>
    </w:p>
    <w:p w:rsidR="00EA5A57" w:rsidRPr="00D32258" w:rsidRDefault="00EA5A57" w:rsidP="00C27CA5">
      <w:pPr>
        <w:numPr>
          <w:ilvl w:val="0"/>
          <w:numId w:val="17"/>
        </w:numPr>
        <w:tabs>
          <w:tab w:val="left" w:pos="814"/>
        </w:tabs>
        <w:suppressAutoHyphens/>
        <w:kinsoku w:val="0"/>
        <w:overflowPunct w:val="0"/>
        <w:autoSpaceDE w:val="0"/>
        <w:autoSpaceDN w:val="0"/>
        <w:adjustRightInd w:val="0"/>
        <w:spacing w:line="276" w:lineRule="auto"/>
        <w:ind w:right="119"/>
        <w:contextualSpacing/>
        <w:rPr>
          <w:rFonts w:ascii="Arial" w:eastAsia="Calibri" w:hAnsi="Arial" w:cs="Arial"/>
          <w:sz w:val="22"/>
          <w:szCs w:val="22"/>
        </w:rPr>
      </w:pPr>
      <w:r w:rsidRPr="00D32258">
        <w:rPr>
          <w:rFonts w:ascii="Arial" w:eastAsia="Calibri" w:hAnsi="Arial" w:cs="Arial"/>
          <w:sz w:val="22"/>
          <w:szCs w:val="22"/>
        </w:rPr>
        <w:t>International</w:t>
      </w:r>
      <w:r w:rsidRPr="00D32258">
        <w:rPr>
          <w:rFonts w:ascii="Arial" w:eastAsia="Calibri" w:hAnsi="Arial" w:cs="Arial"/>
          <w:spacing w:val="40"/>
          <w:sz w:val="22"/>
          <w:szCs w:val="22"/>
        </w:rPr>
        <w:t xml:space="preserve"> </w:t>
      </w:r>
      <w:r w:rsidRPr="00D32258">
        <w:rPr>
          <w:rFonts w:ascii="Arial" w:eastAsia="Calibri" w:hAnsi="Arial" w:cs="Arial"/>
          <w:sz w:val="22"/>
          <w:szCs w:val="22"/>
        </w:rPr>
        <w:t>experience,</w:t>
      </w:r>
      <w:r w:rsidRPr="00D32258">
        <w:rPr>
          <w:rFonts w:ascii="Arial" w:eastAsia="Calibri" w:hAnsi="Arial" w:cs="Arial"/>
          <w:spacing w:val="40"/>
          <w:sz w:val="22"/>
          <w:szCs w:val="22"/>
        </w:rPr>
        <w:t xml:space="preserve"> </w:t>
      </w:r>
      <w:r w:rsidRPr="00D32258">
        <w:rPr>
          <w:rFonts w:ascii="Arial" w:eastAsia="Calibri" w:hAnsi="Arial" w:cs="Arial"/>
          <w:sz w:val="22"/>
          <w:szCs w:val="22"/>
        </w:rPr>
        <w:t>particularly</w:t>
      </w:r>
      <w:r w:rsidRPr="00D32258">
        <w:rPr>
          <w:rFonts w:ascii="Arial" w:eastAsia="Calibri" w:hAnsi="Arial" w:cs="Arial"/>
          <w:spacing w:val="40"/>
          <w:sz w:val="22"/>
          <w:szCs w:val="22"/>
        </w:rPr>
        <w:t xml:space="preserve"> </w:t>
      </w:r>
      <w:r w:rsidRPr="00D32258">
        <w:rPr>
          <w:rFonts w:ascii="Arial" w:eastAsia="Calibri" w:hAnsi="Arial" w:cs="Arial"/>
          <w:sz w:val="22"/>
          <w:szCs w:val="22"/>
        </w:rPr>
        <w:t>in</w:t>
      </w:r>
      <w:r w:rsidRPr="00D32258">
        <w:rPr>
          <w:rFonts w:ascii="Arial" w:eastAsia="Calibri" w:hAnsi="Arial" w:cs="Arial"/>
          <w:spacing w:val="40"/>
          <w:sz w:val="22"/>
          <w:szCs w:val="22"/>
        </w:rPr>
        <w:t xml:space="preserve"> </w:t>
      </w:r>
      <w:r w:rsidRPr="00D32258">
        <w:rPr>
          <w:rFonts w:ascii="Arial" w:eastAsia="Calibri" w:hAnsi="Arial" w:cs="Arial"/>
          <w:sz w:val="22"/>
          <w:szCs w:val="22"/>
        </w:rPr>
        <w:t>crisis</w:t>
      </w:r>
      <w:r w:rsidRPr="00D32258">
        <w:rPr>
          <w:rFonts w:ascii="Arial" w:eastAsia="Calibri" w:hAnsi="Arial" w:cs="Arial"/>
          <w:spacing w:val="40"/>
          <w:sz w:val="22"/>
          <w:szCs w:val="22"/>
        </w:rPr>
        <w:t xml:space="preserve"> </w:t>
      </w:r>
      <w:r w:rsidRPr="00D32258">
        <w:rPr>
          <w:rFonts w:ascii="Arial" w:eastAsia="Calibri" w:hAnsi="Arial" w:cs="Arial"/>
          <w:sz w:val="22"/>
          <w:szCs w:val="22"/>
        </w:rPr>
        <w:t>areas</w:t>
      </w:r>
      <w:r w:rsidRPr="00D32258">
        <w:rPr>
          <w:rFonts w:ascii="Arial" w:eastAsia="Calibri" w:hAnsi="Arial" w:cs="Arial"/>
          <w:spacing w:val="40"/>
          <w:sz w:val="22"/>
          <w:szCs w:val="22"/>
        </w:rPr>
        <w:t xml:space="preserve"> </w:t>
      </w:r>
      <w:r w:rsidRPr="00D32258">
        <w:rPr>
          <w:rFonts w:ascii="Arial" w:eastAsia="Calibri" w:hAnsi="Arial" w:cs="Arial"/>
          <w:sz w:val="22"/>
          <w:szCs w:val="22"/>
        </w:rPr>
        <w:t>with</w:t>
      </w:r>
      <w:r w:rsidRPr="00D32258">
        <w:rPr>
          <w:rFonts w:ascii="Arial" w:eastAsia="Calibri" w:hAnsi="Arial" w:cs="Arial"/>
          <w:spacing w:val="40"/>
          <w:sz w:val="22"/>
          <w:szCs w:val="22"/>
        </w:rPr>
        <w:t xml:space="preserve"> </w:t>
      </w:r>
      <w:r w:rsidRPr="00D32258">
        <w:rPr>
          <w:rFonts w:ascii="Arial" w:eastAsia="Calibri" w:hAnsi="Arial" w:cs="Arial"/>
          <w:sz w:val="22"/>
          <w:szCs w:val="22"/>
        </w:rPr>
        <w:t>multi-national</w:t>
      </w:r>
      <w:r w:rsidRPr="00D32258">
        <w:rPr>
          <w:rFonts w:ascii="Arial" w:eastAsia="Calibri" w:hAnsi="Arial" w:cs="Arial"/>
          <w:spacing w:val="40"/>
          <w:sz w:val="22"/>
          <w:szCs w:val="22"/>
        </w:rPr>
        <w:t xml:space="preserve"> </w:t>
      </w:r>
      <w:r w:rsidRPr="00D32258">
        <w:rPr>
          <w:rFonts w:ascii="Arial" w:eastAsia="Calibri" w:hAnsi="Arial" w:cs="Arial"/>
          <w:sz w:val="22"/>
          <w:szCs w:val="22"/>
        </w:rPr>
        <w:t>and</w:t>
      </w:r>
      <w:r w:rsidRPr="00D32258">
        <w:rPr>
          <w:rFonts w:ascii="Arial" w:eastAsia="Calibri" w:hAnsi="Arial" w:cs="Arial"/>
          <w:spacing w:val="40"/>
          <w:sz w:val="22"/>
          <w:szCs w:val="22"/>
        </w:rPr>
        <w:t xml:space="preserve"> </w:t>
      </w:r>
      <w:r w:rsidRPr="00D32258">
        <w:rPr>
          <w:rFonts w:ascii="Arial" w:eastAsia="Calibri" w:hAnsi="Arial" w:cs="Arial"/>
          <w:sz w:val="22"/>
          <w:szCs w:val="22"/>
        </w:rPr>
        <w:t>international organisations.</w:t>
      </w:r>
    </w:p>
    <w:p w:rsidR="00EA5A57" w:rsidRPr="00D32258" w:rsidRDefault="00EA5A57" w:rsidP="0050666F">
      <w:pPr>
        <w:kinsoku w:val="0"/>
        <w:overflowPunct w:val="0"/>
        <w:autoSpaceDE w:val="0"/>
        <w:autoSpaceDN w:val="0"/>
        <w:adjustRightInd w:val="0"/>
        <w:spacing w:before="4" w:line="276" w:lineRule="auto"/>
        <w:rPr>
          <w:rFonts w:ascii="Arial" w:eastAsia="Calibri" w:hAnsi="Arial" w:cs="Arial"/>
          <w:sz w:val="22"/>
          <w:szCs w:val="22"/>
        </w:rPr>
      </w:pPr>
    </w:p>
    <w:p w:rsidR="00EA5A57" w:rsidRPr="00D32258" w:rsidRDefault="00EA5A57" w:rsidP="00C27CA5">
      <w:pPr>
        <w:numPr>
          <w:ilvl w:val="0"/>
          <w:numId w:val="18"/>
        </w:numPr>
        <w:tabs>
          <w:tab w:val="left" w:pos="384"/>
        </w:tabs>
        <w:suppressAutoHyphens/>
        <w:kinsoku w:val="0"/>
        <w:overflowPunct w:val="0"/>
        <w:autoSpaceDE w:val="0"/>
        <w:autoSpaceDN w:val="0"/>
        <w:adjustRightInd w:val="0"/>
        <w:spacing w:line="276" w:lineRule="auto"/>
        <w:ind w:left="426" w:hanging="345"/>
        <w:outlineLvl w:val="0"/>
        <w:rPr>
          <w:rFonts w:ascii="Arial" w:eastAsia="Calibri" w:hAnsi="Arial" w:cs="Arial"/>
          <w:b/>
          <w:bCs/>
          <w:sz w:val="22"/>
          <w:szCs w:val="22"/>
        </w:rPr>
      </w:pPr>
      <w:r w:rsidRPr="00D32258">
        <w:rPr>
          <w:rFonts w:ascii="Arial" w:eastAsia="Calibri" w:hAnsi="Arial" w:cs="Arial"/>
          <w:b/>
          <w:bCs/>
          <w:sz w:val="22"/>
          <w:szCs w:val="22"/>
        </w:rPr>
        <w:t>Desirable Knowledge, Skills and Abilities:</w:t>
      </w:r>
    </w:p>
    <w:p w:rsidR="00EA5A57" w:rsidRDefault="00EA5A57" w:rsidP="00C27CA5">
      <w:pPr>
        <w:numPr>
          <w:ilvl w:val="0"/>
          <w:numId w:val="15"/>
        </w:numPr>
        <w:suppressAutoHyphens/>
        <w:kinsoku w:val="0"/>
        <w:overflowPunct w:val="0"/>
        <w:autoSpaceDE w:val="0"/>
        <w:autoSpaceDN w:val="0"/>
        <w:adjustRightInd w:val="0"/>
        <w:spacing w:line="276" w:lineRule="auto"/>
        <w:contextualSpacing/>
        <w:rPr>
          <w:rFonts w:ascii="Arial" w:eastAsia="Calibri" w:hAnsi="Arial" w:cs="Arial"/>
          <w:sz w:val="22"/>
          <w:szCs w:val="22"/>
          <w:lang w:val="en-US"/>
        </w:rPr>
      </w:pPr>
      <w:r w:rsidRPr="00D32258">
        <w:rPr>
          <w:rFonts w:ascii="Arial" w:eastAsia="Calibri" w:hAnsi="Arial" w:cs="Arial"/>
          <w:sz w:val="22"/>
          <w:szCs w:val="22"/>
          <w:lang w:val="en-US"/>
        </w:rPr>
        <w:t>Knowledge of Arabic.</w:t>
      </w:r>
    </w:p>
    <w:p w:rsidR="00F84546" w:rsidRDefault="00F84546" w:rsidP="0050666F">
      <w:pPr>
        <w:spacing w:after="200" w:line="276" w:lineRule="auto"/>
        <w:rPr>
          <w:rFonts w:ascii="Arial" w:eastAsia="Calibri" w:hAnsi="Arial" w:cs="Arial"/>
          <w:sz w:val="22"/>
          <w:szCs w:val="22"/>
          <w:lang w:val="da-DK"/>
        </w:rPr>
      </w:pPr>
      <w:r>
        <w:rPr>
          <w:rFonts w:ascii="Arial" w:eastAsia="Calibri" w:hAnsi="Arial" w:cs="Arial"/>
          <w:sz w:val="22"/>
          <w:szCs w:val="22"/>
          <w:lang w:val="da-DK"/>
        </w:rPr>
        <w:br w:type="page"/>
      </w:r>
    </w:p>
    <w:tbl>
      <w:tblPr>
        <w:tblpPr w:leftFromText="180" w:rightFromText="180" w:vertAnchor="page" w:horzAnchor="margin" w:tblpY="1141"/>
        <w:tblW w:w="9209" w:type="dxa"/>
        <w:tblCellMar>
          <w:top w:w="15" w:type="dxa"/>
          <w:left w:w="15" w:type="dxa"/>
          <w:bottom w:w="15" w:type="dxa"/>
          <w:right w:w="15" w:type="dxa"/>
        </w:tblCellMar>
        <w:tblLook w:val="04A0" w:firstRow="1" w:lastRow="0" w:firstColumn="1" w:lastColumn="0" w:noHBand="0" w:noVBand="1"/>
      </w:tblPr>
      <w:tblGrid>
        <w:gridCol w:w="3397"/>
        <w:gridCol w:w="2835"/>
        <w:gridCol w:w="2977"/>
      </w:tblGrid>
      <w:tr w:rsidR="00F84546" w:rsidRPr="00D634D6" w:rsidTr="004D52C9">
        <w:tc>
          <w:tcPr>
            <w:tcW w:w="3397" w:type="dxa"/>
            <w:tcBorders>
              <w:top w:val="single" w:sz="4" w:space="0" w:color="000000"/>
              <w:left w:val="single" w:sz="4" w:space="0" w:color="000000"/>
              <w:bottom w:val="single" w:sz="4" w:space="0" w:color="000000"/>
              <w:right w:val="single" w:sz="4" w:space="0" w:color="000000"/>
            </w:tcBorders>
            <w:hideMark/>
          </w:tcPr>
          <w:p w:rsidR="00F84546" w:rsidRPr="00D634D6" w:rsidRDefault="00F84546" w:rsidP="00F84546">
            <w:pPr>
              <w:suppressAutoHyphens/>
              <w:ind w:right="-20"/>
              <w:rPr>
                <w:rFonts w:ascii="Arial" w:hAnsi="Arial" w:cs="Arial"/>
                <w:b/>
                <w:bCs/>
                <w:sz w:val="22"/>
                <w:szCs w:val="22"/>
                <w:lang w:eastAsia="fr-BE"/>
              </w:rPr>
            </w:pPr>
            <w:r w:rsidRPr="00D634D6">
              <w:rPr>
                <w:rFonts w:ascii="Arial" w:hAnsi="Arial" w:cs="Arial"/>
                <w:b/>
                <w:bCs/>
                <w:sz w:val="22"/>
                <w:szCs w:val="22"/>
                <w:lang w:eastAsia="fr-BE"/>
              </w:rPr>
              <w:lastRenderedPageBreak/>
              <w:t xml:space="preserve">Position Name: </w:t>
            </w:r>
          </w:p>
          <w:p w:rsidR="00F84546" w:rsidRPr="00D634D6" w:rsidRDefault="00F84546" w:rsidP="00F84546">
            <w:pPr>
              <w:suppressAutoHyphens/>
              <w:ind w:right="-20"/>
              <w:rPr>
                <w:rFonts w:ascii="Arial" w:hAnsi="Arial" w:cs="Arial"/>
                <w:sz w:val="22"/>
                <w:szCs w:val="22"/>
                <w:lang w:eastAsia="da-DK"/>
              </w:rPr>
            </w:pPr>
            <w:r w:rsidRPr="00D634D6">
              <w:rPr>
                <w:rFonts w:ascii="Arial" w:hAnsi="Arial" w:cs="Arial"/>
                <w:sz w:val="22"/>
                <w:szCs w:val="22"/>
                <w:lang w:eastAsia="fr-BE"/>
              </w:rPr>
              <w:t>Head of Project Cell</w:t>
            </w:r>
          </w:p>
        </w:tc>
        <w:tc>
          <w:tcPr>
            <w:tcW w:w="2835" w:type="dxa"/>
            <w:tcBorders>
              <w:top w:val="single" w:sz="4" w:space="0" w:color="000000"/>
              <w:left w:val="single" w:sz="4" w:space="0" w:color="000000"/>
              <w:bottom w:val="single" w:sz="4" w:space="0" w:color="000000"/>
              <w:right w:val="single" w:sz="4" w:space="0" w:color="000000"/>
            </w:tcBorders>
            <w:hideMark/>
          </w:tcPr>
          <w:p w:rsidR="00F84546" w:rsidRPr="00D634D6" w:rsidRDefault="00F84546" w:rsidP="00F84546">
            <w:pPr>
              <w:suppressAutoHyphens/>
              <w:ind w:right="-20"/>
              <w:rPr>
                <w:rFonts w:ascii="Arial" w:hAnsi="Arial" w:cs="Arial"/>
                <w:b/>
                <w:bCs/>
                <w:sz w:val="22"/>
                <w:szCs w:val="22"/>
                <w:lang w:eastAsia="fr-BE"/>
              </w:rPr>
            </w:pPr>
            <w:r w:rsidRPr="00D634D6">
              <w:rPr>
                <w:rFonts w:ascii="Arial" w:hAnsi="Arial" w:cs="Arial"/>
                <w:b/>
                <w:bCs/>
                <w:sz w:val="22"/>
                <w:szCs w:val="22"/>
                <w:lang w:eastAsia="fr-BE"/>
              </w:rPr>
              <w:t xml:space="preserve">Employment Regime: </w:t>
            </w:r>
          </w:p>
          <w:p w:rsidR="00F84546" w:rsidRPr="00D634D6" w:rsidRDefault="00F84546" w:rsidP="00F84546">
            <w:pPr>
              <w:suppressAutoHyphens/>
              <w:ind w:right="-20"/>
              <w:rPr>
                <w:rFonts w:ascii="Arial" w:hAnsi="Arial" w:cs="Arial"/>
                <w:sz w:val="22"/>
                <w:szCs w:val="22"/>
                <w:lang w:eastAsia="fr-BE"/>
              </w:rPr>
            </w:pPr>
            <w:r w:rsidRPr="00D634D6">
              <w:rPr>
                <w:rFonts w:ascii="Arial" w:hAnsi="Arial" w:cs="Arial"/>
                <w:sz w:val="22"/>
                <w:szCs w:val="22"/>
                <w:lang w:eastAsia="fr-BE"/>
              </w:rPr>
              <w:t>Seconded</w:t>
            </w:r>
          </w:p>
        </w:tc>
        <w:tc>
          <w:tcPr>
            <w:tcW w:w="2977" w:type="dxa"/>
            <w:tcBorders>
              <w:top w:val="single" w:sz="4" w:space="0" w:color="000000"/>
              <w:left w:val="single" w:sz="4" w:space="0" w:color="000000"/>
              <w:bottom w:val="single" w:sz="4" w:space="0" w:color="000000"/>
              <w:right w:val="single" w:sz="4" w:space="0" w:color="000000"/>
            </w:tcBorders>
            <w:hideMark/>
          </w:tcPr>
          <w:p w:rsidR="00F84546" w:rsidRPr="00D634D6" w:rsidRDefault="00F84546" w:rsidP="00F84546">
            <w:pPr>
              <w:suppressAutoHyphens/>
              <w:ind w:right="-20"/>
              <w:rPr>
                <w:rFonts w:ascii="Arial" w:hAnsi="Arial" w:cs="Arial"/>
                <w:b/>
                <w:bCs/>
                <w:sz w:val="22"/>
                <w:szCs w:val="22"/>
                <w:lang w:eastAsia="fr-BE"/>
              </w:rPr>
            </w:pPr>
          </w:p>
        </w:tc>
      </w:tr>
      <w:tr w:rsidR="00F84546" w:rsidRPr="00D634D6" w:rsidTr="004D52C9">
        <w:trPr>
          <w:trHeight w:val="558"/>
        </w:trPr>
        <w:tc>
          <w:tcPr>
            <w:tcW w:w="3397" w:type="dxa"/>
            <w:tcBorders>
              <w:top w:val="single" w:sz="4" w:space="0" w:color="000000"/>
              <w:left w:val="single" w:sz="4" w:space="0" w:color="000000"/>
              <w:bottom w:val="single" w:sz="4" w:space="0" w:color="000000"/>
              <w:right w:val="single" w:sz="4" w:space="0" w:color="000000"/>
            </w:tcBorders>
            <w:hideMark/>
          </w:tcPr>
          <w:p w:rsidR="00F84546" w:rsidRPr="00D634D6" w:rsidRDefault="00F84546" w:rsidP="00F84546">
            <w:pPr>
              <w:suppressAutoHyphens/>
              <w:ind w:right="-20"/>
              <w:rPr>
                <w:rFonts w:ascii="Arial" w:hAnsi="Arial" w:cs="Arial"/>
                <w:b/>
                <w:bCs/>
                <w:sz w:val="22"/>
                <w:szCs w:val="22"/>
                <w:lang w:eastAsia="fr-BE"/>
              </w:rPr>
            </w:pPr>
            <w:r w:rsidRPr="00D634D6">
              <w:rPr>
                <w:rFonts w:ascii="Arial" w:hAnsi="Arial" w:cs="Arial"/>
                <w:b/>
                <w:bCs/>
                <w:sz w:val="22"/>
                <w:szCs w:val="22"/>
                <w:lang w:eastAsia="fr-BE"/>
              </w:rPr>
              <w:t xml:space="preserve">Ref. Number: </w:t>
            </w:r>
          </w:p>
          <w:p w:rsidR="00F84546" w:rsidRPr="00D634D6" w:rsidRDefault="00F84546" w:rsidP="00F84546">
            <w:pPr>
              <w:suppressAutoHyphens/>
              <w:ind w:right="-20"/>
              <w:rPr>
                <w:rFonts w:ascii="Arial" w:hAnsi="Arial" w:cs="Arial"/>
                <w:sz w:val="22"/>
                <w:szCs w:val="22"/>
                <w:lang w:eastAsia="fr-BE"/>
              </w:rPr>
            </w:pPr>
            <w:proofErr w:type="spellStart"/>
            <w:r w:rsidRPr="00D634D6">
              <w:rPr>
                <w:rFonts w:ascii="Arial" w:hAnsi="Arial" w:cs="Arial"/>
                <w:sz w:val="22"/>
                <w:szCs w:val="22"/>
                <w:lang w:eastAsia="fr-BE"/>
              </w:rPr>
              <w:t>IAT</w:t>
            </w:r>
            <w:proofErr w:type="spellEnd"/>
            <w:r w:rsidRPr="00D634D6">
              <w:rPr>
                <w:rFonts w:ascii="Arial" w:hAnsi="Arial" w:cs="Arial"/>
                <w:sz w:val="22"/>
                <w:szCs w:val="22"/>
                <w:lang w:eastAsia="fr-BE"/>
              </w:rPr>
              <w:t xml:space="preserve"> 520</w:t>
            </w:r>
          </w:p>
        </w:tc>
        <w:tc>
          <w:tcPr>
            <w:tcW w:w="2835" w:type="dxa"/>
            <w:tcBorders>
              <w:top w:val="single" w:sz="4" w:space="0" w:color="000000"/>
              <w:left w:val="single" w:sz="4" w:space="0" w:color="000000"/>
              <w:bottom w:val="single" w:sz="4" w:space="0" w:color="000000"/>
              <w:right w:val="single" w:sz="4" w:space="0" w:color="000000"/>
            </w:tcBorders>
            <w:hideMark/>
          </w:tcPr>
          <w:p w:rsidR="00F84546" w:rsidRPr="00D634D6" w:rsidRDefault="00F84546" w:rsidP="00F84546">
            <w:pPr>
              <w:suppressAutoHyphens/>
              <w:ind w:right="-20"/>
              <w:rPr>
                <w:rFonts w:ascii="Arial" w:hAnsi="Arial" w:cs="Arial"/>
                <w:b/>
                <w:bCs/>
                <w:sz w:val="22"/>
                <w:szCs w:val="22"/>
                <w:lang w:eastAsia="fr-BE"/>
              </w:rPr>
            </w:pPr>
            <w:r w:rsidRPr="00D634D6">
              <w:rPr>
                <w:rFonts w:ascii="Arial" w:hAnsi="Arial" w:cs="Arial"/>
                <w:b/>
                <w:bCs/>
                <w:sz w:val="22"/>
                <w:szCs w:val="22"/>
                <w:lang w:eastAsia="fr-BE"/>
              </w:rPr>
              <w:t xml:space="preserve">Location: </w:t>
            </w:r>
          </w:p>
          <w:p w:rsidR="00F84546" w:rsidRPr="00D634D6" w:rsidRDefault="00F84546" w:rsidP="004D52C9">
            <w:pPr>
              <w:suppressAutoHyphens/>
              <w:ind w:left="-283" w:right="-20"/>
              <w:rPr>
                <w:rFonts w:ascii="Arial" w:hAnsi="Arial" w:cs="Arial"/>
                <w:b/>
                <w:bCs/>
                <w:sz w:val="22"/>
                <w:szCs w:val="22"/>
                <w:lang w:eastAsia="fr-BE"/>
              </w:rPr>
            </w:pPr>
            <w:r w:rsidRPr="00D634D6">
              <w:rPr>
                <w:rFonts w:ascii="Arial" w:hAnsi="Arial" w:cs="Arial"/>
                <w:b/>
                <w:bCs/>
                <w:noProof/>
                <w:sz w:val="22"/>
                <w:szCs w:val="22"/>
                <w:lang w:eastAsia="en-GB"/>
              </w:rPr>
              <w:drawing>
                <wp:inline distT="0" distB="0" distL="0" distR="0" wp14:anchorId="173F62AF" wp14:editId="75B99968">
                  <wp:extent cx="13970" cy="13970"/>
                  <wp:effectExtent l="0" t="0" r="0" b="0"/>
                  <wp:docPr id="5" name="Billede 5" descr="page18image374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8image37478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proofErr w:type="spellStart"/>
            <w:r w:rsidRPr="00D634D6">
              <w:rPr>
                <w:rFonts w:ascii="Arial" w:hAnsi="Arial" w:cs="Arial"/>
                <w:sz w:val="22"/>
                <w:szCs w:val="22"/>
                <w:lang w:eastAsia="fr-BE"/>
              </w:rPr>
              <w:t>Ba</w:t>
            </w:r>
            <w:r w:rsidR="004D52C9">
              <w:rPr>
                <w:rFonts w:ascii="Arial" w:hAnsi="Arial" w:cs="Arial"/>
                <w:sz w:val="22"/>
                <w:szCs w:val="22"/>
                <w:lang w:eastAsia="fr-BE"/>
              </w:rPr>
              <w:t>Ba</w:t>
            </w:r>
            <w:r w:rsidRPr="00D634D6">
              <w:rPr>
                <w:rFonts w:ascii="Arial" w:hAnsi="Arial" w:cs="Arial"/>
                <w:sz w:val="22"/>
                <w:szCs w:val="22"/>
                <w:lang w:eastAsia="fr-BE"/>
              </w:rPr>
              <w:t>ghdad</w:t>
            </w:r>
            <w:proofErr w:type="spellEnd"/>
            <w:r w:rsidRPr="00D634D6">
              <w:rPr>
                <w:rFonts w:ascii="Arial" w:hAnsi="Arial" w:cs="Arial"/>
                <w:sz w:val="22"/>
                <w:szCs w:val="22"/>
                <w:lang w:eastAsia="fr-BE"/>
              </w:rPr>
              <w:t>, Iraq</w:t>
            </w:r>
          </w:p>
        </w:tc>
        <w:tc>
          <w:tcPr>
            <w:tcW w:w="2977" w:type="dxa"/>
            <w:tcBorders>
              <w:top w:val="single" w:sz="4" w:space="0" w:color="000000"/>
              <w:left w:val="single" w:sz="4" w:space="0" w:color="000000"/>
              <w:bottom w:val="single" w:sz="4" w:space="0" w:color="000000"/>
              <w:right w:val="single" w:sz="4" w:space="0" w:color="000000"/>
            </w:tcBorders>
            <w:hideMark/>
          </w:tcPr>
          <w:p w:rsidR="00F84546" w:rsidRPr="00D634D6" w:rsidRDefault="00F84546" w:rsidP="00F84546">
            <w:pPr>
              <w:suppressAutoHyphens/>
              <w:ind w:right="-20"/>
              <w:rPr>
                <w:rFonts w:ascii="Arial" w:hAnsi="Arial" w:cs="Arial"/>
                <w:b/>
                <w:bCs/>
                <w:sz w:val="22"/>
                <w:szCs w:val="22"/>
                <w:lang w:eastAsia="fr-BE"/>
              </w:rPr>
            </w:pPr>
            <w:r w:rsidRPr="00D634D6">
              <w:rPr>
                <w:rFonts w:ascii="Arial" w:hAnsi="Arial" w:cs="Arial"/>
                <w:b/>
                <w:bCs/>
                <w:sz w:val="22"/>
                <w:szCs w:val="22"/>
                <w:lang w:eastAsia="fr-BE"/>
              </w:rPr>
              <w:t xml:space="preserve">Availability: </w:t>
            </w:r>
          </w:p>
          <w:p w:rsidR="00F84546" w:rsidRPr="004D52C9" w:rsidRDefault="004D52C9" w:rsidP="004D52C9">
            <w:pPr>
              <w:suppressAutoHyphens/>
              <w:ind w:left="-312" w:right="-20" w:firstLine="312"/>
              <w:rPr>
                <w:rFonts w:ascii="Arial" w:hAnsi="Arial" w:cs="Arial"/>
                <w:sz w:val="22"/>
                <w:szCs w:val="22"/>
                <w:lang w:eastAsia="fr-BE"/>
              </w:rPr>
            </w:pPr>
            <w:r>
              <w:rPr>
                <w:rFonts w:ascii="Arial" w:hAnsi="Arial" w:cs="Arial"/>
                <w:sz w:val="22"/>
                <w:szCs w:val="22"/>
                <w:lang w:eastAsia="fr-BE"/>
              </w:rPr>
              <w:t>ASAP</w:t>
            </w:r>
          </w:p>
        </w:tc>
      </w:tr>
      <w:tr w:rsidR="00F84546" w:rsidRPr="00D634D6" w:rsidTr="004D52C9">
        <w:trPr>
          <w:trHeight w:val="909"/>
        </w:trPr>
        <w:tc>
          <w:tcPr>
            <w:tcW w:w="3397" w:type="dxa"/>
            <w:tcBorders>
              <w:top w:val="single" w:sz="4" w:space="0" w:color="000000"/>
              <w:left w:val="single" w:sz="4" w:space="0" w:color="000000"/>
              <w:bottom w:val="single" w:sz="4" w:space="0" w:color="000000"/>
              <w:right w:val="single" w:sz="4" w:space="0" w:color="000000"/>
            </w:tcBorders>
            <w:hideMark/>
          </w:tcPr>
          <w:p w:rsidR="00F84546" w:rsidRPr="00D634D6" w:rsidRDefault="00F84546" w:rsidP="00F84546">
            <w:pPr>
              <w:suppressAutoHyphens/>
              <w:ind w:right="-20"/>
              <w:rPr>
                <w:rFonts w:ascii="Arial" w:hAnsi="Arial" w:cs="Arial"/>
                <w:b/>
                <w:bCs/>
                <w:sz w:val="22"/>
                <w:szCs w:val="22"/>
                <w:lang w:eastAsia="fr-BE"/>
              </w:rPr>
            </w:pPr>
            <w:r w:rsidRPr="00D634D6">
              <w:rPr>
                <w:rFonts w:ascii="Arial" w:hAnsi="Arial" w:cs="Arial"/>
                <w:b/>
                <w:bCs/>
                <w:sz w:val="22"/>
                <w:szCs w:val="22"/>
                <w:lang w:eastAsia="fr-BE"/>
              </w:rPr>
              <w:t xml:space="preserve">Component/Department/Unit: </w:t>
            </w:r>
          </w:p>
          <w:p w:rsidR="00F84546" w:rsidRPr="00D634D6" w:rsidRDefault="00F84546" w:rsidP="00F84546">
            <w:pPr>
              <w:suppressAutoHyphens/>
              <w:ind w:right="-20"/>
              <w:rPr>
                <w:rFonts w:ascii="Arial" w:hAnsi="Arial" w:cs="Arial"/>
                <w:sz w:val="22"/>
                <w:szCs w:val="22"/>
                <w:lang w:eastAsia="fr-BE"/>
              </w:rPr>
            </w:pPr>
            <w:r w:rsidRPr="00D634D6">
              <w:rPr>
                <w:rFonts w:ascii="Arial" w:hAnsi="Arial" w:cs="Arial"/>
                <w:sz w:val="22"/>
                <w:szCs w:val="22"/>
                <w:lang w:eastAsia="da-DK"/>
              </w:rPr>
              <w:t>Mission’s HQ/Chief of Staff Office/Project Cell</w:t>
            </w:r>
          </w:p>
        </w:tc>
        <w:tc>
          <w:tcPr>
            <w:tcW w:w="2835" w:type="dxa"/>
            <w:tcBorders>
              <w:top w:val="single" w:sz="4" w:space="0" w:color="000000"/>
              <w:left w:val="single" w:sz="4" w:space="0" w:color="000000"/>
              <w:bottom w:val="single" w:sz="4" w:space="0" w:color="000000"/>
              <w:right w:val="single" w:sz="4" w:space="0" w:color="000000"/>
            </w:tcBorders>
            <w:hideMark/>
          </w:tcPr>
          <w:p w:rsidR="00F84546" w:rsidRPr="00D634D6" w:rsidRDefault="00F84546" w:rsidP="00F84546">
            <w:pPr>
              <w:suppressAutoHyphens/>
              <w:ind w:right="-20"/>
              <w:rPr>
                <w:rFonts w:ascii="Arial" w:hAnsi="Arial" w:cs="Arial"/>
                <w:b/>
                <w:bCs/>
                <w:sz w:val="22"/>
                <w:szCs w:val="22"/>
                <w:lang w:eastAsia="fr-BE"/>
              </w:rPr>
            </w:pPr>
            <w:r w:rsidRPr="00D634D6">
              <w:rPr>
                <w:rFonts w:ascii="Arial" w:hAnsi="Arial" w:cs="Arial"/>
                <w:b/>
                <w:bCs/>
                <w:sz w:val="22"/>
                <w:szCs w:val="22"/>
                <w:lang w:eastAsia="fr-BE"/>
              </w:rPr>
              <w:t xml:space="preserve">Security Clearance Level: </w:t>
            </w:r>
          </w:p>
          <w:p w:rsidR="00F84546" w:rsidRPr="00D634D6" w:rsidRDefault="00F84546" w:rsidP="00F84546">
            <w:pPr>
              <w:suppressAutoHyphens/>
              <w:ind w:right="-20"/>
              <w:rPr>
                <w:rFonts w:ascii="Arial" w:hAnsi="Arial" w:cs="Arial"/>
                <w:sz w:val="22"/>
                <w:szCs w:val="22"/>
                <w:lang w:eastAsia="fr-BE"/>
              </w:rPr>
            </w:pPr>
            <w:r w:rsidRPr="00D634D6">
              <w:rPr>
                <w:rFonts w:ascii="Arial" w:hAnsi="Arial" w:cs="Arial"/>
                <w:sz w:val="22"/>
                <w:szCs w:val="22"/>
                <w:lang w:val="da-DK" w:eastAsia="da-DK"/>
              </w:rPr>
              <w:t>NOT REQUIRED</w:t>
            </w:r>
          </w:p>
        </w:tc>
        <w:tc>
          <w:tcPr>
            <w:tcW w:w="2977" w:type="dxa"/>
            <w:tcBorders>
              <w:top w:val="single" w:sz="4" w:space="0" w:color="000000"/>
              <w:left w:val="single" w:sz="4" w:space="0" w:color="000000"/>
              <w:bottom w:val="single" w:sz="4" w:space="0" w:color="000000"/>
              <w:right w:val="single" w:sz="4" w:space="0" w:color="000000"/>
            </w:tcBorders>
            <w:hideMark/>
          </w:tcPr>
          <w:p w:rsidR="00F84546" w:rsidRPr="00D634D6" w:rsidRDefault="00F84546" w:rsidP="00F84546">
            <w:pPr>
              <w:suppressAutoHyphens/>
              <w:ind w:right="-20"/>
              <w:rPr>
                <w:rFonts w:ascii="Arial" w:hAnsi="Arial" w:cs="Arial"/>
                <w:b/>
                <w:bCs/>
                <w:sz w:val="22"/>
                <w:szCs w:val="22"/>
                <w:lang w:eastAsia="fr-BE"/>
              </w:rPr>
            </w:pPr>
            <w:r w:rsidRPr="00D634D6">
              <w:rPr>
                <w:rFonts w:ascii="Arial" w:hAnsi="Arial" w:cs="Arial"/>
                <w:b/>
                <w:bCs/>
                <w:sz w:val="22"/>
                <w:szCs w:val="22"/>
                <w:lang w:eastAsia="fr-BE"/>
              </w:rPr>
              <w:t xml:space="preserve">Open to Contributing Third States: </w:t>
            </w:r>
          </w:p>
          <w:p w:rsidR="00F84546" w:rsidRPr="00D634D6" w:rsidRDefault="00F84546" w:rsidP="00F84546">
            <w:pPr>
              <w:suppressAutoHyphens/>
              <w:ind w:right="-20"/>
              <w:rPr>
                <w:rFonts w:ascii="Arial" w:hAnsi="Arial" w:cs="Arial"/>
                <w:sz w:val="22"/>
                <w:szCs w:val="22"/>
                <w:lang w:eastAsia="fr-BE"/>
              </w:rPr>
            </w:pPr>
            <w:r w:rsidRPr="00D634D6">
              <w:rPr>
                <w:rFonts w:ascii="Arial" w:hAnsi="Arial" w:cs="Arial"/>
                <w:sz w:val="22"/>
                <w:szCs w:val="22"/>
                <w:lang w:eastAsia="fr-BE"/>
              </w:rPr>
              <w:t>No</w:t>
            </w:r>
          </w:p>
        </w:tc>
      </w:tr>
    </w:tbl>
    <w:p w:rsidR="00F84546" w:rsidRPr="00D634D6" w:rsidRDefault="00F84546" w:rsidP="0050666F">
      <w:pPr>
        <w:kinsoku w:val="0"/>
        <w:overflowPunct w:val="0"/>
        <w:autoSpaceDE w:val="0"/>
        <w:autoSpaceDN w:val="0"/>
        <w:adjustRightInd w:val="0"/>
        <w:spacing w:line="276" w:lineRule="auto"/>
        <w:ind w:left="39"/>
        <w:outlineLvl w:val="0"/>
        <w:rPr>
          <w:rFonts w:ascii="Arial" w:eastAsia="Calibri" w:hAnsi="Arial" w:cs="Arial"/>
          <w:b/>
          <w:bCs/>
          <w:sz w:val="22"/>
          <w:szCs w:val="22"/>
          <w:lang w:val="da-DK"/>
        </w:rPr>
      </w:pPr>
      <w:r w:rsidRPr="00D634D6">
        <w:rPr>
          <w:rFonts w:ascii="Arial" w:eastAsia="Calibri" w:hAnsi="Arial" w:cs="Arial"/>
          <w:b/>
          <w:bCs/>
          <w:sz w:val="22"/>
          <w:szCs w:val="22"/>
          <w:lang w:val="da-DK"/>
        </w:rPr>
        <w:t>1.</w:t>
      </w:r>
      <w:r w:rsidRPr="00D634D6">
        <w:rPr>
          <w:rFonts w:ascii="Arial" w:eastAsia="Calibri" w:hAnsi="Arial" w:cs="Arial"/>
          <w:b/>
          <w:bCs/>
          <w:spacing w:val="40"/>
          <w:sz w:val="22"/>
          <w:szCs w:val="22"/>
          <w:lang w:val="da-DK"/>
        </w:rPr>
        <w:t xml:space="preserve"> </w:t>
      </w:r>
      <w:r w:rsidRPr="00D634D6">
        <w:rPr>
          <w:rFonts w:ascii="Arial" w:eastAsia="Calibri" w:hAnsi="Arial" w:cs="Arial"/>
          <w:b/>
          <w:bCs/>
          <w:sz w:val="22"/>
          <w:szCs w:val="22"/>
          <w:lang w:val="da-DK"/>
        </w:rPr>
        <w:t>Reporting Line:</w:t>
      </w:r>
    </w:p>
    <w:p w:rsidR="00F84546" w:rsidRPr="00D634D6" w:rsidRDefault="00F84546" w:rsidP="0050666F">
      <w:pPr>
        <w:kinsoku w:val="0"/>
        <w:overflowPunct w:val="0"/>
        <w:autoSpaceDE w:val="0"/>
        <w:autoSpaceDN w:val="0"/>
        <w:adjustRightInd w:val="0"/>
        <w:spacing w:line="276" w:lineRule="auto"/>
        <w:ind w:left="39"/>
        <w:rPr>
          <w:rFonts w:ascii="Arial" w:eastAsia="Calibri" w:hAnsi="Arial" w:cs="Arial"/>
          <w:sz w:val="22"/>
          <w:szCs w:val="22"/>
          <w:lang w:val="en-US"/>
        </w:rPr>
      </w:pPr>
      <w:r w:rsidRPr="00D634D6">
        <w:rPr>
          <w:rFonts w:ascii="Arial" w:eastAsia="Calibri" w:hAnsi="Arial" w:cs="Arial"/>
          <w:sz w:val="22"/>
          <w:szCs w:val="22"/>
          <w:lang w:val="en-US"/>
        </w:rPr>
        <w:t xml:space="preserve">The Head of Project Cell reports to the Chief of Staff. </w:t>
      </w:r>
    </w:p>
    <w:p w:rsidR="00F84546" w:rsidRPr="00C842C0" w:rsidRDefault="00F84546" w:rsidP="00C27CA5">
      <w:pPr>
        <w:pStyle w:val="ListParagraph"/>
        <w:numPr>
          <w:ilvl w:val="0"/>
          <w:numId w:val="23"/>
        </w:numPr>
        <w:tabs>
          <w:tab w:val="left" w:pos="384"/>
        </w:tabs>
        <w:suppressAutoHyphens w:val="0"/>
        <w:kinsoku w:val="0"/>
        <w:overflowPunct w:val="0"/>
        <w:autoSpaceDE w:val="0"/>
        <w:autoSpaceDN w:val="0"/>
        <w:adjustRightInd w:val="0"/>
        <w:spacing w:before="187" w:after="0" w:line="276" w:lineRule="auto"/>
        <w:ind w:left="284" w:hanging="284"/>
        <w:contextualSpacing/>
        <w:jc w:val="both"/>
        <w:outlineLvl w:val="0"/>
        <w:rPr>
          <w:rFonts w:ascii="Arial" w:eastAsia="Calibri" w:hAnsi="Arial" w:cs="Arial"/>
          <w:b/>
          <w:bCs/>
          <w:lang w:val="da-DK"/>
        </w:rPr>
      </w:pPr>
      <w:r w:rsidRPr="00C842C0">
        <w:rPr>
          <w:rFonts w:ascii="Arial" w:eastAsia="Calibri" w:hAnsi="Arial" w:cs="Arial"/>
          <w:b/>
          <w:bCs/>
          <w:lang w:val="da-DK"/>
        </w:rPr>
        <w:t>Main Tasks and Responsibilities:</w:t>
      </w:r>
    </w:p>
    <w:p w:rsidR="00F84546" w:rsidRPr="00D634D6" w:rsidRDefault="00F84546" w:rsidP="0099034F">
      <w:pPr>
        <w:numPr>
          <w:ilvl w:val="1"/>
          <w:numId w:val="21"/>
        </w:numPr>
        <w:tabs>
          <w:tab w:val="left" w:pos="814"/>
        </w:tabs>
        <w:kinsoku w:val="0"/>
        <w:overflowPunct w:val="0"/>
        <w:autoSpaceDE w:val="0"/>
        <w:autoSpaceDN w:val="0"/>
        <w:adjustRightInd w:val="0"/>
        <w:spacing w:line="276" w:lineRule="auto"/>
        <w:ind w:right="123"/>
        <w:jc w:val="both"/>
        <w:rPr>
          <w:rFonts w:ascii="Arial" w:eastAsia="Calibri" w:hAnsi="Arial" w:cs="Arial"/>
          <w:sz w:val="22"/>
          <w:szCs w:val="22"/>
          <w:lang w:val="en-US"/>
        </w:rPr>
      </w:pPr>
      <w:r w:rsidRPr="00D634D6">
        <w:rPr>
          <w:rFonts w:ascii="Arial" w:eastAsia="Calibri" w:hAnsi="Arial" w:cs="Arial"/>
          <w:sz w:val="22"/>
          <w:szCs w:val="22"/>
          <w:lang w:val="en-US"/>
        </w:rPr>
        <w:t>To lead, manage</w:t>
      </w:r>
      <w:r w:rsidRPr="00D634D6">
        <w:rPr>
          <w:rFonts w:ascii="Arial" w:eastAsia="Calibri" w:hAnsi="Arial" w:cs="Arial"/>
          <w:spacing w:val="17"/>
          <w:sz w:val="22"/>
          <w:szCs w:val="22"/>
          <w:lang w:val="en-US"/>
        </w:rPr>
        <w:t xml:space="preserve"> </w:t>
      </w:r>
      <w:r w:rsidRPr="00D634D6">
        <w:rPr>
          <w:rFonts w:ascii="Arial" w:eastAsia="Calibri" w:hAnsi="Arial" w:cs="Arial"/>
          <w:sz w:val="22"/>
          <w:szCs w:val="22"/>
          <w:lang w:val="en-US"/>
        </w:rPr>
        <w:t>and coordinate the work and staff of the Project Cell in accordance with the Mission’s Operation Plan (OPLAN) and relevant planning documents;</w:t>
      </w:r>
    </w:p>
    <w:p w:rsidR="00F84546" w:rsidRPr="00D634D6" w:rsidRDefault="00F84546" w:rsidP="0099034F">
      <w:pPr>
        <w:numPr>
          <w:ilvl w:val="1"/>
          <w:numId w:val="21"/>
        </w:numPr>
        <w:tabs>
          <w:tab w:val="left" w:pos="814"/>
        </w:tabs>
        <w:kinsoku w:val="0"/>
        <w:overflowPunct w:val="0"/>
        <w:autoSpaceDE w:val="0"/>
        <w:autoSpaceDN w:val="0"/>
        <w:adjustRightInd w:val="0"/>
        <w:spacing w:before="3" w:line="276" w:lineRule="auto"/>
        <w:jc w:val="both"/>
        <w:rPr>
          <w:rFonts w:ascii="Arial" w:eastAsia="Calibri" w:hAnsi="Arial" w:cs="Arial"/>
          <w:sz w:val="22"/>
          <w:szCs w:val="22"/>
          <w:lang w:val="en-US"/>
        </w:rPr>
      </w:pPr>
      <w:r w:rsidRPr="00D634D6">
        <w:rPr>
          <w:rFonts w:ascii="Arial" w:eastAsia="Calibri" w:hAnsi="Arial" w:cs="Arial"/>
          <w:sz w:val="22"/>
          <w:szCs w:val="22"/>
          <w:lang w:val="en-US"/>
        </w:rPr>
        <w:t>To ensure project proposals are coordinated within the Mission and external stakeholders in general and the Planning, Reporting and Evaluation Section specifically to ensure coherence with the Mission Implementation Plan;</w:t>
      </w:r>
    </w:p>
    <w:p w:rsidR="00F84546" w:rsidRPr="00D634D6" w:rsidRDefault="00F84546" w:rsidP="0099034F">
      <w:pPr>
        <w:numPr>
          <w:ilvl w:val="1"/>
          <w:numId w:val="21"/>
        </w:numPr>
        <w:tabs>
          <w:tab w:val="left" w:pos="814"/>
        </w:tabs>
        <w:kinsoku w:val="0"/>
        <w:overflowPunct w:val="0"/>
        <w:autoSpaceDE w:val="0"/>
        <w:autoSpaceDN w:val="0"/>
        <w:adjustRightInd w:val="0"/>
        <w:spacing w:line="276" w:lineRule="auto"/>
        <w:ind w:right="117"/>
        <w:jc w:val="both"/>
        <w:rPr>
          <w:rFonts w:ascii="Arial" w:eastAsia="Calibri" w:hAnsi="Arial" w:cs="Arial"/>
          <w:sz w:val="22"/>
          <w:szCs w:val="22"/>
          <w:lang w:val="en-US"/>
        </w:rPr>
      </w:pPr>
      <w:r w:rsidRPr="00D634D6">
        <w:rPr>
          <w:rFonts w:ascii="Arial" w:eastAsia="Calibri" w:hAnsi="Arial" w:cs="Arial"/>
          <w:sz w:val="22"/>
          <w:szCs w:val="22"/>
          <w:lang w:val="en-US"/>
        </w:rPr>
        <w:t>To</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support</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facilitate</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the</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Mission’s</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operational</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elements</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managers</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in</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project planning/development</w:t>
      </w:r>
      <w:r w:rsidRPr="00D634D6">
        <w:rPr>
          <w:rFonts w:ascii="Arial" w:eastAsia="Calibri" w:hAnsi="Arial" w:cs="Arial"/>
          <w:spacing w:val="24"/>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23"/>
          <w:sz w:val="22"/>
          <w:szCs w:val="22"/>
          <w:lang w:val="en-US"/>
        </w:rPr>
        <w:t xml:space="preserve"> </w:t>
      </w:r>
      <w:r w:rsidRPr="00D634D6">
        <w:rPr>
          <w:rFonts w:ascii="Arial" w:eastAsia="Calibri" w:hAnsi="Arial" w:cs="Arial"/>
          <w:sz w:val="22"/>
          <w:szCs w:val="22"/>
          <w:lang w:val="en-US"/>
        </w:rPr>
        <w:t>coordinate</w:t>
      </w:r>
      <w:r w:rsidRPr="00D634D6">
        <w:rPr>
          <w:rFonts w:ascii="Arial" w:eastAsia="Calibri" w:hAnsi="Arial" w:cs="Arial"/>
          <w:spacing w:val="23"/>
          <w:sz w:val="22"/>
          <w:szCs w:val="22"/>
          <w:lang w:val="en-US"/>
        </w:rPr>
        <w:t xml:space="preserve"> </w:t>
      </w:r>
      <w:r w:rsidRPr="00D634D6">
        <w:rPr>
          <w:rFonts w:ascii="Arial" w:eastAsia="Calibri" w:hAnsi="Arial" w:cs="Arial"/>
          <w:sz w:val="22"/>
          <w:szCs w:val="22"/>
          <w:lang w:val="en-US"/>
        </w:rPr>
        <w:t>the</w:t>
      </w:r>
      <w:r w:rsidRPr="00D634D6">
        <w:rPr>
          <w:rFonts w:ascii="Arial" w:eastAsia="Calibri" w:hAnsi="Arial" w:cs="Arial"/>
          <w:spacing w:val="23"/>
          <w:sz w:val="22"/>
          <w:szCs w:val="22"/>
          <w:lang w:val="en-US"/>
        </w:rPr>
        <w:t xml:space="preserve"> </w:t>
      </w:r>
      <w:r w:rsidRPr="00D634D6">
        <w:rPr>
          <w:rFonts w:ascii="Arial" w:eastAsia="Calibri" w:hAnsi="Arial" w:cs="Arial"/>
          <w:sz w:val="22"/>
          <w:szCs w:val="22"/>
          <w:lang w:val="en-US"/>
        </w:rPr>
        <w:t>implementation</w:t>
      </w:r>
      <w:r w:rsidRPr="00D634D6">
        <w:rPr>
          <w:rFonts w:ascii="Arial" w:eastAsia="Calibri" w:hAnsi="Arial" w:cs="Arial"/>
          <w:spacing w:val="23"/>
          <w:sz w:val="22"/>
          <w:szCs w:val="22"/>
          <w:lang w:val="en-US"/>
        </w:rPr>
        <w:t xml:space="preserve"> </w:t>
      </w:r>
      <w:r w:rsidRPr="00D634D6">
        <w:rPr>
          <w:rFonts w:ascii="Arial" w:eastAsia="Calibri" w:hAnsi="Arial" w:cs="Arial"/>
          <w:sz w:val="22"/>
          <w:szCs w:val="22"/>
          <w:lang w:val="en-US"/>
        </w:rPr>
        <w:t>of</w:t>
      </w:r>
      <w:r w:rsidRPr="00D634D6">
        <w:rPr>
          <w:rFonts w:ascii="Arial" w:eastAsia="Calibri" w:hAnsi="Arial" w:cs="Arial"/>
          <w:spacing w:val="20"/>
          <w:sz w:val="22"/>
          <w:szCs w:val="22"/>
          <w:lang w:val="en-US"/>
        </w:rPr>
        <w:t xml:space="preserve"> </w:t>
      </w:r>
      <w:r w:rsidRPr="00D634D6">
        <w:rPr>
          <w:rFonts w:ascii="Arial" w:eastAsia="Calibri" w:hAnsi="Arial" w:cs="Arial"/>
          <w:sz w:val="22"/>
          <w:szCs w:val="22"/>
          <w:lang w:val="en-US"/>
        </w:rPr>
        <w:t>the</w:t>
      </w:r>
      <w:r w:rsidRPr="00D634D6">
        <w:rPr>
          <w:rFonts w:ascii="Arial" w:eastAsia="Calibri" w:hAnsi="Arial" w:cs="Arial"/>
          <w:spacing w:val="28"/>
          <w:sz w:val="22"/>
          <w:szCs w:val="22"/>
          <w:lang w:val="en-US"/>
        </w:rPr>
        <w:t xml:space="preserve"> </w:t>
      </w:r>
      <w:r w:rsidRPr="00D634D6">
        <w:rPr>
          <w:rFonts w:ascii="Arial" w:eastAsia="Calibri" w:hAnsi="Arial" w:cs="Arial"/>
          <w:sz w:val="22"/>
          <w:szCs w:val="22"/>
          <w:lang w:val="en-US"/>
        </w:rPr>
        <w:t>Mission</w:t>
      </w:r>
      <w:r w:rsidRPr="00D634D6">
        <w:rPr>
          <w:rFonts w:ascii="Arial" w:eastAsia="Calibri" w:hAnsi="Arial" w:cs="Arial"/>
          <w:spacing w:val="23"/>
          <w:sz w:val="22"/>
          <w:szCs w:val="22"/>
          <w:lang w:val="en-US"/>
        </w:rPr>
        <w:t xml:space="preserve"> </w:t>
      </w:r>
      <w:r w:rsidRPr="00D634D6">
        <w:rPr>
          <w:rFonts w:ascii="Arial" w:eastAsia="Calibri" w:hAnsi="Arial" w:cs="Arial"/>
          <w:sz w:val="22"/>
          <w:szCs w:val="22"/>
          <w:lang w:val="en-US"/>
        </w:rPr>
        <w:t>projects</w:t>
      </w:r>
      <w:r w:rsidRPr="00D634D6">
        <w:rPr>
          <w:rFonts w:ascii="Arial" w:eastAsia="Calibri" w:hAnsi="Arial" w:cs="Arial"/>
          <w:spacing w:val="20"/>
          <w:sz w:val="22"/>
          <w:szCs w:val="22"/>
          <w:lang w:val="en-US"/>
        </w:rPr>
        <w:t xml:space="preserve"> </w:t>
      </w:r>
      <w:r w:rsidRPr="00D634D6">
        <w:rPr>
          <w:rFonts w:ascii="Arial" w:eastAsia="Calibri" w:hAnsi="Arial" w:cs="Arial"/>
          <w:sz w:val="22"/>
          <w:szCs w:val="22"/>
          <w:lang w:val="en-US"/>
        </w:rPr>
        <w:t>with</w:t>
      </w:r>
      <w:r w:rsidRPr="00D634D6">
        <w:rPr>
          <w:rFonts w:ascii="Arial" w:eastAsia="Calibri" w:hAnsi="Arial" w:cs="Arial"/>
          <w:spacing w:val="23"/>
          <w:sz w:val="22"/>
          <w:szCs w:val="22"/>
          <w:lang w:val="en-US"/>
        </w:rPr>
        <w:t xml:space="preserve"> </w:t>
      </w:r>
      <w:r w:rsidRPr="00D634D6">
        <w:rPr>
          <w:rFonts w:ascii="Arial" w:eastAsia="Calibri" w:hAnsi="Arial" w:cs="Arial"/>
          <w:sz w:val="22"/>
          <w:szCs w:val="22"/>
          <w:lang w:val="en-US"/>
        </w:rPr>
        <w:t>other stakeholders;</w:t>
      </w:r>
    </w:p>
    <w:p w:rsidR="00F84546" w:rsidRPr="00D634D6" w:rsidRDefault="00F84546" w:rsidP="0099034F">
      <w:pPr>
        <w:numPr>
          <w:ilvl w:val="1"/>
          <w:numId w:val="21"/>
        </w:numPr>
        <w:tabs>
          <w:tab w:val="left" w:pos="814"/>
        </w:tabs>
        <w:kinsoku w:val="0"/>
        <w:overflowPunct w:val="0"/>
        <w:autoSpaceDE w:val="0"/>
        <w:autoSpaceDN w:val="0"/>
        <w:adjustRightInd w:val="0"/>
        <w:spacing w:line="276" w:lineRule="auto"/>
        <w:ind w:right="124"/>
        <w:jc w:val="both"/>
        <w:rPr>
          <w:rFonts w:ascii="Arial" w:eastAsia="Calibri" w:hAnsi="Arial" w:cs="Arial"/>
          <w:sz w:val="22"/>
          <w:szCs w:val="22"/>
          <w:lang w:val="en-US"/>
        </w:rPr>
      </w:pPr>
      <w:r w:rsidRPr="00D634D6">
        <w:rPr>
          <w:rFonts w:ascii="Arial" w:eastAsia="Calibri" w:hAnsi="Arial" w:cs="Arial"/>
          <w:sz w:val="22"/>
          <w:szCs w:val="22"/>
          <w:lang w:val="en-US"/>
        </w:rPr>
        <w:t>To</w:t>
      </w:r>
      <w:r w:rsidRPr="00D634D6">
        <w:rPr>
          <w:rFonts w:ascii="Arial" w:eastAsia="Calibri" w:hAnsi="Arial" w:cs="Arial"/>
          <w:spacing w:val="33"/>
          <w:sz w:val="22"/>
          <w:szCs w:val="22"/>
          <w:lang w:val="en-US"/>
        </w:rPr>
        <w:t xml:space="preserve"> </w:t>
      </w:r>
      <w:r w:rsidRPr="00D634D6">
        <w:rPr>
          <w:rFonts w:ascii="Arial" w:eastAsia="Calibri" w:hAnsi="Arial" w:cs="Arial"/>
          <w:sz w:val="22"/>
          <w:szCs w:val="22"/>
          <w:lang w:val="en-US"/>
        </w:rPr>
        <w:t>assess</w:t>
      </w:r>
      <w:r w:rsidRPr="00D634D6">
        <w:rPr>
          <w:rFonts w:ascii="Arial" w:eastAsia="Calibri" w:hAnsi="Arial" w:cs="Arial"/>
          <w:spacing w:val="35"/>
          <w:sz w:val="22"/>
          <w:szCs w:val="22"/>
          <w:lang w:val="en-US"/>
        </w:rPr>
        <w:t xml:space="preserve"> </w:t>
      </w:r>
      <w:r w:rsidRPr="00D634D6">
        <w:rPr>
          <w:rFonts w:ascii="Arial" w:eastAsia="Calibri" w:hAnsi="Arial" w:cs="Arial"/>
          <w:sz w:val="22"/>
          <w:szCs w:val="22"/>
          <w:lang w:val="en-US"/>
        </w:rPr>
        <w:t>project</w:t>
      </w:r>
      <w:r w:rsidRPr="00D634D6">
        <w:rPr>
          <w:rFonts w:ascii="Arial" w:eastAsia="Calibri" w:hAnsi="Arial" w:cs="Arial"/>
          <w:spacing w:val="38"/>
          <w:sz w:val="22"/>
          <w:szCs w:val="22"/>
          <w:lang w:val="en-US"/>
        </w:rPr>
        <w:t xml:space="preserve"> </w:t>
      </w:r>
      <w:r w:rsidRPr="00D634D6">
        <w:rPr>
          <w:rFonts w:ascii="Arial" w:eastAsia="Calibri" w:hAnsi="Arial" w:cs="Arial"/>
          <w:sz w:val="22"/>
          <w:szCs w:val="22"/>
          <w:lang w:val="en-US"/>
        </w:rPr>
        <w:t>proposals</w:t>
      </w:r>
      <w:r w:rsidRPr="00D634D6">
        <w:rPr>
          <w:rFonts w:ascii="Arial" w:eastAsia="Calibri" w:hAnsi="Arial" w:cs="Arial"/>
          <w:spacing w:val="37"/>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37"/>
          <w:sz w:val="22"/>
          <w:szCs w:val="22"/>
          <w:lang w:val="en-US"/>
        </w:rPr>
        <w:t xml:space="preserve"> </w:t>
      </w:r>
      <w:r w:rsidRPr="00D634D6">
        <w:rPr>
          <w:rFonts w:ascii="Arial" w:eastAsia="Calibri" w:hAnsi="Arial" w:cs="Arial"/>
          <w:sz w:val="22"/>
          <w:szCs w:val="22"/>
          <w:lang w:val="en-US"/>
        </w:rPr>
        <w:t>make</w:t>
      </w:r>
      <w:r w:rsidRPr="00D634D6">
        <w:rPr>
          <w:rFonts w:ascii="Arial" w:eastAsia="Calibri" w:hAnsi="Arial" w:cs="Arial"/>
          <w:spacing w:val="37"/>
          <w:sz w:val="22"/>
          <w:szCs w:val="22"/>
          <w:lang w:val="en-US"/>
        </w:rPr>
        <w:t xml:space="preserve"> </w:t>
      </w:r>
      <w:r w:rsidRPr="00D634D6">
        <w:rPr>
          <w:rFonts w:ascii="Arial" w:eastAsia="Calibri" w:hAnsi="Arial" w:cs="Arial"/>
          <w:sz w:val="22"/>
          <w:szCs w:val="22"/>
          <w:lang w:val="en-US"/>
        </w:rPr>
        <w:t>recommendations</w:t>
      </w:r>
      <w:r w:rsidRPr="00D634D6">
        <w:rPr>
          <w:rFonts w:ascii="Arial" w:eastAsia="Calibri" w:hAnsi="Arial" w:cs="Arial"/>
          <w:spacing w:val="37"/>
          <w:sz w:val="22"/>
          <w:szCs w:val="22"/>
          <w:lang w:val="en-US"/>
        </w:rPr>
        <w:t xml:space="preserve"> </w:t>
      </w:r>
      <w:r w:rsidRPr="00D634D6">
        <w:rPr>
          <w:rFonts w:ascii="Arial" w:eastAsia="Calibri" w:hAnsi="Arial" w:cs="Arial"/>
          <w:sz w:val="22"/>
          <w:szCs w:val="22"/>
          <w:lang w:val="en-US"/>
        </w:rPr>
        <w:t>on</w:t>
      </w:r>
      <w:r w:rsidRPr="00D634D6">
        <w:rPr>
          <w:rFonts w:ascii="Arial" w:eastAsia="Calibri" w:hAnsi="Arial" w:cs="Arial"/>
          <w:spacing w:val="33"/>
          <w:sz w:val="22"/>
          <w:szCs w:val="22"/>
          <w:lang w:val="en-US"/>
        </w:rPr>
        <w:t xml:space="preserve"> </w:t>
      </w:r>
      <w:r w:rsidRPr="00D634D6">
        <w:rPr>
          <w:rFonts w:ascii="Arial" w:eastAsia="Calibri" w:hAnsi="Arial" w:cs="Arial"/>
          <w:sz w:val="22"/>
          <w:szCs w:val="22"/>
          <w:lang w:val="en-US"/>
        </w:rPr>
        <w:t>feasibility</w:t>
      </w:r>
      <w:r w:rsidRPr="00D634D6">
        <w:rPr>
          <w:rFonts w:ascii="Arial" w:eastAsia="Calibri" w:hAnsi="Arial" w:cs="Arial"/>
          <w:spacing w:val="33"/>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37"/>
          <w:sz w:val="22"/>
          <w:szCs w:val="22"/>
          <w:lang w:val="en-US"/>
        </w:rPr>
        <w:t xml:space="preserve"> </w:t>
      </w:r>
      <w:r w:rsidRPr="00D634D6">
        <w:rPr>
          <w:rFonts w:ascii="Arial" w:eastAsia="Calibri" w:hAnsi="Arial" w:cs="Arial"/>
          <w:sz w:val="22"/>
          <w:szCs w:val="22"/>
          <w:lang w:val="en-US"/>
        </w:rPr>
        <w:t>sustainability</w:t>
      </w:r>
      <w:r w:rsidRPr="00D634D6">
        <w:rPr>
          <w:rFonts w:ascii="Arial" w:eastAsia="Calibri" w:hAnsi="Arial" w:cs="Arial"/>
          <w:spacing w:val="33"/>
          <w:sz w:val="22"/>
          <w:szCs w:val="22"/>
          <w:lang w:val="en-US"/>
        </w:rPr>
        <w:t xml:space="preserve"> </w:t>
      </w:r>
      <w:r w:rsidRPr="00D634D6">
        <w:rPr>
          <w:rFonts w:ascii="Arial" w:eastAsia="Calibri" w:hAnsi="Arial" w:cs="Arial"/>
          <w:sz w:val="22"/>
          <w:szCs w:val="22"/>
          <w:lang w:val="en-US"/>
        </w:rPr>
        <w:t>of projects in cooperation with the Finance and Procurement Unit, operational elements and Heads of Unit as appropriate;</w:t>
      </w:r>
    </w:p>
    <w:p w:rsidR="00F84546" w:rsidRPr="00D634D6" w:rsidRDefault="00F84546" w:rsidP="0099034F">
      <w:pPr>
        <w:numPr>
          <w:ilvl w:val="1"/>
          <w:numId w:val="21"/>
        </w:numPr>
        <w:tabs>
          <w:tab w:val="left" w:pos="814"/>
        </w:tabs>
        <w:kinsoku w:val="0"/>
        <w:overflowPunct w:val="0"/>
        <w:autoSpaceDE w:val="0"/>
        <w:autoSpaceDN w:val="0"/>
        <w:adjustRightInd w:val="0"/>
        <w:spacing w:before="3" w:line="276" w:lineRule="auto"/>
        <w:ind w:right="115"/>
        <w:jc w:val="both"/>
        <w:rPr>
          <w:rFonts w:ascii="Arial" w:eastAsia="Calibri" w:hAnsi="Arial" w:cs="Arial"/>
          <w:sz w:val="22"/>
          <w:szCs w:val="22"/>
          <w:lang w:val="en-US"/>
        </w:rPr>
      </w:pPr>
      <w:r w:rsidRPr="00D634D6">
        <w:rPr>
          <w:rFonts w:ascii="Arial" w:eastAsia="Calibri" w:hAnsi="Arial" w:cs="Arial"/>
          <w:sz w:val="22"/>
          <w:szCs w:val="22"/>
          <w:lang w:val="en-US"/>
        </w:rPr>
        <w:t>To</w:t>
      </w:r>
      <w:r w:rsidRPr="00D634D6">
        <w:rPr>
          <w:rFonts w:ascii="Arial" w:eastAsia="Calibri" w:hAnsi="Arial" w:cs="Arial"/>
          <w:spacing w:val="28"/>
          <w:sz w:val="22"/>
          <w:szCs w:val="22"/>
          <w:lang w:val="en-US"/>
        </w:rPr>
        <w:t xml:space="preserve"> </w:t>
      </w:r>
      <w:r w:rsidRPr="00D634D6">
        <w:rPr>
          <w:rFonts w:ascii="Arial" w:eastAsia="Calibri" w:hAnsi="Arial" w:cs="Arial"/>
          <w:sz w:val="22"/>
          <w:szCs w:val="22"/>
          <w:lang w:val="en-US"/>
        </w:rPr>
        <w:t>establish</w:t>
      </w:r>
      <w:r w:rsidRPr="00D634D6">
        <w:rPr>
          <w:rFonts w:ascii="Arial" w:eastAsia="Calibri" w:hAnsi="Arial" w:cs="Arial"/>
          <w:spacing w:val="28"/>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30"/>
          <w:sz w:val="22"/>
          <w:szCs w:val="22"/>
          <w:lang w:val="en-US"/>
        </w:rPr>
        <w:t xml:space="preserve"> </w:t>
      </w:r>
      <w:r w:rsidRPr="00D634D6">
        <w:rPr>
          <w:rFonts w:ascii="Arial" w:eastAsia="Calibri" w:hAnsi="Arial" w:cs="Arial"/>
          <w:sz w:val="22"/>
          <w:szCs w:val="22"/>
          <w:lang w:val="en-US"/>
        </w:rPr>
        <w:t>maintain</w:t>
      </w:r>
      <w:r w:rsidRPr="00D634D6">
        <w:rPr>
          <w:rFonts w:ascii="Arial" w:eastAsia="Calibri" w:hAnsi="Arial" w:cs="Arial"/>
          <w:spacing w:val="28"/>
          <w:sz w:val="22"/>
          <w:szCs w:val="22"/>
          <w:lang w:val="en-US"/>
        </w:rPr>
        <w:t xml:space="preserve"> </w:t>
      </w:r>
      <w:r w:rsidRPr="00D634D6">
        <w:rPr>
          <w:rFonts w:ascii="Arial" w:eastAsia="Calibri" w:hAnsi="Arial" w:cs="Arial"/>
          <w:sz w:val="22"/>
          <w:szCs w:val="22"/>
          <w:lang w:val="en-US"/>
        </w:rPr>
        <w:t>contacts</w:t>
      </w:r>
      <w:r w:rsidRPr="00D634D6">
        <w:rPr>
          <w:rFonts w:ascii="Arial" w:eastAsia="Calibri" w:hAnsi="Arial" w:cs="Arial"/>
          <w:spacing w:val="30"/>
          <w:sz w:val="22"/>
          <w:szCs w:val="22"/>
          <w:lang w:val="en-US"/>
        </w:rPr>
        <w:t xml:space="preserve"> </w:t>
      </w:r>
      <w:r w:rsidRPr="00D634D6">
        <w:rPr>
          <w:rFonts w:ascii="Arial" w:eastAsia="Calibri" w:hAnsi="Arial" w:cs="Arial"/>
          <w:sz w:val="22"/>
          <w:szCs w:val="22"/>
          <w:lang w:val="en-US"/>
        </w:rPr>
        <w:t>with</w:t>
      </w:r>
      <w:r w:rsidRPr="00D634D6">
        <w:rPr>
          <w:rFonts w:ascii="Arial" w:eastAsia="Calibri" w:hAnsi="Arial" w:cs="Arial"/>
          <w:spacing w:val="28"/>
          <w:sz w:val="22"/>
          <w:szCs w:val="22"/>
          <w:lang w:val="en-US"/>
        </w:rPr>
        <w:t xml:space="preserve"> </w:t>
      </w:r>
      <w:r w:rsidRPr="00D634D6">
        <w:rPr>
          <w:rFonts w:ascii="Arial" w:eastAsia="Calibri" w:hAnsi="Arial" w:cs="Arial"/>
          <w:sz w:val="22"/>
          <w:szCs w:val="22"/>
          <w:lang w:val="en-US"/>
        </w:rPr>
        <w:t>International</w:t>
      </w:r>
      <w:r w:rsidRPr="00D634D6">
        <w:rPr>
          <w:rFonts w:ascii="Arial" w:eastAsia="Calibri" w:hAnsi="Arial" w:cs="Arial"/>
          <w:spacing w:val="29"/>
          <w:sz w:val="22"/>
          <w:szCs w:val="22"/>
          <w:lang w:val="en-US"/>
        </w:rPr>
        <w:t xml:space="preserve"> </w:t>
      </w:r>
      <w:proofErr w:type="spellStart"/>
      <w:r w:rsidRPr="00D634D6">
        <w:rPr>
          <w:rFonts w:ascii="Arial" w:eastAsia="Calibri" w:hAnsi="Arial" w:cs="Arial"/>
          <w:sz w:val="22"/>
          <w:szCs w:val="22"/>
          <w:lang w:val="en-US"/>
        </w:rPr>
        <w:t>Organisations</w:t>
      </w:r>
      <w:proofErr w:type="spellEnd"/>
      <w:r w:rsidRPr="00D634D6">
        <w:rPr>
          <w:rFonts w:ascii="Arial" w:eastAsia="Calibri" w:hAnsi="Arial" w:cs="Arial"/>
          <w:spacing w:val="28"/>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31"/>
          <w:sz w:val="22"/>
          <w:szCs w:val="22"/>
          <w:lang w:val="en-US"/>
        </w:rPr>
        <w:t xml:space="preserve"> </w:t>
      </w:r>
      <w:r w:rsidRPr="00D634D6">
        <w:rPr>
          <w:rFonts w:ascii="Arial" w:eastAsia="Calibri" w:hAnsi="Arial" w:cs="Arial"/>
          <w:sz w:val="22"/>
          <w:szCs w:val="22"/>
          <w:lang w:val="en-US"/>
        </w:rPr>
        <w:t xml:space="preserve">Non-Governmental </w:t>
      </w:r>
      <w:proofErr w:type="spellStart"/>
      <w:r w:rsidRPr="00D634D6">
        <w:rPr>
          <w:rFonts w:ascii="Arial" w:eastAsia="Calibri" w:hAnsi="Arial" w:cs="Arial"/>
          <w:sz w:val="22"/>
          <w:szCs w:val="22"/>
          <w:lang w:val="en-US"/>
        </w:rPr>
        <w:t>Organisations</w:t>
      </w:r>
      <w:proofErr w:type="spellEnd"/>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to</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identify</w:t>
      </w:r>
      <w:r w:rsidRPr="00D634D6">
        <w:rPr>
          <w:rFonts w:ascii="Arial" w:eastAsia="Calibri" w:hAnsi="Arial" w:cs="Arial"/>
          <w:spacing w:val="39"/>
          <w:sz w:val="22"/>
          <w:szCs w:val="22"/>
          <w:lang w:val="en-US"/>
        </w:rPr>
        <w:t xml:space="preserve"> </w:t>
      </w:r>
      <w:r w:rsidRPr="00D634D6">
        <w:rPr>
          <w:rFonts w:ascii="Arial" w:eastAsia="Calibri" w:hAnsi="Arial" w:cs="Arial"/>
          <w:sz w:val="22"/>
          <w:szCs w:val="22"/>
          <w:lang w:val="en-US"/>
        </w:rPr>
        <w:t>potential</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project</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partners</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funding</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together</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with</w:t>
      </w:r>
      <w:r w:rsidRPr="00D634D6">
        <w:rPr>
          <w:rFonts w:ascii="Arial" w:eastAsia="Calibri" w:hAnsi="Arial" w:cs="Arial"/>
          <w:spacing w:val="40"/>
          <w:sz w:val="22"/>
          <w:szCs w:val="22"/>
          <w:lang w:val="en-US"/>
        </w:rPr>
        <w:t xml:space="preserve"> </w:t>
      </w:r>
      <w:proofErr w:type="spellStart"/>
      <w:r w:rsidRPr="00D634D6">
        <w:rPr>
          <w:rFonts w:ascii="Arial" w:eastAsia="Calibri" w:hAnsi="Arial" w:cs="Arial"/>
          <w:sz w:val="22"/>
          <w:szCs w:val="22"/>
          <w:lang w:val="en-US"/>
        </w:rPr>
        <w:t>theMission</w:t>
      </w:r>
      <w:proofErr w:type="spellEnd"/>
      <w:r w:rsidRPr="00D634D6">
        <w:rPr>
          <w:rFonts w:ascii="Arial" w:eastAsia="Calibri" w:hAnsi="Arial" w:cs="Arial"/>
          <w:sz w:val="22"/>
          <w:szCs w:val="22"/>
          <w:lang w:val="en-US"/>
        </w:rPr>
        <w:t xml:space="preserve"> Coordination</w:t>
      </w:r>
      <w:r w:rsidRPr="00D634D6">
        <w:rPr>
          <w:rFonts w:ascii="Arial" w:eastAsia="Calibri" w:hAnsi="Arial" w:cs="Arial"/>
          <w:spacing w:val="-1"/>
          <w:sz w:val="22"/>
          <w:szCs w:val="22"/>
          <w:lang w:val="en-US"/>
        </w:rPr>
        <w:t xml:space="preserve"> </w:t>
      </w:r>
      <w:r w:rsidRPr="00D634D6">
        <w:rPr>
          <w:rFonts w:ascii="Arial" w:eastAsia="Calibri" w:hAnsi="Arial" w:cs="Arial"/>
          <w:sz w:val="22"/>
          <w:szCs w:val="22"/>
          <w:lang w:val="en-US"/>
        </w:rPr>
        <w:t>and Cooperation Capability, as applicable;</w:t>
      </w:r>
    </w:p>
    <w:p w:rsidR="00F84546" w:rsidRPr="00D634D6" w:rsidRDefault="00F84546" w:rsidP="0099034F">
      <w:pPr>
        <w:numPr>
          <w:ilvl w:val="1"/>
          <w:numId w:val="21"/>
        </w:numPr>
        <w:tabs>
          <w:tab w:val="left" w:pos="814"/>
        </w:tabs>
        <w:kinsoku w:val="0"/>
        <w:overflowPunct w:val="0"/>
        <w:autoSpaceDE w:val="0"/>
        <w:autoSpaceDN w:val="0"/>
        <w:adjustRightInd w:val="0"/>
        <w:spacing w:line="276" w:lineRule="auto"/>
        <w:ind w:right="117"/>
        <w:jc w:val="both"/>
        <w:rPr>
          <w:rFonts w:ascii="Arial" w:eastAsia="Calibri" w:hAnsi="Arial" w:cs="Arial"/>
          <w:sz w:val="22"/>
          <w:szCs w:val="22"/>
          <w:lang w:val="en-US"/>
        </w:rPr>
      </w:pPr>
      <w:r w:rsidRPr="00D634D6">
        <w:rPr>
          <w:rFonts w:ascii="Arial" w:eastAsia="Calibri" w:hAnsi="Arial" w:cs="Arial"/>
          <w:sz w:val="22"/>
          <w:szCs w:val="22"/>
          <w:lang w:val="en-US"/>
        </w:rPr>
        <w:t>To develop the mission project database and maintain the Mission project history and ongoing activities record;</w:t>
      </w:r>
    </w:p>
    <w:p w:rsidR="00F84546" w:rsidRPr="00D634D6" w:rsidRDefault="00F84546" w:rsidP="0099034F">
      <w:pPr>
        <w:numPr>
          <w:ilvl w:val="1"/>
          <w:numId w:val="21"/>
        </w:numPr>
        <w:tabs>
          <w:tab w:val="left" w:pos="814"/>
        </w:tabs>
        <w:kinsoku w:val="0"/>
        <w:overflowPunct w:val="0"/>
        <w:autoSpaceDE w:val="0"/>
        <w:autoSpaceDN w:val="0"/>
        <w:adjustRightInd w:val="0"/>
        <w:spacing w:line="276" w:lineRule="auto"/>
        <w:jc w:val="both"/>
        <w:rPr>
          <w:rFonts w:ascii="Arial" w:eastAsia="Calibri" w:hAnsi="Arial" w:cs="Arial"/>
          <w:sz w:val="22"/>
          <w:szCs w:val="22"/>
          <w:lang w:val="en-US"/>
        </w:rPr>
      </w:pPr>
      <w:r w:rsidRPr="00D634D6">
        <w:rPr>
          <w:rFonts w:ascii="Arial" w:eastAsia="Calibri" w:hAnsi="Arial" w:cs="Arial"/>
          <w:sz w:val="22"/>
          <w:szCs w:val="22"/>
          <w:lang w:val="en-US"/>
        </w:rPr>
        <w:t>To conduct post project reporting and evaluations in cooperation with the Planning, Reporting and Evaluation Section;</w:t>
      </w:r>
    </w:p>
    <w:p w:rsidR="00F84546" w:rsidRPr="00D634D6" w:rsidRDefault="00F84546" w:rsidP="0099034F">
      <w:pPr>
        <w:numPr>
          <w:ilvl w:val="1"/>
          <w:numId w:val="21"/>
        </w:numPr>
        <w:tabs>
          <w:tab w:val="left" w:pos="814"/>
        </w:tabs>
        <w:kinsoku w:val="0"/>
        <w:overflowPunct w:val="0"/>
        <w:autoSpaceDE w:val="0"/>
        <w:autoSpaceDN w:val="0"/>
        <w:adjustRightInd w:val="0"/>
        <w:spacing w:line="276" w:lineRule="auto"/>
        <w:jc w:val="both"/>
        <w:rPr>
          <w:rFonts w:ascii="Arial" w:eastAsia="Calibri" w:hAnsi="Arial" w:cs="Arial"/>
          <w:sz w:val="22"/>
          <w:szCs w:val="22"/>
          <w:lang w:val="en-US"/>
        </w:rPr>
      </w:pPr>
      <w:r w:rsidRPr="00D634D6">
        <w:rPr>
          <w:rFonts w:ascii="Arial" w:eastAsia="Calibri" w:hAnsi="Arial" w:cs="Arial"/>
          <w:sz w:val="22"/>
          <w:szCs w:val="22"/>
          <w:lang w:val="en-US"/>
        </w:rPr>
        <w:t>To ensure transparency and compliance with EU rules and regulations;</w:t>
      </w:r>
    </w:p>
    <w:p w:rsidR="00F84546" w:rsidRPr="00D634D6" w:rsidRDefault="00F84546" w:rsidP="0099034F">
      <w:pPr>
        <w:numPr>
          <w:ilvl w:val="1"/>
          <w:numId w:val="21"/>
        </w:numPr>
        <w:tabs>
          <w:tab w:val="left" w:pos="814"/>
        </w:tabs>
        <w:kinsoku w:val="0"/>
        <w:overflowPunct w:val="0"/>
        <w:autoSpaceDE w:val="0"/>
        <w:autoSpaceDN w:val="0"/>
        <w:adjustRightInd w:val="0"/>
        <w:spacing w:line="276" w:lineRule="auto"/>
        <w:jc w:val="both"/>
        <w:rPr>
          <w:rFonts w:ascii="Arial" w:eastAsia="Calibri" w:hAnsi="Arial" w:cs="Arial"/>
          <w:sz w:val="22"/>
          <w:szCs w:val="22"/>
          <w:lang w:val="en-US"/>
        </w:rPr>
      </w:pPr>
      <w:r w:rsidRPr="00D634D6">
        <w:rPr>
          <w:rFonts w:ascii="Arial" w:eastAsia="Calibri" w:hAnsi="Arial" w:cs="Arial"/>
          <w:sz w:val="22"/>
          <w:szCs w:val="22"/>
          <w:lang w:val="en-US"/>
        </w:rPr>
        <w:t>To develop and maintain project management procedures;</w:t>
      </w:r>
    </w:p>
    <w:p w:rsidR="00F84546" w:rsidRPr="00D634D6" w:rsidRDefault="00F84546" w:rsidP="0099034F">
      <w:pPr>
        <w:numPr>
          <w:ilvl w:val="1"/>
          <w:numId w:val="21"/>
        </w:numPr>
        <w:tabs>
          <w:tab w:val="left" w:pos="814"/>
        </w:tabs>
        <w:kinsoku w:val="0"/>
        <w:overflowPunct w:val="0"/>
        <w:autoSpaceDE w:val="0"/>
        <w:autoSpaceDN w:val="0"/>
        <w:adjustRightInd w:val="0"/>
        <w:spacing w:line="276" w:lineRule="auto"/>
        <w:jc w:val="both"/>
        <w:rPr>
          <w:rFonts w:ascii="Arial" w:eastAsia="Calibri" w:hAnsi="Arial" w:cs="Arial"/>
          <w:sz w:val="22"/>
          <w:szCs w:val="22"/>
          <w:lang w:val="en-US"/>
        </w:rPr>
      </w:pPr>
      <w:r w:rsidRPr="00D634D6">
        <w:rPr>
          <w:rFonts w:ascii="Arial" w:eastAsia="Calibri" w:hAnsi="Arial" w:cs="Arial"/>
          <w:sz w:val="22"/>
          <w:szCs w:val="22"/>
          <w:lang w:val="en-US"/>
        </w:rPr>
        <w:t>To develop and implement project management training for designated project managers throughout the Mission;</w:t>
      </w:r>
    </w:p>
    <w:p w:rsidR="00F84546" w:rsidRPr="00D634D6" w:rsidRDefault="00F84546" w:rsidP="0099034F">
      <w:pPr>
        <w:numPr>
          <w:ilvl w:val="1"/>
          <w:numId w:val="21"/>
        </w:numPr>
        <w:tabs>
          <w:tab w:val="left" w:pos="814"/>
        </w:tabs>
        <w:kinsoku w:val="0"/>
        <w:overflowPunct w:val="0"/>
        <w:autoSpaceDE w:val="0"/>
        <w:autoSpaceDN w:val="0"/>
        <w:adjustRightInd w:val="0"/>
        <w:spacing w:line="276" w:lineRule="auto"/>
        <w:ind w:right="118"/>
        <w:jc w:val="both"/>
        <w:rPr>
          <w:rFonts w:ascii="Arial" w:eastAsia="Calibri" w:hAnsi="Arial" w:cs="Arial"/>
          <w:sz w:val="22"/>
          <w:szCs w:val="22"/>
          <w:lang w:val="en-US"/>
        </w:rPr>
      </w:pPr>
      <w:r w:rsidRPr="00D634D6">
        <w:rPr>
          <w:rFonts w:ascii="Arial" w:eastAsia="Calibri" w:hAnsi="Arial" w:cs="Arial"/>
          <w:sz w:val="22"/>
          <w:szCs w:val="22"/>
          <w:lang w:val="en-US"/>
        </w:rPr>
        <w:t>To</w:t>
      </w:r>
      <w:r w:rsidRPr="00D634D6">
        <w:rPr>
          <w:rFonts w:ascii="Arial" w:eastAsia="Calibri" w:hAnsi="Arial" w:cs="Arial"/>
          <w:spacing w:val="26"/>
          <w:sz w:val="22"/>
          <w:szCs w:val="22"/>
          <w:lang w:val="en-US"/>
        </w:rPr>
        <w:t xml:space="preserve"> </w:t>
      </w:r>
      <w:r w:rsidRPr="00D634D6">
        <w:rPr>
          <w:rFonts w:ascii="Arial" w:eastAsia="Calibri" w:hAnsi="Arial" w:cs="Arial"/>
          <w:sz w:val="22"/>
          <w:szCs w:val="22"/>
          <w:lang w:val="en-US"/>
        </w:rPr>
        <w:t>identify,</w:t>
      </w:r>
      <w:r w:rsidRPr="00D634D6">
        <w:rPr>
          <w:rFonts w:ascii="Arial" w:eastAsia="Calibri" w:hAnsi="Arial" w:cs="Arial"/>
          <w:spacing w:val="29"/>
          <w:sz w:val="22"/>
          <w:szCs w:val="22"/>
          <w:lang w:val="en-US"/>
        </w:rPr>
        <w:t xml:space="preserve"> </w:t>
      </w:r>
      <w:r w:rsidRPr="00D634D6">
        <w:rPr>
          <w:rFonts w:ascii="Arial" w:eastAsia="Calibri" w:hAnsi="Arial" w:cs="Arial"/>
          <w:sz w:val="22"/>
          <w:szCs w:val="22"/>
          <w:lang w:val="en-US"/>
        </w:rPr>
        <w:t>manage</w:t>
      </w:r>
      <w:r w:rsidRPr="00D634D6">
        <w:rPr>
          <w:rFonts w:ascii="Arial" w:eastAsia="Calibri" w:hAnsi="Arial" w:cs="Arial"/>
          <w:spacing w:val="29"/>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27"/>
          <w:sz w:val="22"/>
          <w:szCs w:val="22"/>
          <w:lang w:val="en-US"/>
        </w:rPr>
        <w:t xml:space="preserve"> </w:t>
      </w:r>
      <w:r w:rsidRPr="00D634D6">
        <w:rPr>
          <w:rFonts w:ascii="Arial" w:eastAsia="Calibri" w:hAnsi="Arial" w:cs="Arial"/>
          <w:sz w:val="22"/>
          <w:szCs w:val="22"/>
          <w:lang w:val="en-US"/>
        </w:rPr>
        <w:t>report</w:t>
      </w:r>
      <w:r w:rsidRPr="00D634D6">
        <w:rPr>
          <w:rFonts w:ascii="Arial" w:eastAsia="Calibri" w:hAnsi="Arial" w:cs="Arial"/>
          <w:spacing w:val="27"/>
          <w:sz w:val="22"/>
          <w:szCs w:val="22"/>
          <w:lang w:val="en-US"/>
        </w:rPr>
        <w:t xml:space="preserve"> </w:t>
      </w:r>
      <w:r w:rsidRPr="00D634D6">
        <w:rPr>
          <w:rFonts w:ascii="Arial" w:eastAsia="Calibri" w:hAnsi="Arial" w:cs="Arial"/>
          <w:sz w:val="22"/>
          <w:szCs w:val="22"/>
          <w:lang w:val="en-US"/>
        </w:rPr>
        <w:t>risks</w:t>
      </w:r>
      <w:r w:rsidRPr="00D634D6">
        <w:rPr>
          <w:rFonts w:ascii="Arial" w:eastAsia="Calibri" w:hAnsi="Arial" w:cs="Arial"/>
          <w:spacing w:val="27"/>
          <w:sz w:val="22"/>
          <w:szCs w:val="22"/>
          <w:lang w:val="en-US"/>
        </w:rPr>
        <w:t xml:space="preserve"> </w:t>
      </w:r>
      <w:r w:rsidRPr="00D634D6">
        <w:rPr>
          <w:rFonts w:ascii="Arial" w:eastAsia="Calibri" w:hAnsi="Arial" w:cs="Arial"/>
          <w:sz w:val="22"/>
          <w:szCs w:val="22"/>
          <w:lang w:val="en-US"/>
        </w:rPr>
        <w:t>arising</w:t>
      </w:r>
      <w:r w:rsidRPr="00D634D6">
        <w:rPr>
          <w:rFonts w:ascii="Arial" w:eastAsia="Calibri" w:hAnsi="Arial" w:cs="Arial"/>
          <w:spacing w:val="26"/>
          <w:sz w:val="22"/>
          <w:szCs w:val="22"/>
          <w:lang w:val="en-US"/>
        </w:rPr>
        <w:t xml:space="preserve"> </w:t>
      </w:r>
      <w:r w:rsidRPr="00D634D6">
        <w:rPr>
          <w:rFonts w:ascii="Arial" w:eastAsia="Calibri" w:hAnsi="Arial" w:cs="Arial"/>
          <w:sz w:val="22"/>
          <w:szCs w:val="22"/>
          <w:lang w:val="en-US"/>
        </w:rPr>
        <w:t>from the</w:t>
      </w:r>
      <w:r w:rsidRPr="00D634D6">
        <w:rPr>
          <w:rFonts w:ascii="Arial" w:eastAsia="Calibri" w:hAnsi="Arial" w:cs="Arial"/>
          <w:spacing w:val="27"/>
          <w:sz w:val="22"/>
          <w:szCs w:val="22"/>
          <w:lang w:val="en-US"/>
        </w:rPr>
        <w:t xml:space="preserve"> </w:t>
      </w:r>
      <w:r w:rsidRPr="00D634D6">
        <w:rPr>
          <w:rFonts w:ascii="Arial" w:eastAsia="Calibri" w:hAnsi="Arial" w:cs="Arial"/>
          <w:sz w:val="22"/>
          <w:szCs w:val="22"/>
          <w:lang w:val="en-US"/>
        </w:rPr>
        <w:t>implementation</w:t>
      </w:r>
      <w:r w:rsidRPr="00D634D6">
        <w:rPr>
          <w:rFonts w:ascii="Arial" w:eastAsia="Calibri" w:hAnsi="Arial" w:cs="Arial"/>
          <w:spacing w:val="29"/>
          <w:sz w:val="22"/>
          <w:szCs w:val="22"/>
          <w:lang w:val="en-US"/>
        </w:rPr>
        <w:t xml:space="preserve"> </w:t>
      </w:r>
      <w:r w:rsidRPr="00D634D6">
        <w:rPr>
          <w:rFonts w:ascii="Arial" w:eastAsia="Calibri" w:hAnsi="Arial" w:cs="Arial"/>
          <w:sz w:val="22"/>
          <w:szCs w:val="22"/>
          <w:lang w:val="en-US"/>
        </w:rPr>
        <w:t>of</w:t>
      </w:r>
      <w:r w:rsidRPr="00D634D6">
        <w:rPr>
          <w:rFonts w:ascii="Arial" w:eastAsia="Calibri" w:hAnsi="Arial" w:cs="Arial"/>
          <w:spacing w:val="27"/>
          <w:sz w:val="22"/>
          <w:szCs w:val="22"/>
          <w:lang w:val="en-US"/>
        </w:rPr>
        <w:t xml:space="preserve"> </w:t>
      </w:r>
      <w:r w:rsidRPr="00D634D6">
        <w:rPr>
          <w:rFonts w:ascii="Arial" w:eastAsia="Calibri" w:hAnsi="Arial" w:cs="Arial"/>
          <w:sz w:val="22"/>
          <w:szCs w:val="22"/>
          <w:lang w:val="en-US"/>
        </w:rPr>
        <w:t>processes,</w:t>
      </w:r>
      <w:r w:rsidRPr="00D634D6">
        <w:rPr>
          <w:rFonts w:ascii="Arial" w:eastAsia="Calibri" w:hAnsi="Arial" w:cs="Arial"/>
          <w:spacing w:val="26"/>
          <w:sz w:val="22"/>
          <w:szCs w:val="22"/>
          <w:lang w:val="en-US"/>
        </w:rPr>
        <w:t xml:space="preserve"> </w:t>
      </w:r>
      <w:r w:rsidRPr="00D634D6">
        <w:rPr>
          <w:rFonts w:ascii="Arial" w:eastAsia="Calibri" w:hAnsi="Arial" w:cs="Arial"/>
          <w:sz w:val="22"/>
          <w:szCs w:val="22"/>
          <w:lang w:val="en-US"/>
        </w:rPr>
        <w:t>systems, and projects;</w:t>
      </w:r>
    </w:p>
    <w:p w:rsidR="00F84546" w:rsidRPr="00D634D6" w:rsidRDefault="00F84546" w:rsidP="0099034F">
      <w:pPr>
        <w:numPr>
          <w:ilvl w:val="1"/>
          <w:numId w:val="21"/>
        </w:numPr>
        <w:tabs>
          <w:tab w:val="left" w:pos="814"/>
        </w:tabs>
        <w:kinsoku w:val="0"/>
        <w:overflowPunct w:val="0"/>
        <w:autoSpaceDE w:val="0"/>
        <w:autoSpaceDN w:val="0"/>
        <w:adjustRightInd w:val="0"/>
        <w:spacing w:line="276" w:lineRule="auto"/>
        <w:ind w:right="118"/>
        <w:jc w:val="both"/>
        <w:rPr>
          <w:rFonts w:ascii="Arial" w:eastAsia="Calibri" w:hAnsi="Arial" w:cs="Arial"/>
          <w:sz w:val="22"/>
          <w:szCs w:val="22"/>
          <w:lang w:val="en-US"/>
        </w:rPr>
      </w:pPr>
      <w:r w:rsidRPr="00D634D6">
        <w:rPr>
          <w:rFonts w:ascii="Arial" w:eastAsia="Calibri" w:hAnsi="Arial" w:cs="Arial"/>
          <w:sz w:val="22"/>
          <w:szCs w:val="22"/>
          <w:lang w:val="en-US"/>
        </w:rPr>
        <w:t>To</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implement</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gender-responsive</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leadership</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ensure</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gender</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human</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rights mainstreaming internally and externally in mandate implementation;</w:t>
      </w:r>
    </w:p>
    <w:p w:rsidR="00F84546" w:rsidRPr="00D634D6" w:rsidRDefault="00F84546" w:rsidP="0099034F">
      <w:pPr>
        <w:numPr>
          <w:ilvl w:val="1"/>
          <w:numId w:val="21"/>
        </w:numPr>
        <w:tabs>
          <w:tab w:val="left" w:pos="814"/>
        </w:tabs>
        <w:kinsoku w:val="0"/>
        <w:overflowPunct w:val="0"/>
        <w:autoSpaceDE w:val="0"/>
        <w:autoSpaceDN w:val="0"/>
        <w:adjustRightInd w:val="0"/>
        <w:spacing w:line="276" w:lineRule="auto"/>
        <w:ind w:right="118"/>
        <w:jc w:val="both"/>
        <w:rPr>
          <w:rFonts w:ascii="Arial" w:eastAsia="Calibri" w:hAnsi="Arial" w:cs="Arial"/>
          <w:sz w:val="22"/>
          <w:szCs w:val="22"/>
          <w:lang w:val="en-US"/>
        </w:rPr>
      </w:pPr>
      <w:r w:rsidRPr="00D634D6">
        <w:rPr>
          <w:rFonts w:ascii="Arial" w:eastAsia="Calibri" w:hAnsi="Arial" w:cs="Arial"/>
          <w:sz w:val="22"/>
          <w:szCs w:val="22"/>
          <w:lang w:val="en-US"/>
        </w:rPr>
        <w:t>To</w:t>
      </w:r>
      <w:r w:rsidRPr="00D634D6">
        <w:rPr>
          <w:rFonts w:ascii="Arial" w:eastAsia="Calibri" w:hAnsi="Arial" w:cs="Arial"/>
          <w:spacing w:val="-13"/>
          <w:sz w:val="22"/>
          <w:szCs w:val="22"/>
          <w:lang w:val="en-US"/>
        </w:rPr>
        <w:t xml:space="preserve"> </w:t>
      </w:r>
      <w:r w:rsidRPr="00D634D6">
        <w:rPr>
          <w:rFonts w:ascii="Arial" w:eastAsia="Calibri" w:hAnsi="Arial" w:cs="Arial"/>
          <w:sz w:val="22"/>
          <w:szCs w:val="22"/>
          <w:lang w:val="en-US"/>
        </w:rPr>
        <w:t>uphold</w:t>
      </w:r>
      <w:r w:rsidRPr="00D634D6">
        <w:rPr>
          <w:rFonts w:ascii="Arial" w:eastAsia="Calibri" w:hAnsi="Arial" w:cs="Arial"/>
          <w:spacing w:val="-13"/>
          <w:sz w:val="22"/>
          <w:szCs w:val="22"/>
          <w:lang w:val="en-US"/>
        </w:rPr>
        <w:t xml:space="preserve"> </w:t>
      </w:r>
      <w:r w:rsidRPr="00D634D6">
        <w:rPr>
          <w:rFonts w:ascii="Arial" w:eastAsia="Calibri" w:hAnsi="Arial" w:cs="Arial"/>
          <w:sz w:val="22"/>
          <w:szCs w:val="22"/>
          <w:lang w:val="en-US"/>
        </w:rPr>
        <w:t>a</w:t>
      </w:r>
      <w:r w:rsidRPr="00D634D6">
        <w:rPr>
          <w:rFonts w:ascii="Arial" w:eastAsia="Calibri" w:hAnsi="Arial" w:cs="Arial"/>
          <w:spacing w:val="-10"/>
          <w:sz w:val="22"/>
          <w:szCs w:val="22"/>
          <w:lang w:val="en-US"/>
        </w:rPr>
        <w:t xml:space="preserve"> </w:t>
      </w:r>
      <w:r w:rsidRPr="00D634D6">
        <w:rPr>
          <w:rFonts w:ascii="Arial" w:eastAsia="Calibri" w:hAnsi="Arial" w:cs="Arial"/>
          <w:sz w:val="22"/>
          <w:szCs w:val="22"/>
          <w:lang w:val="en-US"/>
        </w:rPr>
        <w:t>strict</w:t>
      </w:r>
      <w:r w:rsidRPr="00D634D6">
        <w:rPr>
          <w:rFonts w:ascii="Arial" w:eastAsia="Calibri" w:hAnsi="Arial" w:cs="Arial"/>
          <w:spacing w:val="-9"/>
          <w:sz w:val="22"/>
          <w:szCs w:val="22"/>
          <w:lang w:val="en-US"/>
        </w:rPr>
        <w:t xml:space="preserve"> </w:t>
      </w:r>
      <w:r w:rsidRPr="00D634D6">
        <w:rPr>
          <w:rFonts w:ascii="Arial" w:eastAsia="Calibri" w:hAnsi="Arial" w:cs="Arial"/>
          <w:sz w:val="22"/>
          <w:szCs w:val="22"/>
          <w:lang w:val="en-US"/>
        </w:rPr>
        <w:t>zero</w:t>
      </w:r>
      <w:r w:rsidRPr="00D634D6">
        <w:rPr>
          <w:rFonts w:ascii="Arial" w:eastAsia="Calibri" w:hAnsi="Arial" w:cs="Arial"/>
          <w:spacing w:val="-13"/>
          <w:sz w:val="22"/>
          <w:szCs w:val="22"/>
          <w:lang w:val="en-US"/>
        </w:rPr>
        <w:t xml:space="preserve"> </w:t>
      </w:r>
      <w:r w:rsidRPr="00D634D6">
        <w:rPr>
          <w:rFonts w:ascii="Arial" w:eastAsia="Calibri" w:hAnsi="Arial" w:cs="Arial"/>
          <w:sz w:val="22"/>
          <w:szCs w:val="22"/>
          <w:lang w:val="en-US"/>
        </w:rPr>
        <w:t>tolerance</w:t>
      </w:r>
      <w:r w:rsidRPr="00D634D6">
        <w:rPr>
          <w:rFonts w:ascii="Arial" w:eastAsia="Calibri" w:hAnsi="Arial" w:cs="Arial"/>
          <w:spacing w:val="-12"/>
          <w:sz w:val="22"/>
          <w:szCs w:val="22"/>
          <w:lang w:val="en-US"/>
        </w:rPr>
        <w:t xml:space="preserve"> </w:t>
      </w:r>
      <w:r w:rsidRPr="00D634D6">
        <w:rPr>
          <w:rFonts w:ascii="Arial" w:eastAsia="Calibri" w:hAnsi="Arial" w:cs="Arial"/>
          <w:sz w:val="22"/>
          <w:szCs w:val="22"/>
          <w:lang w:val="en-US"/>
        </w:rPr>
        <w:t>policy</w:t>
      </w:r>
      <w:r w:rsidRPr="00D634D6">
        <w:rPr>
          <w:rFonts w:ascii="Arial" w:eastAsia="Calibri" w:hAnsi="Arial" w:cs="Arial"/>
          <w:spacing w:val="-12"/>
          <w:sz w:val="22"/>
          <w:szCs w:val="22"/>
          <w:lang w:val="en-US"/>
        </w:rPr>
        <w:t xml:space="preserve"> </w:t>
      </w:r>
      <w:r w:rsidRPr="00D634D6">
        <w:rPr>
          <w:rFonts w:ascii="Arial" w:eastAsia="Calibri" w:hAnsi="Arial" w:cs="Arial"/>
          <w:sz w:val="22"/>
          <w:szCs w:val="22"/>
          <w:lang w:val="en-US"/>
        </w:rPr>
        <w:t>to</w:t>
      </w:r>
      <w:r w:rsidRPr="00D634D6">
        <w:rPr>
          <w:rFonts w:ascii="Arial" w:eastAsia="Calibri" w:hAnsi="Arial" w:cs="Arial"/>
          <w:spacing w:val="-10"/>
          <w:sz w:val="22"/>
          <w:szCs w:val="22"/>
          <w:lang w:val="en-US"/>
        </w:rPr>
        <w:t xml:space="preserve"> </w:t>
      </w:r>
      <w:r w:rsidRPr="00D634D6">
        <w:rPr>
          <w:rFonts w:ascii="Arial" w:eastAsia="Calibri" w:hAnsi="Arial" w:cs="Arial"/>
          <w:sz w:val="22"/>
          <w:szCs w:val="22"/>
          <w:lang w:val="en-US"/>
        </w:rPr>
        <w:t>misconduct,</w:t>
      </w:r>
      <w:r w:rsidRPr="00D634D6">
        <w:rPr>
          <w:rFonts w:ascii="Arial" w:eastAsia="Calibri" w:hAnsi="Arial" w:cs="Arial"/>
          <w:spacing w:val="-13"/>
          <w:sz w:val="22"/>
          <w:szCs w:val="22"/>
          <w:lang w:val="en-US"/>
        </w:rPr>
        <w:t xml:space="preserve"> </w:t>
      </w:r>
      <w:r w:rsidRPr="00D634D6">
        <w:rPr>
          <w:rFonts w:ascii="Arial" w:eastAsia="Calibri" w:hAnsi="Arial" w:cs="Arial"/>
          <w:sz w:val="22"/>
          <w:szCs w:val="22"/>
          <w:lang w:val="en-US"/>
        </w:rPr>
        <w:t>including</w:t>
      </w:r>
      <w:r w:rsidRPr="00D634D6">
        <w:rPr>
          <w:rFonts w:ascii="Arial" w:eastAsia="Calibri" w:hAnsi="Arial" w:cs="Arial"/>
          <w:spacing w:val="-13"/>
          <w:sz w:val="22"/>
          <w:szCs w:val="22"/>
          <w:lang w:val="en-US"/>
        </w:rPr>
        <w:t xml:space="preserve"> </w:t>
      </w:r>
      <w:r w:rsidRPr="00D634D6">
        <w:rPr>
          <w:rFonts w:ascii="Arial" w:eastAsia="Calibri" w:hAnsi="Arial" w:cs="Arial"/>
          <w:sz w:val="22"/>
          <w:szCs w:val="22"/>
          <w:lang w:val="en-US"/>
        </w:rPr>
        <w:t>all</w:t>
      </w:r>
      <w:r w:rsidRPr="00D634D6">
        <w:rPr>
          <w:rFonts w:ascii="Arial" w:eastAsia="Calibri" w:hAnsi="Arial" w:cs="Arial"/>
          <w:spacing w:val="-12"/>
          <w:sz w:val="22"/>
          <w:szCs w:val="22"/>
          <w:lang w:val="en-US"/>
        </w:rPr>
        <w:t xml:space="preserve"> </w:t>
      </w:r>
      <w:r w:rsidRPr="00D634D6">
        <w:rPr>
          <w:rFonts w:ascii="Arial" w:eastAsia="Calibri" w:hAnsi="Arial" w:cs="Arial"/>
          <w:sz w:val="22"/>
          <w:szCs w:val="22"/>
          <w:lang w:val="en-US"/>
        </w:rPr>
        <w:t>forms</w:t>
      </w:r>
      <w:r w:rsidRPr="00D634D6">
        <w:rPr>
          <w:rFonts w:ascii="Arial" w:eastAsia="Calibri" w:hAnsi="Arial" w:cs="Arial"/>
          <w:spacing w:val="-10"/>
          <w:sz w:val="22"/>
          <w:szCs w:val="22"/>
          <w:lang w:val="en-US"/>
        </w:rPr>
        <w:t xml:space="preserve"> </w:t>
      </w:r>
      <w:r w:rsidRPr="00D634D6">
        <w:rPr>
          <w:rFonts w:ascii="Arial" w:eastAsia="Calibri" w:hAnsi="Arial" w:cs="Arial"/>
          <w:sz w:val="22"/>
          <w:szCs w:val="22"/>
          <w:lang w:val="en-US"/>
        </w:rPr>
        <w:t>of</w:t>
      </w:r>
      <w:r w:rsidRPr="00D634D6">
        <w:rPr>
          <w:rFonts w:ascii="Arial" w:eastAsia="Calibri" w:hAnsi="Arial" w:cs="Arial"/>
          <w:spacing w:val="-10"/>
          <w:sz w:val="22"/>
          <w:szCs w:val="22"/>
          <w:lang w:val="en-US"/>
        </w:rPr>
        <w:t xml:space="preserve"> </w:t>
      </w:r>
      <w:r w:rsidRPr="00D634D6">
        <w:rPr>
          <w:rFonts w:ascii="Arial" w:eastAsia="Calibri" w:hAnsi="Arial" w:cs="Arial"/>
          <w:sz w:val="22"/>
          <w:szCs w:val="22"/>
          <w:lang w:val="en-US"/>
        </w:rPr>
        <w:t>harassment,</w:t>
      </w:r>
      <w:r w:rsidRPr="00D634D6">
        <w:rPr>
          <w:rFonts w:ascii="Arial" w:eastAsia="Calibri" w:hAnsi="Arial" w:cs="Arial"/>
          <w:spacing w:val="-10"/>
          <w:sz w:val="22"/>
          <w:szCs w:val="22"/>
          <w:lang w:val="en-US"/>
        </w:rPr>
        <w:t xml:space="preserve"> </w:t>
      </w:r>
      <w:r w:rsidRPr="00D634D6">
        <w:rPr>
          <w:rFonts w:ascii="Arial" w:eastAsia="Calibri" w:hAnsi="Arial" w:cs="Arial"/>
          <w:sz w:val="22"/>
          <w:szCs w:val="22"/>
          <w:lang w:val="en-US"/>
        </w:rPr>
        <w:t>sexual harassment,</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discrimination</w:t>
      </w:r>
      <w:r w:rsidRPr="00D634D6">
        <w:rPr>
          <w:rFonts w:ascii="Arial" w:eastAsia="Calibri" w:hAnsi="Arial" w:cs="Arial"/>
          <w:spacing w:val="38"/>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39"/>
          <w:sz w:val="22"/>
          <w:szCs w:val="22"/>
          <w:lang w:val="en-US"/>
        </w:rPr>
        <w:t xml:space="preserve"> </w:t>
      </w:r>
      <w:r w:rsidRPr="00D634D6">
        <w:rPr>
          <w:rFonts w:ascii="Arial" w:eastAsia="Calibri" w:hAnsi="Arial" w:cs="Arial"/>
          <w:sz w:val="22"/>
          <w:szCs w:val="22"/>
          <w:lang w:val="en-US"/>
        </w:rPr>
        <w:t>abuse,</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proactively</w:t>
      </w:r>
      <w:r w:rsidRPr="00D634D6">
        <w:rPr>
          <w:rFonts w:ascii="Arial" w:eastAsia="Calibri" w:hAnsi="Arial" w:cs="Arial"/>
          <w:spacing w:val="38"/>
          <w:sz w:val="22"/>
          <w:szCs w:val="22"/>
          <w:lang w:val="en-US"/>
        </w:rPr>
        <w:t xml:space="preserve"> </w:t>
      </w:r>
      <w:r w:rsidRPr="00D634D6">
        <w:rPr>
          <w:rFonts w:ascii="Arial" w:eastAsia="Calibri" w:hAnsi="Arial" w:cs="Arial"/>
          <w:sz w:val="22"/>
          <w:szCs w:val="22"/>
          <w:lang w:val="en-US"/>
        </w:rPr>
        <w:t>ensure</w:t>
      </w:r>
      <w:r w:rsidRPr="00D634D6">
        <w:rPr>
          <w:rFonts w:ascii="Arial" w:eastAsia="Calibri" w:hAnsi="Arial" w:cs="Arial"/>
          <w:spacing w:val="39"/>
          <w:sz w:val="22"/>
          <w:szCs w:val="22"/>
          <w:lang w:val="en-US"/>
        </w:rPr>
        <w:t xml:space="preserve"> </w:t>
      </w:r>
      <w:r w:rsidRPr="00D634D6">
        <w:rPr>
          <w:rFonts w:ascii="Arial" w:eastAsia="Calibri" w:hAnsi="Arial" w:cs="Arial"/>
          <w:sz w:val="22"/>
          <w:szCs w:val="22"/>
          <w:lang w:val="en-US"/>
        </w:rPr>
        <w:t>an</w:t>
      </w:r>
      <w:r w:rsidRPr="00D634D6">
        <w:rPr>
          <w:rFonts w:ascii="Arial" w:eastAsia="Calibri" w:hAnsi="Arial" w:cs="Arial"/>
          <w:spacing w:val="39"/>
          <w:sz w:val="22"/>
          <w:szCs w:val="22"/>
          <w:lang w:val="en-US"/>
        </w:rPr>
        <w:t xml:space="preserve"> </w:t>
      </w:r>
      <w:r w:rsidRPr="00D634D6">
        <w:rPr>
          <w:rFonts w:ascii="Arial" w:eastAsia="Calibri" w:hAnsi="Arial" w:cs="Arial"/>
          <w:sz w:val="22"/>
          <w:szCs w:val="22"/>
          <w:lang w:val="en-US"/>
        </w:rPr>
        <w:t>equal</w:t>
      </w:r>
      <w:r w:rsidRPr="00D634D6">
        <w:rPr>
          <w:rFonts w:ascii="Arial" w:eastAsia="Calibri" w:hAnsi="Arial" w:cs="Arial"/>
          <w:spacing w:val="39"/>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39"/>
          <w:sz w:val="22"/>
          <w:szCs w:val="22"/>
          <w:lang w:val="en-US"/>
        </w:rPr>
        <w:t xml:space="preserve"> </w:t>
      </w:r>
      <w:r w:rsidRPr="00D634D6">
        <w:rPr>
          <w:rFonts w:ascii="Arial" w:eastAsia="Calibri" w:hAnsi="Arial" w:cs="Arial"/>
          <w:sz w:val="22"/>
          <w:szCs w:val="22"/>
          <w:lang w:val="en-US"/>
        </w:rPr>
        <w:t>inclusive</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work environment for all staff;</w:t>
      </w:r>
    </w:p>
    <w:p w:rsidR="00F84546" w:rsidRPr="00D634D6" w:rsidRDefault="00F84546" w:rsidP="0099034F">
      <w:pPr>
        <w:numPr>
          <w:ilvl w:val="1"/>
          <w:numId w:val="21"/>
        </w:numPr>
        <w:tabs>
          <w:tab w:val="left" w:pos="814"/>
        </w:tab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D634D6">
        <w:rPr>
          <w:rFonts w:ascii="Arial" w:eastAsia="Calibri" w:hAnsi="Arial" w:cs="Arial"/>
          <w:sz w:val="22"/>
          <w:szCs w:val="22"/>
          <w:lang w:val="en-US"/>
        </w:rPr>
        <w:t xml:space="preserve">To raise awareness of staff on their rights, obligations and appropriate standards of </w:t>
      </w:r>
      <w:proofErr w:type="spellStart"/>
      <w:r w:rsidRPr="00D634D6">
        <w:rPr>
          <w:rFonts w:ascii="Arial" w:eastAsia="Calibri" w:hAnsi="Arial" w:cs="Arial"/>
          <w:sz w:val="22"/>
          <w:szCs w:val="22"/>
          <w:lang w:val="en-US"/>
        </w:rPr>
        <w:t>behaviour</w:t>
      </w:r>
      <w:proofErr w:type="spellEnd"/>
      <w:r w:rsidRPr="00D634D6">
        <w:rPr>
          <w:rFonts w:ascii="Arial" w:eastAsia="Calibri" w:hAnsi="Arial" w:cs="Arial"/>
          <w:sz w:val="22"/>
          <w:szCs w:val="22"/>
          <w:lang w:val="en-US"/>
        </w:rPr>
        <w:t>, including existing formal and informal complaint and support mechanisms.</w:t>
      </w:r>
    </w:p>
    <w:p w:rsidR="00F84546" w:rsidRPr="00D634D6" w:rsidRDefault="00F84546" w:rsidP="0050666F">
      <w:pPr>
        <w:kinsoku w:val="0"/>
        <w:overflowPunct w:val="0"/>
        <w:autoSpaceDE w:val="0"/>
        <w:autoSpaceDN w:val="0"/>
        <w:adjustRightInd w:val="0"/>
        <w:spacing w:line="276" w:lineRule="auto"/>
        <w:rPr>
          <w:rFonts w:ascii="Arial" w:eastAsia="Calibri" w:hAnsi="Arial" w:cs="Arial"/>
          <w:sz w:val="22"/>
          <w:szCs w:val="22"/>
          <w:lang w:val="en-US"/>
        </w:rPr>
      </w:pPr>
    </w:p>
    <w:p w:rsidR="00F84546" w:rsidRPr="00C842C0" w:rsidRDefault="00F84546" w:rsidP="00C27CA5">
      <w:pPr>
        <w:pStyle w:val="ListParagraph"/>
        <w:numPr>
          <w:ilvl w:val="0"/>
          <w:numId w:val="23"/>
        </w:numPr>
        <w:tabs>
          <w:tab w:val="left" w:pos="384"/>
        </w:tabs>
        <w:suppressAutoHyphens w:val="0"/>
        <w:kinsoku w:val="0"/>
        <w:overflowPunct w:val="0"/>
        <w:autoSpaceDE w:val="0"/>
        <w:autoSpaceDN w:val="0"/>
        <w:adjustRightInd w:val="0"/>
        <w:spacing w:after="0" w:line="276" w:lineRule="auto"/>
        <w:ind w:left="426"/>
        <w:contextualSpacing/>
        <w:outlineLvl w:val="0"/>
        <w:rPr>
          <w:rFonts w:ascii="Arial" w:eastAsia="Calibri" w:hAnsi="Arial" w:cs="Arial"/>
          <w:b/>
          <w:bCs/>
          <w:lang w:val="da-DK"/>
        </w:rPr>
      </w:pPr>
      <w:r w:rsidRPr="00C842C0">
        <w:rPr>
          <w:rFonts w:ascii="Arial" w:eastAsia="Calibri" w:hAnsi="Arial" w:cs="Arial"/>
          <w:b/>
          <w:bCs/>
          <w:lang w:val="da-DK"/>
        </w:rPr>
        <w:t>General Tasks and Responsibilities:</w:t>
      </w:r>
    </w:p>
    <w:p w:rsidR="00F84546" w:rsidRPr="00D634D6" w:rsidRDefault="00F84546" w:rsidP="0099034F">
      <w:pPr>
        <w:numPr>
          <w:ilvl w:val="1"/>
          <w:numId w:val="22"/>
        </w:numPr>
        <w:tabs>
          <w:tab w:val="left" w:pos="814"/>
        </w:tabs>
        <w:kinsoku w:val="0"/>
        <w:overflowPunct w:val="0"/>
        <w:autoSpaceDE w:val="0"/>
        <w:autoSpaceDN w:val="0"/>
        <w:adjustRightInd w:val="0"/>
        <w:spacing w:line="276" w:lineRule="auto"/>
        <w:ind w:right="122"/>
        <w:jc w:val="both"/>
        <w:rPr>
          <w:rFonts w:ascii="Arial" w:eastAsia="Calibri" w:hAnsi="Arial" w:cs="Arial"/>
          <w:sz w:val="22"/>
          <w:szCs w:val="22"/>
          <w:lang w:val="en-US"/>
        </w:rPr>
      </w:pPr>
      <w:r w:rsidRPr="00D634D6">
        <w:rPr>
          <w:rFonts w:ascii="Arial" w:eastAsia="Calibri" w:hAnsi="Arial" w:cs="Arial"/>
          <w:sz w:val="22"/>
          <w:szCs w:val="22"/>
          <w:lang w:val="en-US"/>
        </w:rPr>
        <w:t>To</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identify</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report</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on</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lessons</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learned</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best</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practices</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within</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the</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respective</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area</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of responsibility;</w:t>
      </w:r>
    </w:p>
    <w:p w:rsidR="00F84546" w:rsidRPr="00D634D6" w:rsidRDefault="00F84546" w:rsidP="0099034F">
      <w:pPr>
        <w:numPr>
          <w:ilvl w:val="1"/>
          <w:numId w:val="22"/>
        </w:numPr>
        <w:tabs>
          <w:tab w:val="left" w:pos="814"/>
        </w:tabs>
        <w:kinsoku w:val="0"/>
        <w:overflowPunct w:val="0"/>
        <w:autoSpaceDE w:val="0"/>
        <w:autoSpaceDN w:val="0"/>
        <w:adjustRightInd w:val="0"/>
        <w:spacing w:line="276" w:lineRule="auto"/>
        <w:ind w:right="121"/>
        <w:jc w:val="both"/>
        <w:rPr>
          <w:rFonts w:ascii="Arial" w:eastAsia="Calibri" w:hAnsi="Arial" w:cs="Arial"/>
          <w:sz w:val="22"/>
          <w:szCs w:val="22"/>
          <w:lang w:val="en-US"/>
        </w:rPr>
      </w:pPr>
      <w:r w:rsidRPr="00D634D6">
        <w:rPr>
          <w:rFonts w:ascii="Arial" w:eastAsia="Calibri" w:hAnsi="Arial" w:cs="Arial"/>
          <w:sz w:val="22"/>
          <w:szCs w:val="22"/>
          <w:lang w:val="en-US"/>
        </w:rPr>
        <w:t>To</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contribute</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ensure</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timely</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reporting</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on</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activities</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within</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the</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respective</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area</w:t>
      </w:r>
      <w:r w:rsidRPr="00D634D6">
        <w:rPr>
          <w:rFonts w:ascii="Arial" w:eastAsia="Calibri" w:hAnsi="Arial" w:cs="Arial"/>
          <w:spacing w:val="80"/>
          <w:sz w:val="22"/>
          <w:szCs w:val="22"/>
          <w:lang w:val="en-US"/>
        </w:rPr>
        <w:t xml:space="preserve"> </w:t>
      </w:r>
      <w:r w:rsidRPr="00D634D6">
        <w:rPr>
          <w:rFonts w:ascii="Arial" w:eastAsia="Calibri" w:hAnsi="Arial" w:cs="Arial"/>
          <w:sz w:val="22"/>
          <w:szCs w:val="22"/>
          <w:lang w:val="en-US"/>
        </w:rPr>
        <w:t>of responsibility;</w:t>
      </w:r>
    </w:p>
    <w:p w:rsidR="00F84546" w:rsidRPr="00D634D6" w:rsidRDefault="00F84546" w:rsidP="0099034F">
      <w:pPr>
        <w:numPr>
          <w:ilvl w:val="1"/>
          <w:numId w:val="22"/>
        </w:numPr>
        <w:tabs>
          <w:tab w:val="left" w:pos="814"/>
        </w:tabs>
        <w:kinsoku w:val="0"/>
        <w:overflowPunct w:val="0"/>
        <w:autoSpaceDE w:val="0"/>
        <w:autoSpaceDN w:val="0"/>
        <w:adjustRightInd w:val="0"/>
        <w:spacing w:line="276" w:lineRule="auto"/>
        <w:jc w:val="both"/>
        <w:rPr>
          <w:rFonts w:ascii="Arial" w:eastAsia="Calibri" w:hAnsi="Arial" w:cs="Arial"/>
          <w:sz w:val="22"/>
          <w:szCs w:val="22"/>
          <w:lang w:val="en-US"/>
        </w:rPr>
      </w:pPr>
      <w:r w:rsidRPr="00D634D6">
        <w:rPr>
          <w:rFonts w:ascii="Arial" w:eastAsia="Calibri" w:hAnsi="Arial" w:cs="Arial"/>
          <w:sz w:val="22"/>
          <w:szCs w:val="22"/>
          <w:lang w:val="en-US"/>
        </w:rPr>
        <w:t>To take account of gender equality and human rights aspects in the execution of tasks;</w:t>
      </w:r>
    </w:p>
    <w:p w:rsidR="00F84546" w:rsidRPr="00D634D6" w:rsidRDefault="00F84546" w:rsidP="0099034F">
      <w:pPr>
        <w:numPr>
          <w:ilvl w:val="1"/>
          <w:numId w:val="22"/>
        </w:numPr>
        <w:tabs>
          <w:tab w:val="left" w:pos="814"/>
        </w:tabs>
        <w:kinsoku w:val="0"/>
        <w:overflowPunct w:val="0"/>
        <w:autoSpaceDE w:val="0"/>
        <w:autoSpaceDN w:val="0"/>
        <w:adjustRightInd w:val="0"/>
        <w:spacing w:line="276" w:lineRule="auto"/>
        <w:jc w:val="both"/>
        <w:rPr>
          <w:rFonts w:ascii="Arial" w:eastAsia="Calibri" w:hAnsi="Arial" w:cs="Arial"/>
          <w:sz w:val="22"/>
          <w:szCs w:val="22"/>
          <w:lang w:val="en-US"/>
        </w:rPr>
      </w:pPr>
      <w:r w:rsidRPr="00D634D6">
        <w:rPr>
          <w:rFonts w:ascii="Arial" w:eastAsia="Calibri" w:hAnsi="Arial" w:cs="Arial"/>
          <w:sz w:val="22"/>
          <w:szCs w:val="22"/>
          <w:lang w:val="en-US"/>
        </w:rPr>
        <w:lastRenderedPageBreak/>
        <w:t>To undertake any other related tasks as requested by the Line Manager(s).</w:t>
      </w:r>
    </w:p>
    <w:p w:rsidR="00F84546" w:rsidRPr="00D634D6" w:rsidRDefault="00F84546" w:rsidP="0050666F">
      <w:pPr>
        <w:kinsoku w:val="0"/>
        <w:overflowPunct w:val="0"/>
        <w:autoSpaceDE w:val="0"/>
        <w:autoSpaceDN w:val="0"/>
        <w:adjustRightInd w:val="0"/>
        <w:spacing w:before="1" w:line="276" w:lineRule="auto"/>
        <w:rPr>
          <w:rFonts w:ascii="Arial" w:eastAsia="Calibri" w:hAnsi="Arial" w:cs="Arial"/>
          <w:sz w:val="22"/>
          <w:szCs w:val="22"/>
          <w:lang w:val="en-US"/>
        </w:rPr>
      </w:pPr>
    </w:p>
    <w:p w:rsidR="00F84546" w:rsidRPr="00D634D6" w:rsidRDefault="00F84546" w:rsidP="00C27CA5">
      <w:pPr>
        <w:numPr>
          <w:ilvl w:val="0"/>
          <w:numId w:val="23"/>
        </w:numPr>
        <w:tabs>
          <w:tab w:val="left" w:pos="384"/>
        </w:tabs>
        <w:kinsoku w:val="0"/>
        <w:overflowPunct w:val="0"/>
        <w:autoSpaceDE w:val="0"/>
        <w:autoSpaceDN w:val="0"/>
        <w:adjustRightInd w:val="0"/>
        <w:spacing w:line="276" w:lineRule="auto"/>
        <w:ind w:left="383" w:hanging="345"/>
        <w:jc w:val="both"/>
        <w:outlineLvl w:val="0"/>
        <w:rPr>
          <w:rFonts w:ascii="Arial" w:eastAsia="Calibri" w:hAnsi="Arial" w:cs="Arial"/>
          <w:b/>
          <w:bCs/>
          <w:sz w:val="22"/>
          <w:szCs w:val="22"/>
          <w:lang w:val="da-DK"/>
        </w:rPr>
      </w:pPr>
      <w:r w:rsidRPr="00D634D6">
        <w:rPr>
          <w:rFonts w:ascii="Arial" w:eastAsia="Calibri" w:hAnsi="Arial" w:cs="Arial"/>
          <w:b/>
          <w:bCs/>
          <w:sz w:val="22"/>
          <w:szCs w:val="22"/>
          <w:lang w:val="da-DK"/>
        </w:rPr>
        <w:t>Essential Qualifications and Experience:</w:t>
      </w:r>
    </w:p>
    <w:p w:rsidR="00F84546" w:rsidRPr="00F2337A" w:rsidRDefault="00F84546" w:rsidP="0099034F">
      <w:pPr>
        <w:numPr>
          <w:ilvl w:val="0"/>
          <w:numId w:val="16"/>
        </w:numPr>
        <w:tabs>
          <w:tab w:val="left" w:pos="814"/>
        </w:tabs>
        <w:suppressAutoHyphens/>
        <w:kinsoku w:val="0"/>
        <w:overflowPunct w:val="0"/>
        <w:autoSpaceDE w:val="0"/>
        <w:autoSpaceDN w:val="0"/>
        <w:adjustRightInd w:val="0"/>
        <w:spacing w:line="276" w:lineRule="auto"/>
        <w:ind w:right="117"/>
        <w:contextualSpacing/>
        <w:jc w:val="both"/>
        <w:rPr>
          <w:rFonts w:ascii="Arial" w:eastAsia="Calibri" w:hAnsi="Arial" w:cs="Arial"/>
          <w:b/>
          <w:sz w:val="22"/>
          <w:szCs w:val="22"/>
        </w:rPr>
      </w:pPr>
      <w:r w:rsidRPr="009B1C93">
        <w:rPr>
          <w:rFonts w:ascii="Arial" w:eastAsia="Calibri" w:hAnsi="Arial" w:cs="Arial"/>
          <w:sz w:val="22"/>
          <w:szCs w:val="22"/>
        </w:rPr>
        <w:t xml:space="preserve">Successful completion of university studies of at least 4 years attested by a diploma </w:t>
      </w:r>
      <w:r w:rsidRPr="00F2337A">
        <w:rPr>
          <w:rFonts w:ascii="Arial" w:eastAsia="Calibri" w:hAnsi="Arial" w:cs="Arial"/>
          <w:b/>
          <w:sz w:val="22"/>
          <w:szCs w:val="22"/>
        </w:rPr>
        <w:t xml:space="preserve">OR </w:t>
      </w:r>
      <w:r w:rsidRPr="009B1C93">
        <w:rPr>
          <w:rFonts w:ascii="Arial" w:eastAsia="Calibri" w:hAnsi="Arial" w:cs="Arial"/>
          <w:sz w:val="22"/>
          <w:szCs w:val="22"/>
        </w:rPr>
        <w:t xml:space="preserve">a qualification in the National Qualifications Framework which is equivalent to level 7 in the European Qualifications Framework </w:t>
      </w:r>
      <w:r w:rsidRPr="00F2337A">
        <w:rPr>
          <w:rFonts w:ascii="Arial" w:eastAsia="Calibri" w:hAnsi="Arial" w:cs="Arial"/>
          <w:b/>
          <w:sz w:val="22"/>
          <w:szCs w:val="22"/>
        </w:rPr>
        <w:t>OR</w:t>
      </w:r>
      <w:r w:rsidRPr="009B1C93">
        <w:rPr>
          <w:rFonts w:ascii="Arial" w:eastAsia="Calibri" w:hAnsi="Arial" w:cs="Arial"/>
          <w:sz w:val="22"/>
          <w:szCs w:val="22"/>
        </w:rPr>
        <w:t xml:space="preserve"> a qualification of the second cycle under the framework of qualifications of the European Higher Education Area, e.g. Master's Degree </w:t>
      </w:r>
      <w:r w:rsidRPr="00F2337A">
        <w:rPr>
          <w:rFonts w:ascii="Arial" w:eastAsia="Calibri" w:hAnsi="Arial" w:cs="Arial"/>
          <w:b/>
          <w:sz w:val="22"/>
          <w:szCs w:val="22"/>
        </w:rPr>
        <w:t>OR</w:t>
      </w:r>
      <w:r w:rsidRPr="009B1C93">
        <w:rPr>
          <w:rFonts w:ascii="Arial" w:eastAsia="Calibri" w:hAnsi="Arial" w:cs="Arial"/>
          <w:sz w:val="22"/>
          <w:szCs w:val="22"/>
        </w:rPr>
        <w:t xml:space="preserve"> equivalent and attested police and/or military education or training or an award of an equivalent rank; </w:t>
      </w:r>
      <w:r w:rsidRPr="00F2337A">
        <w:rPr>
          <w:rFonts w:ascii="Arial" w:eastAsia="Calibri" w:hAnsi="Arial" w:cs="Arial"/>
          <w:b/>
          <w:sz w:val="22"/>
          <w:szCs w:val="22"/>
        </w:rPr>
        <w:t>AND</w:t>
      </w:r>
    </w:p>
    <w:p w:rsidR="00F84546" w:rsidRPr="001674E3" w:rsidRDefault="00F84546" w:rsidP="0099034F">
      <w:pPr>
        <w:pStyle w:val="ListParagraph"/>
        <w:numPr>
          <w:ilvl w:val="0"/>
          <w:numId w:val="20"/>
        </w:numPr>
        <w:tabs>
          <w:tab w:val="left" w:pos="814"/>
        </w:tabs>
        <w:suppressAutoHyphens w:val="0"/>
        <w:kinsoku w:val="0"/>
        <w:overflowPunct w:val="0"/>
        <w:autoSpaceDE w:val="0"/>
        <w:autoSpaceDN w:val="0"/>
        <w:adjustRightInd w:val="0"/>
        <w:spacing w:before="113" w:after="0" w:line="276" w:lineRule="auto"/>
        <w:ind w:right="114"/>
        <w:contextualSpacing/>
        <w:jc w:val="both"/>
        <w:rPr>
          <w:rFonts w:ascii="Arial" w:eastAsia="Calibri" w:hAnsi="Arial" w:cs="Arial"/>
          <w:lang w:val="en-US"/>
        </w:rPr>
      </w:pPr>
      <w:r w:rsidRPr="001674E3">
        <w:rPr>
          <w:rFonts w:ascii="Arial" w:eastAsia="Calibri" w:hAnsi="Arial" w:cs="Arial"/>
          <w:lang w:val="en-US"/>
        </w:rPr>
        <w:t>A minimum of 6 years of relevant professional experience, after having fulfilled the education requirements, out of which a minimum 2 years at coordination/management level.</w:t>
      </w:r>
    </w:p>
    <w:p w:rsidR="00F84546" w:rsidRPr="00D634D6" w:rsidRDefault="00F84546" w:rsidP="0050666F">
      <w:pPr>
        <w:kinsoku w:val="0"/>
        <w:overflowPunct w:val="0"/>
        <w:autoSpaceDE w:val="0"/>
        <w:autoSpaceDN w:val="0"/>
        <w:adjustRightInd w:val="0"/>
        <w:spacing w:before="1" w:line="276" w:lineRule="auto"/>
        <w:rPr>
          <w:rFonts w:ascii="Arial" w:eastAsia="Calibri" w:hAnsi="Arial" w:cs="Arial"/>
          <w:sz w:val="22"/>
          <w:szCs w:val="22"/>
          <w:lang w:val="en-US"/>
        </w:rPr>
      </w:pPr>
    </w:p>
    <w:p w:rsidR="00F84546" w:rsidRPr="00D634D6" w:rsidRDefault="00F84546" w:rsidP="00C27CA5">
      <w:pPr>
        <w:numPr>
          <w:ilvl w:val="0"/>
          <w:numId w:val="19"/>
        </w:numPr>
        <w:tabs>
          <w:tab w:val="left" w:pos="384"/>
        </w:tabs>
        <w:kinsoku w:val="0"/>
        <w:overflowPunct w:val="0"/>
        <w:autoSpaceDE w:val="0"/>
        <w:autoSpaceDN w:val="0"/>
        <w:adjustRightInd w:val="0"/>
        <w:spacing w:line="276" w:lineRule="auto"/>
        <w:outlineLvl w:val="0"/>
        <w:rPr>
          <w:rFonts w:ascii="Arial" w:eastAsia="Calibri" w:hAnsi="Arial" w:cs="Arial"/>
          <w:b/>
          <w:bCs/>
          <w:sz w:val="22"/>
          <w:szCs w:val="22"/>
          <w:lang w:val="en-US"/>
        </w:rPr>
      </w:pPr>
      <w:r w:rsidRPr="00D634D6">
        <w:rPr>
          <w:rFonts w:ascii="Arial" w:eastAsia="Calibri" w:hAnsi="Arial" w:cs="Arial"/>
          <w:b/>
          <w:bCs/>
          <w:sz w:val="22"/>
          <w:szCs w:val="22"/>
          <w:lang w:val="en-US"/>
        </w:rPr>
        <w:t>Essential Knowledge, Skills and Abilities:</w:t>
      </w:r>
    </w:p>
    <w:p w:rsidR="00F84546" w:rsidRPr="00D634D6" w:rsidRDefault="00F84546" w:rsidP="0099034F">
      <w:pPr>
        <w:numPr>
          <w:ilvl w:val="1"/>
          <w:numId w:val="19"/>
        </w:numPr>
        <w:tabs>
          <w:tab w:val="left" w:pos="814"/>
        </w:tabs>
        <w:kinsoku w:val="0"/>
        <w:overflowPunct w:val="0"/>
        <w:autoSpaceDE w:val="0"/>
        <w:autoSpaceDN w:val="0"/>
        <w:adjustRightInd w:val="0"/>
        <w:spacing w:line="276" w:lineRule="auto"/>
        <w:jc w:val="both"/>
        <w:rPr>
          <w:rFonts w:ascii="Arial" w:eastAsia="Calibri" w:hAnsi="Arial" w:cs="Arial"/>
          <w:sz w:val="22"/>
          <w:szCs w:val="22"/>
          <w:lang w:val="en-US"/>
        </w:rPr>
      </w:pPr>
      <w:r w:rsidRPr="00D634D6">
        <w:rPr>
          <w:rFonts w:ascii="Arial" w:eastAsia="Calibri" w:hAnsi="Arial" w:cs="Arial"/>
          <w:sz w:val="22"/>
          <w:szCs w:val="22"/>
          <w:lang w:val="en-US"/>
        </w:rPr>
        <w:t>Ability to exercise collaborative, sound and effective leadership;</w:t>
      </w:r>
    </w:p>
    <w:p w:rsidR="00F84546" w:rsidRPr="00D634D6" w:rsidRDefault="00F84546" w:rsidP="0099034F">
      <w:pPr>
        <w:numPr>
          <w:ilvl w:val="1"/>
          <w:numId w:val="19"/>
        </w:numPr>
        <w:tabs>
          <w:tab w:val="left" w:pos="814"/>
        </w:tabs>
        <w:kinsoku w:val="0"/>
        <w:overflowPunct w:val="0"/>
        <w:autoSpaceDE w:val="0"/>
        <w:autoSpaceDN w:val="0"/>
        <w:adjustRightInd w:val="0"/>
        <w:spacing w:line="276" w:lineRule="auto"/>
        <w:jc w:val="both"/>
        <w:rPr>
          <w:rFonts w:ascii="Arial" w:eastAsia="Calibri" w:hAnsi="Arial" w:cs="Arial"/>
          <w:sz w:val="22"/>
          <w:szCs w:val="22"/>
          <w:lang w:val="en-US"/>
        </w:rPr>
      </w:pPr>
      <w:r w:rsidRPr="00D634D6">
        <w:rPr>
          <w:rFonts w:ascii="Arial" w:eastAsia="Calibri" w:hAnsi="Arial" w:cs="Arial"/>
          <w:sz w:val="22"/>
          <w:szCs w:val="22"/>
          <w:lang w:val="en-US"/>
        </w:rPr>
        <w:t>Ability to manage, mentor and motivate a professionally diversified and multicultural team;</w:t>
      </w:r>
    </w:p>
    <w:p w:rsidR="00F84546" w:rsidRPr="00D634D6" w:rsidRDefault="00F84546" w:rsidP="0099034F">
      <w:pPr>
        <w:numPr>
          <w:ilvl w:val="1"/>
          <w:numId w:val="19"/>
        </w:numPr>
        <w:tabs>
          <w:tab w:val="left" w:pos="814"/>
        </w:tabs>
        <w:kinsoku w:val="0"/>
        <w:overflowPunct w:val="0"/>
        <w:autoSpaceDE w:val="0"/>
        <w:autoSpaceDN w:val="0"/>
        <w:adjustRightInd w:val="0"/>
        <w:spacing w:line="276" w:lineRule="auto"/>
        <w:jc w:val="both"/>
        <w:rPr>
          <w:rFonts w:ascii="Arial" w:eastAsia="Calibri" w:hAnsi="Arial" w:cs="Arial"/>
          <w:sz w:val="22"/>
          <w:szCs w:val="22"/>
          <w:lang w:val="en-US"/>
        </w:rPr>
      </w:pPr>
      <w:r w:rsidRPr="00D634D6">
        <w:rPr>
          <w:rFonts w:ascii="Arial" w:eastAsia="Calibri" w:hAnsi="Arial" w:cs="Arial"/>
          <w:sz w:val="22"/>
          <w:szCs w:val="22"/>
          <w:lang w:val="en-US"/>
        </w:rPr>
        <w:t>Ability to establish, plan, and review priorities;</w:t>
      </w:r>
    </w:p>
    <w:p w:rsidR="00F84546" w:rsidRPr="00D634D6" w:rsidRDefault="00F84546" w:rsidP="0099034F">
      <w:pPr>
        <w:numPr>
          <w:ilvl w:val="1"/>
          <w:numId w:val="19"/>
        </w:numPr>
        <w:tabs>
          <w:tab w:val="left" w:pos="814"/>
        </w:tabs>
        <w:kinsoku w:val="0"/>
        <w:overflowPunct w:val="0"/>
        <w:autoSpaceDE w:val="0"/>
        <w:autoSpaceDN w:val="0"/>
        <w:adjustRightInd w:val="0"/>
        <w:spacing w:line="276" w:lineRule="auto"/>
        <w:jc w:val="both"/>
        <w:rPr>
          <w:rFonts w:ascii="Arial" w:eastAsia="Calibri" w:hAnsi="Arial" w:cs="Arial"/>
          <w:sz w:val="22"/>
          <w:szCs w:val="22"/>
          <w:lang w:val="en-US"/>
        </w:rPr>
      </w:pPr>
      <w:r w:rsidRPr="00D634D6">
        <w:rPr>
          <w:rFonts w:ascii="Arial" w:eastAsia="Calibri" w:hAnsi="Arial" w:cs="Arial"/>
          <w:sz w:val="22"/>
          <w:szCs w:val="22"/>
          <w:lang w:val="en-US"/>
        </w:rPr>
        <w:t>Ability to communicate and engage with senior officials and governmental decision makers;</w:t>
      </w:r>
    </w:p>
    <w:p w:rsidR="00F84546" w:rsidRPr="00D634D6" w:rsidRDefault="00F84546" w:rsidP="0099034F">
      <w:pPr>
        <w:numPr>
          <w:ilvl w:val="1"/>
          <w:numId w:val="19"/>
        </w:numPr>
        <w:tabs>
          <w:tab w:val="left" w:pos="814"/>
        </w:tabs>
        <w:kinsoku w:val="0"/>
        <w:overflowPunct w:val="0"/>
        <w:autoSpaceDE w:val="0"/>
        <w:autoSpaceDN w:val="0"/>
        <w:adjustRightInd w:val="0"/>
        <w:spacing w:line="276" w:lineRule="auto"/>
        <w:jc w:val="both"/>
        <w:rPr>
          <w:rFonts w:ascii="Arial" w:eastAsia="Calibri" w:hAnsi="Arial" w:cs="Arial"/>
          <w:sz w:val="22"/>
          <w:szCs w:val="22"/>
          <w:lang w:val="da-DK"/>
        </w:rPr>
      </w:pPr>
      <w:r w:rsidRPr="00D634D6">
        <w:rPr>
          <w:rFonts w:ascii="Arial" w:eastAsia="Calibri" w:hAnsi="Arial" w:cs="Arial"/>
          <w:sz w:val="22"/>
          <w:szCs w:val="22"/>
          <w:lang w:val="da-DK"/>
        </w:rPr>
        <w:t>Project management skills;</w:t>
      </w:r>
    </w:p>
    <w:p w:rsidR="00F84546" w:rsidRPr="00D634D6" w:rsidRDefault="00F84546" w:rsidP="0099034F">
      <w:pPr>
        <w:numPr>
          <w:ilvl w:val="1"/>
          <w:numId w:val="19"/>
        </w:numPr>
        <w:tabs>
          <w:tab w:val="left" w:pos="814"/>
        </w:tabs>
        <w:kinsoku w:val="0"/>
        <w:overflowPunct w:val="0"/>
        <w:autoSpaceDE w:val="0"/>
        <w:autoSpaceDN w:val="0"/>
        <w:adjustRightInd w:val="0"/>
        <w:spacing w:line="276" w:lineRule="auto"/>
        <w:jc w:val="both"/>
        <w:rPr>
          <w:rFonts w:ascii="Arial" w:eastAsia="Calibri" w:hAnsi="Arial" w:cs="Arial"/>
          <w:sz w:val="22"/>
          <w:szCs w:val="22"/>
          <w:lang w:val="en-US"/>
        </w:rPr>
      </w:pPr>
      <w:r w:rsidRPr="00D634D6">
        <w:rPr>
          <w:rFonts w:ascii="Arial" w:eastAsia="Calibri" w:hAnsi="Arial" w:cs="Arial"/>
          <w:sz w:val="22"/>
          <w:szCs w:val="22"/>
          <w:lang w:val="en-US"/>
        </w:rPr>
        <w:t>Experience working with project management in CSDP missions.</w:t>
      </w:r>
    </w:p>
    <w:p w:rsidR="00F84546" w:rsidRPr="00D634D6" w:rsidRDefault="00F84546" w:rsidP="0050666F">
      <w:pPr>
        <w:kinsoku w:val="0"/>
        <w:overflowPunct w:val="0"/>
        <w:autoSpaceDE w:val="0"/>
        <w:autoSpaceDN w:val="0"/>
        <w:adjustRightInd w:val="0"/>
        <w:spacing w:before="5" w:line="276" w:lineRule="auto"/>
        <w:rPr>
          <w:rFonts w:ascii="Arial" w:eastAsia="Calibri" w:hAnsi="Arial" w:cs="Arial"/>
          <w:sz w:val="22"/>
          <w:szCs w:val="22"/>
          <w:lang w:val="en-US"/>
        </w:rPr>
      </w:pPr>
    </w:p>
    <w:p w:rsidR="00F84546" w:rsidRPr="00D634D6" w:rsidRDefault="00F84546" w:rsidP="00C27CA5">
      <w:pPr>
        <w:numPr>
          <w:ilvl w:val="0"/>
          <w:numId w:val="19"/>
        </w:numPr>
        <w:tabs>
          <w:tab w:val="left" w:pos="384"/>
        </w:tabs>
        <w:kinsoku w:val="0"/>
        <w:overflowPunct w:val="0"/>
        <w:autoSpaceDE w:val="0"/>
        <w:autoSpaceDN w:val="0"/>
        <w:adjustRightInd w:val="0"/>
        <w:spacing w:line="276" w:lineRule="auto"/>
        <w:outlineLvl w:val="0"/>
        <w:rPr>
          <w:rFonts w:ascii="Arial" w:eastAsia="Calibri" w:hAnsi="Arial" w:cs="Arial"/>
          <w:b/>
          <w:bCs/>
          <w:sz w:val="22"/>
          <w:szCs w:val="22"/>
          <w:lang w:val="da-DK"/>
        </w:rPr>
      </w:pPr>
      <w:r w:rsidRPr="00D634D6">
        <w:rPr>
          <w:rFonts w:ascii="Arial" w:eastAsia="Calibri" w:hAnsi="Arial" w:cs="Arial"/>
          <w:b/>
          <w:bCs/>
          <w:sz w:val="22"/>
          <w:szCs w:val="22"/>
          <w:lang w:val="da-DK"/>
        </w:rPr>
        <w:t>Desirable Qualifications and Experience:</w:t>
      </w:r>
    </w:p>
    <w:p w:rsidR="00F84546" w:rsidRPr="00D634D6" w:rsidRDefault="00F84546" w:rsidP="00C27CA5">
      <w:pPr>
        <w:numPr>
          <w:ilvl w:val="1"/>
          <w:numId w:val="19"/>
        </w:numPr>
        <w:tabs>
          <w:tab w:val="left" w:pos="814"/>
        </w:tabs>
        <w:kinsoku w:val="0"/>
        <w:overflowPunct w:val="0"/>
        <w:autoSpaceDE w:val="0"/>
        <w:autoSpaceDN w:val="0"/>
        <w:adjustRightInd w:val="0"/>
        <w:spacing w:line="276" w:lineRule="auto"/>
        <w:ind w:right="123"/>
        <w:rPr>
          <w:rFonts w:ascii="Arial" w:eastAsia="Calibri" w:hAnsi="Arial" w:cs="Arial"/>
          <w:sz w:val="22"/>
          <w:szCs w:val="22"/>
          <w:lang w:val="en-US"/>
        </w:rPr>
      </w:pPr>
      <w:r w:rsidRPr="00D634D6">
        <w:rPr>
          <w:rFonts w:ascii="Arial" w:eastAsia="Calibri" w:hAnsi="Arial" w:cs="Arial"/>
          <w:sz w:val="22"/>
          <w:szCs w:val="22"/>
          <w:lang w:val="en-US"/>
        </w:rPr>
        <w:t>International</w:t>
      </w:r>
      <w:r w:rsidRPr="00D634D6">
        <w:rPr>
          <w:rFonts w:ascii="Arial" w:eastAsia="Calibri" w:hAnsi="Arial" w:cs="Arial"/>
          <w:spacing w:val="79"/>
          <w:sz w:val="22"/>
          <w:szCs w:val="22"/>
          <w:lang w:val="en-US"/>
        </w:rPr>
        <w:t xml:space="preserve"> </w:t>
      </w:r>
      <w:r w:rsidRPr="00D634D6">
        <w:rPr>
          <w:rFonts w:ascii="Arial" w:eastAsia="Calibri" w:hAnsi="Arial" w:cs="Arial"/>
          <w:sz w:val="22"/>
          <w:szCs w:val="22"/>
          <w:lang w:val="en-US"/>
        </w:rPr>
        <w:t>experience,</w:t>
      </w:r>
      <w:r w:rsidRPr="00D634D6">
        <w:rPr>
          <w:rFonts w:ascii="Arial" w:eastAsia="Calibri" w:hAnsi="Arial" w:cs="Arial"/>
          <w:spacing w:val="78"/>
          <w:sz w:val="22"/>
          <w:szCs w:val="22"/>
          <w:lang w:val="en-US"/>
        </w:rPr>
        <w:t xml:space="preserve"> </w:t>
      </w:r>
      <w:r w:rsidRPr="00D634D6">
        <w:rPr>
          <w:rFonts w:ascii="Arial" w:eastAsia="Calibri" w:hAnsi="Arial" w:cs="Arial"/>
          <w:sz w:val="22"/>
          <w:szCs w:val="22"/>
          <w:lang w:val="en-US"/>
        </w:rPr>
        <w:t>particularly</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in</w:t>
      </w:r>
      <w:r w:rsidRPr="00D634D6">
        <w:rPr>
          <w:rFonts w:ascii="Arial" w:eastAsia="Calibri" w:hAnsi="Arial" w:cs="Arial"/>
          <w:spacing w:val="78"/>
          <w:sz w:val="22"/>
          <w:szCs w:val="22"/>
          <w:lang w:val="en-US"/>
        </w:rPr>
        <w:t xml:space="preserve"> </w:t>
      </w:r>
      <w:r w:rsidRPr="00D634D6">
        <w:rPr>
          <w:rFonts w:ascii="Arial" w:eastAsia="Calibri" w:hAnsi="Arial" w:cs="Arial"/>
          <w:sz w:val="22"/>
          <w:szCs w:val="22"/>
          <w:lang w:val="en-US"/>
        </w:rPr>
        <w:t>crisis</w:t>
      </w:r>
      <w:r w:rsidRPr="00D634D6">
        <w:rPr>
          <w:rFonts w:ascii="Arial" w:eastAsia="Calibri" w:hAnsi="Arial" w:cs="Arial"/>
          <w:spacing w:val="79"/>
          <w:sz w:val="22"/>
          <w:szCs w:val="22"/>
          <w:lang w:val="en-US"/>
        </w:rPr>
        <w:t xml:space="preserve"> </w:t>
      </w:r>
      <w:r w:rsidRPr="00D634D6">
        <w:rPr>
          <w:rFonts w:ascii="Arial" w:eastAsia="Calibri" w:hAnsi="Arial" w:cs="Arial"/>
          <w:sz w:val="22"/>
          <w:szCs w:val="22"/>
          <w:lang w:val="en-US"/>
        </w:rPr>
        <w:t>areas</w:t>
      </w:r>
      <w:r w:rsidRPr="00D634D6">
        <w:rPr>
          <w:rFonts w:ascii="Arial" w:eastAsia="Calibri" w:hAnsi="Arial" w:cs="Arial"/>
          <w:spacing w:val="79"/>
          <w:sz w:val="22"/>
          <w:szCs w:val="22"/>
          <w:lang w:val="en-US"/>
        </w:rPr>
        <w:t xml:space="preserve"> </w:t>
      </w:r>
      <w:r w:rsidRPr="00D634D6">
        <w:rPr>
          <w:rFonts w:ascii="Arial" w:eastAsia="Calibri" w:hAnsi="Arial" w:cs="Arial"/>
          <w:sz w:val="22"/>
          <w:szCs w:val="22"/>
          <w:lang w:val="en-US"/>
        </w:rPr>
        <w:t>with</w:t>
      </w:r>
      <w:r w:rsidRPr="00D634D6">
        <w:rPr>
          <w:rFonts w:ascii="Arial" w:eastAsia="Calibri" w:hAnsi="Arial" w:cs="Arial"/>
          <w:spacing w:val="78"/>
          <w:sz w:val="22"/>
          <w:szCs w:val="22"/>
          <w:lang w:val="en-US"/>
        </w:rPr>
        <w:t xml:space="preserve"> </w:t>
      </w:r>
      <w:r w:rsidRPr="00D634D6">
        <w:rPr>
          <w:rFonts w:ascii="Arial" w:eastAsia="Calibri" w:hAnsi="Arial" w:cs="Arial"/>
          <w:sz w:val="22"/>
          <w:szCs w:val="22"/>
          <w:lang w:val="en-US"/>
        </w:rPr>
        <w:t>multinational</w:t>
      </w:r>
      <w:r w:rsidRPr="00D634D6">
        <w:rPr>
          <w:rFonts w:ascii="Arial" w:eastAsia="Calibri" w:hAnsi="Arial" w:cs="Arial"/>
          <w:spacing w:val="79"/>
          <w:sz w:val="22"/>
          <w:szCs w:val="22"/>
          <w:lang w:val="en-US"/>
        </w:rPr>
        <w:t xml:space="preserve"> </w:t>
      </w:r>
      <w:r w:rsidRPr="00D634D6">
        <w:rPr>
          <w:rFonts w:ascii="Arial" w:eastAsia="Calibri" w:hAnsi="Arial" w:cs="Arial"/>
          <w:sz w:val="22"/>
          <w:szCs w:val="22"/>
          <w:lang w:val="en-US"/>
        </w:rPr>
        <w:t>and</w:t>
      </w:r>
      <w:r w:rsidRPr="00D634D6">
        <w:rPr>
          <w:rFonts w:ascii="Arial" w:eastAsia="Calibri" w:hAnsi="Arial" w:cs="Arial"/>
          <w:spacing w:val="40"/>
          <w:sz w:val="22"/>
          <w:szCs w:val="22"/>
          <w:lang w:val="en-US"/>
        </w:rPr>
        <w:t xml:space="preserve"> </w:t>
      </w:r>
      <w:r w:rsidRPr="00D634D6">
        <w:rPr>
          <w:rFonts w:ascii="Arial" w:eastAsia="Calibri" w:hAnsi="Arial" w:cs="Arial"/>
          <w:sz w:val="22"/>
          <w:szCs w:val="22"/>
          <w:lang w:val="en-US"/>
        </w:rPr>
        <w:t xml:space="preserve">international </w:t>
      </w:r>
      <w:proofErr w:type="spellStart"/>
      <w:r w:rsidRPr="00D634D6">
        <w:rPr>
          <w:rFonts w:ascii="Arial" w:eastAsia="Calibri" w:hAnsi="Arial" w:cs="Arial"/>
          <w:sz w:val="22"/>
          <w:szCs w:val="22"/>
          <w:lang w:val="en-US"/>
        </w:rPr>
        <w:t>organisations</w:t>
      </w:r>
      <w:proofErr w:type="spellEnd"/>
      <w:r w:rsidRPr="00D634D6">
        <w:rPr>
          <w:rFonts w:ascii="Arial" w:eastAsia="Calibri" w:hAnsi="Arial" w:cs="Arial"/>
          <w:sz w:val="22"/>
          <w:szCs w:val="22"/>
          <w:lang w:val="en-US"/>
        </w:rPr>
        <w:t>.</w:t>
      </w:r>
    </w:p>
    <w:p w:rsidR="00F84546" w:rsidRPr="00D634D6" w:rsidRDefault="00F84546" w:rsidP="00C27CA5">
      <w:pPr>
        <w:numPr>
          <w:ilvl w:val="1"/>
          <w:numId w:val="19"/>
        </w:numPr>
        <w:tabs>
          <w:tab w:val="left" w:pos="814"/>
        </w:tabs>
        <w:kinsoku w:val="0"/>
        <w:overflowPunct w:val="0"/>
        <w:autoSpaceDE w:val="0"/>
        <w:autoSpaceDN w:val="0"/>
        <w:adjustRightInd w:val="0"/>
        <w:spacing w:line="276" w:lineRule="auto"/>
        <w:ind w:right="123"/>
        <w:rPr>
          <w:rFonts w:ascii="Arial" w:eastAsia="Calibri" w:hAnsi="Arial" w:cs="Arial"/>
          <w:sz w:val="22"/>
          <w:szCs w:val="22"/>
          <w:lang w:val="en-US"/>
        </w:rPr>
      </w:pPr>
      <w:r w:rsidRPr="00D634D6">
        <w:rPr>
          <w:rFonts w:ascii="Arial" w:eastAsia="Calibri" w:hAnsi="Arial" w:cs="Arial"/>
          <w:sz w:val="22"/>
          <w:szCs w:val="22"/>
          <w:lang w:val="en-US"/>
        </w:rPr>
        <w:t xml:space="preserve">Project management qualification, such as PRINCE2, PM2, or equivalent. </w:t>
      </w:r>
    </w:p>
    <w:p w:rsidR="00F84546" w:rsidRPr="00D634D6" w:rsidRDefault="00F84546" w:rsidP="0050666F">
      <w:pPr>
        <w:tabs>
          <w:tab w:val="left" w:pos="814"/>
        </w:tabs>
        <w:kinsoku w:val="0"/>
        <w:overflowPunct w:val="0"/>
        <w:autoSpaceDE w:val="0"/>
        <w:autoSpaceDN w:val="0"/>
        <w:adjustRightInd w:val="0"/>
        <w:spacing w:line="276" w:lineRule="auto"/>
        <w:ind w:left="457" w:right="123"/>
        <w:rPr>
          <w:rFonts w:ascii="Arial" w:eastAsia="Calibri" w:hAnsi="Arial" w:cs="Arial"/>
          <w:sz w:val="22"/>
          <w:szCs w:val="22"/>
          <w:lang w:val="en-US"/>
        </w:rPr>
      </w:pPr>
    </w:p>
    <w:p w:rsidR="00F84546" w:rsidRPr="00D634D6" w:rsidRDefault="00F84546" w:rsidP="00C27CA5">
      <w:pPr>
        <w:numPr>
          <w:ilvl w:val="0"/>
          <w:numId w:val="19"/>
        </w:numPr>
        <w:tabs>
          <w:tab w:val="left" w:pos="384"/>
        </w:tabs>
        <w:kinsoku w:val="0"/>
        <w:overflowPunct w:val="0"/>
        <w:autoSpaceDE w:val="0"/>
        <w:autoSpaceDN w:val="0"/>
        <w:adjustRightInd w:val="0"/>
        <w:spacing w:line="276" w:lineRule="auto"/>
        <w:outlineLvl w:val="0"/>
        <w:rPr>
          <w:rFonts w:ascii="Arial" w:eastAsia="Calibri" w:hAnsi="Arial" w:cs="Arial"/>
          <w:b/>
          <w:bCs/>
          <w:sz w:val="22"/>
          <w:szCs w:val="22"/>
          <w:lang w:val="en-US"/>
        </w:rPr>
      </w:pPr>
      <w:r w:rsidRPr="00D634D6">
        <w:rPr>
          <w:rFonts w:ascii="Arial" w:eastAsia="Calibri" w:hAnsi="Arial" w:cs="Arial"/>
          <w:b/>
          <w:bCs/>
          <w:sz w:val="22"/>
          <w:szCs w:val="22"/>
          <w:lang w:val="en-US"/>
        </w:rPr>
        <w:t>Desirable Knowledge, Skills and Abilities:</w:t>
      </w:r>
    </w:p>
    <w:p w:rsidR="00F84546" w:rsidRPr="001674E3" w:rsidRDefault="00F84546" w:rsidP="00C27CA5">
      <w:pPr>
        <w:pStyle w:val="ListParagraph"/>
        <w:numPr>
          <w:ilvl w:val="0"/>
          <w:numId w:val="20"/>
        </w:numPr>
        <w:suppressAutoHyphens w:val="0"/>
        <w:spacing w:after="0" w:line="276" w:lineRule="auto"/>
        <w:contextualSpacing/>
        <w:jc w:val="lowKashida"/>
        <w:rPr>
          <w:rFonts w:ascii="Arial" w:hAnsi="Arial" w:cs="Arial"/>
          <w:bCs/>
        </w:rPr>
      </w:pPr>
      <w:r w:rsidRPr="001674E3">
        <w:rPr>
          <w:rFonts w:ascii="Arial" w:eastAsia="Calibri" w:hAnsi="Arial" w:cs="Arial"/>
          <w:lang w:val="en-US"/>
        </w:rPr>
        <w:t>Familiar with EU Financial Regulations.</w:t>
      </w:r>
    </w:p>
    <w:p w:rsidR="00F84546" w:rsidRDefault="00F84546" w:rsidP="0050666F">
      <w:pPr>
        <w:spacing w:after="200" w:line="276" w:lineRule="auto"/>
        <w:rPr>
          <w:rFonts w:ascii="Arial" w:eastAsia="Calibri" w:hAnsi="Arial" w:cs="Arial"/>
          <w:sz w:val="22"/>
          <w:szCs w:val="22"/>
          <w:lang w:val="da-DK"/>
        </w:rPr>
      </w:pPr>
      <w:r>
        <w:rPr>
          <w:rFonts w:ascii="Arial" w:eastAsia="Calibri" w:hAnsi="Arial" w:cs="Arial"/>
          <w:sz w:val="22"/>
          <w:szCs w:val="22"/>
          <w:lang w:val="da-DK"/>
        </w:rPr>
        <w:br w:type="page"/>
      </w:r>
    </w:p>
    <w:tbl>
      <w:tblPr>
        <w:tblW w:w="9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977"/>
        <w:gridCol w:w="3214"/>
      </w:tblGrid>
      <w:tr w:rsidR="00F84546" w:rsidRPr="00FF1378" w:rsidTr="004D52C9">
        <w:trPr>
          <w:trHeight w:val="702"/>
        </w:trPr>
        <w:tc>
          <w:tcPr>
            <w:tcW w:w="3431" w:type="dxa"/>
            <w:tcBorders>
              <w:top w:val="single" w:sz="4" w:space="0" w:color="auto"/>
              <w:left w:val="single" w:sz="4" w:space="0" w:color="auto"/>
              <w:bottom w:val="single" w:sz="4" w:space="0" w:color="auto"/>
              <w:right w:val="single" w:sz="4" w:space="0" w:color="auto"/>
            </w:tcBorders>
            <w:hideMark/>
          </w:tcPr>
          <w:p w:rsidR="00F84546" w:rsidRPr="00FF1378" w:rsidRDefault="00F84546" w:rsidP="00F84546">
            <w:pPr>
              <w:suppressAutoHyphens/>
              <w:ind w:left="5"/>
              <w:jc w:val="both"/>
              <w:rPr>
                <w:rFonts w:ascii="Arial" w:hAnsi="Arial" w:cs="Arial"/>
                <w:b/>
                <w:sz w:val="22"/>
                <w:szCs w:val="22"/>
                <w:lang w:eastAsia="ar-SA"/>
              </w:rPr>
            </w:pPr>
            <w:r w:rsidRPr="00FF1378">
              <w:rPr>
                <w:rFonts w:ascii="Arial" w:hAnsi="Arial" w:cs="Arial"/>
                <w:b/>
                <w:sz w:val="22"/>
                <w:szCs w:val="22"/>
                <w:lang w:eastAsia="ar-SA"/>
              </w:rPr>
              <w:lastRenderedPageBreak/>
              <w:t>Position Name:</w:t>
            </w:r>
          </w:p>
          <w:p w:rsidR="00F84546" w:rsidRPr="00FF1378" w:rsidRDefault="00F84546" w:rsidP="00F84546">
            <w:pPr>
              <w:suppressAutoHyphens/>
              <w:ind w:left="5"/>
              <w:jc w:val="both"/>
              <w:rPr>
                <w:rFonts w:ascii="Arial" w:hAnsi="Arial" w:cs="Arial"/>
                <w:b/>
                <w:sz w:val="22"/>
                <w:szCs w:val="22"/>
                <w:lang w:eastAsia="ar-SA"/>
              </w:rPr>
            </w:pPr>
            <w:r w:rsidRPr="00FF1378">
              <w:rPr>
                <w:rFonts w:ascii="Arial" w:hAnsi="Arial" w:cs="Arial"/>
                <w:bCs/>
                <w:sz w:val="22"/>
                <w:szCs w:val="22"/>
                <w:lang w:val="en-US" w:eastAsia="ar-SA"/>
              </w:rPr>
              <w:t>Senior Press and Public Information Officer/Spokesperson</w:t>
            </w:r>
          </w:p>
        </w:tc>
        <w:tc>
          <w:tcPr>
            <w:tcW w:w="2977" w:type="dxa"/>
            <w:tcBorders>
              <w:top w:val="single" w:sz="4" w:space="0" w:color="auto"/>
              <w:left w:val="single" w:sz="4" w:space="0" w:color="auto"/>
              <w:bottom w:val="single" w:sz="4" w:space="0" w:color="auto"/>
              <w:right w:val="single" w:sz="4" w:space="0" w:color="auto"/>
            </w:tcBorders>
            <w:hideMark/>
          </w:tcPr>
          <w:p w:rsidR="00F84546" w:rsidRPr="00FF1378" w:rsidRDefault="00F84546" w:rsidP="00F84546">
            <w:pPr>
              <w:suppressAutoHyphens/>
              <w:jc w:val="both"/>
              <w:rPr>
                <w:rFonts w:ascii="Arial" w:hAnsi="Arial" w:cs="Arial"/>
                <w:b/>
                <w:sz w:val="22"/>
                <w:szCs w:val="22"/>
                <w:lang w:eastAsia="ar-SA"/>
              </w:rPr>
            </w:pPr>
            <w:r w:rsidRPr="00FF1378">
              <w:rPr>
                <w:rFonts w:ascii="Arial" w:hAnsi="Arial" w:cs="Arial"/>
                <w:b/>
                <w:sz w:val="22"/>
                <w:szCs w:val="22"/>
                <w:lang w:eastAsia="ar-SA"/>
              </w:rPr>
              <w:t>Employment Regime:</w:t>
            </w:r>
          </w:p>
          <w:p w:rsidR="00F84546" w:rsidRPr="00FF1378" w:rsidRDefault="00F84546" w:rsidP="00F84546">
            <w:pPr>
              <w:suppressAutoHyphens/>
              <w:jc w:val="both"/>
              <w:rPr>
                <w:rFonts w:ascii="Arial" w:hAnsi="Arial" w:cs="Arial"/>
                <w:sz w:val="22"/>
                <w:szCs w:val="22"/>
                <w:highlight w:val="yellow"/>
                <w:lang w:eastAsia="ar-SA"/>
              </w:rPr>
            </w:pPr>
            <w:r w:rsidRPr="00FF1378">
              <w:rPr>
                <w:rFonts w:ascii="Arial" w:hAnsi="Arial" w:cs="Arial"/>
                <w:sz w:val="22"/>
                <w:szCs w:val="22"/>
                <w:lang w:eastAsia="ar-SA"/>
              </w:rPr>
              <w:t>Seconded</w:t>
            </w:r>
          </w:p>
        </w:tc>
        <w:tc>
          <w:tcPr>
            <w:tcW w:w="3214" w:type="dxa"/>
            <w:tcBorders>
              <w:top w:val="single" w:sz="4" w:space="0" w:color="auto"/>
              <w:left w:val="single" w:sz="4" w:space="0" w:color="auto"/>
              <w:bottom w:val="single" w:sz="4" w:space="0" w:color="auto"/>
              <w:right w:val="single" w:sz="4" w:space="0" w:color="auto"/>
            </w:tcBorders>
          </w:tcPr>
          <w:p w:rsidR="00F84546" w:rsidRPr="00FF1378" w:rsidRDefault="00F84546" w:rsidP="00F84546">
            <w:pPr>
              <w:suppressAutoHyphens/>
              <w:ind w:right="-20"/>
              <w:rPr>
                <w:rFonts w:ascii="Arial" w:hAnsi="Arial" w:cs="Arial"/>
                <w:sz w:val="22"/>
                <w:szCs w:val="22"/>
                <w:highlight w:val="yellow"/>
                <w:lang w:eastAsia="ar-SA"/>
              </w:rPr>
            </w:pPr>
          </w:p>
        </w:tc>
      </w:tr>
      <w:tr w:rsidR="00F84546" w:rsidRPr="00FF1378" w:rsidTr="004D52C9">
        <w:trPr>
          <w:trHeight w:val="711"/>
        </w:trPr>
        <w:tc>
          <w:tcPr>
            <w:tcW w:w="3431" w:type="dxa"/>
            <w:tcBorders>
              <w:top w:val="single" w:sz="4" w:space="0" w:color="auto"/>
              <w:left w:val="single" w:sz="4" w:space="0" w:color="auto"/>
              <w:bottom w:val="single" w:sz="4" w:space="0" w:color="auto"/>
              <w:right w:val="single" w:sz="4" w:space="0" w:color="auto"/>
            </w:tcBorders>
            <w:hideMark/>
          </w:tcPr>
          <w:p w:rsidR="00F84546" w:rsidRPr="00FF1378" w:rsidRDefault="00F84546" w:rsidP="00F84546">
            <w:pPr>
              <w:suppressAutoHyphens/>
              <w:rPr>
                <w:rFonts w:ascii="Arial" w:hAnsi="Arial" w:cs="Arial"/>
                <w:sz w:val="22"/>
                <w:szCs w:val="22"/>
                <w:lang w:eastAsia="ar-SA"/>
              </w:rPr>
            </w:pPr>
            <w:r w:rsidRPr="00FF1378">
              <w:rPr>
                <w:rFonts w:ascii="Arial" w:hAnsi="Arial" w:cs="Arial"/>
                <w:b/>
                <w:bCs/>
                <w:sz w:val="22"/>
                <w:szCs w:val="22"/>
                <w:lang w:eastAsia="ar-SA"/>
              </w:rPr>
              <w:t>Ref. Number:</w:t>
            </w:r>
            <w:r w:rsidRPr="00FF1378">
              <w:rPr>
                <w:rFonts w:ascii="Arial" w:hAnsi="Arial" w:cs="Arial"/>
                <w:sz w:val="22"/>
                <w:szCs w:val="22"/>
                <w:lang w:val="fr-BE" w:eastAsia="ar-SA"/>
              </w:rPr>
              <w:br/>
            </w:r>
            <w:proofErr w:type="spellStart"/>
            <w:r w:rsidRPr="00FF1378">
              <w:rPr>
                <w:rFonts w:ascii="Arial" w:hAnsi="Arial" w:cs="Arial"/>
                <w:sz w:val="22"/>
                <w:szCs w:val="22"/>
                <w:lang w:eastAsia="ar-SA"/>
              </w:rPr>
              <w:t>IAT</w:t>
            </w:r>
            <w:proofErr w:type="spellEnd"/>
            <w:r w:rsidRPr="00FF1378">
              <w:rPr>
                <w:rFonts w:ascii="Arial" w:hAnsi="Arial" w:cs="Arial"/>
                <w:sz w:val="22"/>
                <w:szCs w:val="22"/>
                <w:lang w:eastAsia="ar-SA"/>
              </w:rPr>
              <w:t xml:space="preserve"> 530</w:t>
            </w:r>
          </w:p>
        </w:tc>
        <w:tc>
          <w:tcPr>
            <w:tcW w:w="2977" w:type="dxa"/>
            <w:tcBorders>
              <w:top w:val="single" w:sz="4" w:space="0" w:color="auto"/>
              <w:left w:val="single" w:sz="4" w:space="0" w:color="auto"/>
              <w:bottom w:val="single" w:sz="4" w:space="0" w:color="auto"/>
              <w:right w:val="single" w:sz="4" w:space="0" w:color="auto"/>
            </w:tcBorders>
            <w:hideMark/>
          </w:tcPr>
          <w:p w:rsidR="00F84546" w:rsidRPr="00FF1378" w:rsidRDefault="00F84546" w:rsidP="00F84546">
            <w:pPr>
              <w:suppressAutoHyphens/>
              <w:jc w:val="both"/>
              <w:rPr>
                <w:rFonts w:ascii="Arial" w:hAnsi="Arial" w:cs="Arial"/>
                <w:b/>
                <w:sz w:val="22"/>
                <w:szCs w:val="22"/>
                <w:lang w:eastAsia="ar-SA"/>
              </w:rPr>
            </w:pPr>
            <w:r w:rsidRPr="00FF1378">
              <w:rPr>
                <w:rFonts w:ascii="Arial" w:hAnsi="Arial" w:cs="Arial"/>
                <w:b/>
                <w:sz w:val="22"/>
                <w:szCs w:val="22"/>
                <w:lang w:eastAsia="ar-SA"/>
              </w:rPr>
              <w:t>Location:</w:t>
            </w:r>
            <w:r w:rsidRPr="00FF1378">
              <w:rPr>
                <w:rFonts w:ascii="Arial" w:hAnsi="Arial" w:cs="Arial"/>
                <w:b/>
                <w:sz w:val="22"/>
                <w:szCs w:val="22"/>
                <w:lang w:eastAsia="ar-SA"/>
              </w:rPr>
              <w:br/>
            </w:r>
            <w:r w:rsidRPr="00FF1378">
              <w:rPr>
                <w:rFonts w:ascii="Arial" w:hAnsi="Arial" w:cs="Arial"/>
                <w:sz w:val="22"/>
                <w:szCs w:val="22"/>
                <w:lang w:eastAsia="ar-SA"/>
              </w:rPr>
              <w:t>Baghdad, Iraq</w:t>
            </w:r>
          </w:p>
        </w:tc>
        <w:tc>
          <w:tcPr>
            <w:tcW w:w="3214" w:type="dxa"/>
            <w:tcBorders>
              <w:top w:val="single" w:sz="4" w:space="0" w:color="auto"/>
              <w:left w:val="single" w:sz="4" w:space="0" w:color="auto"/>
              <w:bottom w:val="single" w:sz="4" w:space="0" w:color="auto"/>
              <w:right w:val="single" w:sz="4" w:space="0" w:color="auto"/>
            </w:tcBorders>
            <w:hideMark/>
          </w:tcPr>
          <w:p w:rsidR="00F84546" w:rsidRPr="00FF1378" w:rsidRDefault="00F84546" w:rsidP="00F84546">
            <w:pPr>
              <w:suppressAutoHyphens/>
              <w:jc w:val="both"/>
              <w:rPr>
                <w:rFonts w:ascii="Arial" w:hAnsi="Arial" w:cs="Arial"/>
                <w:b/>
                <w:bCs/>
                <w:sz w:val="22"/>
                <w:szCs w:val="22"/>
                <w:lang w:eastAsia="ar-SA"/>
              </w:rPr>
            </w:pPr>
            <w:r w:rsidRPr="00FF1378">
              <w:rPr>
                <w:rFonts w:ascii="Arial" w:hAnsi="Arial" w:cs="Arial"/>
                <w:b/>
                <w:bCs/>
                <w:sz w:val="22"/>
                <w:szCs w:val="22"/>
                <w:lang w:eastAsia="ar-SA"/>
              </w:rPr>
              <w:t>Availability:</w:t>
            </w:r>
          </w:p>
          <w:p w:rsidR="00F84546" w:rsidRPr="00FF1378" w:rsidRDefault="004D52C9" w:rsidP="00F84546">
            <w:pPr>
              <w:suppressAutoHyphens/>
              <w:jc w:val="both"/>
              <w:rPr>
                <w:rFonts w:ascii="Arial" w:hAnsi="Arial" w:cs="Arial"/>
                <w:sz w:val="22"/>
                <w:szCs w:val="22"/>
                <w:lang w:eastAsia="ar-SA"/>
              </w:rPr>
            </w:pPr>
            <w:proofErr w:type="spellStart"/>
            <w:r>
              <w:rPr>
                <w:rFonts w:ascii="Arial" w:hAnsi="Arial" w:cs="Arial"/>
                <w:sz w:val="22"/>
                <w:szCs w:val="22"/>
                <w:lang w:val="fr-BE" w:eastAsia="ar-SA"/>
              </w:rPr>
              <w:t>ASAP</w:t>
            </w:r>
            <w:proofErr w:type="spellEnd"/>
          </w:p>
        </w:tc>
      </w:tr>
      <w:tr w:rsidR="00F84546" w:rsidRPr="00FF1378" w:rsidTr="004D52C9">
        <w:trPr>
          <w:trHeight w:val="834"/>
        </w:trPr>
        <w:tc>
          <w:tcPr>
            <w:tcW w:w="3431" w:type="dxa"/>
            <w:tcBorders>
              <w:top w:val="single" w:sz="4" w:space="0" w:color="auto"/>
              <w:left w:val="single" w:sz="4" w:space="0" w:color="auto"/>
              <w:bottom w:val="single" w:sz="4" w:space="0" w:color="auto"/>
              <w:right w:val="single" w:sz="4" w:space="0" w:color="auto"/>
            </w:tcBorders>
            <w:hideMark/>
          </w:tcPr>
          <w:p w:rsidR="00F84546" w:rsidRPr="00FF1378" w:rsidRDefault="00F84546" w:rsidP="00F84546">
            <w:pPr>
              <w:suppressAutoHyphens/>
              <w:jc w:val="both"/>
              <w:rPr>
                <w:rFonts w:ascii="Arial" w:hAnsi="Arial" w:cs="Arial"/>
                <w:b/>
                <w:bCs/>
                <w:sz w:val="22"/>
                <w:szCs w:val="22"/>
                <w:lang w:eastAsia="ar-SA"/>
              </w:rPr>
            </w:pPr>
            <w:r w:rsidRPr="00FF1378">
              <w:rPr>
                <w:rFonts w:ascii="Arial" w:hAnsi="Arial" w:cs="Arial"/>
                <w:b/>
                <w:bCs/>
                <w:sz w:val="22"/>
                <w:szCs w:val="22"/>
                <w:lang w:eastAsia="ar-SA"/>
              </w:rPr>
              <w:t>Component/Department/Unit</w:t>
            </w:r>
            <w:r w:rsidRPr="00FF1378">
              <w:rPr>
                <w:rFonts w:ascii="Arial" w:hAnsi="Arial" w:cs="Arial"/>
                <w:sz w:val="22"/>
                <w:szCs w:val="22"/>
                <w:lang w:val="en-US" w:eastAsia="ar-SA"/>
              </w:rPr>
              <w:br/>
            </w:r>
            <w:r w:rsidRPr="00FF1378">
              <w:rPr>
                <w:rFonts w:ascii="Arial" w:hAnsi="Arial" w:cs="Arial"/>
                <w:sz w:val="22"/>
                <w:szCs w:val="22"/>
                <w:lang w:eastAsia="fr-BE"/>
              </w:rPr>
              <w:t>Mission HQ/Chief of Staff Office</w:t>
            </w:r>
            <w:r w:rsidRPr="00FF1378" w:rsidDel="00642880">
              <w:rPr>
                <w:rFonts w:ascii="Arial" w:hAnsi="Arial" w:cs="Arial"/>
                <w:sz w:val="22"/>
                <w:szCs w:val="22"/>
                <w:lang w:eastAsia="fr-BE"/>
              </w:rPr>
              <w:t xml:space="preserve"> </w:t>
            </w:r>
            <w:r w:rsidRPr="00FF1378">
              <w:rPr>
                <w:rFonts w:ascii="Arial" w:hAnsi="Arial" w:cs="Arial"/>
                <w:sz w:val="22"/>
                <w:szCs w:val="22"/>
                <w:lang w:eastAsia="fr-BE"/>
              </w:rPr>
              <w:t>/</w:t>
            </w:r>
          </w:p>
          <w:p w:rsidR="00F84546" w:rsidRPr="00FF1378" w:rsidRDefault="00F84546" w:rsidP="00F84546">
            <w:pPr>
              <w:suppressAutoHyphens/>
              <w:jc w:val="both"/>
              <w:rPr>
                <w:rFonts w:ascii="Arial" w:hAnsi="Arial" w:cs="Arial"/>
                <w:b/>
                <w:bCs/>
                <w:sz w:val="22"/>
                <w:szCs w:val="22"/>
                <w:lang w:eastAsia="ar-SA"/>
              </w:rPr>
            </w:pPr>
            <w:r w:rsidRPr="00FF1378">
              <w:rPr>
                <w:rFonts w:ascii="Arial" w:hAnsi="Arial" w:cs="Arial"/>
                <w:sz w:val="22"/>
                <w:szCs w:val="22"/>
                <w:lang w:eastAsia="fr-BE"/>
              </w:rPr>
              <w:t>Press and Public Information Office</w:t>
            </w:r>
          </w:p>
        </w:tc>
        <w:tc>
          <w:tcPr>
            <w:tcW w:w="2977" w:type="dxa"/>
            <w:tcBorders>
              <w:top w:val="single" w:sz="4" w:space="0" w:color="auto"/>
              <w:left w:val="single" w:sz="4" w:space="0" w:color="auto"/>
              <w:bottom w:val="single" w:sz="4" w:space="0" w:color="auto"/>
              <w:right w:val="single" w:sz="4" w:space="0" w:color="auto"/>
            </w:tcBorders>
            <w:hideMark/>
          </w:tcPr>
          <w:p w:rsidR="00F84546" w:rsidRPr="00FF1378" w:rsidRDefault="00F84546" w:rsidP="00F84546">
            <w:pPr>
              <w:suppressAutoHyphens/>
              <w:jc w:val="both"/>
              <w:rPr>
                <w:rFonts w:ascii="Arial" w:hAnsi="Arial" w:cs="Arial"/>
                <w:b/>
                <w:sz w:val="22"/>
                <w:szCs w:val="22"/>
                <w:lang w:eastAsia="ar-SA"/>
              </w:rPr>
            </w:pPr>
            <w:r w:rsidRPr="00FF1378">
              <w:rPr>
                <w:rFonts w:ascii="Arial" w:hAnsi="Arial" w:cs="Arial"/>
                <w:b/>
                <w:sz w:val="22"/>
                <w:szCs w:val="22"/>
                <w:lang w:eastAsia="ar-SA"/>
              </w:rPr>
              <w:t>Security Clearance Level</w:t>
            </w:r>
          </w:p>
          <w:p w:rsidR="00F84546" w:rsidRPr="00FF1378" w:rsidRDefault="00F84546" w:rsidP="00F84546">
            <w:pPr>
              <w:suppressAutoHyphens/>
              <w:jc w:val="both"/>
              <w:rPr>
                <w:rFonts w:ascii="Arial" w:hAnsi="Arial" w:cs="Arial"/>
                <w:b/>
                <w:sz w:val="22"/>
                <w:szCs w:val="22"/>
                <w:lang w:eastAsia="ar-SA"/>
              </w:rPr>
            </w:pPr>
            <w:r w:rsidRPr="00FF1378">
              <w:rPr>
                <w:rFonts w:ascii="Arial" w:hAnsi="Arial" w:cs="Arial"/>
                <w:sz w:val="22"/>
                <w:szCs w:val="22"/>
                <w:lang w:val="en-US" w:eastAsia="ar-SA"/>
              </w:rPr>
              <w:t>NOT REQUIRED</w:t>
            </w:r>
          </w:p>
        </w:tc>
        <w:tc>
          <w:tcPr>
            <w:tcW w:w="3214" w:type="dxa"/>
            <w:tcBorders>
              <w:top w:val="single" w:sz="4" w:space="0" w:color="auto"/>
              <w:left w:val="single" w:sz="4" w:space="0" w:color="auto"/>
              <w:bottom w:val="single" w:sz="4" w:space="0" w:color="auto"/>
              <w:right w:val="single" w:sz="4" w:space="0" w:color="auto"/>
            </w:tcBorders>
            <w:hideMark/>
          </w:tcPr>
          <w:p w:rsidR="00F84546" w:rsidRPr="00FF1378" w:rsidRDefault="00F84546" w:rsidP="00F84546">
            <w:pPr>
              <w:suppressAutoHyphens/>
              <w:jc w:val="both"/>
              <w:rPr>
                <w:rFonts w:ascii="Arial" w:hAnsi="Arial" w:cs="Arial"/>
                <w:b/>
                <w:sz w:val="22"/>
                <w:szCs w:val="22"/>
                <w:lang w:eastAsia="ar-SA"/>
              </w:rPr>
            </w:pPr>
            <w:r w:rsidRPr="00FF1378">
              <w:rPr>
                <w:rFonts w:ascii="Arial" w:hAnsi="Arial" w:cs="Arial"/>
                <w:b/>
                <w:sz w:val="22"/>
                <w:szCs w:val="22"/>
                <w:lang w:eastAsia="ar-SA"/>
              </w:rPr>
              <w:t>Open to Contributing Third States:</w:t>
            </w:r>
          </w:p>
          <w:p w:rsidR="00F84546" w:rsidRPr="00FF1378" w:rsidRDefault="00F84546" w:rsidP="00F84546">
            <w:pPr>
              <w:suppressAutoHyphens/>
              <w:jc w:val="both"/>
              <w:rPr>
                <w:rFonts w:ascii="Arial" w:hAnsi="Arial" w:cs="Arial"/>
                <w:bCs/>
                <w:sz w:val="22"/>
                <w:szCs w:val="22"/>
                <w:lang w:eastAsia="ar-SA"/>
              </w:rPr>
            </w:pPr>
            <w:r w:rsidRPr="00FF1378">
              <w:rPr>
                <w:rFonts w:ascii="Arial" w:hAnsi="Arial" w:cs="Arial"/>
                <w:bCs/>
                <w:sz w:val="22"/>
                <w:szCs w:val="22"/>
                <w:lang w:eastAsia="ar-SA"/>
              </w:rPr>
              <w:t>No</w:t>
            </w:r>
          </w:p>
          <w:p w:rsidR="00F84546" w:rsidRPr="00FF1378" w:rsidRDefault="00F84546" w:rsidP="00F84546">
            <w:pPr>
              <w:suppressAutoHyphens/>
              <w:jc w:val="both"/>
              <w:rPr>
                <w:rFonts w:ascii="Arial" w:hAnsi="Arial" w:cs="Arial"/>
                <w:b/>
                <w:sz w:val="22"/>
                <w:szCs w:val="22"/>
                <w:lang w:eastAsia="ar-SA"/>
              </w:rPr>
            </w:pPr>
          </w:p>
        </w:tc>
      </w:tr>
    </w:tbl>
    <w:p w:rsidR="00F84546" w:rsidRPr="00FF1378" w:rsidRDefault="00F84546" w:rsidP="0050666F">
      <w:pPr>
        <w:kinsoku w:val="0"/>
        <w:overflowPunct w:val="0"/>
        <w:autoSpaceDE w:val="0"/>
        <w:autoSpaceDN w:val="0"/>
        <w:adjustRightInd w:val="0"/>
        <w:spacing w:line="276" w:lineRule="auto"/>
        <w:outlineLvl w:val="0"/>
        <w:rPr>
          <w:rFonts w:ascii="Arial" w:eastAsia="Calibri" w:hAnsi="Arial" w:cs="Arial"/>
          <w:b/>
          <w:bCs/>
          <w:sz w:val="22"/>
          <w:szCs w:val="22"/>
          <w:lang w:val="en-US"/>
        </w:rPr>
      </w:pPr>
      <w:r w:rsidRPr="00FF1378">
        <w:rPr>
          <w:rFonts w:ascii="Arial" w:eastAsia="Calibri" w:hAnsi="Arial" w:cs="Arial"/>
          <w:b/>
          <w:bCs/>
          <w:sz w:val="22"/>
          <w:szCs w:val="22"/>
          <w:lang w:val="en-US"/>
        </w:rPr>
        <w:t>1.</w:t>
      </w:r>
      <w:r w:rsidRPr="00FF1378">
        <w:rPr>
          <w:rFonts w:ascii="Arial" w:eastAsia="Calibri" w:hAnsi="Arial" w:cs="Arial"/>
          <w:b/>
          <w:bCs/>
          <w:spacing w:val="40"/>
          <w:sz w:val="22"/>
          <w:szCs w:val="22"/>
          <w:lang w:val="en-US"/>
        </w:rPr>
        <w:t xml:space="preserve"> </w:t>
      </w:r>
      <w:r w:rsidRPr="00FF1378">
        <w:rPr>
          <w:rFonts w:ascii="Arial" w:eastAsia="Calibri" w:hAnsi="Arial" w:cs="Arial"/>
          <w:b/>
          <w:bCs/>
          <w:sz w:val="22"/>
          <w:szCs w:val="22"/>
          <w:lang w:val="en-US"/>
        </w:rPr>
        <w:t>Reporting Line:</w:t>
      </w:r>
    </w:p>
    <w:p w:rsidR="00F84546" w:rsidRDefault="00F84546" w:rsidP="0050666F">
      <w:pPr>
        <w:kinsoku w:val="0"/>
        <w:overflowPunct w:val="0"/>
        <w:autoSpaceDE w:val="0"/>
        <w:autoSpaceDN w:val="0"/>
        <w:adjustRightInd w:val="0"/>
        <w:spacing w:line="276" w:lineRule="auto"/>
        <w:ind w:left="39"/>
        <w:rPr>
          <w:rFonts w:ascii="Arial" w:eastAsia="Calibri" w:hAnsi="Arial" w:cs="Arial"/>
          <w:sz w:val="22"/>
          <w:szCs w:val="22"/>
          <w:lang w:val="en-US"/>
        </w:rPr>
      </w:pPr>
      <w:r w:rsidRPr="00FF1378">
        <w:rPr>
          <w:rFonts w:ascii="Arial" w:eastAsia="Calibri" w:hAnsi="Arial" w:cs="Arial"/>
          <w:sz w:val="22"/>
          <w:szCs w:val="22"/>
          <w:lang w:val="en-US"/>
        </w:rPr>
        <w:t>The</w:t>
      </w:r>
      <w:r w:rsidRPr="00FF1378">
        <w:rPr>
          <w:rFonts w:ascii="Arial" w:hAnsi="Arial" w:cs="Arial"/>
          <w:bCs/>
          <w:sz w:val="22"/>
          <w:szCs w:val="22"/>
          <w:lang w:val="en-US" w:eastAsia="ar-SA"/>
        </w:rPr>
        <w:t xml:space="preserve"> Senior Press and Public Information Officer/Spokesperson</w:t>
      </w:r>
      <w:r w:rsidRPr="00FF1378">
        <w:rPr>
          <w:rFonts w:ascii="Arial" w:eastAsia="Calibri" w:hAnsi="Arial" w:cs="Arial"/>
          <w:sz w:val="22"/>
          <w:szCs w:val="22"/>
          <w:lang w:val="en-US"/>
        </w:rPr>
        <w:t xml:space="preserve"> reports to the Chief of Staff.</w:t>
      </w:r>
    </w:p>
    <w:p w:rsidR="00F84546" w:rsidRDefault="00F84546" w:rsidP="0050666F">
      <w:pPr>
        <w:kinsoku w:val="0"/>
        <w:overflowPunct w:val="0"/>
        <w:autoSpaceDE w:val="0"/>
        <w:autoSpaceDN w:val="0"/>
        <w:adjustRightInd w:val="0"/>
        <w:spacing w:line="276" w:lineRule="auto"/>
        <w:ind w:left="39"/>
        <w:rPr>
          <w:rFonts w:ascii="Arial" w:eastAsia="Calibri" w:hAnsi="Arial" w:cs="Arial"/>
          <w:sz w:val="22"/>
          <w:szCs w:val="22"/>
          <w:lang w:val="en-US"/>
        </w:rPr>
      </w:pPr>
    </w:p>
    <w:p w:rsidR="00F84546" w:rsidRPr="00821E79" w:rsidRDefault="00F84546" w:rsidP="00C27CA5">
      <w:pPr>
        <w:pStyle w:val="ListParagraph"/>
        <w:numPr>
          <w:ilvl w:val="0"/>
          <w:numId w:val="22"/>
        </w:numPr>
        <w:suppressAutoHyphens w:val="0"/>
        <w:kinsoku w:val="0"/>
        <w:overflowPunct w:val="0"/>
        <w:autoSpaceDE w:val="0"/>
        <w:autoSpaceDN w:val="0"/>
        <w:adjustRightInd w:val="0"/>
        <w:spacing w:after="0" w:line="276" w:lineRule="auto"/>
        <w:contextualSpacing/>
        <w:rPr>
          <w:rFonts w:ascii="Arial" w:eastAsia="Calibri" w:hAnsi="Arial" w:cs="Arial"/>
          <w:lang w:val="en-US"/>
        </w:rPr>
      </w:pPr>
      <w:r w:rsidRPr="00821E79">
        <w:rPr>
          <w:rFonts w:ascii="Arial" w:eastAsia="Calibri" w:hAnsi="Arial" w:cs="Arial"/>
          <w:b/>
          <w:bCs/>
          <w:lang w:val="en-US"/>
        </w:rPr>
        <w:t>Main Tasks and Responsibilities:</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hanging="283"/>
        <w:jc w:val="both"/>
        <w:rPr>
          <w:rFonts w:ascii="Arial" w:eastAsia="Calibri" w:hAnsi="Arial" w:cs="Arial"/>
          <w:sz w:val="22"/>
          <w:szCs w:val="22"/>
          <w:lang w:val="en-US"/>
        </w:rPr>
      </w:pPr>
      <w:r w:rsidRPr="00FF1378">
        <w:rPr>
          <w:rFonts w:ascii="Arial" w:eastAsia="Calibri" w:hAnsi="Arial" w:cs="Arial"/>
          <w:sz w:val="22"/>
          <w:szCs w:val="22"/>
          <w:lang w:val="en-US"/>
        </w:rPr>
        <w:t>To lead, manage and coordinate the staff and work of the Press and Public Information Office;</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hanging="283"/>
        <w:jc w:val="both"/>
        <w:rPr>
          <w:rFonts w:ascii="Arial" w:eastAsia="Calibri" w:hAnsi="Arial" w:cs="Arial"/>
          <w:sz w:val="22"/>
          <w:szCs w:val="22"/>
          <w:lang w:val="en-US"/>
        </w:rPr>
      </w:pPr>
      <w:r w:rsidRPr="00FF1378">
        <w:rPr>
          <w:rFonts w:ascii="Arial" w:eastAsia="Calibri" w:hAnsi="Arial" w:cs="Arial"/>
          <w:sz w:val="22"/>
          <w:szCs w:val="22"/>
          <w:lang w:val="en-US"/>
        </w:rPr>
        <w:t>To draft, review and implement the Strategic Communications Plan of the Mission</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hanging="283"/>
        <w:jc w:val="both"/>
        <w:rPr>
          <w:rFonts w:ascii="Arial" w:eastAsia="Calibri" w:hAnsi="Arial" w:cs="Arial"/>
          <w:sz w:val="22"/>
          <w:szCs w:val="22"/>
          <w:lang w:val="en-US"/>
        </w:rPr>
      </w:pPr>
      <w:r w:rsidRPr="00FF1378">
        <w:rPr>
          <w:rFonts w:ascii="Arial" w:eastAsia="Calibri" w:hAnsi="Arial" w:cs="Arial"/>
          <w:sz w:val="22"/>
          <w:szCs w:val="22"/>
          <w:lang w:val="en-US"/>
        </w:rPr>
        <w:t>To develop effective means and procedures for internal cross-organizational communication and information sharing in close coordination and collaboration with the Planning, Reporting and Evaluation section;</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right="116" w:hanging="283"/>
        <w:jc w:val="both"/>
        <w:rPr>
          <w:rFonts w:ascii="Arial" w:eastAsia="Calibri" w:hAnsi="Arial" w:cs="Arial"/>
          <w:sz w:val="22"/>
          <w:szCs w:val="22"/>
          <w:lang w:val="en-US"/>
        </w:rPr>
      </w:pPr>
      <w:r w:rsidRPr="00FF1378">
        <w:rPr>
          <w:rFonts w:ascii="Arial" w:eastAsia="Calibri" w:hAnsi="Arial" w:cs="Arial"/>
          <w:sz w:val="22"/>
          <w:szCs w:val="22"/>
          <w:lang w:val="en-US"/>
        </w:rPr>
        <w:t>To</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act</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as</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the</w:t>
      </w:r>
      <w:r w:rsidRPr="00FF1378">
        <w:rPr>
          <w:rFonts w:ascii="Arial" w:eastAsia="Calibri" w:hAnsi="Arial" w:cs="Arial"/>
          <w:spacing w:val="34"/>
          <w:sz w:val="22"/>
          <w:szCs w:val="22"/>
          <w:lang w:val="en-US"/>
        </w:rPr>
        <w:t xml:space="preserve"> </w:t>
      </w:r>
      <w:r w:rsidRPr="00FF1378">
        <w:rPr>
          <w:rFonts w:ascii="Arial" w:eastAsia="Calibri" w:hAnsi="Arial" w:cs="Arial"/>
          <w:sz w:val="22"/>
          <w:szCs w:val="22"/>
          <w:lang w:val="en-US"/>
        </w:rPr>
        <w:t>Mission</w:t>
      </w:r>
      <w:r w:rsidRPr="00FF1378">
        <w:rPr>
          <w:rFonts w:ascii="Arial" w:eastAsia="Calibri" w:hAnsi="Arial" w:cs="Arial"/>
          <w:spacing w:val="36"/>
          <w:sz w:val="22"/>
          <w:szCs w:val="22"/>
          <w:lang w:val="en-US"/>
        </w:rPr>
        <w:t xml:space="preserve"> </w:t>
      </w:r>
      <w:r w:rsidRPr="00FF1378">
        <w:rPr>
          <w:rFonts w:ascii="Arial" w:eastAsia="Calibri" w:hAnsi="Arial" w:cs="Arial"/>
          <w:sz w:val="22"/>
          <w:szCs w:val="22"/>
          <w:lang w:val="en-US"/>
        </w:rPr>
        <w:t>main</w:t>
      </w:r>
      <w:r w:rsidRPr="00FF1378">
        <w:rPr>
          <w:rFonts w:ascii="Arial" w:eastAsia="Calibri" w:hAnsi="Arial" w:cs="Arial"/>
          <w:spacing w:val="35"/>
          <w:sz w:val="22"/>
          <w:szCs w:val="22"/>
          <w:lang w:val="en-US"/>
        </w:rPr>
        <w:t xml:space="preserve"> </w:t>
      </w:r>
      <w:r w:rsidRPr="00FF1378">
        <w:rPr>
          <w:rFonts w:ascii="Arial" w:eastAsia="Calibri" w:hAnsi="Arial" w:cs="Arial"/>
          <w:sz w:val="22"/>
          <w:szCs w:val="22"/>
          <w:lang w:val="en-US"/>
        </w:rPr>
        <w:t>spokesperson</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communicate</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the</w:t>
      </w:r>
      <w:r w:rsidRPr="00FF1378">
        <w:rPr>
          <w:rFonts w:ascii="Arial" w:eastAsia="Calibri" w:hAnsi="Arial" w:cs="Arial"/>
          <w:spacing w:val="35"/>
          <w:sz w:val="22"/>
          <w:szCs w:val="22"/>
          <w:lang w:val="en-US"/>
        </w:rPr>
        <w:t xml:space="preserve"> </w:t>
      </w:r>
      <w:r w:rsidRPr="00FF1378">
        <w:rPr>
          <w:rFonts w:ascii="Arial" w:eastAsia="Calibri" w:hAnsi="Arial" w:cs="Arial"/>
          <w:sz w:val="22"/>
          <w:szCs w:val="22"/>
          <w:lang w:val="en-US"/>
        </w:rPr>
        <w:t>work</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of</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the</w:t>
      </w:r>
      <w:r w:rsidRPr="00FF1378">
        <w:rPr>
          <w:rFonts w:ascii="Arial" w:eastAsia="Calibri" w:hAnsi="Arial" w:cs="Arial"/>
          <w:spacing w:val="37"/>
          <w:sz w:val="22"/>
          <w:szCs w:val="22"/>
          <w:lang w:val="en-US"/>
        </w:rPr>
        <w:t xml:space="preserve"> </w:t>
      </w:r>
      <w:r w:rsidRPr="00FF1378">
        <w:rPr>
          <w:rFonts w:ascii="Arial" w:eastAsia="Calibri" w:hAnsi="Arial" w:cs="Arial"/>
          <w:sz w:val="22"/>
          <w:szCs w:val="22"/>
          <w:lang w:val="en-US"/>
        </w:rPr>
        <w:t>Mission</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to</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the public;</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right="114" w:hanging="283"/>
        <w:jc w:val="both"/>
        <w:rPr>
          <w:rFonts w:ascii="Arial" w:eastAsia="Calibri" w:hAnsi="Arial" w:cs="Arial"/>
          <w:sz w:val="22"/>
          <w:szCs w:val="22"/>
          <w:lang w:val="en-US"/>
        </w:rPr>
      </w:pPr>
      <w:r w:rsidRPr="00FF1378">
        <w:rPr>
          <w:rFonts w:ascii="Arial" w:eastAsia="Calibri" w:hAnsi="Arial" w:cs="Arial"/>
          <w:sz w:val="22"/>
          <w:szCs w:val="22"/>
          <w:lang w:val="en-US"/>
        </w:rPr>
        <w:t>To maintain a close working relationship with the Spokesperson of the High Representative in coordination with the Civilian Conduct and Planning Capability (CPCC);</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hanging="283"/>
        <w:jc w:val="both"/>
        <w:rPr>
          <w:rFonts w:ascii="Arial" w:eastAsia="Calibri" w:hAnsi="Arial" w:cs="Arial"/>
          <w:sz w:val="22"/>
          <w:szCs w:val="22"/>
          <w:lang w:val="en-US"/>
        </w:rPr>
      </w:pPr>
      <w:r w:rsidRPr="00FF1378">
        <w:rPr>
          <w:rFonts w:ascii="Arial" w:eastAsia="Calibri" w:hAnsi="Arial" w:cs="Arial"/>
          <w:sz w:val="22"/>
          <w:szCs w:val="22"/>
          <w:lang w:val="en-US"/>
        </w:rPr>
        <w:t xml:space="preserve">To </w:t>
      </w:r>
      <w:proofErr w:type="spellStart"/>
      <w:r w:rsidRPr="00FF1378">
        <w:rPr>
          <w:rFonts w:ascii="Arial" w:eastAsia="Calibri" w:hAnsi="Arial" w:cs="Arial"/>
          <w:sz w:val="22"/>
          <w:szCs w:val="22"/>
          <w:lang w:val="en-US"/>
        </w:rPr>
        <w:t>organise</w:t>
      </w:r>
      <w:proofErr w:type="spellEnd"/>
      <w:r w:rsidRPr="00FF1378">
        <w:rPr>
          <w:rFonts w:ascii="Arial" w:eastAsia="Calibri" w:hAnsi="Arial" w:cs="Arial"/>
          <w:sz w:val="22"/>
          <w:szCs w:val="22"/>
          <w:lang w:val="en-US"/>
        </w:rPr>
        <w:t xml:space="preserve"> and conduct press conferences, briefings and other media events;</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right="120" w:hanging="283"/>
        <w:jc w:val="both"/>
        <w:rPr>
          <w:rFonts w:ascii="Arial" w:eastAsia="Calibri" w:hAnsi="Arial" w:cs="Arial"/>
          <w:sz w:val="22"/>
          <w:szCs w:val="22"/>
          <w:lang w:val="en-US"/>
        </w:rPr>
      </w:pPr>
      <w:r w:rsidRPr="00FF1378">
        <w:rPr>
          <w:rFonts w:ascii="Arial" w:eastAsia="Calibri" w:hAnsi="Arial" w:cs="Arial"/>
          <w:sz w:val="22"/>
          <w:szCs w:val="22"/>
          <w:lang w:val="en-US"/>
        </w:rPr>
        <w:t>To</w:t>
      </w:r>
      <w:r w:rsidRPr="00FF1378">
        <w:rPr>
          <w:rFonts w:ascii="Arial" w:eastAsia="Calibri" w:hAnsi="Arial" w:cs="Arial"/>
          <w:spacing w:val="37"/>
          <w:sz w:val="22"/>
          <w:szCs w:val="22"/>
          <w:lang w:val="en-US"/>
        </w:rPr>
        <w:t xml:space="preserve"> </w:t>
      </w:r>
      <w:r w:rsidRPr="00FF1378">
        <w:rPr>
          <w:rFonts w:ascii="Arial" w:eastAsia="Calibri" w:hAnsi="Arial" w:cs="Arial"/>
          <w:sz w:val="22"/>
          <w:szCs w:val="22"/>
          <w:lang w:val="en-US"/>
        </w:rPr>
        <w:t>cover</w:t>
      </w:r>
      <w:r w:rsidRPr="00FF1378">
        <w:rPr>
          <w:rFonts w:ascii="Arial" w:eastAsia="Calibri" w:hAnsi="Arial" w:cs="Arial"/>
          <w:spacing w:val="39"/>
          <w:sz w:val="22"/>
          <w:szCs w:val="22"/>
          <w:lang w:val="en-US"/>
        </w:rPr>
        <w:t xml:space="preserve"> </w:t>
      </w:r>
      <w:r w:rsidRPr="00FF1378">
        <w:rPr>
          <w:rFonts w:ascii="Arial" w:eastAsia="Calibri" w:hAnsi="Arial" w:cs="Arial"/>
          <w:sz w:val="22"/>
          <w:szCs w:val="22"/>
          <w:lang w:val="en-US"/>
        </w:rPr>
        <w:t>the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media</w:t>
      </w:r>
      <w:r w:rsidRPr="00FF1378">
        <w:rPr>
          <w:rFonts w:ascii="Arial" w:eastAsia="Calibri" w:hAnsi="Arial" w:cs="Arial"/>
          <w:spacing w:val="39"/>
          <w:sz w:val="22"/>
          <w:szCs w:val="22"/>
          <w:lang w:val="en-US"/>
        </w:rPr>
        <w:t xml:space="preserve"> </w:t>
      </w:r>
      <w:r w:rsidRPr="00FF1378">
        <w:rPr>
          <w:rFonts w:ascii="Arial" w:eastAsia="Calibri" w:hAnsi="Arial" w:cs="Arial"/>
          <w:sz w:val="22"/>
          <w:szCs w:val="22"/>
          <w:lang w:val="en-US"/>
        </w:rPr>
        <w:t>aspects</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of</w:t>
      </w:r>
      <w:r w:rsidRPr="00FF1378">
        <w:rPr>
          <w:rFonts w:ascii="Arial" w:eastAsia="Calibri" w:hAnsi="Arial" w:cs="Arial"/>
          <w:spacing w:val="39"/>
          <w:sz w:val="22"/>
          <w:szCs w:val="22"/>
          <w:lang w:val="en-US"/>
        </w:rPr>
        <w:t xml:space="preserve"> </w:t>
      </w:r>
      <w:r w:rsidRPr="00FF1378">
        <w:rPr>
          <w:rFonts w:ascii="Arial" w:eastAsia="Calibri" w:hAnsi="Arial" w:cs="Arial"/>
          <w:sz w:val="22"/>
          <w:szCs w:val="22"/>
          <w:lang w:val="en-US"/>
        </w:rPr>
        <w:t>high-level</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visits,</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supervise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coordinate</w:t>
      </w:r>
      <w:r w:rsidRPr="00FF1378">
        <w:rPr>
          <w:rFonts w:ascii="Arial" w:eastAsia="Calibri" w:hAnsi="Arial" w:cs="Arial"/>
          <w:spacing w:val="39"/>
          <w:sz w:val="22"/>
          <w:szCs w:val="22"/>
          <w:lang w:val="en-US"/>
        </w:rPr>
        <w:t xml:space="preserve"> </w:t>
      </w:r>
      <w:r w:rsidRPr="00FF1378">
        <w:rPr>
          <w:rFonts w:ascii="Arial" w:eastAsia="Calibri" w:hAnsi="Arial" w:cs="Arial"/>
          <w:sz w:val="22"/>
          <w:szCs w:val="22"/>
          <w:lang w:val="en-US"/>
        </w:rPr>
        <w:t>arrangements</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for visiting journalists/media;</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right="113" w:hanging="283"/>
        <w:jc w:val="both"/>
        <w:rPr>
          <w:rFonts w:ascii="Arial" w:eastAsia="Calibri" w:hAnsi="Arial" w:cs="Arial"/>
          <w:sz w:val="22"/>
          <w:szCs w:val="22"/>
          <w:lang w:val="en-US"/>
        </w:rPr>
      </w:pPr>
      <w:r w:rsidRPr="00FF1378">
        <w:rPr>
          <w:rFonts w:ascii="Arial" w:eastAsia="Calibri" w:hAnsi="Arial" w:cs="Arial"/>
          <w:sz w:val="22"/>
          <w:szCs w:val="22"/>
          <w:lang w:val="en-US"/>
        </w:rPr>
        <w:t>To</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supervise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contribute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to</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the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development</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maintenance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of</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an</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effective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Mission website and social media accounts;</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right="118" w:hanging="283"/>
        <w:jc w:val="both"/>
        <w:rPr>
          <w:rFonts w:ascii="Arial" w:eastAsia="Calibri" w:hAnsi="Arial" w:cs="Arial"/>
          <w:sz w:val="22"/>
          <w:szCs w:val="22"/>
          <w:lang w:val="en-US"/>
        </w:rPr>
      </w:pPr>
      <w:r w:rsidRPr="00FF1378">
        <w:rPr>
          <w:rFonts w:ascii="Arial" w:eastAsia="Calibri" w:hAnsi="Arial" w:cs="Arial"/>
          <w:sz w:val="22"/>
          <w:szCs w:val="22"/>
          <w:lang w:val="en-US"/>
        </w:rPr>
        <w:t>To advise and contribute to the drafting of press releases, public statements, media summaries, articles and features;</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right="116" w:hanging="283"/>
        <w:jc w:val="both"/>
        <w:rPr>
          <w:rFonts w:ascii="Arial" w:eastAsia="Calibri" w:hAnsi="Arial" w:cs="Arial"/>
          <w:sz w:val="22"/>
          <w:szCs w:val="22"/>
          <w:lang w:val="en-US"/>
        </w:rPr>
      </w:pPr>
      <w:r w:rsidRPr="00FF1378">
        <w:rPr>
          <w:rFonts w:ascii="Arial" w:eastAsia="Calibri" w:hAnsi="Arial" w:cs="Arial"/>
          <w:sz w:val="22"/>
          <w:szCs w:val="22"/>
          <w:lang w:val="en-US"/>
        </w:rPr>
        <w:t>To</w:t>
      </w:r>
      <w:r w:rsidRPr="00FF1378">
        <w:rPr>
          <w:rFonts w:ascii="Arial" w:eastAsia="Calibri" w:hAnsi="Arial" w:cs="Arial"/>
          <w:spacing w:val="80"/>
          <w:w w:val="150"/>
          <w:sz w:val="22"/>
          <w:szCs w:val="22"/>
          <w:lang w:val="en-US"/>
        </w:rPr>
        <w:t xml:space="preserve"> </w:t>
      </w:r>
      <w:r w:rsidRPr="00FF1378">
        <w:rPr>
          <w:rFonts w:ascii="Arial" w:eastAsia="Calibri" w:hAnsi="Arial" w:cs="Arial"/>
          <w:sz w:val="22"/>
          <w:szCs w:val="22"/>
          <w:lang w:val="en-US"/>
        </w:rPr>
        <w:t>manage</w:t>
      </w:r>
      <w:r w:rsidRPr="00FF1378">
        <w:rPr>
          <w:rFonts w:ascii="Arial" w:eastAsia="Calibri" w:hAnsi="Arial" w:cs="Arial"/>
          <w:spacing w:val="80"/>
          <w:w w:val="150"/>
          <w:sz w:val="22"/>
          <w:szCs w:val="22"/>
          <w:lang w:val="en-US"/>
        </w:rPr>
        <w:t xml:space="preserve"> </w:t>
      </w:r>
      <w:r w:rsidRPr="00FF1378">
        <w:rPr>
          <w:rFonts w:ascii="Arial" w:eastAsia="Calibri" w:hAnsi="Arial" w:cs="Arial"/>
          <w:sz w:val="22"/>
          <w:szCs w:val="22"/>
          <w:lang w:val="en-US"/>
        </w:rPr>
        <w:t>the</w:t>
      </w:r>
      <w:r w:rsidRPr="00FF1378">
        <w:rPr>
          <w:rFonts w:ascii="Arial" w:eastAsia="Calibri" w:hAnsi="Arial" w:cs="Arial"/>
          <w:spacing w:val="80"/>
          <w:w w:val="150"/>
          <w:sz w:val="22"/>
          <w:szCs w:val="22"/>
          <w:lang w:val="en-US"/>
        </w:rPr>
        <w:t xml:space="preserve"> </w:t>
      </w:r>
      <w:r w:rsidRPr="00FF1378">
        <w:rPr>
          <w:rFonts w:ascii="Arial" w:eastAsia="Calibri" w:hAnsi="Arial" w:cs="Arial"/>
          <w:sz w:val="22"/>
          <w:szCs w:val="22"/>
          <w:lang w:val="en-US"/>
        </w:rPr>
        <w:t>Press</w:t>
      </w:r>
      <w:r w:rsidRPr="00FF1378">
        <w:rPr>
          <w:rFonts w:ascii="Arial" w:eastAsia="Calibri" w:hAnsi="Arial" w:cs="Arial"/>
          <w:spacing w:val="80"/>
          <w:w w:val="150"/>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80"/>
          <w:w w:val="150"/>
          <w:sz w:val="22"/>
          <w:szCs w:val="22"/>
          <w:lang w:val="en-US"/>
        </w:rPr>
        <w:t xml:space="preserve"> </w:t>
      </w:r>
      <w:r w:rsidRPr="00FF1378">
        <w:rPr>
          <w:rFonts w:ascii="Arial" w:eastAsia="Calibri" w:hAnsi="Arial" w:cs="Arial"/>
          <w:sz w:val="22"/>
          <w:szCs w:val="22"/>
          <w:lang w:val="en-US"/>
        </w:rPr>
        <w:t>Public</w:t>
      </w:r>
      <w:r w:rsidRPr="00FF1378">
        <w:rPr>
          <w:rFonts w:ascii="Arial" w:eastAsia="Calibri" w:hAnsi="Arial" w:cs="Arial"/>
          <w:spacing w:val="80"/>
          <w:w w:val="150"/>
          <w:sz w:val="22"/>
          <w:szCs w:val="22"/>
          <w:lang w:val="en-US"/>
        </w:rPr>
        <w:t xml:space="preserve"> </w:t>
      </w:r>
      <w:r w:rsidRPr="00FF1378">
        <w:rPr>
          <w:rFonts w:ascii="Arial" w:eastAsia="Calibri" w:hAnsi="Arial" w:cs="Arial"/>
          <w:sz w:val="22"/>
          <w:szCs w:val="22"/>
          <w:lang w:val="en-US"/>
        </w:rPr>
        <w:t>Information</w:t>
      </w:r>
      <w:r w:rsidRPr="00FF1378">
        <w:rPr>
          <w:rFonts w:ascii="Arial" w:eastAsia="Calibri" w:hAnsi="Arial" w:cs="Arial"/>
          <w:spacing w:val="80"/>
          <w:w w:val="150"/>
          <w:sz w:val="22"/>
          <w:szCs w:val="22"/>
          <w:lang w:val="en-US"/>
        </w:rPr>
        <w:t xml:space="preserve"> </w:t>
      </w:r>
      <w:r w:rsidRPr="00FF1378">
        <w:rPr>
          <w:rFonts w:ascii="Arial" w:eastAsia="Calibri" w:hAnsi="Arial" w:cs="Arial"/>
          <w:sz w:val="22"/>
          <w:szCs w:val="22"/>
          <w:lang w:val="en-US"/>
        </w:rPr>
        <w:t>budget,</w:t>
      </w:r>
      <w:r w:rsidRPr="00FF1378">
        <w:rPr>
          <w:rFonts w:ascii="Arial" w:eastAsia="Calibri" w:hAnsi="Arial" w:cs="Arial"/>
          <w:spacing w:val="80"/>
          <w:w w:val="150"/>
          <w:sz w:val="22"/>
          <w:szCs w:val="22"/>
          <w:lang w:val="en-US"/>
        </w:rPr>
        <w:t xml:space="preserve"> </w:t>
      </w:r>
      <w:r w:rsidRPr="00FF1378">
        <w:rPr>
          <w:rFonts w:ascii="Arial" w:eastAsia="Calibri" w:hAnsi="Arial" w:cs="Arial"/>
          <w:sz w:val="22"/>
          <w:szCs w:val="22"/>
          <w:lang w:val="en-US"/>
        </w:rPr>
        <w:t>procurement</w:t>
      </w:r>
      <w:r w:rsidRPr="00FF1378">
        <w:rPr>
          <w:rFonts w:ascii="Arial" w:eastAsia="Calibri" w:hAnsi="Arial" w:cs="Arial"/>
          <w:spacing w:val="80"/>
          <w:w w:val="150"/>
          <w:sz w:val="22"/>
          <w:szCs w:val="22"/>
          <w:lang w:val="en-US"/>
        </w:rPr>
        <w:t xml:space="preserve"> </w:t>
      </w:r>
      <w:r w:rsidRPr="00FF1378">
        <w:rPr>
          <w:rFonts w:ascii="Arial" w:eastAsia="Calibri" w:hAnsi="Arial" w:cs="Arial"/>
          <w:sz w:val="22"/>
          <w:szCs w:val="22"/>
          <w:lang w:val="en-US"/>
        </w:rPr>
        <w:t>processes</w:t>
      </w:r>
      <w:r w:rsidRPr="00FF1378">
        <w:rPr>
          <w:rFonts w:ascii="Arial" w:eastAsia="Calibri" w:hAnsi="Arial" w:cs="Arial"/>
          <w:spacing w:val="80"/>
          <w:w w:val="150"/>
          <w:sz w:val="22"/>
          <w:szCs w:val="22"/>
          <w:lang w:val="en-US"/>
        </w:rPr>
        <w:t xml:space="preserve"> </w:t>
      </w:r>
      <w:r w:rsidRPr="00FF1378">
        <w:rPr>
          <w:rFonts w:ascii="Arial" w:eastAsia="Calibri" w:hAnsi="Arial" w:cs="Arial"/>
          <w:sz w:val="22"/>
          <w:szCs w:val="22"/>
          <w:lang w:val="en-US"/>
        </w:rPr>
        <w:t>and contract/tender/designs for Mission visibility items;</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right="121" w:hanging="283"/>
        <w:jc w:val="both"/>
        <w:rPr>
          <w:rFonts w:ascii="Arial" w:eastAsia="Calibri" w:hAnsi="Arial" w:cs="Arial"/>
          <w:sz w:val="22"/>
          <w:szCs w:val="22"/>
          <w:lang w:val="en-US"/>
        </w:rPr>
      </w:pPr>
      <w:r w:rsidRPr="00FF1378">
        <w:rPr>
          <w:rFonts w:ascii="Arial" w:eastAsia="Calibri" w:hAnsi="Arial" w:cs="Arial"/>
          <w:sz w:val="22"/>
          <w:szCs w:val="22"/>
          <w:lang w:val="en-US"/>
        </w:rPr>
        <w:t>To</w:t>
      </w:r>
      <w:r w:rsidRPr="00FF1378">
        <w:rPr>
          <w:rFonts w:ascii="Arial" w:eastAsia="Calibri" w:hAnsi="Arial" w:cs="Arial"/>
          <w:spacing w:val="19"/>
          <w:sz w:val="22"/>
          <w:szCs w:val="22"/>
          <w:lang w:val="en-US"/>
        </w:rPr>
        <w:t xml:space="preserve"> </w:t>
      </w:r>
      <w:r w:rsidRPr="00FF1378">
        <w:rPr>
          <w:rFonts w:ascii="Arial" w:eastAsia="Calibri" w:hAnsi="Arial" w:cs="Arial"/>
          <w:sz w:val="22"/>
          <w:szCs w:val="22"/>
          <w:lang w:val="en-US"/>
        </w:rPr>
        <w:t>coordinate</w:t>
      </w:r>
      <w:r w:rsidRPr="00FF1378">
        <w:rPr>
          <w:rFonts w:ascii="Arial" w:eastAsia="Calibri" w:hAnsi="Arial" w:cs="Arial"/>
          <w:spacing w:val="19"/>
          <w:sz w:val="22"/>
          <w:szCs w:val="22"/>
          <w:lang w:val="en-US"/>
        </w:rPr>
        <w:t xml:space="preserve"> </w:t>
      </w:r>
      <w:r w:rsidRPr="00FF1378">
        <w:rPr>
          <w:rFonts w:ascii="Arial" w:eastAsia="Calibri" w:hAnsi="Arial" w:cs="Arial"/>
          <w:sz w:val="22"/>
          <w:szCs w:val="22"/>
          <w:lang w:val="en-US"/>
        </w:rPr>
        <w:t>with</w:t>
      </w:r>
      <w:r w:rsidRPr="00FF1378">
        <w:rPr>
          <w:rFonts w:ascii="Arial" w:eastAsia="Calibri" w:hAnsi="Arial" w:cs="Arial"/>
          <w:spacing w:val="18"/>
          <w:sz w:val="22"/>
          <w:szCs w:val="22"/>
          <w:lang w:val="en-US"/>
        </w:rPr>
        <w:t xml:space="preserve"> </w:t>
      </w:r>
      <w:r w:rsidRPr="00FF1378">
        <w:rPr>
          <w:rFonts w:ascii="Arial" w:eastAsia="Calibri" w:hAnsi="Arial" w:cs="Arial"/>
          <w:sz w:val="22"/>
          <w:szCs w:val="22"/>
          <w:lang w:val="en-US"/>
        </w:rPr>
        <w:t>the</w:t>
      </w:r>
      <w:r w:rsidRPr="00FF1378">
        <w:rPr>
          <w:rFonts w:ascii="Arial" w:eastAsia="Calibri" w:hAnsi="Arial" w:cs="Arial"/>
          <w:spacing w:val="19"/>
          <w:sz w:val="22"/>
          <w:szCs w:val="22"/>
          <w:lang w:val="en-US"/>
        </w:rPr>
        <w:t xml:space="preserve"> </w:t>
      </w:r>
      <w:r w:rsidRPr="00FF1378">
        <w:rPr>
          <w:rFonts w:ascii="Arial" w:eastAsia="Calibri" w:hAnsi="Arial" w:cs="Arial"/>
          <w:sz w:val="22"/>
          <w:szCs w:val="22"/>
          <w:lang w:val="en-US"/>
        </w:rPr>
        <w:t>press</w:t>
      </w:r>
      <w:r w:rsidRPr="00FF1378">
        <w:rPr>
          <w:rFonts w:ascii="Arial" w:eastAsia="Calibri" w:hAnsi="Arial" w:cs="Arial"/>
          <w:spacing w:val="21"/>
          <w:sz w:val="22"/>
          <w:szCs w:val="22"/>
          <w:lang w:val="en-US"/>
        </w:rPr>
        <w:t xml:space="preserve"> </w:t>
      </w:r>
      <w:r w:rsidRPr="00FF1378">
        <w:rPr>
          <w:rFonts w:ascii="Arial" w:eastAsia="Calibri" w:hAnsi="Arial" w:cs="Arial"/>
          <w:sz w:val="22"/>
          <w:szCs w:val="22"/>
          <w:lang w:val="en-US"/>
        </w:rPr>
        <w:t>offices</w:t>
      </w:r>
      <w:r w:rsidRPr="00FF1378">
        <w:rPr>
          <w:rFonts w:ascii="Arial" w:eastAsia="Calibri" w:hAnsi="Arial" w:cs="Arial"/>
          <w:spacing w:val="19"/>
          <w:sz w:val="22"/>
          <w:szCs w:val="22"/>
          <w:lang w:val="en-US"/>
        </w:rPr>
        <w:t xml:space="preserve"> </w:t>
      </w:r>
      <w:r w:rsidRPr="00FF1378">
        <w:rPr>
          <w:rFonts w:ascii="Arial" w:eastAsia="Calibri" w:hAnsi="Arial" w:cs="Arial"/>
          <w:sz w:val="22"/>
          <w:szCs w:val="22"/>
          <w:lang w:val="en-US"/>
        </w:rPr>
        <w:t>of</w:t>
      </w:r>
      <w:r w:rsidRPr="00FF1378">
        <w:rPr>
          <w:rFonts w:ascii="Arial" w:eastAsia="Calibri" w:hAnsi="Arial" w:cs="Arial"/>
          <w:spacing w:val="19"/>
          <w:sz w:val="22"/>
          <w:szCs w:val="22"/>
          <w:lang w:val="en-US"/>
        </w:rPr>
        <w:t xml:space="preserve"> </w:t>
      </w:r>
      <w:r w:rsidRPr="00FF1378">
        <w:rPr>
          <w:rFonts w:ascii="Arial" w:eastAsia="Calibri" w:hAnsi="Arial" w:cs="Arial"/>
          <w:sz w:val="22"/>
          <w:szCs w:val="22"/>
          <w:lang w:val="en-US"/>
        </w:rPr>
        <w:t>other</w:t>
      </w:r>
      <w:r w:rsidRPr="00FF1378">
        <w:rPr>
          <w:rFonts w:ascii="Arial" w:eastAsia="Calibri" w:hAnsi="Arial" w:cs="Arial"/>
          <w:spacing w:val="19"/>
          <w:sz w:val="22"/>
          <w:szCs w:val="22"/>
          <w:lang w:val="en-US"/>
        </w:rPr>
        <w:t xml:space="preserve"> </w:t>
      </w:r>
      <w:r w:rsidRPr="00FF1378">
        <w:rPr>
          <w:rFonts w:ascii="Arial" w:eastAsia="Calibri" w:hAnsi="Arial" w:cs="Arial"/>
          <w:sz w:val="22"/>
          <w:szCs w:val="22"/>
          <w:lang w:val="en-US"/>
        </w:rPr>
        <w:t>EU Delegations other EU actors in the host state;</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right="117" w:hanging="283"/>
        <w:jc w:val="both"/>
        <w:rPr>
          <w:rFonts w:ascii="Arial" w:eastAsia="Calibri" w:hAnsi="Arial" w:cs="Arial"/>
          <w:sz w:val="22"/>
          <w:szCs w:val="22"/>
          <w:lang w:val="en-US"/>
        </w:rPr>
      </w:pPr>
      <w:r w:rsidRPr="00FF1378">
        <w:rPr>
          <w:rFonts w:ascii="Arial" w:eastAsia="Calibri" w:hAnsi="Arial" w:cs="Arial"/>
          <w:sz w:val="22"/>
          <w:szCs w:val="22"/>
          <w:lang w:val="en-US"/>
        </w:rPr>
        <w:t>To monitor disinformation against the interests of the Mission in close cooperation with input from the Mission Analysis Capability, Security and Duty of Care and CIS;</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right="121" w:hanging="283"/>
        <w:jc w:val="both"/>
        <w:rPr>
          <w:rFonts w:ascii="Arial" w:eastAsia="Calibri" w:hAnsi="Arial" w:cs="Arial"/>
          <w:sz w:val="22"/>
          <w:szCs w:val="22"/>
          <w:lang w:val="en-US"/>
        </w:rPr>
      </w:pPr>
      <w:r w:rsidRPr="00FF1378">
        <w:rPr>
          <w:rFonts w:ascii="Arial" w:eastAsia="Calibri" w:hAnsi="Arial" w:cs="Arial"/>
          <w:sz w:val="22"/>
          <w:szCs w:val="22"/>
          <w:lang w:val="en-US"/>
        </w:rPr>
        <w:t>To</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implement</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gender-responsive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leadership</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ensure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gender</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human</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rights mainstreaming internally and externally in mandate implementation;</w:t>
      </w:r>
    </w:p>
    <w:p w:rsidR="00F84546" w:rsidRPr="00FF1378"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right="119" w:hanging="283"/>
        <w:jc w:val="both"/>
        <w:rPr>
          <w:rFonts w:ascii="Arial" w:eastAsia="Calibri" w:hAnsi="Arial" w:cs="Arial"/>
          <w:sz w:val="22"/>
          <w:szCs w:val="22"/>
          <w:lang w:val="en-US"/>
        </w:rPr>
      </w:pPr>
      <w:r w:rsidRPr="00FF1378">
        <w:rPr>
          <w:rFonts w:ascii="Arial" w:eastAsia="Calibri" w:hAnsi="Arial" w:cs="Arial"/>
          <w:sz w:val="22"/>
          <w:szCs w:val="22"/>
          <w:lang w:val="en-US"/>
        </w:rPr>
        <w:t>To</w:t>
      </w:r>
      <w:r w:rsidRPr="00FF1378">
        <w:rPr>
          <w:rFonts w:ascii="Arial" w:eastAsia="Calibri" w:hAnsi="Arial" w:cs="Arial"/>
          <w:spacing w:val="-13"/>
          <w:sz w:val="22"/>
          <w:szCs w:val="22"/>
          <w:lang w:val="en-US"/>
        </w:rPr>
        <w:t xml:space="preserve"> </w:t>
      </w:r>
      <w:r w:rsidRPr="00FF1378">
        <w:rPr>
          <w:rFonts w:ascii="Arial" w:eastAsia="Calibri" w:hAnsi="Arial" w:cs="Arial"/>
          <w:sz w:val="22"/>
          <w:szCs w:val="22"/>
          <w:lang w:val="en-US"/>
        </w:rPr>
        <w:t>uphold</w:t>
      </w:r>
      <w:r w:rsidRPr="00FF1378">
        <w:rPr>
          <w:rFonts w:ascii="Arial" w:eastAsia="Calibri" w:hAnsi="Arial" w:cs="Arial"/>
          <w:spacing w:val="-9"/>
          <w:sz w:val="22"/>
          <w:szCs w:val="22"/>
          <w:lang w:val="en-US"/>
        </w:rPr>
        <w:t xml:space="preserve"> </w:t>
      </w:r>
      <w:r w:rsidRPr="00FF1378">
        <w:rPr>
          <w:rFonts w:ascii="Arial" w:eastAsia="Calibri" w:hAnsi="Arial" w:cs="Arial"/>
          <w:sz w:val="22"/>
          <w:szCs w:val="22"/>
          <w:lang w:val="en-US"/>
        </w:rPr>
        <w:t>a</w:t>
      </w:r>
      <w:r w:rsidRPr="00FF1378">
        <w:rPr>
          <w:rFonts w:ascii="Arial" w:eastAsia="Calibri" w:hAnsi="Arial" w:cs="Arial"/>
          <w:spacing w:val="-11"/>
          <w:sz w:val="22"/>
          <w:szCs w:val="22"/>
          <w:lang w:val="en-US"/>
        </w:rPr>
        <w:t xml:space="preserve"> </w:t>
      </w:r>
      <w:r w:rsidRPr="00FF1378">
        <w:rPr>
          <w:rFonts w:ascii="Arial" w:eastAsia="Calibri" w:hAnsi="Arial" w:cs="Arial"/>
          <w:sz w:val="22"/>
          <w:szCs w:val="22"/>
          <w:lang w:val="en-US"/>
        </w:rPr>
        <w:t>strict</w:t>
      </w:r>
      <w:r w:rsidRPr="00FF1378">
        <w:rPr>
          <w:rFonts w:ascii="Arial" w:eastAsia="Calibri" w:hAnsi="Arial" w:cs="Arial"/>
          <w:spacing w:val="-10"/>
          <w:sz w:val="22"/>
          <w:szCs w:val="22"/>
          <w:lang w:val="en-US"/>
        </w:rPr>
        <w:t xml:space="preserve"> </w:t>
      </w:r>
      <w:r w:rsidRPr="00FF1378">
        <w:rPr>
          <w:rFonts w:ascii="Arial" w:eastAsia="Calibri" w:hAnsi="Arial" w:cs="Arial"/>
          <w:sz w:val="22"/>
          <w:szCs w:val="22"/>
          <w:lang w:val="en-US"/>
        </w:rPr>
        <w:t>zero</w:t>
      </w:r>
      <w:r w:rsidRPr="00FF1378">
        <w:rPr>
          <w:rFonts w:ascii="Arial" w:eastAsia="Calibri" w:hAnsi="Arial" w:cs="Arial"/>
          <w:spacing w:val="-13"/>
          <w:sz w:val="22"/>
          <w:szCs w:val="22"/>
          <w:lang w:val="en-US"/>
        </w:rPr>
        <w:t xml:space="preserve"> </w:t>
      </w:r>
      <w:r w:rsidRPr="00FF1378">
        <w:rPr>
          <w:rFonts w:ascii="Arial" w:eastAsia="Calibri" w:hAnsi="Arial" w:cs="Arial"/>
          <w:sz w:val="22"/>
          <w:szCs w:val="22"/>
          <w:lang w:val="en-US"/>
        </w:rPr>
        <w:t>tolerance</w:t>
      </w:r>
      <w:r w:rsidRPr="00FF1378">
        <w:rPr>
          <w:rFonts w:ascii="Arial" w:eastAsia="Calibri" w:hAnsi="Arial" w:cs="Arial"/>
          <w:spacing w:val="-11"/>
          <w:sz w:val="22"/>
          <w:szCs w:val="22"/>
          <w:lang w:val="en-US"/>
        </w:rPr>
        <w:t xml:space="preserve"> </w:t>
      </w:r>
      <w:r w:rsidRPr="00FF1378">
        <w:rPr>
          <w:rFonts w:ascii="Arial" w:eastAsia="Calibri" w:hAnsi="Arial" w:cs="Arial"/>
          <w:sz w:val="22"/>
          <w:szCs w:val="22"/>
          <w:lang w:val="en-US"/>
        </w:rPr>
        <w:t>policy</w:t>
      </w:r>
      <w:r w:rsidRPr="00FF1378">
        <w:rPr>
          <w:rFonts w:ascii="Arial" w:eastAsia="Calibri" w:hAnsi="Arial" w:cs="Arial"/>
          <w:spacing w:val="-12"/>
          <w:sz w:val="22"/>
          <w:szCs w:val="22"/>
          <w:lang w:val="en-US"/>
        </w:rPr>
        <w:t xml:space="preserve"> </w:t>
      </w:r>
      <w:r w:rsidRPr="00FF1378">
        <w:rPr>
          <w:rFonts w:ascii="Arial" w:eastAsia="Calibri" w:hAnsi="Arial" w:cs="Arial"/>
          <w:sz w:val="22"/>
          <w:szCs w:val="22"/>
          <w:lang w:val="en-US"/>
        </w:rPr>
        <w:t>to</w:t>
      </w:r>
      <w:r w:rsidRPr="00FF1378">
        <w:rPr>
          <w:rFonts w:ascii="Arial" w:eastAsia="Calibri" w:hAnsi="Arial" w:cs="Arial"/>
          <w:spacing w:val="-13"/>
          <w:sz w:val="22"/>
          <w:szCs w:val="22"/>
          <w:lang w:val="en-US"/>
        </w:rPr>
        <w:t xml:space="preserve"> </w:t>
      </w:r>
      <w:r w:rsidRPr="00FF1378">
        <w:rPr>
          <w:rFonts w:ascii="Arial" w:eastAsia="Calibri" w:hAnsi="Arial" w:cs="Arial"/>
          <w:sz w:val="22"/>
          <w:szCs w:val="22"/>
          <w:lang w:val="en-US"/>
        </w:rPr>
        <w:t>misconduct,</w:t>
      </w:r>
      <w:r w:rsidRPr="00FF1378">
        <w:rPr>
          <w:rFonts w:ascii="Arial" w:eastAsia="Calibri" w:hAnsi="Arial" w:cs="Arial"/>
          <w:spacing w:val="-13"/>
          <w:sz w:val="22"/>
          <w:szCs w:val="22"/>
          <w:lang w:val="en-US"/>
        </w:rPr>
        <w:t xml:space="preserve"> </w:t>
      </w:r>
      <w:r w:rsidRPr="00FF1378">
        <w:rPr>
          <w:rFonts w:ascii="Arial" w:eastAsia="Calibri" w:hAnsi="Arial" w:cs="Arial"/>
          <w:sz w:val="22"/>
          <w:szCs w:val="22"/>
          <w:lang w:val="en-US"/>
        </w:rPr>
        <w:t>including</w:t>
      </w:r>
      <w:r w:rsidRPr="00FF1378">
        <w:rPr>
          <w:rFonts w:ascii="Arial" w:eastAsia="Calibri" w:hAnsi="Arial" w:cs="Arial"/>
          <w:spacing w:val="-13"/>
          <w:sz w:val="22"/>
          <w:szCs w:val="22"/>
          <w:lang w:val="en-US"/>
        </w:rPr>
        <w:t xml:space="preserve"> </w:t>
      </w:r>
      <w:r w:rsidRPr="00FF1378">
        <w:rPr>
          <w:rFonts w:ascii="Arial" w:eastAsia="Calibri" w:hAnsi="Arial" w:cs="Arial"/>
          <w:sz w:val="22"/>
          <w:szCs w:val="22"/>
          <w:lang w:val="en-US"/>
        </w:rPr>
        <w:t>all</w:t>
      </w:r>
      <w:r w:rsidRPr="00FF1378">
        <w:rPr>
          <w:rFonts w:ascii="Arial" w:eastAsia="Calibri" w:hAnsi="Arial" w:cs="Arial"/>
          <w:spacing w:val="-11"/>
          <w:sz w:val="22"/>
          <w:szCs w:val="22"/>
          <w:lang w:val="en-US"/>
        </w:rPr>
        <w:t xml:space="preserve"> </w:t>
      </w:r>
      <w:r w:rsidRPr="00FF1378">
        <w:rPr>
          <w:rFonts w:ascii="Arial" w:eastAsia="Calibri" w:hAnsi="Arial" w:cs="Arial"/>
          <w:sz w:val="22"/>
          <w:szCs w:val="22"/>
          <w:lang w:val="en-US"/>
        </w:rPr>
        <w:t>forms</w:t>
      </w:r>
      <w:r w:rsidRPr="00FF1378">
        <w:rPr>
          <w:rFonts w:ascii="Arial" w:eastAsia="Calibri" w:hAnsi="Arial" w:cs="Arial"/>
          <w:spacing w:val="-9"/>
          <w:sz w:val="22"/>
          <w:szCs w:val="22"/>
          <w:lang w:val="en-US"/>
        </w:rPr>
        <w:t xml:space="preserve"> </w:t>
      </w:r>
      <w:r w:rsidRPr="00FF1378">
        <w:rPr>
          <w:rFonts w:ascii="Arial" w:eastAsia="Calibri" w:hAnsi="Arial" w:cs="Arial"/>
          <w:sz w:val="22"/>
          <w:szCs w:val="22"/>
          <w:lang w:val="en-US"/>
        </w:rPr>
        <w:t>of</w:t>
      </w:r>
      <w:r w:rsidRPr="00FF1378">
        <w:rPr>
          <w:rFonts w:ascii="Arial" w:eastAsia="Calibri" w:hAnsi="Arial" w:cs="Arial"/>
          <w:spacing w:val="-11"/>
          <w:sz w:val="22"/>
          <w:szCs w:val="22"/>
          <w:lang w:val="en-US"/>
        </w:rPr>
        <w:t xml:space="preserve"> </w:t>
      </w:r>
      <w:r w:rsidRPr="00FF1378">
        <w:rPr>
          <w:rFonts w:ascii="Arial" w:eastAsia="Calibri" w:hAnsi="Arial" w:cs="Arial"/>
          <w:sz w:val="22"/>
          <w:szCs w:val="22"/>
          <w:lang w:val="en-US"/>
        </w:rPr>
        <w:t>harassment,</w:t>
      </w:r>
      <w:r w:rsidRPr="00FF1378">
        <w:rPr>
          <w:rFonts w:ascii="Arial" w:eastAsia="Calibri" w:hAnsi="Arial" w:cs="Arial"/>
          <w:spacing w:val="-9"/>
          <w:sz w:val="22"/>
          <w:szCs w:val="22"/>
          <w:lang w:val="en-US"/>
        </w:rPr>
        <w:t xml:space="preserve"> </w:t>
      </w:r>
      <w:r w:rsidRPr="00FF1378">
        <w:rPr>
          <w:rFonts w:ascii="Arial" w:eastAsia="Calibri" w:hAnsi="Arial" w:cs="Arial"/>
          <w:sz w:val="22"/>
          <w:szCs w:val="22"/>
          <w:lang w:val="en-US"/>
        </w:rPr>
        <w:t>sexual harassment,</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discrimination</w:t>
      </w:r>
      <w:r w:rsidRPr="00FF1378">
        <w:rPr>
          <w:rFonts w:ascii="Arial" w:eastAsia="Calibri" w:hAnsi="Arial" w:cs="Arial"/>
          <w:spacing w:val="39"/>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abuse,</w:t>
      </w:r>
      <w:r w:rsidRPr="00FF1378">
        <w:rPr>
          <w:rFonts w:ascii="Arial" w:eastAsia="Calibri" w:hAnsi="Arial" w:cs="Arial"/>
          <w:spacing w:val="39"/>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proactively</w:t>
      </w:r>
      <w:r w:rsidRPr="00FF1378">
        <w:rPr>
          <w:rFonts w:ascii="Arial" w:eastAsia="Calibri" w:hAnsi="Arial" w:cs="Arial"/>
          <w:spacing w:val="39"/>
          <w:sz w:val="22"/>
          <w:szCs w:val="22"/>
          <w:lang w:val="en-US"/>
        </w:rPr>
        <w:t xml:space="preserve"> </w:t>
      </w:r>
      <w:r w:rsidRPr="00FF1378">
        <w:rPr>
          <w:rFonts w:ascii="Arial" w:eastAsia="Calibri" w:hAnsi="Arial" w:cs="Arial"/>
          <w:sz w:val="22"/>
          <w:szCs w:val="22"/>
          <w:lang w:val="en-US"/>
        </w:rPr>
        <w:t>ensure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an</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equal</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inclusive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work environment for all staff;</w:t>
      </w:r>
    </w:p>
    <w:p w:rsidR="00F84546" w:rsidRDefault="00F84546" w:rsidP="00927384">
      <w:pPr>
        <w:numPr>
          <w:ilvl w:val="1"/>
          <w:numId w:val="24"/>
        </w:numPr>
        <w:tabs>
          <w:tab w:val="left" w:pos="567"/>
        </w:tabs>
        <w:suppressAutoHyphens/>
        <w:kinsoku w:val="0"/>
        <w:overflowPunct w:val="0"/>
        <w:autoSpaceDE w:val="0"/>
        <w:autoSpaceDN w:val="0"/>
        <w:adjustRightInd w:val="0"/>
        <w:spacing w:line="276" w:lineRule="auto"/>
        <w:ind w:left="567" w:right="122" w:hanging="283"/>
        <w:jc w:val="both"/>
        <w:rPr>
          <w:rFonts w:ascii="Arial" w:eastAsia="Calibri" w:hAnsi="Arial" w:cs="Arial"/>
          <w:sz w:val="22"/>
          <w:szCs w:val="22"/>
          <w:lang w:val="en-US"/>
        </w:rPr>
      </w:pPr>
      <w:r w:rsidRPr="00FF1378">
        <w:rPr>
          <w:rFonts w:ascii="Arial" w:eastAsia="Calibri" w:hAnsi="Arial" w:cs="Arial"/>
          <w:sz w:val="22"/>
          <w:szCs w:val="22"/>
          <w:lang w:val="en-US"/>
        </w:rPr>
        <w:t xml:space="preserve">To raise awareness of staff on their rights, obligations and appropriate standards of </w:t>
      </w:r>
      <w:proofErr w:type="spellStart"/>
      <w:r w:rsidRPr="00FF1378">
        <w:rPr>
          <w:rFonts w:ascii="Arial" w:eastAsia="Calibri" w:hAnsi="Arial" w:cs="Arial"/>
          <w:sz w:val="22"/>
          <w:szCs w:val="22"/>
          <w:lang w:val="en-US"/>
        </w:rPr>
        <w:t>behaviour</w:t>
      </w:r>
      <w:proofErr w:type="spellEnd"/>
      <w:r w:rsidRPr="00FF1378">
        <w:rPr>
          <w:rFonts w:ascii="Arial" w:eastAsia="Calibri" w:hAnsi="Arial" w:cs="Arial"/>
          <w:sz w:val="22"/>
          <w:szCs w:val="22"/>
          <w:lang w:val="en-US"/>
        </w:rPr>
        <w:t>, including existing formal and informal c</w:t>
      </w:r>
      <w:r w:rsidR="005E2951">
        <w:rPr>
          <w:rFonts w:ascii="Arial" w:eastAsia="Calibri" w:hAnsi="Arial" w:cs="Arial"/>
          <w:sz w:val="22"/>
          <w:szCs w:val="22"/>
          <w:lang w:val="en-US"/>
        </w:rPr>
        <w:t>omplaint and support mechanisms.</w:t>
      </w:r>
    </w:p>
    <w:p w:rsidR="00EC3FF8" w:rsidRDefault="00EC3FF8" w:rsidP="00EC3FF8">
      <w:pPr>
        <w:tabs>
          <w:tab w:val="left" w:pos="567"/>
        </w:tabs>
        <w:suppressAutoHyphens/>
        <w:kinsoku w:val="0"/>
        <w:overflowPunct w:val="0"/>
        <w:autoSpaceDE w:val="0"/>
        <w:autoSpaceDN w:val="0"/>
        <w:adjustRightInd w:val="0"/>
        <w:spacing w:line="276" w:lineRule="auto"/>
        <w:ind w:left="567" w:right="122"/>
        <w:jc w:val="both"/>
        <w:rPr>
          <w:rFonts w:ascii="Arial" w:eastAsia="Calibri" w:hAnsi="Arial" w:cs="Arial"/>
          <w:sz w:val="22"/>
          <w:szCs w:val="22"/>
          <w:lang w:val="en-US"/>
        </w:rPr>
      </w:pPr>
    </w:p>
    <w:p w:rsidR="00EC3FF8" w:rsidRPr="00FF1378" w:rsidRDefault="00EC3FF8" w:rsidP="00EC3FF8">
      <w:pPr>
        <w:tabs>
          <w:tab w:val="left" w:pos="567"/>
        </w:tabs>
        <w:suppressAutoHyphens/>
        <w:kinsoku w:val="0"/>
        <w:overflowPunct w:val="0"/>
        <w:autoSpaceDE w:val="0"/>
        <w:autoSpaceDN w:val="0"/>
        <w:adjustRightInd w:val="0"/>
        <w:spacing w:line="276" w:lineRule="auto"/>
        <w:ind w:left="567" w:right="122"/>
        <w:jc w:val="both"/>
        <w:rPr>
          <w:rFonts w:ascii="Arial" w:eastAsia="Calibri" w:hAnsi="Arial" w:cs="Arial"/>
          <w:sz w:val="22"/>
          <w:szCs w:val="22"/>
          <w:lang w:val="en-US"/>
        </w:rPr>
      </w:pPr>
    </w:p>
    <w:p w:rsidR="00F84546" w:rsidRPr="00FF1378" w:rsidRDefault="00F84546" w:rsidP="0050666F">
      <w:pPr>
        <w:kinsoku w:val="0"/>
        <w:overflowPunct w:val="0"/>
        <w:autoSpaceDE w:val="0"/>
        <w:autoSpaceDN w:val="0"/>
        <w:adjustRightInd w:val="0"/>
        <w:spacing w:before="7" w:line="276" w:lineRule="auto"/>
        <w:rPr>
          <w:rFonts w:ascii="Arial" w:eastAsia="Calibri" w:hAnsi="Arial" w:cs="Arial"/>
          <w:sz w:val="22"/>
          <w:szCs w:val="22"/>
          <w:lang w:val="en-US"/>
        </w:rPr>
      </w:pPr>
      <w:bookmarkStart w:id="5" w:name="3._General_Tasks_and_Responsibilities:"/>
      <w:bookmarkStart w:id="6" w:name="4._Essential_Qualifications_and_Experien"/>
      <w:bookmarkStart w:id="7" w:name="5._Essential_Knowledge,_Skills_and_Abili"/>
      <w:bookmarkStart w:id="8" w:name="6._Desirable_Qualifications_and_Experien"/>
      <w:bookmarkStart w:id="9" w:name="7._Desirable_Knowledge,_Skills_and_Abili"/>
      <w:bookmarkEnd w:id="5"/>
      <w:bookmarkEnd w:id="6"/>
      <w:bookmarkEnd w:id="7"/>
      <w:bookmarkEnd w:id="8"/>
      <w:bookmarkEnd w:id="9"/>
    </w:p>
    <w:p w:rsidR="00F84546" w:rsidRPr="00A9575F" w:rsidRDefault="00F84546" w:rsidP="00C27CA5">
      <w:pPr>
        <w:pStyle w:val="ListParagraph"/>
        <w:numPr>
          <w:ilvl w:val="0"/>
          <w:numId w:val="22"/>
        </w:numPr>
        <w:tabs>
          <w:tab w:val="left" w:pos="284"/>
        </w:tabs>
        <w:kinsoku w:val="0"/>
        <w:overflowPunct w:val="0"/>
        <w:autoSpaceDE w:val="0"/>
        <w:autoSpaceDN w:val="0"/>
        <w:adjustRightInd w:val="0"/>
        <w:spacing w:after="0" w:line="276" w:lineRule="auto"/>
        <w:contextualSpacing/>
        <w:outlineLvl w:val="0"/>
        <w:rPr>
          <w:rFonts w:ascii="Arial" w:eastAsia="Calibri" w:hAnsi="Arial" w:cs="Arial"/>
          <w:b/>
          <w:bCs/>
          <w:lang w:val="en-US"/>
        </w:rPr>
      </w:pPr>
      <w:r w:rsidRPr="00A9575F">
        <w:rPr>
          <w:rFonts w:ascii="Arial" w:eastAsia="Calibri" w:hAnsi="Arial" w:cs="Arial"/>
          <w:b/>
          <w:bCs/>
          <w:lang w:val="en-US"/>
        </w:rPr>
        <w:lastRenderedPageBreak/>
        <w:t xml:space="preserve"> General Tasks and Responsibilities:</w:t>
      </w:r>
    </w:p>
    <w:p w:rsidR="00F84546" w:rsidRPr="00FF1378" w:rsidRDefault="00F84546" w:rsidP="00927384">
      <w:pPr>
        <w:numPr>
          <w:ilvl w:val="1"/>
          <w:numId w:val="25"/>
        </w:numPr>
        <w:tabs>
          <w:tab w:val="left" w:pos="814"/>
        </w:tabs>
        <w:suppressAutoHyphens/>
        <w:kinsoku w:val="0"/>
        <w:overflowPunct w:val="0"/>
        <w:autoSpaceDE w:val="0"/>
        <w:autoSpaceDN w:val="0"/>
        <w:adjustRightInd w:val="0"/>
        <w:spacing w:line="276" w:lineRule="auto"/>
        <w:ind w:left="567" w:right="122" w:hanging="283"/>
        <w:jc w:val="both"/>
        <w:rPr>
          <w:rFonts w:ascii="Arial" w:eastAsia="Calibri" w:hAnsi="Arial" w:cs="Arial"/>
          <w:sz w:val="22"/>
          <w:szCs w:val="22"/>
          <w:lang w:val="en-US"/>
        </w:rPr>
      </w:pPr>
      <w:r w:rsidRPr="00FF1378">
        <w:rPr>
          <w:rFonts w:ascii="Arial" w:eastAsia="Calibri" w:hAnsi="Arial" w:cs="Arial"/>
          <w:sz w:val="22"/>
          <w:szCs w:val="22"/>
          <w:lang w:val="en-US"/>
        </w:rPr>
        <w:t>To</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identify</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report</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on</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lessons</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learned</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best</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practices</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within</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the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respective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area</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of responsibility;</w:t>
      </w:r>
    </w:p>
    <w:p w:rsidR="00F84546" w:rsidRPr="00FF1378" w:rsidRDefault="00F84546" w:rsidP="00927384">
      <w:pPr>
        <w:numPr>
          <w:ilvl w:val="1"/>
          <w:numId w:val="25"/>
        </w:numPr>
        <w:tabs>
          <w:tab w:val="left" w:pos="814"/>
        </w:tabs>
        <w:suppressAutoHyphens/>
        <w:kinsoku w:val="0"/>
        <w:overflowPunct w:val="0"/>
        <w:autoSpaceDE w:val="0"/>
        <w:autoSpaceDN w:val="0"/>
        <w:adjustRightInd w:val="0"/>
        <w:spacing w:before="4" w:line="276" w:lineRule="auto"/>
        <w:ind w:left="567" w:right="114" w:hanging="283"/>
        <w:jc w:val="both"/>
        <w:rPr>
          <w:rFonts w:ascii="Arial" w:eastAsia="Calibri" w:hAnsi="Arial" w:cs="Arial"/>
          <w:sz w:val="22"/>
          <w:szCs w:val="22"/>
          <w:lang w:val="en-US"/>
        </w:rPr>
      </w:pPr>
      <w:r w:rsidRPr="00FF1378">
        <w:rPr>
          <w:rFonts w:ascii="Arial" w:eastAsia="Calibri" w:hAnsi="Arial" w:cs="Arial"/>
          <w:sz w:val="22"/>
          <w:szCs w:val="22"/>
          <w:lang w:val="en-US"/>
        </w:rPr>
        <w:t>To</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contribute</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ensure</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timely</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reporting</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on</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activities</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within</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the</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respective</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area</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of responsibility;</w:t>
      </w:r>
    </w:p>
    <w:p w:rsidR="00F84546" w:rsidRPr="00FF1378" w:rsidRDefault="00F84546" w:rsidP="00927384">
      <w:pPr>
        <w:numPr>
          <w:ilvl w:val="1"/>
          <w:numId w:val="25"/>
        </w:numPr>
        <w:tabs>
          <w:tab w:val="left" w:pos="814"/>
        </w:tabs>
        <w:suppressAutoHyphens/>
        <w:kinsoku w:val="0"/>
        <w:overflowPunct w:val="0"/>
        <w:autoSpaceDE w:val="0"/>
        <w:autoSpaceDN w:val="0"/>
        <w:adjustRightInd w:val="0"/>
        <w:spacing w:line="276" w:lineRule="auto"/>
        <w:ind w:left="567" w:hanging="283"/>
        <w:jc w:val="both"/>
        <w:rPr>
          <w:rFonts w:ascii="Arial" w:eastAsia="Calibri" w:hAnsi="Arial" w:cs="Arial"/>
          <w:sz w:val="22"/>
          <w:szCs w:val="22"/>
          <w:lang w:val="en-US"/>
        </w:rPr>
      </w:pPr>
      <w:r w:rsidRPr="00FF1378">
        <w:rPr>
          <w:rFonts w:ascii="Arial" w:eastAsia="Calibri" w:hAnsi="Arial" w:cs="Arial"/>
          <w:sz w:val="22"/>
          <w:szCs w:val="22"/>
          <w:lang w:val="en-US"/>
        </w:rPr>
        <w:t>To take account of gender equality and human rights aspects in the execution of tasks;</w:t>
      </w:r>
    </w:p>
    <w:p w:rsidR="00F84546" w:rsidRPr="00FF1378" w:rsidRDefault="00F84546" w:rsidP="00927384">
      <w:pPr>
        <w:numPr>
          <w:ilvl w:val="1"/>
          <w:numId w:val="25"/>
        </w:numPr>
        <w:tabs>
          <w:tab w:val="left" w:pos="814"/>
        </w:tabs>
        <w:suppressAutoHyphens/>
        <w:kinsoku w:val="0"/>
        <w:overflowPunct w:val="0"/>
        <w:autoSpaceDE w:val="0"/>
        <w:autoSpaceDN w:val="0"/>
        <w:adjustRightInd w:val="0"/>
        <w:spacing w:line="276" w:lineRule="auto"/>
        <w:ind w:left="567" w:hanging="283"/>
        <w:jc w:val="both"/>
        <w:rPr>
          <w:rFonts w:ascii="Arial" w:eastAsia="Calibri" w:hAnsi="Arial" w:cs="Arial"/>
          <w:sz w:val="22"/>
          <w:szCs w:val="22"/>
          <w:lang w:val="en-US"/>
        </w:rPr>
      </w:pPr>
      <w:r w:rsidRPr="00FF1378">
        <w:rPr>
          <w:rFonts w:ascii="Arial" w:eastAsia="Calibri" w:hAnsi="Arial" w:cs="Arial"/>
          <w:sz w:val="22"/>
          <w:szCs w:val="22"/>
          <w:lang w:val="en-US"/>
        </w:rPr>
        <w:t>To undertake any other related tasks as requested by the Line Manager(s).</w:t>
      </w:r>
    </w:p>
    <w:p w:rsidR="00F84546" w:rsidRPr="00FF1378" w:rsidRDefault="00F84546" w:rsidP="0050666F">
      <w:pPr>
        <w:tabs>
          <w:tab w:val="left" w:pos="814"/>
        </w:tabs>
        <w:kinsoku w:val="0"/>
        <w:overflowPunct w:val="0"/>
        <w:autoSpaceDE w:val="0"/>
        <w:autoSpaceDN w:val="0"/>
        <w:adjustRightInd w:val="0"/>
        <w:spacing w:line="276" w:lineRule="auto"/>
        <w:ind w:left="567"/>
        <w:rPr>
          <w:rFonts w:ascii="Arial" w:eastAsia="Calibri" w:hAnsi="Arial" w:cs="Arial"/>
          <w:sz w:val="22"/>
          <w:szCs w:val="22"/>
          <w:lang w:val="en-US"/>
        </w:rPr>
      </w:pPr>
    </w:p>
    <w:p w:rsidR="00F84546" w:rsidRPr="00FF1378" w:rsidRDefault="00F84546" w:rsidP="00C27CA5">
      <w:pPr>
        <w:numPr>
          <w:ilvl w:val="0"/>
          <w:numId w:val="22"/>
        </w:numPr>
        <w:tabs>
          <w:tab w:val="left" w:pos="284"/>
        </w:tabs>
        <w:suppressAutoHyphens/>
        <w:kinsoku w:val="0"/>
        <w:overflowPunct w:val="0"/>
        <w:autoSpaceDE w:val="0"/>
        <w:autoSpaceDN w:val="0"/>
        <w:adjustRightInd w:val="0"/>
        <w:spacing w:line="276" w:lineRule="auto"/>
        <w:ind w:left="383" w:hanging="345"/>
        <w:outlineLvl w:val="0"/>
        <w:rPr>
          <w:rFonts w:ascii="Arial" w:eastAsia="Calibri" w:hAnsi="Arial" w:cs="Arial"/>
          <w:b/>
          <w:bCs/>
          <w:sz w:val="22"/>
          <w:szCs w:val="22"/>
          <w:lang w:val="en-US"/>
        </w:rPr>
      </w:pPr>
      <w:r w:rsidRPr="00FF1378">
        <w:rPr>
          <w:rFonts w:ascii="Arial" w:eastAsia="Calibri" w:hAnsi="Arial" w:cs="Arial"/>
          <w:b/>
          <w:bCs/>
          <w:sz w:val="22"/>
          <w:szCs w:val="22"/>
          <w:lang w:val="en-US"/>
        </w:rPr>
        <w:t>Essential Qualifications and Experience:</w:t>
      </w:r>
    </w:p>
    <w:p w:rsidR="00F84546" w:rsidRPr="00FF1378" w:rsidRDefault="00F84546" w:rsidP="00927384">
      <w:pPr>
        <w:numPr>
          <w:ilvl w:val="0"/>
          <w:numId w:val="27"/>
        </w:numPr>
        <w:tabs>
          <w:tab w:val="left" w:pos="809"/>
        </w:tabs>
        <w:suppressAutoHyphens/>
        <w:kinsoku w:val="0"/>
        <w:overflowPunct w:val="0"/>
        <w:autoSpaceDE w:val="0"/>
        <w:autoSpaceDN w:val="0"/>
        <w:adjustRightInd w:val="0"/>
        <w:spacing w:line="276" w:lineRule="auto"/>
        <w:ind w:left="709" w:right="116"/>
        <w:contextualSpacing/>
        <w:jc w:val="both"/>
        <w:rPr>
          <w:rFonts w:ascii="Arial" w:eastAsia="Calibri" w:hAnsi="Arial" w:cs="Arial"/>
          <w:sz w:val="22"/>
          <w:szCs w:val="22"/>
          <w:lang w:val="en-US"/>
        </w:rPr>
      </w:pPr>
      <w:r w:rsidRPr="00FF1378">
        <w:rPr>
          <w:rFonts w:ascii="Arial" w:eastAsia="Calibri" w:hAnsi="Arial" w:cs="Arial"/>
          <w:sz w:val="22"/>
          <w:szCs w:val="22"/>
          <w:lang w:val="en-US"/>
        </w:rPr>
        <w:t>Successful</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completion</w:t>
      </w:r>
      <w:r w:rsidRPr="00FF1378">
        <w:rPr>
          <w:rFonts w:ascii="Arial" w:eastAsia="Calibri" w:hAnsi="Arial" w:cs="Arial"/>
          <w:spacing w:val="32"/>
          <w:sz w:val="22"/>
          <w:szCs w:val="22"/>
          <w:lang w:val="en-US"/>
        </w:rPr>
        <w:t xml:space="preserve"> </w:t>
      </w:r>
      <w:r w:rsidRPr="00FF1378">
        <w:rPr>
          <w:rFonts w:ascii="Arial" w:eastAsia="Calibri" w:hAnsi="Arial" w:cs="Arial"/>
          <w:sz w:val="22"/>
          <w:szCs w:val="22"/>
          <w:lang w:val="en-US"/>
        </w:rPr>
        <w:t>of</w:t>
      </w:r>
      <w:r w:rsidRPr="00FF1378">
        <w:rPr>
          <w:rFonts w:ascii="Arial" w:eastAsia="Calibri" w:hAnsi="Arial" w:cs="Arial"/>
          <w:spacing w:val="31"/>
          <w:sz w:val="22"/>
          <w:szCs w:val="22"/>
          <w:lang w:val="en-US"/>
        </w:rPr>
        <w:t xml:space="preserve"> </w:t>
      </w:r>
      <w:r w:rsidRPr="00FF1378">
        <w:rPr>
          <w:rFonts w:ascii="Arial" w:eastAsia="Calibri" w:hAnsi="Arial" w:cs="Arial"/>
          <w:sz w:val="22"/>
          <w:szCs w:val="22"/>
          <w:lang w:val="en-US"/>
        </w:rPr>
        <w:t>university</w:t>
      </w:r>
      <w:r w:rsidRPr="00FF1378">
        <w:rPr>
          <w:rFonts w:ascii="Arial" w:eastAsia="Calibri" w:hAnsi="Arial" w:cs="Arial"/>
          <w:spacing w:val="32"/>
          <w:sz w:val="22"/>
          <w:szCs w:val="22"/>
          <w:lang w:val="en-US"/>
        </w:rPr>
        <w:t xml:space="preserve"> </w:t>
      </w:r>
      <w:r w:rsidRPr="00FF1378">
        <w:rPr>
          <w:rFonts w:ascii="Arial" w:eastAsia="Calibri" w:hAnsi="Arial" w:cs="Arial"/>
          <w:sz w:val="22"/>
          <w:szCs w:val="22"/>
          <w:lang w:val="en-US"/>
        </w:rPr>
        <w:t>studies</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of</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at</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least</w:t>
      </w:r>
      <w:r w:rsidRPr="00FF1378">
        <w:rPr>
          <w:rFonts w:ascii="Arial" w:eastAsia="Calibri" w:hAnsi="Arial" w:cs="Arial"/>
          <w:spacing w:val="36"/>
          <w:sz w:val="22"/>
          <w:szCs w:val="22"/>
          <w:lang w:val="en-US"/>
        </w:rPr>
        <w:t xml:space="preserve"> </w:t>
      </w:r>
      <w:r w:rsidRPr="00FF1378">
        <w:rPr>
          <w:rFonts w:ascii="Arial" w:eastAsia="Calibri" w:hAnsi="Arial" w:cs="Arial"/>
          <w:sz w:val="22"/>
          <w:szCs w:val="22"/>
          <w:lang w:val="en-US"/>
        </w:rPr>
        <w:t>4</w:t>
      </w:r>
      <w:r w:rsidRPr="00FF1378">
        <w:rPr>
          <w:rFonts w:ascii="Arial" w:eastAsia="Calibri" w:hAnsi="Arial" w:cs="Arial"/>
          <w:spacing w:val="32"/>
          <w:sz w:val="22"/>
          <w:szCs w:val="22"/>
          <w:lang w:val="en-US"/>
        </w:rPr>
        <w:t xml:space="preserve"> </w:t>
      </w:r>
      <w:r w:rsidRPr="00FF1378">
        <w:rPr>
          <w:rFonts w:ascii="Arial" w:eastAsia="Calibri" w:hAnsi="Arial" w:cs="Arial"/>
          <w:sz w:val="22"/>
          <w:szCs w:val="22"/>
          <w:lang w:val="en-US"/>
        </w:rPr>
        <w:t>years</w:t>
      </w:r>
      <w:r w:rsidRPr="00FF1378">
        <w:rPr>
          <w:rFonts w:ascii="Arial" w:eastAsia="Calibri" w:hAnsi="Arial" w:cs="Arial"/>
          <w:spacing w:val="35"/>
          <w:sz w:val="22"/>
          <w:szCs w:val="22"/>
          <w:lang w:val="en-US"/>
        </w:rPr>
        <w:t xml:space="preserve"> </w:t>
      </w:r>
      <w:r w:rsidRPr="00FF1378">
        <w:rPr>
          <w:rFonts w:ascii="Arial" w:eastAsia="Calibri" w:hAnsi="Arial" w:cs="Arial"/>
          <w:sz w:val="22"/>
          <w:szCs w:val="22"/>
          <w:lang w:val="en-US"/>
        </w:rPr>
        <w:t>attested</w:t>
      </w:r>
      <w:r w:rsidRPr="00FF1378">
        <w:rPr>
          <w:rFonts w:ascii="Arial" w:eastAsia="Calibri" w:hAnsi="Arial" w:cs="Arial"/>
          <w:spacing w:val="33"/>
          <w:sz w:val="22"/>
          <w:szCs w:val="22"/>
          <w:lang w:val="en-US"/>
        </w:rPr>
        <w:t xml:space="preserve"> </w:t>
      </w:r>
      <w:r w:rsidRPr="00FF1378">
        <w:rPr>
          <w:rFonts w:ascii="Arial" w:eastAsia="Calibri" w:hAnsi="Arial" w:cs="Arial"/>
          <w:sz w:val="22"/>
          <w:szCs w:val="22"/>
          <w:lang w:val="en-US"/>
        </w:rPr>
        <w:t>by</w:t>
      </w:r>
      <w:r w:rsidRPr="00FF1378">
        <w:rPr>
          <w:rFonts w:ascii="Arial" w:eastAsia="Calibri" w:hAnsi="Arial" w:cs="Arial"/>
          <w:spacing w:val="32"/>
          <w:sz w:val="22"/>
          <w:szCs w:val="22"/>
          <w:lang w:val="en-US"/>
        </w:rPr>
        <w:t xml:space="preserve"> </w:t>
      </w:r>
      <w:r w:rsidRPr="00FF1378">
        <w:rPr>
          <w:rFonts w:ascii="Arial" w:eastAsia="Calibri" w:hAnsi="Arial" w:cs="Arial"/>
          <w:sz w:val="22"/>
          <w:szCs w:val="22"/>
          <w:lang w:val="en-US"/>
        </w:rPr>
        <w:t>a</w:t>
      </w:r>
      <w:r w:rsidRPr="00FF1378">
        <w:rPr>
          <w:rFonts w:ascii="Arial" w:eastAsia="Calibri" w:hAnsi="Arial" w:cs="Arial"/>
          <w:spacing w:val="35"/>
          <w:sz w:val="22"/>
          <w:szCs w:val="22"/>
          <w:lang w:val="en-US"/>
        </w:rPr>
        <w:t xml:space="preserve"> </w:t>
      </w:r>
      <w:r w:rsidRPr="00FF1378">
        <w:rPr>
          <w:rFonts w:ascii="Arial" w:eastAsia="Calibri" w:hAnsi="Arial" w:cs="Arial"/>
          <w:sz w:val="22"/>
          <w:szCs w:val="22"/>
          <w:lang w:val="en-US"/>
        </w:rPr>
        <w:t>diploma</w:t>
      </w:r>
      <w:r w:rsidRPr="00FF1378">
        <w:rPr>
          <w:rFonts w:ascii="Arial" w:eastAsia="Calibri" w:hAnsi="Arial" w:cs="Arial"/>
          <w:spacing w:val="40"/>
          <w:sz w:val="22"/>
          <w:szCs w:val="22"/>
          <w:lang w:val="en-US"/>
        </w:rPr>
        <w:t xml:space="preserve"> </w:t>
      </w:r>
      <w:r w:rsidRPr="00F2337A">
        <w:rPr>
          <w:rFonts w:ascii="Arial" w:eastAsia="Calibri" w:hAnsi="Arial" w:cs="Arial"/>
          <w:b/>
          <w:sz w:val="22"/>
          <w:szCs w:val="22"/>
          <w:lang w:val="en-US"/>
        </w:rPr>
        <w:t>OR</w:t>
      </w:r>
      <w:r w:rsidRPr="00FF1378">
        <w:rPr>
          <w:rFonts w:ascii="Arial" w:eastAsia="Calibri" w:hAnsi="Arial" w:cs="Arial"/>
          <w:spacing w:val="34"/>
          <w:sz w:val="22"/>
          <w:szCs w:val="22"/>
          <w:lang w:val="en-US"/>
        </w:rPr>
        <w:t xml:space="preserve"> </w:t>
      </w:r>
      <w:r w:rsidRPr="00FF1378">
        <w:rPr>
          <w:rFonts w:ascii="Arial" w:eastAsia="Calibri" w:hAnsi="Arial" w:cs="Arial"/>
          <w:sz w:val="22"/>
          <w:szCs w:val="22"/>
          <w:lang w:val="en-US"/>
        </w:rPr>
        <w:t>a qualification</w:t>
      </w:r>
      <w:r w:rsidRPr="00FF1378">
        <w:rPr>
          <w:rFonts w:ascii="Arial" w:eastAsia="Calibri" w:hAnsi="Arial" w:cs="Arial"/>
          <w:spacing w:val="25"/>
          <w:sz w:val="22"/>
          <w:szCs w:val="22"/>
          <w:lang w:val="en-US"/>
        </w:rPr>
        <w:t xml:space="preserve"> </w:t>
      </w:r>
      <w:r w:rsidRPr="00FF1378">
        <w:rPr>
          <w:rFonts w:ascii="Arial" w:eastAsia="Calibri" w:hAnsi="Arial" w:cs="Arial"/>
          <w:sz w:val="22"/>
          <w:szCs w:val="22"/>
          <w:lang w:val="en-US"/>
        </w:rPr>
        <w:t>in</w:t>
      </w:r>
      <w:r w:rsidRPr="00FF1378">
        <w:rPr>
          <w:rFonts w:ascii="Arial" w:eastAsia="Calibri" w:hAnsi="Arial" w:cs="Arial"/>
          <w:spacing w:val="22"/>
          <w:sz w:val="22"/>
          <w:szCs w:val="22"/>
          <w:lang w:val="en-US"/>
        </w:rPr>
        <w:t xml:space="preserve"> </w:t>
      </w:r>
      <w:r w:rsidRPr="00FF1378">
        <w:rPr>
          <w:rFonts w:ascii="Arial" w:eastAsia="Calibri" w:hAnsi="Arial" w:cs="Arial"/>
          <w:sz w:val="22"/>
          <w:szCs w:val="22"/>
          <w:lang w:val="en-US"/>
        </w:rPr>
        <w:t>the</w:t>
      </w:r>
      <w:r w:rsidRPr="00FF1378">
        <w:rPr>
          <w:rFonts w:ascii="Arial" w:eastAsia="Calibri" w:hAnsi="Arial" w:cs="Arial"/>
          <w:spacing w:val="25"/>
          <w:sz w:val="22"/>
          <w:szCs w:val="22"/>
          <w:lang w:val="en-US"/>
        </w:rPr>
        <w:t xml:space="preserve"> </w:t>
      </w:r>
      <w:r w:rsidRPr="00FF1378">
        <w:rPr>
          <w:rFonts w:ascii="Arial" w:eastAsia="Calibri" w:hAnsi="Arial" w:cs="Arial"/>
          <w:sz w:val="22"/>
          <w:szCs w:val="22"/>
          <w:lang w:val="en-US"/>
        </w:rPr>
        <w:t>National</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Qualifications</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Framework</w:t>
      </w:r>
      <w:r w:rsidRPr="00FF1378">
        <w:rPr>
          <w:rFonts w:ascii="Arial" w:eastAsia="Calibri" w:hAnsi="Arial" w:cs="Arial"/>
          <w:spacing w:val="22"/>
          <w:sz w:val="22"/>
          <w:szCs w:val="22"/>
          <w:lang w:val="en-US"/>
        </w:rPr>
        <w:t xml:space="preserve"> </w:t>
      </w:r>
      <w:r w:rsidRPr="00FF1378">
        <w:rPr>
          <w:rFonts w:ascii="Arial" w:eastAsia="Calibri" w:hAnsi="Arial" w:cs="Arial"/>
          <w:sz w:val="22"/>
          <w:szCs w:val="22"/>
          <w:lang w:val="en-US"/>
        </w:rPr>
        <w:t>which</w:t>
      </w:r>
      <w:r w:rsidRPr="00FF1378">
        <w:rPr>
          <w:rFonts w:ascii="Arial" w:eastAsia="Calibri" w:hAnsi="Arial" w:cs="Arial"/>
          <w:spacing w:val="25"/>
          <w:sz w:val="22"/>
          <w:szCs w:val="22"/>
          <w:lang w:val="en-US"/>
        </w:rPr>
        <w:t xml:space="preserve"> </w:t>
      </w:r>
      <w:r w:rsidRPr="00FF1378">
        <w:rPr>
          <w:rFonts w:ascii="Arial" w:eastAsia="Calibri" w:hAnsi="Arial" w:cs="Arial"/>
          <w:sz w:val="22"/>
          <w:szCs w:val="22"/>
          <w:lang w:val="en-US"/>
        </w:rPr>
        <w:t>is</w:t>
      </w:r>
      <w:r w:rsidRPr="00FF1378">
        <w:rPr>
          <w:rFonts w:ascii="Arial" w:eastAsia="Calibri" w:hAnsi="Arial" w:cs="Arial"/>
          <w:spacing w:val="22"/>
          <w:sz w:val="22"/>
          <w:szCs w:val="22"/>
          <w:lang w:val="en-US"/>
        </w:rPr>
        <w:t xml:space="preserve"> </w:t>
      </w:r>
      <w:r w:rsidRPr="00FF1378">
        <w:rPr>
          <w:rFonts w:ascii="Arial" w:eastAsia="Calibri" w:hAnsi="Arial" w:cs="Arial"/>
          <w:sz w:val="22"/>
          <w:szCs w:val="22"/>
          <w:lang w:val="en-US"/>
        </w:rPr>
        <w:t>equivalent</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to</w:t>
      </w:r>
      <w:r w:rsidRPr="00FF1378">
        <w:rPr>
          <w:rFonts w:ascii="Arial" w:eastAsia="Calibri" w:hAnsi="Arial" w:cs="Arial"/>
          <w:spacing w:val="22"/>
          <w:sz w:val="22"/>
          <w:szCs w:val="22"/>
          <w:lang w:val="en-US"/>
        </w:rPr>
        <w:t xml:space="preserve"> </w:t>
      </w:r>
      <w:r w:rsidRPr="00FF1378">
        <w:rPr>
          <w:rFonts w:ascii="Arial" w:eastAsia="Calibri" w:hAnsi="Arial" w:cs="Arial"/>
          <w:sz w:val="22"/>
          <w:szCs w:val="22"/>
          <w:lang w:val="en-US"/>
        </w:rPr>
        <w:t>level</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7</w:t>
      </w:r>
      <w:r w:rsidRPr="00FF1378">
        <w:rPr>
          <w:rFonts w:ascii="Arial" w:eastAsia="Calibri" w:hAnsi="Arial" w:cs="Arial"/>
          <w:spacing w:val="25"/>
          <w:sz w:val="22"/>
          <w:szCs w:val="22"/>
          <w:lang w:val="en-US"/>
        </w:rPr>
        <w:t xml:space="preserve"> </w:t>
      </w:r>
      <w:r w:rsidRPr="00FF1378">
        <w:rPr>
          <w:rFonts w:ascii="Arial" w:eastAsia="Calibri" w:hAnsi="Arial" w:cs="Arial"/>
          <w:sz w:val="22"/>
          <w:szCs w:val="22"/>
          <w:lang w:val="en-US"/>
        </w:rPr>
        <w:t>in</w:t>
      </w:r>
      <w:r w:rsidRPr="00FF1378">
        <w:rPr>
          <w:rFonts w:ascii="Arial" w:eastAsia="Calibri" w:hAnsi="Arial" w:cs="Arial"/>
          <w:spacing w:val="22"/>
          <w:sz w:val="22"/>
          <w:szCs w:val="22"/>
          <w:lang w:val="en-US"/>
        </w:rPr>
        <w:t xml:space="preserve"> </w:t>
      </w:r>
      <w:r w:rsidRPr="00FF1378">
        <w:rPr>
          <w:rFonts w:ascii="Arial" w:eastAsia="Calibri" w:hAnsi="Arial" w:cs="Arial"/>
          <w:sz w:val="22"/>
          <w:szCs w:val="22"/>
          <w:lang w:val="en-US"/>
        </w:rPr>
        <w:t>the European</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Qualifications</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Framework</w:t>
      </w:r>
      <w:r w:rsidRPr="00FF1378">
        <w:rPr>
          <w:rFonts w:ascii="Arial" w:eastAsia="Calibri" w:hAnsi="Arial" w:cs="Arial"/>
          <w:spacing w:val="80"/>
          <w:sz w:val="22"/>
          <w:szCs w:val="22"/>
          <w:lang w:val="en-US"/>
        </w:rPr>
        <w:t xml:space="preserve"> </w:t>
      </w:r>
      <w:r w:rsidRPr="00F2337A">
        <w:rPr>
          <w:rFonts w:ascii="Arial" w:eastAsia="Calibri" w:hAnsi="Arial" w:cs="Arial"/>
          <w:b/>
          <w:sz w:val="22"/>
          <w:szCs w:val="22"/>
          <w:lang w:val="en-US"/>
        </w:rPr>
        <w:t>OR</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a</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qualification</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of</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the</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second</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cycle</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under</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the framework of qualifications of the European Higher Education Area, e.g. Master's Degree</w:t>
      </w:r>
      <w:r w:rsidRPr="00FF1378">
        <w:rPr>
          <w:rFonts w:ascii="Arial" w:eastAsia="Calibri" w:hAnsi="Arial" w:cs="Arial"/>
          <w:spacing w:val="9"/>
          <w:sz w:val="22"/>
          <w:szCs w:val="22"/>
          <w:lang w:val="en-US"/>
        </w:rPr>
        <w:t xml:space="preserve"> </w:t>
      </w:r>
      <w:r w:rsidRPr="00F2337A">
        <w:rPr>
          <w:rFonts w:ascii="Arial" w:eastAsia="Calibri" w:hAnsi="Arial" w:cs="Arial"/>
          <w:b/>
          <w:sz w:val="22"/>
          <w:szCs w:val="22"/>
          <w:lang w:val="en-US"/>
        </w:rPr>
        <w:t>OR</w:t>
      </w:r>
      <w:r w:rsidRPr="00FF1378">
        <w:rPr>
          <w:rFonts w:ascii="Arial" w:eastAsia="Calibri" w:hAnsi="Arial" w:cs="Arial"/>
          <w:spacing w:val="-1"/>
          <w:sz w:val="22"/>
          <w:szCs w:val="22"/>
          <w:lang w:val="en-US"/>
        </w:rPr>
        <w:t xml:space="preserve"> </w:t>
      </w:r>
      <w:r w:rsidRPr="00FF1378">
        <w:rPr>
          <w:rFonts w:ascii="Arial" w:eastAsia="Calibri" w:hAnsi="Arial" w:cs="Arial"/>
          <w:sz w:val="22"/>
          <w:szCs w:val="22"/>
          <w:lang w:val="en-US"/>
        </w:rPr>
        <w:t>equivalent</w:t>
      </w:r>
      <w:r w:rsidRPr="00FF1378">
        <w:rPr>
          <w:rFonts w:ascii="Arial" w:eastAsia="Calibri" w:hAnsi="Arial" w:cs="Arial"/>
          <w:spacing w:val="-8"/>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9"/>
          <w:sz w:val="22"/>
          <w:szCs w:val="22"/>
          <w:lang w:val="en-US"/>
        </w:rPr>
        <w:t xml:space="preserve"> </w:t>
      </w:r>
      <w:r w:rsidRPr="00FF1378">
        <w:rPr>
          <w:rFonts w:ascii="Arial" w:eastAsia="Calibri" w:hAnsi="Arial" w:cs="Arial"/>
          <w:sz w:val="22"/>
          <w:szCs w:val="22"/>
          <w:lang w:val="en-US"/>
        </w:rPr>
        <w:t>attested</w:t>
      </w:r>
      <w:r w:rsidRPr="00FF1378">
        <w:rPr>
          <w:rFonts w:ascii="Arial" w:eastAsia="Calibri" w:hAnsi="Arial" w:cs="Arial"/>
          <w:spacing w:val="-6"/>
          <w:sz w:val="22"/>
          <w:szCs w:val="22"/>
          <w:lang w:val="en-US"/>
        </w:rPr>
        <w:t xml:space="preserve"> </w:t>
      </w:r>
      <w:r w:rsidRPr="00FF1378">
        <w:rPr>
          <w:rFonts w:ascii="Arial" w:eastAsia="Calibri" w:hAnsi="Arial" w:cs="Arial"/>
          <w:sz w:val="22"/>
          <w:szCs w:val="22"/>
          <w:lang w:val="en-US"/>
        </w:rPr>
        <w:t>police</w:t>
      </w:r>
      <w:r w:rsidRPr="00FF1378">
        <w:rPr>
          <w:rFonts w:ascii="Arial" w:eastAsia="Calibri" w:hAnsi="Arial" w:cs="Arial"/>
          <w:spacing w:val="-4"/>
          <w:sz w:val="22"/>
          <w:szCs w:val="22"/>
          <w:lang w:val="en-US"/>
        </w:rPr>
        <w:t xml:space="preserve"> </w:t>
      </w:r>
      <w:r w:rsidRPr="00FF1378">
        <w:rPr>
          <w:rFonts w:ascii="Arial" w:eastAsia="Calibri" w:hAnsi="Arial" w:cs="Arial"/>
          <w:sz w:val="22"/>
          <w:szCs w:val="22"/>
          <w:lang w:val="en-US"/>
        </w:rPr>
        <w:t>and/or</w:t>
      </w:r>
      <w:r w:rsidRPr="00FF1378">
        <w:rPr>
          <w:rFonts w:ascii="Arial" w:eastAsia="Calibri" w:hAnsi="Arial" w:cs="Arial"/>
          <w:spacing w:val="-6"/>
          <w:sz w:val="22"/>
          <w:szCs w:val="22"/>
          <w:lang w:val="en-US"/>
        </w:rPr>
        <w:t xml:space="preserve"> </w:t>
      </w:r>
      <w:r w:rsidRPr="00FF1378">
        <w:rPr>
          <w:rFonts w:ascii="Arial" w:eastAsia="Calibri" w:hAnsi="Arial" w:cs="Arial"/>
          <w:sz w:val="22"/>
          <w:szCs w:val="22"/>
          <w:lang w:val="en-US"/>
        </w:rPr>
        <w:t>military</w:t>
      </w:r>
      <w:r w:rsidRPr="00FF1378">
        <w:rPr>
          <w:rFonts w:ascii="Arial" w:eastAsia="Calibri" w:hAnsi="Arial" w:cs="Arial"/>
          <w:spacing w:val="-9"/>
          <w:sz w:val="22"/>
          <w:szCs w:val="22"/>
          <w:lang w:val="en-US"/>
        </w:rPr>
        <w:t xml:space="preserve"> </w:t>
      </w:r>
      <w:r w:rsidRPr="00FF1378">
        <w:rPr>
          <w:rFonts w:ascii="Arial" w:eastAsia="Calibri" w:hAnsi="Arial" w:cs="Arial"/>
          <w:sz w:val="22"/>
          <w:szCs w:val="22"/>
          <w:lang w:val="en-US"/>
        </w:rPr>
        <w:t>education</w:t>
      </w:r>
      <w:r w:rsidRPr="00FF1378">
        <w:rPr>
          <w:rFonts w:ascii="Arial" w:eastAsia="Calibri" w:hAnsi="Arial" w:cs="Arial"/>
          <w:spacing w:val="-9"/>
          <w:sz w:val="22"/>
          <w:szCs w:val="22"/>
          <w:lang w:val="en-US"/>
        </w:rPr>
        <w:t xml:space="preserve"> </w:t>
      </w:r>
      <w:r w:rsidRPr="00FF1378">
        <w:rPr>
          <w:rFonts w:ascii="Arial" w:eastAsia="Calibri" w:hAnsi="Arial" w:cs="Arial"/>
          <w:sz w:val="22"/>
          <w:szCs w:val="22"/>
          <w:lang w:val="en-US"/>
        </w:rPr>
        <w:t>or</w:t>
      </w:r>
      <w:r w:rsidRPr="00FF1378">
        <w:rPr>
          <w:rFonts w:ascii="Arial" w:eastAsia="Calibri" w:hAnsi="Arial" w:cs="Arial"/>
          <w:spacing w:val="-8"/>
          <w:sz w:val="22"/>
          <w:szCs w:val="22"/>
          <w:lang w:val="en-US"/>
        </w:rPr>
        <w:t xml:space="preserve"> </w:t>
      </w:r>
      <w:r w:rsidRPr="00FF1378">
        <w:rPr>
          <w:rFonts w:ascii="Arial" w:eastAsia="Calibri" w:hAnsi="Arial" w:cs="Arial"/>
          <w:sz w:val="22"/>
          <w:szCs w:val="22"/>
          <w:lang w:val="en-US"/>
        </w:rPr>
        <w:t>training</w:t>
      </w:r>
      <w:r w:rsidRPr="00FF1378">
        <w:rPr>
          <w:rFonts w:ascii="Arial" w:eastAsia="Calibri" w:hAnsi="Arial" w:cs="Arial"/>
          <w:spacing w:val="-9"/>
          <w:sz w:val="22"/>
          <w:szCs w:val="22"/>
          <w:lang w:val="en-US"/>
        </w:rPr>
        <w:t xml:space="preserve"> </w:t>
      </w:r>
      <w:r w:rsidRPr="00FF1378">
        <w:rPr>
          <w:rFonts w:ascii="Arial" w:eastAsia="Calibri" w:hAnsi="Arial" w:cs="Arial"/>
          <w:sz w:val="22"/>
          <w:szCs w:val="22"/>
          <w:lang w:val="en-US"/>
        </w:rPr>
        <w:t>or</w:t>
      </w:r>
      <w:r w:rsidRPr="00FF1378">
        <w:rPr>
          <w:rFonts w:ascii="Arial" w:eastAsia="Calibri" w:hAnsi="Arial" w:cs="Arial"/>
          <w:spacing w:val="-8"/>
          <w:sz w:val="22"/>
          <w:szCs w:val="22"/>
          <w:lang w:val="en-US"/>
        </w:rPr>
        <w:t xml:space="preserve"> </w:t>
      </w:r>
      <w:r w:rsidRPr="00FF1378">
        <w:rPr>
          <w:rFonts w:ascii="Arial" w:eastAsia="Calibri" w:hAnsi="Arial" w:cs="Arial"/>
          <w:sz w:val="22"/>
          <w:szCs w:val="22"/>
          <w:lang w:val="en-US"/>
        </w:rPr>
        <w:t>an</w:t>
      </w:r>
      <w:r w:rsidRPr="00FF1378">
        <w:rPr>
          <w:rFonts w:ascii="Arial" w:eastAsia="Calibri" w:hAnsi="Arial" w:cs="Arial"/>
          <w:spacing w:val="-9"/>
          <w:sz w:val="22"/>
          <w:szCs w:val="22"/>
          <w:lang w:val="en-US"/>
        </w:rPr>
        <w:t xml:space="preserve"> </w:t>
      </w:r>
      <w:r w:rsidRPr="00FF1378">
        <w:rPr>
          <w:rFonts w:ascii="Arial" w:eastAsia="Calibri" w:hAnsi="Arial" w:cs="Arial"/>
          <w:sz w:val="22"/>
          <w:szCs w:val="22"/>
          <w:lang w:val="en-US"/>
        </w:rPr>
        <w:t>award</w:t>
      </w:r>
      <w:r w:rsidRPr="00FF1378">
        <w:rPr>
          <w:rFonts w:ascii="Arial" w:eastAsia="Calibri" w:hAnsi="Arial" w:cs="Arial"/>
          <w:spacing w:val="-9"/>
          <w:sz w:val="22"/>
          <w:szCs w:val="22"/>
          <w:lang w:val="en-US"/>
        </w:rPr>
        <w:t xml:space="preserve"> </w:t>
      </w:r>
      <w:r w:rsidRPr="00FF1378">
        <w:rPr>
          <w:rFonts w:ascii="Arial" w:eastAsia="Calibri" w:hAnsi="Arial" w:cs="Arial"/>
          <w:sz w:val="22"/>
          <w:szCs w:val="22"/>
          <w:lang w:val="en-US"/>
        </w:rPr>
        <w:t>of</w:t>
      </w:r>
      <w:r w:rsidRPr="00FF1378">
        <w:rPr>
          <w:rFonts w:ascii="Arial" w:eastAsia="Calibri" w:hAnsi="Arial" w:cs="Arial"/>
          <w:spacing w:val="-8"/>
          <w:sz w:val="22"/>
          <w:szCs w:val="22"/>
          <w:lang w:val="en-US"/>
        </w:rPr>
        <w:t xml:space="preserve"> </w:t>
      </w:r>
      <w:r w:rsidRPr="00FF1378">
        <w:rPr>
          <w:rFonts w:ascii="Arial" w:eastAsia="Calibri" w:hAnsi="Arial" w:cs="Arial"/>
          <w:sz w:val="22"/>
          <w:szCs w:val="22"/>
          <w:lang w:val="en-US"/>
        </w:rPr>
        <w:t>an</w:t>
      </w:r>
      <w:r w:rsidRPr="00FF1378">
        <w:rPr>
          <w:rFonts w:ascii="Arial" w:eastAsia="Calibri" w:hAnsi="Arial" w:cs="Arial"/>
          <w:spacing w:val="-7"/>
          <w:sz w:val="22"/>
          <w:szCs w:val="22"/>
          <w:lang w:val="en-US"/>
        </w:rPr>
        <w:t xml:space="preserve"> </w:t>
      </w:r>
      <w:r w:rsidRPr="00FF1378">
        <w:rPr>
          <w:rFonts w:ascii="Arial" w:eastAsia="Calibri" w:hAnsi="Arial" w:cs="Arial"/>
          <w:sz w:val="22"/>
          <w:szCs w:val="22"/>
          <w:lang w:val="en-US"/>
        </w:rPr>
        <w:t>equivalent rank.</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The</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qualification</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should</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be</w:t>
      </w:r>
      <w:r w:rsidRPr="00FF1378">
        <w:rPr>
          <w:rFonts w:ascii="Arial" w:eastAsia="Calibri" w:hAnsi="Arial" w:cs="Arial"/>
          <w:spacing w:val="23"/>
          <w:sz w:val="22"/>
          <w:szCs w:val="22"/>
          <w:lang w:val="en-US"/>
        </w:rPr>
        <w:t xml:space="preserve"> </w:t>
      </w:r>
      <w:r w:rsidRPr="00FF1378">
        <w:rPr>
          <w:rFonts w:ascii="Arial" w:eastAsia="Calibri" w:hAnsi="Arial" w:cs="Arial"/>
          <w:sz w:val="22"/>
          <w:szCs w:val="22"/>
          <w:lang w:val="en-US"/>
        </w:rPr>
        <w:t>in</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any</w:t>
      </w:r>
      <w:r w:rsidRPr="00FF1378">
        <w:rPr>
          <w:rFonts w:ascii="Arial" w:eastAsia="Calibri" w:hAnsi="Arial" w:cs="Arial"/>
          <w:spacing w:val="24"/>
          <w:sz w:val="22"/>
          <w:szCs w:val="22"/>
          <w:lang w:val="en-US"/>
        </w:rPr>
        <w:t xml:space="preserve"> </w:t>
      </w:r>
      <w:r w:rsidRPr="00FF1378">
        <w:rPr>
          <w:rFonts w:ascii="Arial" w:eastAsia="Calibri" w:hAnsi="Arial" w:cs="Arial"/>
          <w:sz w:val="22"/>
          <w:szCs w:val="22"/>
          <w:lang w:val="en-US"/>
        </w:rPr>
        <w:t>of</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the</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fields</w:t>
      </w:r>
      <w:r w:rsidRPr="00FF1378">
        <w:rPr>
          <w:rFonts w:ascii="Arial" w:eastAsia="Calibri" w:hAnsi="Arial" w:cs="Arial"/>
          <w:spacing w:val="24"/>
          <w:sz w:val="22"/>
          <w:szCs w:val="22"/>
          <w:lang w:val="en-US"/>
        </w:rPr>
        <w:t xml:space="preserve"> </w:t>
      </w:r>
      <w:r w:rsidRPr="00FF1378">
        <w:rPr>
          <w:rFonts w:ascii="Arial" w:eastAsia="Calibri" w:hAnsi="Arial" w:cs="Arial"/>
          <w:sz w:val="22"/>
          <w:szCs w:val="22"/>
          <w:lang w:val="en-US"/>
        </w:rPr>
        <w:t>of</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Communication</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Sciences,</w:t>
      </w:r>
      <w:r w:rsidRPr="00FF1378">
        <w:rPr>
          <w:rFonts w:ascii="Arial" w:eastAsia="Calibri" w:hAnsi="Arial" w:cs="Arial"/>
          <w:spacing w:val="26"/>
          <w:sz w:val="22"/>
          <w:szCs w:val="22"/>
          <w:lang w:val="en-US"/>
        </w:rPr>
        <w:t xml:space="preserve"> </w:t>
      </w:r>
      <w:r w:rsidRPr="00FF1378">
        <w:rPr>
          <w:rFonts w:ascii="Arial" w:eastAsia="Calibri" w:hAnsi="Arial" w:cs="Arial"/>
          <w:sz w:val="22"/>
          <w:szCs w:val="22"/>
          <w:lang w:val="en-US"/>
        </w:rPr>
        <w:t>Political studies,</w:t>
      </w:r>
      <w:r w:rsidRPr="00FF1378">
        <w:rPr>
          <w:rFonts w:ascii="Arial" w:eastAsia="Calibri" w:hAnsi="Arial" w:cs="Arial"/>
          <w:spacing w:val="-1"/>
          <w:sz w:val="22"/>
          <w:szCs w:val="22"/>
          <w:lang w:val="en-US"/>
        </w:rPr>
        <w:t xml:space="preserve"> </w:t>
      </w:r>
      <w:r w:rsidRPr="00FF1378">
        <w:rPr>
          <w:rFonts w:ascii="Arial" w:eastAsia="Calibri" w:hAnsi="Arial" w:cs="Arial"/>
          <w:sz w:val="22"/>
          <w:szCs w:val="22"/>
          <w:lang w:val="en-US"/>
        </w:rPr>
        <w:t>International Relations, Humanities, Social</w:t>
      </w:r>
      <w:r w:rsidRPr="00FF1378">
        <w:rPr>
          <w:rFonts w:ascii="Arial" w:eastAsia="Calibri" w:hAnsi="Arial" w:cs="Arial"/>
          <w:spacing w:val="-1"/>
          <w:sz w:val="22"/>
          <w:szCs w:val="22"/>
          <w:lang w:val="en-US"/>
        </w:rPr>
        <w:t xml:space="preserve"> </w:t>
      </w:r>
      <w:r w:rsidRPr="00FF1378">
        <w:rPr>
          <w:rFonts w:ascii="Arial" w:eastAsia="Calibri" w:hAnsi="Arial" w:cs="Arial"/>
          <w:sz w:val="22"/>
          <w:szCs w:val="22"/>
          <w:lang w:val="en-US"/>
        </w:rPr>
        <w:t>sciences or other related field;</w:t>
      </w:r>
      <w:r w:rsidRPr="00FF1378">
        <w:rPr>
          <w:rFonts w:ascii="Arial" w:eastAsia="Calibri" w:hAnsi="Arial" w:cs="Arial"/>
          <w:spacing w:val="-1"/>
          <w:sz w:val="22"/>
          <w:szCs w:val="22"/>
          <w:lang w:val="en-US"/>
        </w:rPr>
        <w:t xml:space="preserve"> </w:t>
      </w:r>
      <w:r w:rsidRPr="00F2337A">
        <w:rPr>
          <w:rFonts w:ascii="Arial" w:eastAsia="Calibri" w:hAnsi="Arial" w:cs="Arial"/>
          <w:b/>
          <w:sz w:val="22"/>
          <w:szCs w:val="22"/>
          <w:lang w:val="en-US"/>
        </w:rPr>
        <w:t>AND</w:t>
      </w:r>
    </w:p>
    <w:p w:rsidR="00F84546" w:rsidRPr="00FF1378" w:rsidRDefault="00F84546" w:rsidP="00927384">
      <w:pPr>
        <w:numPr>
          <w:ilvl w:val="0"/>
          <w:numId w:val="26"/>
        </w:numPr>
        <w:tabs>
          <w:tab w:val="left" w:pos="809"/>
        </w:tabs>
        <w:suppressAutoHyphens/>
        <w:kinsoku w:val="0"/>
        <w:overflowPunct w:val="0"/>
        <w:autoSpaceDE w:val="0"/>
        <w:autoSpaceDN w:val="0"/>
        <w:adjustRightInd w:val="0"/>
        <w:spacing w:before="111" w:line="276" w:lineRule="auto"/>
        <w:ind w:right="118"/>
        <w:jc w:val="both"/>
        <w:rPr>
          <w:rFonts w:ascii="Arial" w:eastAsia="Calibri" w:hAnsi="Arial" w:cs="Arial"/>
          <w:sz w:val="22"/>
          <w:szCs w:val="22"/>
          <w:lang w:val="en-US"/>
        </w:rPr>
      </w:pPr>
      <w:r w:rsidRPr="00FF1378">
        <w:rPr>
          <w:rFonts w:ascii="Arial" w:eastAsia="Calibri" w:hAnsi="Arial" w:cs="Arial"/>
          <w:sz w:val="22"/>
          <w:szCs w:val="22"/>
          <w:lang w:val="en-US"/>
        </w:rPr>
        <w:t>A minimum of 6 years of relevant professional experience, after having fulfilled the education requirements, out of which a minimum of 2 years at coordination/management level.</w:t>
      </w:r>
    </w:p>
    <w:p w:rsidR="00F84546" w:rsidRPr="00FF1378" w:rsidRDefault="00F84546" w:rsidP="0050666F">
      <w:pPr>
        <w:kinsoku w:val="0"/>
        <w:overflowPunct w:val="0"/>
        <w:autoSpaceDE w:val="0"/>
        <w:autoSpaceDN w:val="0"/>
        <w:adjustRightInd w:val="0"/>
        <w:spacing w:before="4" w:line="276" w:lineRule="auto"/>
        <w:rPr>
          <w:rFonts w:ascii="Arial" w:eastAsia="Calibri" w:hAnsi="Arial" w:cs="Arial"/>
          <w:sz w:val="22"/>
          <w:szCs w:val="22"/>
          <w:lang w:val="en-US"/>
        </w:rPr>
      </w:pPr>
    </w:p>
    <w:p w:rsidR="00F84546" w:rsidRPr="00FF1378" w:rsidRDefault="00F84546" w:rsidP="00C27CA5">
      <w:pPr>
        <w:numPr>
          <w:ilvl w:val="0"/>
          <w:numId w:val="22"/>
        </w:numPr>
        <w:tabs>
          <w:tab w:val="left" w:pos="284"/>
        </w:tabs>
        <w:suppressAutoHyphens/>
        <w:kinsoku w:val="0"/>
        <w:overflowPunct w:val="0"/>
        <w:autoSpaceDE w:val="0"/>
        <w:autoSpaceDN w:val="0"/>
        <w:adjustRightInd w:val="0"/>
        <w:spacing w:line="276" w:lineRule="auto"/>
        <w:ind w:hanging="460"/>
        <w:contextualSpacing/>
        <w:outlineLvl w:val="0"/>
        <w:rPr>
          <w:rFonts w:ascii="Arial" w:eastAsia="Calibri" w:hAnsi="Arial" w:cs="Arial"/>
          <w:b/>
          <w:bCs/>
          <w:sz w:val="22"/>
          <w:szCs w:val="22"/>
          <w:lang w:val="en-US"/>
        </w:rPr>
      </w:pPr>
      <w:r w:rsidRPr="00FF1378">
        <w:rPr>
          <w:rFonts w:ascii="Arial" w:eastAsia="Calibri" w:hAnsi="Arial" w:cs="Arial"/>
          <w:b/>
          <w:bCs/>
          <w:sz w:val="22"/>
          <w:szCs w:val="22"/>
          <w:lang w:val="en-US"/>
        </w:rPr>
        <w:t>Essential Knowledge, Skills and Abilities:</w:t>
      </w:r>
    </w:p>
    <w:p w:rsidR="00F84546" w:rsidRPr="00FF1378" w:rsidRDefault="00F84546" w:rsidP="0099034F">
      <w:pPr>
        <w:numPr>
          <w:ilvl w:val="1"/>
          <w:numId w:val="28"/>
        </w:numPr>
        <w:tabs>
          <w:tab w:val="left" w:pos="821"/>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FF1378">
        <w:rPr>
          <w:rFonts w:ascii="Arial" w:eastAsia="Calibri" w:hAnsi="Arial" w:cs="Arial"/>
          <w:sz w:val="22"/>
          <w:szCs w:val="22"/>
          <w:lang w:val="en-US"/>
        </w:rPr>
        <w:t>Ability to exercise collaborative, sound and effective leadership;</w:t>
      </w:r>
    </w:p>
    <w:p w:rsidR="00F84546" w:rsidRPr="00FF1378" w:rsidRDefault="00F84546" w:rsidP="0099034F">
      <w:pPr>
        <w:numPr>
          <w:ilvl w:val="1"/>
          <w:numId w:val="28"/>
        </w:numPr>
        <w:tabs>
          <w:tab w:val="left" w:pos="821"/>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FF1378">
        <w:rPr>
          <w:rFonts w:ascii="Arial" w:eastAsia="Calibri" w:hAnsi="Arial" w:cs="Arial"/>
          <w:sz w:val="22"/>
          <w:szCs w:val="22"/>
          <w:lang w:val="en-US"/>
        </w:rPr>
        <w:t>Ability to manage, mentor and motivate a professionally diversified and multicultural team;</w:t>
      </w:r>
    </w:p>
    <w:p w:rsidR="00F84546" w:rsidRPr="00FF1378" w:rsidRDefault="00F84546" w:rsidP="0099034F">
      <w:pPr>
        <w:numPr>
          <w:ilvl w:val="1"/>
          <w:numId w:val="28"/>
        </w:numPr>
        <w:tabs>
          <w:tab w:val="left" w:pos="821"/>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FF1378">
        <w:rPr>
          <w:rFonts w:ascii="Arial" w:eastAsia="Calibri" w:hAnsi="Arial" w:cs="Arial"/>
          <w:sz w:val="22"/>
          <w:szCs w:val="22"/>
          <w:lang w:val="en-US"/>
        </w:rPr>
        <w:t>Ability to establish plan, and review priorities;</w:t>
      </w:r>
    </w:p>
    <w:p w:rsidR="00F84546" w:rsidRPr="00FF1378" w:rsidRDefault="00F84546" w:rsidP="0099034F">
      <w:pPr>
        <w:numPr>
          <w:ilvl w:val="1"/>
          <w:numId w:val="28"/>
        </w:numPr>
        <w:tabs>
          <w:tab w:val="left" w:pos="821"/>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FF1378">
        <w:rPr>
          <w:rFonts w:ascii="Arial" w:eastAsia="Calibri" w:hAnsi="Arial" w:cs="Arial"/>
          <w:sz w:val="22"/>
          <w:szCs w:val="22"/>
          <w:lang w:val="en-US"/>
        </w:rPr>
        <w:t>Ability to communicate and engage with senior officials and governmental decision makers;</w:t>
      </w:r>
    </w:p>
    <w:p w:rsidR="00F84546" w:rsidRPr="00FF1378" w:rsidRDefault="00F84546" w:rsidP="0099034F">
      <w:pPr>
        <w:numPr>
          <w:ilvl w:val="1"/>
          <w:numId w:val="28"/>
        </w:numPr>
        <w:tabs>
          <w:tab w:val="left" w:pos="821"/>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FF1378">
        <w:rPr>
          <w:rFonts w:ascii="Arial" w:eastAsia="Calibri" w:hAnsi="Arial" w:cs="Arial"/>
          <w:sz w:val="22"/>
          <w:szCs w:val="22"/>
          <w:lang w:val="en-US"/>
        </w:rPr>
        <w:t>Strong writing, presentation and communication skills;</w:t>
      </w:r>
    </w:p>
    <w:p w:rsidR="00F84546" w:rsidRPr="00FF1378" w:rsidRDefault="00F84546" w:rsidP="0099034F">
      <w:pPr>
        <w:numPr>
          <w:ilvl w:val="1"/>
          <w:numId w:val="28"/>
        </w:numPr>
        <w:tabs>
          <w:tab w:val="left" w:pos="821"/>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FF1378">
        <w:rPr>
          <w:rFonts w:ascii="Arial" w:eastAsia="Calibri" w:hAnsi="Arial" w:cs="Arial"/>
          <w:sz w:val="22"/>
          <w:szCs w:val="22"/>
          <w:lang w:val="en-US"/>
        </w:rPr>
        <w:t>Knowledge of formulating and implementing a communication strategy/plan;</w:t>
      </w:r>
    </w:p>
    <w:p w:rsidR="00F84546" w:rsidRPr="00FF1378" w:rsidRDefault="00F84546" w:rsidP="0099034F">
      <w:pPr>
        <w:numPr>
          <w:ilvl w:val="1"/>
          <w:numId w:val="28"/>
        </w:numPr>
        <w:tabs>
          <w:tab w:val="left" w:pos="821"/>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FF1378">
        <w:rPr>
          <w:rFonts w:ascii="Arial" w:eastAsia="Calibri" w:hAnsi="Arial" w:cs="Arial"/>
          <w:sz w:val="22"/>
          <w:szCs w:val="22"/>
          <w:lang w:val="en-US"/>
        </w:rPr>
        <w:t>Experience and skills in digital communication.</w:t>
      </w:r>
    </w:p>
    <w:p w:rsidR="00F84546" w:rsidRPr="00FF1378" w:rsidRDefault="00F84546" w:rsidP="0050666F">
      <w:pPr>
        <w:kinsoku w:val="0"/>
        <w:overflowPunct w:val="0"/>
        <w:autoSpaceDE w:val="0"/>
        <w:autoSpaceDN w:val="0"/>
        <w:adjustRightInd w:val="0"/>
        <w:spacing w:before="4" w:line="276" w:lineRule="auto"/>
        <w:rPr>
          <w:rFonts w:ascii="Arial" w:eastAsia="Calibri" w:hAnsi="Arial" w:cs="Arial"/>
          <w:sz w:val="22"/>
          <w:szCs w:val="22"/>
          <w:lang w:val="en-US"/>
        </w:rPr>
      </w:pPr>
    </w:p>
    <w:p w:rsidR="00F84546" w:rsidRPr="00FF1378" w:rsidRDefault="00F84546" w:rsidP="00C27CA5">
      <w:pPr>
        <w:numPr>
          <w:ilvl w:val="0"/>
          <w:numId w:val="22"/>
        </w:numPr>
        <w:tabs>
          <w:tab w:val="left" w:pos="284"/>
        </w:tabs>
        <w:suppressAutoHyphens/>
        <w:kinsoku w:val="0"/>
        <w:overflowPunct w:val="0"/>
        <w:autoSpaceDE w:val="0"/>
        <w:autoSpaceDN w:val="0"/>
        <w:adjustRightInd w:val="0"/>
        <w:spacing w:line="276" w:lineRule="auto"/>
        <w:ind w:left="383" w:hanging="383"/>
        <w:outlineLvl w:val="0"/>
        <w:rPr>
          <w:rFonts w:ascii="Arial" w:eastAsia="Calibri" w:hAnsi="Arial" w:cs="Arial"/>
          <w:b/>
          <w:bCs/>
          <w:sz w:val="22"/>
          <w:szCs w:val="22"/>
          <w:lang w:val="en-US"/>
        </w:rPr>
      </w:pPr>
      <w:r w:rsidRPr="00FF1378">
        <w:rPr>
          <w:rFonts w:ascii="Arial" w:eastAsia="Calibri" w:hAnsi="Arial" w:cs="Arial"/>
          <w:b/>
          <w:bCs/>
          <w:sz w:val="22"/>
          <w:szCs w:val="22"/>
          <w:lang w:val="en-US"/>
        </w:rPr>
        <w:t>Desirable Qualifications and Experience:</w:t>
      </w:r>
    </w:p>
    <w:p w:rsidR="00F84546" w:rsidRPr="00FF1378" w:rsidRDefault="00F84546" w:rsidP="00C27CA5">
      <w:pPr>
        <w:numPr>
          <w:ilvl w:val="1"/>
          <w:numId w:val="29"/>
        </w:numPr>
        <w:tabs>
          <w:tab w:val="left" w:pos="809"/>
        </w:tabs>
        <w:suppressAutoHyphens/>
        <w:kinsoku w:val="0"/>
        <w:overflowPunct w:val="0"/>
        <w:autoSpaceDE w:val="0"/>
        <w:autoSpaceDN w:val="0"/>
        <w:adjustRightInd w:val="0"/>
        <w:spacing w:line="276" w:lineRule="auto"/>
        <w:rPr>
          <w:rFonts w:ascii="Arial" w:eastAsia="Calibri" w:hAnsi="Arial" w:cs="Arial"/>
          <w:sz w:val="22"/>
          <w:szCs w:val="22"/>
          <w:lang w:val="en-US"/>
        </w:rPr>
      </w:pPr>
      <w:r w:rsidRPr="00FF1378">
        <w:rPr>
          <w:rFonts w:ascii="Arial" w:eastAsia="Calibri" w:hAnsi="Arial" w:cs="Arial"/>
          <w:sz w:val="22"/>
          <w:szCs w:val="22"/>
          <w:lang w:val="en-US"/>
        </w:rPr>
        <w:t>Experience running media and outreach campaigns;</w:t>
      </w:r>
    </w:p>
    <w:p w:rsidR="00F84546" w:rsidRPr="00FF1378" w:rsidRDefault="00F84546" w:rsidP="00C27CA5">
      <w:pPr>
        <w:numPr>
          <w:ilvl w:val="1"/>
          <w:numId w:val="29"/>
        </w:numPr>
        <w:tabs>
          <w:tab w:val="left" w:pos="809"/>
        </w:tabs>
        <w:suppressAutoHyphens/>
        <w:kinsoku w:val="0"/>
        <w:overflowPunct w:val="0"/>
        <w:autoSpaceDE w:val="0"/>
        <w:autoSpaceDN w:val="0"/>
        <w:adjustRightInd w:val="0"/>
        <w:spacing w:before="16" w:line="276" w:lineRule="auto"/>
        <w:rPr>
          <w:rFonts w:ascii="Arial" w:eastAsia="Calibri" w:hAnsi="Arial" w:cs="Arial"/>
          <w:sz w:val="22"/>
          <w:szCs w:val="22"/>
          <w:lang w:val="en-US"/>
        </w:rPr>
      </w:pPr>
      <w:r w:rsidRPr="00FF1378">
        <w:rPr>
          <w:rFonts w:ascii="Arial" w:eastAsia="Calibri" w:hAnsi="Arial" w:cs="Arial"/>
          <w:sz w:val="22"/>
          <w:szCs w:val="22"/>
          <w:lang w:val="en-US"/>
        </w:rPr>
        <w:t>Experience in planning and implementing projects;</w:t>
      </w:r>
    </w:p>
    <w:p w:rsidR="00F84546" w:rsidRPr="00FF1378" w:rsidRDefault="00F84546" w:rsidP="00C27CA5">
      <w:pPr>
        <w:numPr>
          <w:ilvl w:val="1"/>
          <w:numId w:val="29"/>
        </w:numPr>
        <w:tabs>
          <w:tab w:val="left" w:pos="809"/>
        </w:tabs>
        <w:suppressAutoHyphens/>
        <w:kinsoku w:val="0"/>
        <w:overflowPunct w:val="0"/>
        <w:autoSpaceDE w:val="0"/>
        <w:autoSpaceDN w:val="0"/>
        <w:adjustRightInd w:val="0"/>
        <w:spacing w:before="16" w:line="276" w:lineRule="auto"/>
        <w:rPr>
          <w:rFonts w:ascii="Arial" w:eastAsia="Calibri" w:hAnsi="Arial" w:cs="Arial"/>
          <w:sz w:val="22"/>
          <w:szCs w:val="22"/>
          <w:lang w:val="en-US"/>
        </w:rPr>
      </w:pPr>
      <w:r w:rsidRPr="00FF1378">
        <w:rPr>
          <w:rFonts w:ascii="Arial" w:eastAsia="Calibri" w:hAnsi="Arial" w:cs="Arial"/>
          <w:sz w:val="22"/>
          <w:szCs w:val="22"/>
          <w:lang w:val="en-US"/>
        </w:rPr>
        <w:t>Knowledge of disinformation;</w:t>
      </w:r>
    </w:p>
    <w:p w:rsidR="00F84546" w:rsidRPr="00FF1378" w:rsidRDefault="00F84546" w:rsidP="00C27CA5">
      <w:pPr>
        <w:numPr>
          <w:ilvl w:val="1"/>
          <w:numId w:val="29"/>
        </w:numPr>
        <w:tabs>
          <w:tab w:val="left" w:pos="809"/>
        </w:tabs>
        <w:suppressAutoHyphens/>
        <w:kinsoku w:val="0"/>
        <w:overflowPunct w:val="0"/>
        <w:autoSpaceDE w:val="0"/>
        <w:autoSpaceDN w:val="0"/>
        <w:adjustRightInd w:val="0"/>
        <w:spacing w:before="17" w:line="276" w:lineRule="auto"/>
        <w:ind w:right="117"/>
        <w:rPr>
          <w:rFonts w:ascii="Arial" w:eastAsia="Calibri" w:hAnsi="Arial" w:cs="Arial"/>
          <w:sz w:val="22"/>
          <w:szCs w:val="22"/>
          <w:lang w:val="en-US"/>
        </w:rPr>
      </w:pPr>
      <w:r w:rsidRPr="00FF1378">
        <w:rPr>
          <w:rFonts w:ascii="Arial" w:eastAsia="Calibri" w:hAnsi="Arial" w:cs="Arial"/>
          <w:sz w:val="22"/>
          <w:szCs w:val="22"/>
          <w:lang w:val="en-US"/>
        </w:rPr>
        <w:t>International</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experience,</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particularly</w:t>
      </w:r>
      <w:r w:rsidRPr="00FF1378">
        <w:rPr>
          <w:rFonts w:ascii="Arial" w:eastAsia="Calibri" w:hAnsi="Arial" w:cs="Arial"/>
          <w:spacing w:val="40"/>
          <w:sz w:val="22"/>
          <w:szCs w:val="22"/>
          <w:lang w:val="en-US"/>
        </w:rPr>
        <w:t xml:space="preserve"> </w:t>
      </w:r>
      <w:r w:rsidRPr="00FF1378">
        <w:rPr>
          <w:rFonts w:ascii="Arial" w:eastAsia="Calibri" w:hAnsi="Arial" w:cs="Arial"/>
          <w:sz w:val="22"/>
          <w:szCs w:val="22"/>
          <w:lang w:val="en-US"/>
        </w:rPr>
        <w:t>in</w:t>
      </w:r>
      <w:r w:rsidRPr="00FF1378">
        <w:rPr>
          <w:rFonts w:ascii="Arial" w:eastAsia="Calibri" w:hAnsi="Arial" w:cs="Arial"/>
          <w:spacing w:val="78"/>
          <w:sz w:val="22"/>
          <w:szCs w:val="22"/>
          <w:lang w:val="en-US"/>
        </w:rPr>
        <w:t xml:space="preserve"> </w:t>
      </w:r>
      <w:r w:rsidRPr="00FF1378">
        <w:rPr>
          <w:rFonts w:ascii="Arial" w:eastAsia="Calibri" w:hAnsi="Arial" w:cs="Arial"/>
          <w:sz w:val="22"/>
          <w:szCs w:val="22"/>
          <w:lang w:val="en-US"/>
        </w:rPr>
        <w:t>crisis</w:t>
      </w:r>
      <w:r w:rsidRPr="00FF1378">
        <w:rPr>
          <w:rFonts w:ascii="Arial" w:eastAsia="Calibri" w:hAnsi="Arial" w:cs="Arial"/>
          <w:spacing w:val="79"/>
          <w:sz w:val="22"/>
          <w:szCs w:val="22"/>
          <w:lang w:val="en-US"/>
        </w:rPr>
        <w:t xml:space="preserve"> </w:t>
      </w:r>
      <w:r w:rsidRPr="00FF1378">
        <w:rPr>
          <w:rFonts w:ascii="Arial" w:eastAsia="Calibri" w:hAnsi="Arial" w:cs="Arial"/>
          <w:sz w:val="22"/>
          <w:szCs w:val="22"/>
          <w:lang w:val="en-US"/>
        </w:rPr>
        <w:t>areas</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with</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multinational</w:t>
      </w:r>
      <w:r w:rsidRPr="00FF1378">
        <w:rPr>
          <w:rFonts w:ascii="Arial" w:eastAsia="Calibri" w:hAnsi="Arial" w:cs="Arial"/>
          <w:spacing w:val="80"/>
          <w:sz w:val="22"/>
          <w:szCs w:val="22"/>
          <w:lang w:val="en-US"/>
        </w:rPr>
        <w:t xml:space="preserve"> </w:t>
      </w:r>
      <w:r w:rsidRPr="00FF1378">
        <w:rPr>
          <w:rFonts w:ascii="Arial" w:eastAsia="Calibri" w:hAnsi="Arial" w:cs="Arial"/>
          <w:sz w:val="22"/>
          <w:szCs w:val="22"/>
          <w:lang w:val="en-US"/>
        </w:rPr>
        <w:t>and</w:t>
      </w:r>
      <w:r w:rsidRPr="00FF1378">
        <w:rPr>
          <w:rFonts w:ascii="Arial" w:eastAsia="Calibri" w:hAnsi="Arial" w:cs="Arial"/>
          <w:spacing w:val="78"/>
          <w:sz w:val="22"/>
          <w:szCs w:val="22"/>
          <w:lang w:val="en-US"/>
        </w:rPr>
        <w:t xml:space="preserve"> </w:t>
      </w:r>
      <w:r w:rsidRPr="00FF1378">
        <w:rPr>
          <w:rFonts w:ascii="Arial" w:eastAsia="Calibri" w:hAnsi="Arial" w:cs="Arial"/>
          <w:sz w:val="22"/>
          <w:szCs w:val="22"/>
          <w:lang w:val="en-US"/>
        </w:rPr>
        <w:t xml:space="preserve">international </w:t>
      </w:r>
      <w:proofErr w:type="spellStart"/>
      <w:r w:rsidRPr="00FF1378">
        <w:rPr>
          <w:rFonts w:ascii="Arial" w:eastAsia="Calibri" w:hAnsi="Arial" w:cs="Arial"/>
          <w:sz w:val="22"/>
          <w:szCs w:val="22"/>
          <w:lang w:val="en-US"/>
        </w:rPr>
        <w:t>organisations</w:t>
      </w:r>
      <w:proofErr w:type="spellEnd"/>
      <w:r w:rsidRPr="00FF1378">
        <w:rPr>
          <w:rFonts w:ascii="Arial" w:eastAsia="Calibri" w:hAnsi="Arial" w:cs="Arial"/>
          <w:sz w:val="22"/>
          <w:szCs w:val="22"/>
          <w:lang w:val="en-US"/>
        </w:rPr>
        <w:t>.</w:t>
      </w:r>
    </w:p>
    <w:p w:rsidR="00F84546" w:rsidRPr="00FF1378" w:rsidRDefault="00F84546" w:rsidP="0050666F">
      <w:pPr>
        <w:kinsoku w:val="0"/>
        <w:overflowPunct w:val="0"/>
        <w:autoSpaceDE w:val="0"/>
        <w:autoSpaceDN w:val="0"/>
        <w:adjustRightInd w:val="0"/>
        <w:spacing w:before="5" w:line="276" w:lineRule="auto"/>
        <w:rPr>
          <w:rFonts w:ascii="Arial" w:eastAsia="Calibri" w:hAnsi="Arial" w:cs="Arial"/>
          <w:sz w:val="22"/>
          <w:szCs w:val="22"/>
          <w:lang w:val="en-US"/>
        </w:rPr>
      </w:pPr>
    </w:p>
    <w:p w:rsidR="00F84546" w:rsidRPr="00FF1378" w:rsidRDefault="00F84546" w:rsidP="00C27CA5">
      <w:pPr>
        <w:numPr>
          <w:ilvl w:val="0"/>
          <w:numId w:val="22"/>
        </w:numPr>
        <w:tabs>
          <w:tab w:val="left" w:pos="284"/>
        </w:tabs>
        <w:suppressAutoHyphens/>
        <w:kinsoku w:val="0"/>
        <w:overflowPunct w:val="0"/>
        <w:autoSpaceDE w:val="0"/>
        <w:autoSpaceDN w:val="0"/>
        <w:adjustRightInd w:val="0"/>
        <w:spacing w:before="1" w:line="276" w:lineRule="auto"/>
        <w:ind w:left="383" w:hanging="383"/>
        <w:outlineLvl w:val="0"/>
        <w:rPr>
          <w:rFonts w:ascii="Arial" w:eastAsia="Calibri" w:hAnsi="Arial" w:cs="Arial"/>
          <w:b/>
          <w:bCs/>
          <w:sz w:val="22"/>
          <w:szCs w:val="22"/>
          <w:lang w:val="en-US"/>
        </w:rPr>
      </w:pPr>
      <w:r w:rsidRPr="00FF1378">
        <w:rPr>
          <w:rFonts w:ascii="Arial" w:eastAsia="Calibri" w:hAnsi="Arial" w:cs="Arial"/>
          <w:b/>
          <w:bCs/>
          <w:sz w:val="22"/>
          <w:szCs w:val="22"/>
          <w:lang w:val="en-US"/>
        </w:rPr>
        <w:t>Desirable Knowledge, Skills and Abilities:</w:t>
      </w:r>
    </w:p>
    <w:p w:rsidR="00F84546" w:rsidRPr="00FF1378" w:rsidRDefault="00F84546" w:rsidP="00C27CA5">
      <w:pPr>
        <w:numPr>
          <w:ilvl w:val="0"/>
          <w:numId w:val="31"/>
        </w:numPr>
        <w:tabs>
          <w:tab w:val="left" w:pos="821"/>
        </w:tabs>
        <w:suppressAutoHyphens/>
        <w:kinsoku w:val="0"/>
        <w:overflowPunct w:val="0"/>
        <w:autoSpaceDE w:val="0"/>
        <w:autoSpaceDN w:val="0"/>
        <w:adjustRightInd w:val="0"/>
        <w:spacing w:line="276" w:lineRule="auto"/>
        <w:contextualSpacing/>
        <w:rPr>
          <w:rFonts w:ascii="Arial" w:eastAsia="Calibri" w:hAnsi="Arial" w:cs="Arial"/>
          <w:sz w:val="22"/>
          <w:szCs w:val="22"/>
          <w:lang w:val="en-US"/>
        </w:rPr>
      </w:pPr>
      <w:r w:rsidRPr="00FF1378">
        <w:rPr>
          <w:rFonts w:ascii="Arial" w:eastAsia="Calibri" w:hAnsi="Arial" w:cs="Arial"/>
          <w:sz w:val="22"/>
          <w:szCs w:val="22"/>
          <w:lang w:val="en-US"/>
        </w:rPr>
        <w:t>Knowledge about the local press and media environment;</w:t>
      </w:r>
    </w:p>
    <w:p w:rsidR="00F84546" w:rsidRPr="00FF1378" w:rsidRDefault="00F84546" w:rsidP="00C27CA5">
      <w:pPr>
        <w:numPr>
          <w:ilvl w:val="0"/>
          <w:numId w:val="30"/>
        </w:numPr>
        <w:suppressAutoHyphens/>
        <w:spacing w:line="276" w:lineRule="auto"/>
        <w:contextualSpacing/>
        <w:rPr>
          <w:rFonts w:ascii="Arial" w:hAnsi="Arial" w:cs="Arial"/>
          <w:sz w:val="22"/>
          <w:szCs w:val="22"/>
          <w:lang w:val="en-US" w:eastAsia="ar-SA"/>
        </w:rPr>
      </w:pPr>
      <w:r w:rsidRPr="00FF1378">
        <w:rPr>
          <w:rFonts w:ascii="Arial" w:eastAsia="Calibri" w:hAnsi="Arial" w:cs="Arial"/>
          <w:sz w:val="22"/>
          <w:szCs w:val="22"/>
          <w:lang w:val="en-US"/>
        </w:rPr>
        <w:t>Knowledge of Arabic and Kurdish.</w:t>
      </w:r>
    </w:p>
    <w:p w:rsidR="00F84546" w:rsidRDefault="00F84546" w:rsidP="0050666F">
      <w:pPr>
        <w:spacing w:after="200" w:line="276" w:lineRule="auto"/>
        <w:rPr>
          <w:rFonts w:ascii="Arial" w:eastAsia="Calibri" w:hAnsi="Arial" w:cs="Arial"/>
          <w:sz w:val="22"/>
          <w:szCs w:val="22"/>
          <w:lang w:val="en-US"/>
        </w:rPr>
      </w:pPr>
      <w:r>
        <w:rPr>
          <w:rFonts w:ascii="Arial" w:eastAsia="Calibri" w:hAnsi="Arial" w:cs="Arial"/>
          <w:sz w:val="22"/>
          <w:szCs w:val="22"/>
          <w:lang w:val="en-US"/>
        </w:rPr>
        <w:br w:type="page"/>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977"/>
        <w:gridCol w:w="2693"/>
      </w:tblGrid>
      <w:tr w:rsidR="00F84546" w:rsidRPr="0067028F" w:rsidTr="004D52C9">
        <w:trPr>
          <w:trHeight w:val="602"/>
        </w:trPr>
        <w:tc>
          <w:tcPr>
            <w:tcW w:w="3431" w:type="dxa"/>
            <w:tcBorders>
              <w:top w:val="single" w:sz="4" w:space="0" w:color="auto"/>
              <w:left w:val="single" w:sz="4" w:space="0" w:color="auto"/>
              <w:bottom w:val="single" w:sz="4" w:space="0" w:color="auto"/>
              <w:right w:val="single" w:sz="4" w:space="0" w:color="auto"/>
            </w:tcBorders>
            <w:hideMark/>
          </w:tcPr>
          <w:p w:rsidR="00F84546" w:rsidRPr="0067028F" w:rsidRDefault="00F84546" w:rsidP="00F84546">
            <w:pPr>
              <w:suppressAutoHyphens/>
              <w:rPr>
                <w:rFonts w:ascii="Arial" w:hAnsi="Arial" w:cs="Arial"/>
                <w:b/>
                <w:bCs/>
                <w:sz w:val="22"/>
                <w:szCs w:val="22"/>
                <w:lang w:eastAsia="ar-SA"/>
              </w:rPr>
            </w:pPr>
            <w:r w:rsidRPr="0067028F">
              <w:rPr>
                <w:rFonts w:ascii="Arial" w:hAnsi="Arial" w:cs="Arial"/>
                <w:sz w:val="22"/>
                <w:szCs w:val="22"/>
                <w:lang w:eastAsia="ar-SA"/>
              </w:rPr>
              <w:lastRenderedPageBreak/>
              <w:br w:type="page"/>
            </w:r>
            <w:r w:rsidRPr="0067028F">
              <w:rPr>
                <w:rFonts w:ascii="Arial" w:hAnsi="Arial" w:cs="Arial"/>
                <w:b/>
                <w:bCs/>
                <w:sz w:val="22"/>
                <w:szCs w:val="22"/>
                <w:lang w:eastAsia="ar-SA"/>
              </w:rPr>
              <w:t>Position Name:</w:t>
            </w:r>
          </w:p>
          <w:p w:rsidR="00F84546" w:rsidRPr="0067028F" w:rsidRDefault="00F84546" w:rsidP="00F84546">
            <w:pPr>
              <w:suppressAutoHyphens/>
              <w:rPr>
                <w:rFonts w:ascii="Arial" w:hAnsi="Arial" w:cs="Arial"/>
                <w:b/>
                <w:bCs/>
                <w:sz w:val="22"/>
                <w:szCs w:val="22"/>
                <w:lang w:eastAsia="ar-SA"/>
              </w:rPr>
            </w:pPr>
            <w:r w:rsidRPr="0067028F">
              <w:rPr>
                <w:rFonts w:ascii="Arial" w:hAnsi="Arial" w:cs="Arial"/>
                <w:sz w:val="22"/>
                <w:szCs w:val="22"/>
                <w:lang w:eastAsia="ar-SA"/>
              </w:rPr>
              <w:t>Head of Planning, Reporting and Evaluation Section (PRES)</w:t>
            </w:r>
          </w:p>
        </w:tc>
        <w:tc>
          <w:tcPr>
            <w:tcW w:w="2977" w:type="dxa"/>
            <w:tcBorders>
              <w:top w:val="single" w:sz="4" w:space="0" w:color="auto"/>
              <w:left w:val="single" w:sz="4" w:space="0" w:color="auto"/>
              <w:bottom w:val="single" w:sz="4" w:space="0" w:color="auto"/>
              <w:right w:val="single" w:sz="4" w:space="0" w:color="auto"/>
            </w:tcBorders>
            <w:hideMark/>
          </w:tcPr>
          <w:p w:rsidR="00F84546" w:rsidRPr="0067028F" w:rsidRDefault="00F84546" w:rsidP="00F84546">
            <w:pPr>
              <w:suppressAutoHyphens/>
              <w:rPr>
                <w:rFonts w:ascii="Arial" w:hAnsi="Arial" w:cs="Arial"/>
                <w:b/>
                <w:bCs/>
                <w:sz w:val="22"/>
                <w:szCs w:val="22"/>
                <w:lang w:eastAsia="ar-SA"/>
              </w:rPr>
            </w:pPr>
            <w:r w:rsidRPr="0067028F">
              <w:rPr>
                <w:rFonts w:ascii="Arial" w:hAnsi="Arial" w:cs="Arial"/>
                <w:b/>
                <w:bCs/>
                <w:sz w:val="22"/>
                <w:szCs w:val="22"/>
                <w:lang w:eastAsia="ar-SA"/>
              </w:rPr>
              <w:t>Employment Regime:</w:t>
            </w:r>
          </w:p>
          <w:p w:rsidR="00F84546" w:rsidRPr="0067028F" w:rsidRDefault="00F84546" w:rsidP="00F84546">
            <w:pPr>
              <w:suppressAutoHyphens/>
              <w:rPr>
                <w:rFonts w:ascii="Arial" w:hAnsi="Arial" w:cs="Arial"/>
                <w:b/>
                <w:bCs/>
                <w:sz w:val="22"/>
                <w:szCs w:val="22"/>
                <w:lang w:eastAsia="ar-SA"/>
              </w:rPr>
            </w:pPr>
            <w:r w:rsidRPr="0067028F">
              <w:rPr>
                <w:rFonts w:ascii="Arial" w:hAnsi="Arial" w:cs="Arial"/>
                <w:sz w:val="22"/>
                <w:szCs w:val="22"/>
                <w:lang w:eastAsia="ar-SA"/>
              </w:rPr>
              <w:t>Seconded</w:t>
            </w:r>
          </w:p>
        </w:tc>
        <w:tc>
          <w:tcPr>
            <w:tcW w:w="2693" w:type="dxa"/>
            <w:tcBorders>
              <w:top w:val="single" w:sz="4" w:space="0" w:color="auto"/>
              <w:left w:val="single" w:sz="4" w:space="0" w:color="auto"/>
              <w:bottom w:val="single" w:sz="4" w:space="0" w:color="auto"/>
              <w:right w:val="single" w:sz="4" w:space="0" w:color="auto"/>
            </w:tcBorders>
          </w:tcPr>
          <w:p w:rsidR="00F84546" w:rsidRPr="0067028F" w:rsidRDefault="00F84546" w:rsidP="00F84546">
            <w:pPr>
              <w:suppressAutoHyphens/>
              <w:ind w:left="101" w:right="-20"/>
              <w:rPr>
                <w:rFonts w:ascii="Arial" w:hAnsi="Arial" w:cs="Arial"/>
                <w:sz w:val="22"/>
                <w:szCs w:val="22"/>
                <w:lang w:eastAsia="ar-SA"/>
              </w:rPr>
            </w:pPr>
          </w:p>
        </w:tc>
      </w:tr>
      <w:tr w:rsidR="00F84546" w:rsidRPr="0067028F" w:rsidTr="004D52C9">
        <w:trPr>
          <w:trHeight w:val="525"/>
        </w:trPr>
        <w:tc>
          <w:tcPr>
            <w:tcW w:w="3431" w:type="dxa"/>
            <w:tcBorders>
              <w:top w:val="single" w:sz="4" w:space="0" w:color="auto"/>
              <w:left w:val="single" w:sz="4" w:space="0" w:color="auto"/>
              <w:bottom w:val="single" w:sz="4" w:space="0" w:color="auto"/>
              <w:right w:val="single" w:sz="4" w:space="0" w:color="auto"/>
            </w:tcBorders>
            <w:hideMark/>
          </w:tcPr>
          <w:p w:rsidR="00F84546" w:rsidRPr="0067028F" w:rsidRDefault="00F84546" w:rsidP="00F84546">
            <w:pPr>
              <w:suppressAutoHyphens/>
              <w:rPr>
                <w:rFonts w:ascii="Arial" w:hAnsi="Arial" w:cs="Arial"/>
                <w:b/>
                <w:bCs/>
                <w:sz w:val="22"/>
                <w:szCs w:val="22"/>
                <w:lang w:val="pt-PT" w:eastAsia="ar-SA"/>
              </w:rPr>
            </w:pPr>
            <w:r w:rsidRPr="0067028F">
              <w:rPr>
                <w:rFonts w:ascii="Arial" w:hAnsi="Arial" w:cs="Arial"/>
                <w:b/>
                <w:bCs/>
                <w:sz w:val="22"/>
                <w:szCs w:val="22"/>
                <w:lang w:val="pt-PT" w:eastAsia="ar-SA"/>
              </w:rPr>
              <w:t>Ref. Number:</w:t>
            </w:r>
          </w:p>
          <w:p w:rsidR="00F84546" w:rsidRPr="0067028F" w:rsidRDefault="00F84546" w:rsidP="00F84546">
            <w:pPr>
              <w:suppressAutoHyphens/>
              <w:rPr>
                <w:rFonts w:ascii="Arial" w:hAnsi="Arial" w:cs="Arial"/>
                <w:b/>
                <w:bCs/>
                <w:sz w:val="22"/>
                <w:szCs w:val="22"/>
                <w:lang w:val="pt-PT" w:eastAsia="ar-SA"/>
              </w:rPr>
            </w:pPr>
            <w:r w:rsidRPr="0067028F">
              <w:rPr>
                <w:rFonts w:ascii="Arial" w:hAnsi="Arial" w:cs="Arial"/>
                <w:bCs/>
                <w:sz w:val="22"/>
                <w:szCs w:val="22"/>
                <w:lang w:val="pt-PT" w:eastAsia="ar-SA"/>
              </w:rPr>
              <w:t>IAT 540</w:t>
            </w:r>
          </w:p>
        </w:tc>
        <w:tc>
          <w:tcPr>
            <w:tcW w:w="2977" w:type="dxa"/>
            <w:tcBorders>
              <w:top w:val="single" w:sz="4" w:space="0" w:color="auto"/>
              <w:left w:val="single" w:sz="4" w:space="0" w:color="auto"/>
              <w:bottom w:val="single" w:sz="4" w:space="0" w:color="auto"/>
              <w:right w:val="single" w:sz="4" w:space="0" w:color="auto"/>
            </w:tcBorders>
            <w:hideMark/>
          </w:tcPr>
          <w:p w:rsidR="00F84546" w:rsidRPr="0067028F" w:rsidRDefault="00F84546" w:rsidP="00F84546">
            <w:pPr>
              <w:suppressAutoHyphens/>
              <w:rPr>
                <w:rFonts w:ascii="Arial" w:hAnsi="Arial" w:cs="Arial"/>
                <w:b/>
                <w:bCs/>
                <w:sz w:val="22"/>
                <w:szCs w:val="22"/>
                <w:lang w:eastAsia="ar-SA"/>
              </w:rPr>
            </w:pPr>
            <w:r w:rsidRPr="0067028F">
              <w:rPr>
                <w:rFonts w:ascii="Arial" w:hAnsi="Arial" w:cs="Arial"/>
                <w:b/>
                <w:bCs/>
                <w:sz w:val="22"/>
                <w:szCs w:val="22"/>
                <w:lang w:eastAsia="ar-SA"/>
              </w:rPr>
              <w:t>Location:</w:t>
            </w:r>
          </w:p>
          <w:p w:rsidR="00F84546" w:rsidRPr="0067028F" w:rsidRDefault="00F84546" w:rsidP="00F84546">
            <w:pPr>
              <w:suppressAutoHyphens/>
              <w:rPr>
                <w:rFonts w:ascii="Arial" w:hAnsi="Arial" w:cs="Arial"/>
                <w:b/>
                <w:bCs/>
                <w:sz w:val="22"/>
                <w:szCs w:val="22"/>
                <w:lang w:eastAsia="ar-SA"/>
              </w:rPr>
            </w:pPr>
            <w:r w:rsidRPr="0067028F">
              <w:rPr>
                <w:rFonts w:ascii="Arial" w:hAnsi="Arial" w:cs="Arial"/>
                <w:bCs/>
                <w:sz w:val="22"/>
                <w:szCs w:val="22"/>
                <w:lang w:eastAsia="ar-SA"/>
              </w:rPr>
              <w:t>Baghdad, Iraq</w:t>
            </w:r>
          </w:p>
        </w:tc>
        <w:tc>
          <w:tcPr>
            <w:tcW w:w="2693" w:type="dxa"/>
            <w:tcBorders>
              <w:top w:val="single" w:sz="4" w:space="0" w:color="auto"/>
              <w:left w:val="single" w:sz="4" w:space="0" w:color="auto"/>
              <w:bottom w:val="single" w:sz="4" w:space="0" w:color="auto"/>
              <w:right w:val="single" w:sz="4" w:space="0" w:color="auto"/>
            </w:tcBorders>
            <w:hideMark/>
          </w:tcPr>
          <w:p w:rsidR="00F84546" w:rsidRPr="0067028F" w:rsidRDefault="00F84546" w:rsidP="00F84546">
            <w:pPr>
              <w:suppressAutoHyphens/>
              <w:rPr>
                <w:rFonts w:ascii="Arial" w:hAnsi="Arial" w:cs="Arial"/>
                <w:b/>
                <w:bCs/>
                <w:sz w:val="22"/>
                <w:szCs w:val="22"/>
                <w:lang w:eastAsia="ar-SA"/>
              </w:rPr>
            </w:pPr>
            <w:r w:rsidRPr="0067028F">
              <w:rPr>
                <w:rFonts w:ascii="Arial" w:hAnsi="Arial" w:cs="Arial"/>
                <w:b/>
                <w:bCs/>
                <w:sz w:val="22"/>
                <w:szCs w:val="22"/>
                <w:lang w:eastAsia="ar-SA"/>
              </w:rPr>
              <w:t>Availability:</w:t>
            </w:r>
          </w:p>
          <w:p w:rsidR="00F84546" w:rsidRPr="0067028F" w:rsidRDefault="00F84546" w:rsidP="00F84546">
            <w:pPr>
              <w:suppressAutoHyphens/>
              <w:rPr>
                <w:rFonts w:ascii="Arial" w:hAnsi="Arial" w:cs="Arial"/>
                <w:b/>
                <w:bCs/>
                <w:sz w:val="22"/>
                <w:szCs w:val="22"/>
                <w:lang w:eastAsia="ar-SA"/>
              </w:rPr>
            </w:pPr>
            <w:r w:rsidRPr="0067028F">
              <w:rPr>
                <w:rFonts w:ascii="Arial" w:hAnsi="Arial" w:cs="Arial"/>
                <w:bCs/>
                <w:sz w:val="22"/>
                <w:szCs w:val="22"/>
                <w:lang w:eastAsia="ar-SA"/>
              </w:rPr>
              <w:t>ASAP</w:t>
            </w:r>
          </w:p>
        </w:tc>
      </w:tr>
      <w:tr w:rsidR="00F84546" w:rsidRPr="0067028F" w:rsidTr="004D52C9">
        <w:trPr>
          <w:trHeight w:val="848"/>
        </w:trPr>
        <w:tc>
          <w:tcPr>
            <w:tcW w:w="3431" w:type="dxa"/>
            <w:tcBorders>
              <w:top w:val="single" w:sz="4" w:space="0" w:color="auto"/>
              <w:left w:val="single" w:sz="4" w:space="0" w:color="auto"/>
              <w:bottom w:val="single" w:sz="4" w:space="0" w:color="auto"/>
              <w:right w:val="single" w:sz="4" w:space="0" w:color="auto"/>
            </w:tcBorders>
            <w:hideMark/>
          </w:tcPr>
          <w:p w:rsidR="00F84546" w:rsidRPr="0067028F" w:rsidRDefault="00F84546" w:rsidP="00F84546">
            <w:pPr>
              <w:suppressAutoHyphens/>
              <w:rPr>
                <w:rFonts w:ascii="Arial" w:hAnsi="Arial" w:cs="Arial"/>
                <w:b/>
                <w:bCs/>
                <w:sz w:val="22"/>
                <w:szCs w:val="22"/>
                <w:lang w:eastAsia="ar-SA"/>
              </w:rPr>
            </w:pPr>
            <w:r w:rsidRPr="0067028F">
              <w:rPr>
                <w:rFonts w:ascii="Arial" w:hAnsi="Arial" w:cs="Arial"/>
                <w:b/>
                <w:bCs/>
                <w:sz w:val="22"/>
                <w:szCs w:val="22"/>
                <w:lang w:eastAsia="ar-SA"/>
              </w:rPr>
              <w:t>Component/Department/Unit:</w:t>
            </w:r>
          </w:p>
          <w:p w:rsidR="00F84546" w:rsidRPr="0067028F" w:rsidRDefault="00A3723E" w:rsidP="00F84546">
            <w:pPr>
              <w:suppressAutoHyphens/>
              <w:rPr>
                <w:rFonts w:ascii="Arial" w:hAnsi="Arial" w:cs="Arial"/>
                <w:b/>
                <w:bCs/>
                <w:sz w:val="22"/>
                <w:szCs w:val="22"/>
                <w:lang w:eastAsia="ar-SA"/>
              </w:rPr>
            </w:pPr>
            <w:r>
              <w:rPr>
                <w:rFonts w:ascii="Arial" w:hAnsi="Arial" w:cs="Arial"/>
                <w:sz w:val="22"/>
                <w:szCs w:val="22"/>
                <w:lang w:eastAsia="ar-SA"/>
              </w:rPr>
              <w:t>Mission’s HQ/Chief of Staff Office</w:t>
            </w:r>
            <w:r w:rsidR="00F84546" w:rsidRPr="0067028F">
              <w:rPr>
                <w:rFonts w:ascii="Arial" w:hAnsi="Arial" w:cs="Arial"/>
                <w:sz w:val="22"/>
                <w:szCs w:val="22"/>
                <w:lang w:eastAsia="ar-SA"/>
              </w:rPr>
              <w:t>/</w:t>
            </w:r>
            <w:r>
              <w:rPr>
                <w:rFonts w:ascii="Arial" w:hAnsi="Arial" w:cs="Arial"/>
                <w:sz w:val="22"/>
                <w:szCs w:val="22"/>
                <w:lang w:eastAsia="ar-SA"/>
              </w:rPr>
              <w:t xml:space="preserve"> </w:t>
            </w:r>
            <w:r w:rsidR="00F84546" w:rsidRPr="0067028F">
              <w:rPr>
                <w:rFonts w:ascii="Arial" w:hAnsi="Arial" w:cs="Arial"/>
                <w:sz w:val="22"/>
                <w:szCs w:val="22"/>
                <w:lang w:eastAsia="ar-SA"/>
              </w:rPr>
              <w:t>Planning, Reporting &amp; Evaluation Section</w:t>
            </w:r>
          </w:p>
        </w:tc>
        <w:tc>
          <w:tcPr>
            <w:tcW w:w="2977" w:type="dxa"/>
            <w:tcBorders>
              <w:top w:val="single" w:sz="4" w:space="0" w:color="auto"/>
              <w:left w:val="single" w:sz="4" w:space="0" w:color="auto"/>
              <w:bottom w:val="single" w:sz="4" w:space="0" w:color="auto"/>
              <w:right w:val="single" w:sz="4" w:space="0" w:color="auto"/>
            </w:tcBorders>
            <w:hideMark/>
          </w:tcPr>
          <w:p w:rsidR="00F84546" w:rsidRPr="0067028F" w:rsidRDefault="00F84546" w:rsidP="00F84546">
            <w:pPr>
              <w:suppressAutoHyphens/>
              <w:rPr>
                <w:rFonts w:ascii="Arial" w:hAnsi="Arial" w:cs="Arial"/>
                <w:b/>
                <w:bCs/>
                <w:sz w:val="22"/>
                <w:szCs w:val="22"/>
                <w:lang w:eastAsia="ar-SA"/>
              </w:rPr>
            </w:pPr>
            <w:r w:rsidRPr="0067028F">
              <w:rPr>
                <w:rFonts w:ascii="Arial" w:hAnsi="Arial" w:cs="Arial"/>
                <w:b/>
                <w:bCs/>
                <w:sz w:val="22"/>
                <w:szCs w:val="22"/>
                <w:lang w:eastAsia="ar-SA"/>
              </w:rPr>
              <w:t>Security Clearance Level:</w:t>
            </w:r>
          </w:p>
          <w:p w:rsidR="00F84546" w:rsidRPr="0067028F" w:rsidRDefault="00F84546" w:rsidP="00F84546">
            <w:pPr>
              <w:suppressAutoHyphens/>
              <w:rPr>
                <w:rFonts w:ascii="Arial" w:hAnsi="Arial" w:cs="Arial"/>
                <w:b/>
                <w:bCs/>
                <w:sz w:val="22"/>
                <w:szCs w:val="22"/>
                <w:lang w:eastAsia="ar-SA"/>
              </w:rPr>
            </w:pPr>
            <w:r w:rsidRPr="0067028F">
              <w:rPr>
                <w:rFonts w:ascii="Arial" w:hAnsi="Arial" w:cs="Arial"/>
                <w:sz w:val="22"/>
                <w:szCs w:val="22"/>
                <w:lang w:val="en-US" w:eastAsia="ar-SA"/>
              </w:rPr>
              <w:t>EU CONFIDENTIAL</w:t>
            </w:r>
          </w:p>
        </w:tc>
        <w:tc>
          <w:tcPr>
            <w:tcW w:w="2693" w:type="dxa"/>
            <w:tcBorders>
              <w:top w:val="single" w:sz="4" w:space="0" w:color="auto"/>
              <w:left w:val="single" w:sz="4" w:space="0" w:color="auto"/>
              <w:bottom w:val="single" w:sz="4" w:space="0" w:color="auto"/>
              <w:right w:val="single" w:sz="4" w:space="0" w:color="auto"/>
            </w:tcBorders>
            <w:hideMark/>
          </w:tcPr>
          <w:p w:rsidR="00F84546" w:rsidRPr="0067028F" w:rsidRDefault="00F84546" w:rsidP="00F84546">
            <w:pPr>
              <w:suppressAutoHyphens/>
              <w:rPr>
                <w:rFonts w:ascii="Arial" w:hAnsi="Arial" w:cs="Arial"/>
                <w:b/>
                <w:bCs/>
                <w:sz w:val="22"/>
                <w:szCs w:val="22"/>
                <w:lang w:eastAsia="ar-SA"/>
              </w:rPr>
            </w:pPr>
            <w:r w:rsidRPr="0067028F">
              <w:rPr>
                <w:rFonts w:ascii="Arial" w:hAnsi="Arial" w:cs="Arial"/>
                <w:b/>
                <w:bCs/>
                <w:sz w:val="22"/>
                <w:szCs w:val="22"/>
                <w:lang w:eastAsia="ar-SA"/>
              </w:rPr>
              <w:t>Open to Contributing Third States:</w:t>
            </w:r>
          </w:p>
          <w:p w:rsidR="00F84546" w:rsidRPr="0067028F" w:rsidRDefault="00F84546" w:rsidP="00F84546">
            <w:pPr>
              <w:suppressAutoHyphens/>
              <w:rPr>
                <w:rFonts w:ascii="Arial" w:hAnsi="Arial" w:cs="Arial"/>
                <w:bCs/>
                <w:sz w:val="22"/>
                <w:szCs w:val="22"/>
                <w:lang w:eastAsia="ar-SA"/>
              </w:rPr>
            </w:pPr>
            <w:r w:rsidRPr="0067028F">
              <w:rPr>
                <w:rFonts w:ascii="Arial" w:hAnsi="Arial" w:cs="Arial"/>
                <w:bCs/>
                <w:sz w:val="22"/>
                <w:szCs w:val="22"/>
                <w:lang w:eastAsia="ar-SA"/>
              </w:rPr>
              <w:t>No</w:t>
            </w:r>
          </w:p>
        </w:tc>
      </w:tr>
    </w:tbl>
    <w:p w:rsidR="00F84546" w:rsidRPr="0067028F" w:rsidRDefault="00F84546" w:rsidP="0050666F">
      <w:pPr>
        <w:kinsoku w:val="0"/>
        <w:overflowPunct w:val="0"/>
        <w:autoSpaceDE w:val="0"/>
        <w:autoSpaceDN w:val="0"/>
        <w:adjustRightInd w:val="0"/>
        <w:spacing w:line="276" w:lineRule="auto"/>
        <w:ind w:left="39"/>
        <w:outlineLvl w:val="0"/>
        <w:rPr>
          <w:rFonts w:ascii="Arial" w:eastAsia="Calibri" w:hAnsi="Arial" w:cs="Arial"/>
          <w:b/>
          <w:bCs/>
          <w:sz w:val="22"/>
          <w:szCs w:val="22"/>
          <w:lang w:val="en-US"/>
        </w:rPr>
      </w:pPr>
      <w:r w:rsidRPr="0067028F">
        <w:rPr>
          <w:rFonts w:ascii="Arial" w:eastAsia="Calibri" w:hAnsi="Arial" w:cs="Arial"/>
          <w:b/>
          <w:bCs/>
          <w:sz w:val="22"/>
          <w:szCs w:val="22"/>
          <w:lang w:val="en-US"/>
        </w:rPr>
        <w:t>1.</w:t>
      </w:r>
      <w:r w:rsidRPr="0067028F">
        <w:rPr>
          <w:rFonts w:ascii="Arial" w:eastAsia="Calibri" w:hAnsi="Arial" w:cs="Arial"/>
          <w:b/>
          <w:bCs/>
          <w:spacing w:val="40"/>
          <w:sz w:val="22"/>
          <w:szCs w:val="22"/>
          <w:lang w:val="en-US"/>
        </w:rPr>
        <w:t xml:space="preserve"> </w:t>
      </w:r>
      <w:r w:rsidRPr="0067028F">
        <w:rPr>
          <w:rFonts w:ascii="Arial" w:eastAsia="Calibri" w:hAnsi="Arial" w:cs="Arial"/>
          <w:b/>
          <w:bCs/>
          <w:sz w:val="22"/>
          <w:szCs w:val="22"/>
          <w:lang w:val="en-US"/>
        </w:rPr>
        <w:t>Reporting Line:</w:t>
      </w:r>
    </w:p>
    <w:p w:rsidR="00F84546" w:rsidRPr="0067028F" w:rsidRDefault="00F84546" w:rsidP="0050666F">
      <w:pPr>
        <w:kinsoku w:val="0"/>
        <w:overflowPunct w:val="0"/>
        <w:autoSpaceDE w:val="0"/>
        <w:autoSpaceDN w:val="0"/>
        <w:adjustRightInd w:val="0"/>
        <w:spacing w:line="276" w:lineRule="auto"/>
        <w:ind w:left="39"/>
        <w:rPr>
          <w:rFonts w:ascii="Arial" w:eastAsia="Calibri" w:hAnsi="Arial" w:cs="Arial"/>
          <w:sz w:val="22"/>
          <w:szCs w:val="22"/>
          <w:lang w:val="en-US"/>
        </w:rPr>
      </w:pPr>
      <w:r w:rsidRPr="0067028F">
        <w:rPr>
          <w:rFonts w:ascii="Arial" w:eastAsia="Calibri" w:hAnsi="Arial" w:cs="Arial"/>
          <w:sz w:val="22"/>
          <w:szCs w:val="22"/>
          <w:lang w:val="en-US"/>
        </w:rPr>
        <w:t>The Head of Planning, Reporting and Evaluation Section reports to the Chief of Staff.</w:t>
      </w:r>
    </w:p>
    <w:p w:rsidR="00F84546" w:rsidRPr="0067028F" w:rsidRDefault="00F84546" w:rsidP="0050666F">
      <w:pPr>
        <w:kinsoku w:val="0"/>
        <w:overflowPunct w:val="0"/>
        <w:autoSpaceDE w:val="0"/>
        <w:autoSpaceDN w:val="0"/>
        <w:adjustRightInd w:val="0"/>
        <w:spacing w:before="3" w:line="276" w:lineRule="auto"/>
        <w:rPr>
          <w:rFonts w:ascii="Arial" w:eastAsia="Calibri" w:hAnsi="Arial" w:cs="Arial"/>
          <w:sz w:val="22"/>
          <w:szCs w:val="22"/>
          <w:lang w:val="en-US"/>
        </w:rPr>
      </w:pPr>
    </w:p>
    <w:p w:rsidR="00F84546" w:rsidRPr="00B75AEE" w:rsidRDefault="00F84546" w:rsidP="00C27CA5">
      <w:pPr>
        <w:pStyle w:val="ListParagraph"/>
        <w:numPr>
          <w:ilvl w:val="0"/>
          <w:numId w:val="29"/>
        </w:numPr>
        <w:tabs>
          <w:tab w:val="left" w:pos="384"/>
        </w:tabs>
        <w:kinsoku w:val="0"/>
        <w:overflowPunct w:val="0"/>
        <w:autoSpaceDE w:val="0"/>
        <w:autoSpaceDN w:val="0"/>
        <w:adjustRightInd w:val="0"/>
        <w:spacing w:after="0" w:line="276" w:lineRule="auto"/>
        <w:ind w:left="709" w:hanging="709"/>
        <w:contextualSpacing/>
        <w:jc w:val="both"/>
        <w:outlineLvl w:val="0"/>
        <w:rPr>
          <w:rFonts w:ascii="Arial" w:eastAsia="Calibri" w:hAnsi="Arial" w:cs="Arial"/>
          <w:b/>
          <w:bCs/>
          <w:lang w:val="en-US"/>
        </w:rPr>
      </w:pPr>
      <w:r w:rsidRPr="00B75AEE">
        <w:rPr>
          <w:rFonts w:ascii="Arial" w:eastAsia="Calibri" w:hAnsi="Arial" w:cs="Arial"/>
          <w:b/>
          <w:bCs/>
          <w:lang w:val="en-US"/>
        </w:rPr>
        <w:t>Main Tasks and Responsibilities:</w:t>
      </w:r>
    </w:p>
    <w:p w:rsidR="00F84546" w:rsidRPr="0067028F" w:rsidRDefault="00F84546" w:rsidP="00C27CA5">
      <w:pPr>
        <w:numPr>
          <w:ilvl w:val="1"/>
          <w:numId w:val="29"/>
        </w:numPr>
        <w:tabs>
          <w:tab w:val="left" w:pos="814"/>
        </w:tabs>
        <w:suppressAutoHyphens/>
        <w:kinsoku w:val="0"/>
        <w:overflowPunct w:val="0"/>
        <w:autoSpaceDE w:val="0"/>
        <w:autoSpaceDN w:val="0"/>
        <w:adjustRightInd w:val="0"/>
        <w:spacing w:line="276" w:lineRule="auto"/>
        <w:ind w:left="752" w:right="113"/>
        <w:jc w:val="both"/>
        <w:rPr>
          <w:rFonts w:ascii="Arial" w:eastAsia="Calibri" w:hAnsi="Arial" w:cs="Arial"/>
          <w:sz w:val="22"/>
          <w:szCs w:val="22"/>
          <w:lang w:val="en-US"/>
        </w:rPr>
      </w:pPr>
      <w:r w:rsidRPr="0067028F">
        <w:rPr>
          <w:rFonts w:ascii="Arial" w:eastAsia="Calibri" w:hAnsi="Arial" w:cs="Arial"/>
          <w:sz w:val="22"/>
          <w:szCs w:val="22"/>
          <w:lang w:val="en-US"/>
        </w:rPr>
        <w:t>To</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lead,</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manage</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coordinate</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the</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work</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staff</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of</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the Section,</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to</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produce</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the</w:t>
      </w:r>
      <w:r w:rsidRPr="0067028F">
        <w:rPr>
          <w:rFonts w:ascii="Arial" w:eastAsia="Calibri" w:hAnsi="Arial" w:cs="Arial"/>
          <w:spacing w:val="59"/>
          <w:sz w:val="22"/>
          <w:szCs w:val="22"/>
          <w:lang w:val="en-US"/>
        </w:rPr>
        <w:t xml:space="preserve"> </w:t>
      </w:r>
      <w:r w:rsidRPr="0067028F">
        <w:rPr>
          <w:rFonts w:ascii="Arial" w:eastAsia="Calibri" w:hAnsi="Arial" w:cs="Arial"/>
          <w:sz w:val="22"/>
          <w:szCs w:val="22"/>
          <w:lang w:val="en-US"/>
        </w:rPr>
        <w:t>Mission operational</w:t>
      </w:r>
      <w:r w:rsidRPr="0067028F">
        <w:rPr>
          <w:rFonts w:ascii="Arial" w:eastAsia="Calibri" w:hAnsi="Arial" w:cs="Arial"/>
          <w:spacing w:val="-2"/>
          <w:sz w:val="22"/>
          <w:szCs w:val="22"/>
          <w:lang w:val="en-US"/>
        </w:rPr>
        <w:t xml:space="preserve"> </w:t>
      </w:r>
      <w:r w:rsidRPr="0067028F">
        <w:rPr>
          <w:rFonts w:ascii="Arial" w:eastAsia="Calibri" w:hAnsi="Arial" w:cs="Arial"/>
          <w:sz w:val="22"/>
          <w:szCs w:val="22"/>
          <w:lang w:val="en-US"/>
        </w:rPr>
        <w:t>planning,</w:t>
      </w:r>
      <w:r w:rsidRPr="0067028F">
        <w:rPr>
          <w:rFonts w:ascii="Arial" w:eastAsia="Calibri" w:hAnsi="Arial" w:cs="Arial"/>
          <w:spacing w:val="-3"/>
          <w:sz w:val="22"/>
          <w:szCs w:val="22"/>
          <w:lang w:val="en-US"/>
        </w:rPr>
        <w:t xml:space="preserve"> </w:t>
      </w:r>
      <w:r w:rsidRPr="0067028F">
        <w:rPr>
          <w:rFonts w:ascii="Arial" w:eastAsia="Calibri" w:hAnsi="Arial" w:cs="Arial"/>
          <w:sz w:val="22"/>
          <w:szCs w:val="22"/>
          <w:lang w:val="en-US"/>
        </w:rPr>
        <w:t>reporting</w:t>
      </w:r>
      <w:r w:rsidRPr="0067028F">
        <w:rPr>
          <w:rFonts w:ascii="Arial" w:eastAsia="Calibri" w:hAnsi="Arial" w:cs="Arial"/>
          <w:spacing w:val="-6"/>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3"/>
          <w:sz w:val="22"/>
          <w:szCs w:val="22"/>
          <w:lang w:val="en-US"/>
        </w:rPr>
        <w:t xml:space="preserve"> </w:t>
      </w:r>
      <w:r w:rsidRPr="0067028F">
        <w:rPr>
          <w:rFonts w:ascii="Arial" w:eastAsia="Calibri" w:hAnsi="Arial" w:cs="Arial"/>
          <w:sz w:val="22"/>
          <w:szCs w:val="22"/>
          <w:lang w:val="en-US"/>
        </w:rPr>
        <w:t>analysis</w:t>
      </w:r>
      <w:r w:rsidRPr="0067028F">
        <w:rPr>
          <w:rFonts w:ascii="Arial" w:eastAsia="Calibri" w:hAnsi="Arial" w:cs="Arial"/>
          <w:spacing w:val="-2"/>
          <w:sz w:val="22"/>
          <w:szCs w:val="22"/>
          <w:lang w:val="en-US"/>
        </w:rPr>
        <w:t xml:space="preserve"> </w:t>
      </w:r>
      <w:r w:rsidRPr="0067028F">
        <w:rPr>
          <w:rFonts w:ascii="Arial" w:eastAsia="Calibri" w:hAnsi="Arial" w:cs="Arial"/>
          <w:sz w:val="22"/>
          <w:szCs w:val="22"/>
          <w:lang w:val="en-US"/>
        </w:rPr>
        <w:t>requirements,</w:t>
      </w:r>
      <w:r w:rsidRPr="0067028F">
        <w:rPr>
          <w:rFonts w:ascii="Arial" w:eastAsia="Calibri" w:hAnsi="Arial" w:cs="Arial"/>
          <w:spacing w:val="-5"/>
          <w:sz w:val="22"/>
          <w:szCs w:val="22"/>
          <w:lang w:val="en-US"/>
        </w:rPr>
        <w:t xml:space="preserve"> </w:t>
      </w:r>
      <w:r w:rsidRPr="0067028F">
        <w:rPr>
          <w:rFonts w:ascii="Arial" w:eastAsia="Calibri" w:hAnsi="Arial" w:cs="Arial"/>
          <w:sz w:val="22"/>
          <w:szCs w:val="22"/>
          <w:lang w:val="en-US"/>
        </w:rPr>
        <w:t>including,</w:t>
      </w:r>
      <w:r w:rsidRPr="0067028F">
        <w:rPr>
          <w:rFonts w:ascii="Arial" w:eastAsia="Calibri" w:hAnsi="Arial" w:cs="Arial"/>
          <w:spacing w:val="-3"/>
          <w:sz w:val="22"/>
          <w:szCs w:val="22"/>
          <w:lang w:val="en-US"/>
        </w:rPr>
        <w:t xml:space="preserve"> </w:t>
      </w:r>
      <w:r w:rsidRPr="0067028F">
        <w:rPr>
          <w:rFonts w:ascii="Arial" w:eastAsia="Calibri" w:hAnsi="Arial" w:cs="Arial"/>
          <w:sz w:val="22"/>
          <w:szCs w:val="22"/>
          <w:lang w:val="en-US"/>
        </w:rPr>
        <w:t>the</w:t>
      </w:r>
      <w:r w:rsidRPr="0067028F">
        <w:rPr>
          <w:rFonts w:ascii="Arial" w:eastAsia="Calibri" w:hAnsi="Arial" w:cs="Arial"/>
          <w:spacing w:val="-3"/>
          <w:sz w:val="22"/>
          <w:szCs w:val="22"/>
          <w:lang w:val="en-US"/>
        </w:rPr>
        <w:t xml:space="preserve"> </w:t>
      </w:r>
      <w:r w:rsidRPr="0067028F">
        <w:rPr>
          <w:rFonts w:ascii="Arial" w:eastAsia="Calibri" w:hAnsi="Arial" w:cs="Arial"/>
          <w:sz w:val="22"/>
          <w:szCs w:val="22"/>
          <w:lang w:val="en-US"/>
        </w:rPr>
        <w:t>monthly,</w:t>
      </w:r>
      <w:r w:rsidRPr="0067028F">
        <w:rPr>
          <w:rFonts w:ascii="Arial" w:eastAsia="Calibri" w:hAnsi="Arial" w:cs="Arial"/>
          <w:spacing w:val="-3"/>
          <w:sz w:val="22"/>
          <w:szCs w:val="22"/>
          <w:lang w:val="en-US"/>
        </w:rPr>
        <w:t xml:space="preserve"> </w:t>
      </w:r>
      <w:r w:rsidRPr="0067028F">
        <w:rPr>
          <w:rFonts w:ascii="Arial" w:eastAsia="Calibri" w:hAnsi="Arial" w:cs="Arial"/>
          <w:sz w:val="22"/>
          <w:szCs w:val="22"/>
          <w:lang w:val="en-US"/>
        </w:rPr>
        <w:t>six-monthly and special reports;</w:t>
      </w:r>
    </w:p>
    <w:p w:rsidR="00F84546" w:rsidRPr="0067028F" w:rsidRDefault="00F84546" w:rsidP="00C27CA5">
      <w:pPr>
        <w:numPr>
          <w:ilvl w:val="1"/>
          <w:numId w:val="29"/>
        </w:numPr>
        <w:tabs>
          <w:tab w:val="left" w:pos="814"/>
        </w:tabs>
        <w:suppressAutoHyphens/>
        <w:kinsoku w:val="0"/>
        <w:overflowPunct w:val="0"/>
        <w:autoSpaceDE w:val="0"/>
        <w:autoSpaceDN w:val="0"/>
        <w:adjustRightInd w:val="0"/>
        <w:spacing w:line="276" w:lineRule="auto"/>
        <w:ind w:left="752" w:right="116"/>
        <w:jc w:val="both"/>
        <w:rPr>
          <w:rFonts w:ascii="Arial" w:eastAsia="Calibri" w:hAnsi="Arial" w:cs="Arial"/>
          <w:sz w:val="22"/>
          <w:szCs w:val="22"/>
          <w:lang w:val="en-US"/>
        </w:rPr>
      </w:pPr>
      <w:r w:rsidRPr="0067028F">
        <w:rPr>
          <w:rFonts w:ascii="Arial" w:eastAsia="Calibri" w:hAnsi="Arial" w:cs="Arial"/>
          <w:sz w:val="22"/>
          <w:szCs w:val="22"/>
          <w:lang w:val="en-US"/>
        </w:rPr>
        <w:t>To</w:t>
      </w:r>
      <w:r w:rsidRPr="0067028F">
        <w:rPr>
          <w:rFonts w:ascii="Arial" w:eastAsia="Calibri" w:hAnsi="Arial" w:cs="Arial"/>
          <w:spacing w:val="15"/>
          <w:sz w:val="22"/>
          <w:szCs w:val="22"/>
          <w:lang w:val="en-US"/>
        </w:rPr>
        <w:t xml:space="preserve"> </w:t>
      </w:r>
      <w:r w:rsidRPr="0067028F">
        <w:rPr>
          <w:rFonts w:ascii="Arial" w:eastAsia="Calibri" w:hAnsi="Arial" w:cs="Arial"/>
          <w:sz w:val="22"/>
          <w:szCs w:val="22"/>
          <w:lang w:val="en-US"/>
        </w:rPr>
        <w:t>compile,</w:t>
      </w:r>
      <w:r w:rsidRPr="0067028F">
        <w:rPr>
          <w:rFonts w:ascii="Arial" w:eastAsia="Calibri" w:hAnsi="Arial" w:cs="Arial"/>
          <w:spacing w:val="16"/>
          <w:sz w:val="22"/>
          <w:szCs w:val="22"/>
          <w:lang w:val="en-US"/>
        </w:rPr>
        <w:t xml:space="preserve"> </w:t>
      </w:r>
      <w:r w:rsidRPr="0067028F">
        <w:rPr>
          <w:rFonts w:ascii="Arial" w:eastAsia="Calibri" w:hAnsi="Arial" w:cs="Arial"/>
          <w:sz w:val="22"/>
          <w:szCs w:val="22"/>
          <w:lang w:val="en-US"/>
        </w:rPr>
        <w:t>ensure</w:t>
      </w:r>
      <w:r w:rsidRPr="0067028F">
        <w:rPr>
          <w:rFonts w:ascii="Arial" w:eastAsia="Calibri" w:hAnsi="Arial" w:cs="Arial"/>
          <w:spacing w:val="18"/>
          <w:sz w:val="22"/>
          <w:szCs w:val="22"/>
          <w:lang w:val="en-US"/>
        </w:rPr>
        <w:t xml:space="preserve"> </w:t>
      </w:r>
      <w:r w:rsidRPr="0067028F">
        <w:rPr>
          <w:rFonts w:ascii="Arial" w:eastAsia="Calibri" w:hAnsi="Arial" w:cs="Arial"/>
          <w:sz w:val="22"/>
          <w:szCs w:val="22"/>
          <w:lang w:val="en-US"/>
        </w:rPr>
        <w:t>consistency</w:t>
      </w:r>
      <w:r w:rsidRPr="0067028F">
        <w:rPr>
          <w:rFonts w:ascii="Arial" w:eastAsia="Calibri" w:hAnsi="Arial" w:cs="Arial"/>
          <w:spacing w:val="15"/>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16"/>
          <w:sz w:val="22"/>
          <w:szCs w:val="22"/>
          <w:lang w:val="en-US"/>
        </w:rPr>
        <w:t xml:space="preserve"> </w:t>
      </w:r>
      <w:r w:rsidRPr="0067028F">
        <w:rPr>
          <w:rFonts w:ascii="Arial" w:eastAsia="Calibri" w:hAnsi="Arial" w:cs="Arial"/>
          <w:sz w:val="22"/>
          <w:szCs w:val="22"/>
          <w:lang w:val="en-US"/>
        </w:rPr>
        <w:t>update</w:t>
      </w:r>
      <w:r w:rsidRPr="0067028F">
        <w:rPr>
          <w:rFonts w:ascii="Arial" w:eastAsia="Calibri" w:hAnsi="Arial" w:cs="Arial"/>
          <w:spacing w:val="16"/>
          <w:sz w:val="22"/>
          <w:szCs w:val="22"/>
          <w:lang w:val="en-US"/>
        </w:rPr>
        <w:t xml:space="preserve"> </w:t>
      </w:r>
      <w:r w:rsidRPr="0067028F">
        <w:rPr>
          <w:rFonts w:ascii="Arial" w:eastAsia="Calibri" w:hAnsi="Arial" w:cs="Arial"/>
          <w:sz w:val="22"/>
          <w:szCs w:val="22"/>
          <w:lang w:val="en-US"/>
        </w:rPr>
        <w:t>the</w:t>
      </w:r>
      <w:r w:rsidRPr="0067028F">
        <w:rPr>
          <w:rFonts w:ascii="Arial" w:eastAsia="Calibri" w:hAnsi="Arial" w:cs="Arial"/>
          <w:spacing w:val="23"/>
          <w:sz w:val="22"/>
          <w:szCs w:val="22"/>
          <w:lang w:val="en-US"/>
        </w:rPr>
        <w:t xml:space="preserve"> </w:t>
      </w:r>
      <w:r w:rsidRPr="0067028F">
        <w:rPr>
          <w:rFonts w:ascii="Arial" w:eastAsia="Calibri" w:hAnsi="Arial" w:cs="Arial"/>
          <w:sz w:val="22"/>
          <w:szCs w:val="22"/>
          <w:lang w:val="en-US"/>
        </w:rPr>
        <w:t>Mission</w:t>
      </w:r>
      <w:r w:rsidRPr="0067028F">
        <w:rPr>
          <w:rFonts w:ascii="Arial" w:eastAsia="Calibri" w:hAnsi="Arial" w:cs="Arial"/>
          <w:spacing w:val="20"/>
          <w:sz w:val="22"/>
          <w:szCs w:val="22"/>
          <w:lang w:val="en-US"/>
        </w:rPr>
        <w:t xml:space="preserve"> </w:t>
      </w:r>
      <w:r w:rsidRPr="0067028F">
        <w:rPr>
          <w:rFonts w:ascii="Arial" w:eastAsia="Calibri" w:hAnsi="Arial" w:cs="Arial"/>
          <w:sz w:val="22"/>
          <w:szCs w:val="22"/>
          <w:lang w:val="en-US"/>
        </w:rPr>
        <w:t>Implementation</w:t>
      </w:r>
      <w:r w:rsidRPr="0067028F">
        <w:rPr>
          <w:rFonts w:ascii="Arial" w:eastAsia="Calibri" w:hAnsi="Arial" w:cs="Arial"/>
          <w:spacing w:val="15"/>
          <w:sz w:val="22"/>
          <w:szCs w:val="22"/>
          <w:lang w:val="en-US"/>
        </w:rPr>
        <w:t xml:space="preserve"> </w:t>
      </w:r>
      <w:r w:rsidRPr="0067028F">
        <w:rPr>
          <w:rFonts w:ascii="Arial" w:eastAsia="Calibri" w:hAnsi="Arial" w:cs="Arial"/>
          <w:sz w:val="22"/>
          <w:szCs w:val="22"/>
          <w:lang w:val="en-US"/>
        </w:rPr>
        <w:t>Plan</w:t>
      </w:r>
      <w:r w:rsidRPr="0067028F">
        <w:rPr>
          <w:rFonts w:ascii="Arial" w:eastAsia="Calibri" w:hAnsi="Arial" w:cs="Arial"/>
          <w:spacing w:val="16"/>
          <w:sz w:val="22"/>
          <w:szCs w:val="22"/>
          <w:lang w:val="en-US"/>
        </w:rPr>
        <w:t xml:space="preserve"> </w:t>
      </w:r>
      <w:r w:rsidRPr="0067028F">
        <w:rPr>
          <w:rFonts w:ascii="Arial" w:eastAsia="Calibri" w:hAnsi="Arial" w:cs="Arial"/>
          <w:sz w:val="22"/>
          <w:szCs w:val="22"/>
          <w:lang w:val="en-US"/>
        </w:rPr>
        <w:t>in</w:t>
      </w:r>
      <w:r w:rsidRPr="0067028F">
        <w:rPr>
          <w:rFonts w:ascii="Arial" w:eastAsia="Calibri" w:hAnsi="Arial" w:cs="Arial"/>
          <w:spacing w:val="15"/>
          <w:sz w:val="22"/>
          <w:szCs w:val="22"/>
          <w:lang w:val="en-US"/>
        </w:rPr>
        <w:t xml:space="preserve"> </w:t>
      </w:r>
      <w:r w:rsidRPr="0067028F">
        <w:rPr>
          <w:rFonts w:ascii="Arial" w:eastAsia="Calibri" w:hAnsi="Arial" w:cs="Arial"/>
          <w:sz w:val="22"/>
          <w:szCs w:val="22"/>
          <w:lang w:val="en-US"/>
        </w:rPr>
        <w:t>coordination with</w:t>
      </w:r>
      <w:r w:rsidRPr="0067028F">
        <w:rPr>
          <w:rFonts w:ascii="Arial" w:eastAsia="Calibri" w:hAnsi="Arial" w:cs="Arial"/>
          <w:spacing w:val="13"/>
          <w:sz w:val="22"/>
          <w:szCs w:val="22"/>
          <w:lang w:val="en-US"/>
        </w:rPr>
        <w:t xml:space="preserve"> </w:t>
      </w:r>
      <w:r w:rsidRPr="0067028F">
        <w:rPr>
          <w:rFonts w:ascii="Arial" w:eastAsia="Calibri" w:hAnsi="Arial" w:cs="Arial"/>
          <w:sz w:val="22"/>
          <w:szCs w:val="22"/>
          <w:lang w:val="en-US"/>
        </w:rPr>
        <w:t>the</w:t>
      </w:r>
      <w:r w:rsidRPr="0067028F">
        <w:rPr>
          <w:rFonts w:ascii="Arial" w:eastAsia="Calibri" w:hAnsi="Arial" w:cs="Arial"/>
          <w:spacing w:val="15"/>
          <w:sz w:val="22"/>
          <w:szCs w:val="22"/>
          <w:lang w:val="en-US"/>
        </w:rPr>
        <w:t xml:space="preserve"> </w:t>
      </w:r>
      <w:r w:rsidRPr="0067028F">
        <w:rPr>
          <w:rFonts w:ascii="Arial" w:eastAsia="Calibri" w:hAnsi="Arial" w:cs="Arial"/>
          <w:sz w:val="22"/>
          <w:szCs w:val="22"/>
          <w:lang w:val="en-US"/>
        </w:rPr>
        <w:t>Mission</w:t>
      </w:r>
      <w:r w:rsidRPr="0067028F">
        <w:rPr>
          <w:rFonts w:ascii="Arial" w:eastAsia="Calibri" w:hAnsi="Arial" w:cs="Arial"/>
          <w:spacing w:val="13"/>
          <w:sz w:val="22"/>
          <w:szCs w:val="22"/>
          <w:lang w:val="en-US"/>
        </w:rPr>
        <w:t xml:space="preserve"> </w:t>
      </w:r>
      <w:r w:rsidRPr="0067028F">
        <w:rPr>
          <w:rFonts w:ascii="Arial" w:eastAsia="Calibri" w:hAnsi="Arial" w:cs="Arial"/>
          <w:sz w:val="22"/>
          <w:szCs w:val="22"/>
          <w:lang w:val="en-US"/>
        </w:rPr>
        <w:t>operational</w:t>
      </w:r>
      <w:r w:rsidRPr="0067028F">
        <w:rPr>
          <w:rFonts w:ascii="Arial" w:eastAsia="Calibri" w:hAnsi="Arial" w:cs="Arial"/>
          <w:spacing w:val="16"/>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13"/>
          <w:sz w:val="22"/>
          <w:szCs w:val="22"/>
          <w:lang w:val="en-US"/>
        </w:rPr>
        <w:t xml:space="preserve"> </w:t>
      </w:r>
      <w:r w:rsidRPr="0067028F">
        <w:rPr>
          <w:rFonts w:ascii="Arial" w:eastAsia="Calibri" w:hAnsi="Arial" w:cs="Arial"/>
          <w:sz w:val="22"/>
          <w:szCs w:val="22"/>
          <w:lang w:val="en-US"/>
        </w:rPr>
        <w:t>coordination</w:t>
      </w:r>
      <w:r w:rsidRPr="0067028F">
        <w:rPr>
          <w:rFonts w:ascii="Arial" w:eastAsia="Calibri" w:hAnsi="Arial" w:cs="Arial"/>
          <w:spacing w:val="14"/>
          <w:sz w:val="22"/>
          <w:szCs w:val="22"/>
          <w:lang w:val="en-US"/>
        </w:rPr>
        <w:t xml:space="preserve"> </w:t>
      </w:r>
      <w:r w:rsidRPr="0067028F">
        <w:rPr>
          <w:rFonts w:ascii="Arial" w:eastAsia="Calibri" w:hAnsi="Arial" w:cs="Arial"/>
          <w:sz w:val="22"/>
          <w:szCs w:val="22"/>
          <w:lang w:val="en-US"/>
        </w:rPr>
        <w:t>elements,</w:t>
      </w:r>
      <w:r w:rsidRPr="0067028F">
        <w:rPr>
          <w:rFonts w:ascii="Arial" w:eastAsia="Calibri" w:hAnsi="Arial" w:cs="Arial"/>
          <w:spacing w:val="13"/>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13"/>
          <w:sz w:val="22"/>
          <w:szCs w:val="22"/>
          <w:lang w:val="en-US"/>
        </w:rPr>
        <w:t xml:space="preserve"> </w:t>
      </w:r>
      <w:r w:rsidRPr="0067028F">
        <w:rPr>
          <w:rFonts w:ascii="Arial" w:eastAsia="Calibri" w:hAnsi="Arial" w:cs="Arial"/>
          <w:sz w:val="22"/>
          <w:szCs w:val="22"/>
          <w:lang w:val="en-US"/>
        </w:rPr>
        <w:t>monitor its</w:t>
      </w:r>
      <w:r w:rsidRPr="0067028F">
        <w:rPr>
          <w:rFonts w:ascii="Arial" w:eastAsia="Calibri" w:hAnsi="Arial" w:cs="Arial"/>
          <w:spacing w:val="14"/>
          <w:sz w:val="22"/>
          <w:szCs w:val="22"/>
          <w:lang w:val="en-US"/>
        </w:rPr>
        <w:t xml:space="preserve"> </w:t>
      </w:r>
      <w:r w:rsidRPr="0067028F">
        <w:rPr>
          <w:rFonts w:ascii="Arial" w:eastAsia="Calibri" w:hAnsi="Arial" w:cs="Arial"/>
          <w:sz w:val="22"/>
          <w:szCs w:val="22"/>
          <w:lang w:val="en-US"/>
        </w:rPr>
        <w:t>execution,</w:t>
      </w:r>
      <w:r w:rsidRPr="0067028F">
        <w:rPr>
          <w:rFonts w:ascii="Arial" w:eastAsia="Calibri" w:hAnsi="Arial" w:cs="Arial"/>
          <w:spacing w:val="13"/>
          <w:sz w:val="22"/>
          <w:szCs w:val="22"/>
          <w:lang w:val="en-US"/>
        </w:rPr>
        <w:t xml:space="preserve"> </w:t>
      </w:r>
      <w:r w:rsidRPr="0067028F">
        <w:rPr>
          <w:rFonts w:ascii="Arial" w:eastAsia="Calibri" w:hAnsi="Arial" w:cs="Arial"/>
          <w:sz w:val="22"/>
          <w:szCs w:val="22"/>
          <w:lang w:val="en-US"/>
        </w:rPr>
        <w:t>including benchmarking, analysis and evaluation of outcomes;</w:t>
      </w:r>
    </w:p>
    <w:p w:rsidR="00F84546" w:rsidRPr="0067028F" w:rsidRDefault="00F84546" w:rsidP="00C27CA5">
      <w:pPr>
        <w:numPr>
          <w:ilvl w:val="1"/>
          <w:numId w:val="29"/>
        </w:numPr>
        <w:tabs>
          <w:tab w:val="left" w:pos="814"/>
        </w:tabs>
        <w:suppressAutoHyphens/>
        <w:kinsoku w:val="0"/>
        <w:overflowPunct w:val="0"/>
        <w:autoSpaceDE w:val="0"/>
        <w:autoSpaceDN w:val="0"/>
        <w:adjustRightInd w:val="0"/>
        <w:spacing w:line="276" w:lineRule="auto"/>
        <w:ind w:left="752" w:right="114"/>
        <w:jc w:val="both"/>
        <w:rPr>
          <w:rFonts w:ascii="Arial" w:eastAsia="Calibri" w:hAnsi="Arial" w:cs="Arial"/>
          <w:sz w:val="22"/>
          <w:szCs w:val="22"/>
          <w:lang w:val="en-US"/>
        </w:rPr>
      </w:pPr>
      <w:r w:rsidRPr="0067028F">
        <w:rPr>
          <w:rFonts w:ascii="Arial" w:eastAsia="Calibri" w:hAnsi="Arial" w:cs="Arial"/>
          <w:sz w:val="22"/>
          <w:szCs w:val="22"/>
          <w:lang w:val="en-US"/>
        </w:rPr>
        <w:t>To</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support</w:t>
      </w:r>
      <w:r w:rsidRPr="0067028F">
        <w:rPr>
          <w:rFonts w:ascii="Arial" w:eastAsia="Calibri" w:hAnsi="Arial" w:cs="Arial"/>
          <w:spacing w:val="59"/>
          <w:sz w:val="22"/>
          <w:szCs w:val="22"/>
          <w:lang w:val="en-US"/>
        </w:rPr>
        <w:t xml:space="preserve"> </w:t>
      </w:r>
      <w:r w:rsidRPr="0067028F">
        <w:rPr>
          <w:rFonts w:ascii="Arial" w:eastAsia="Calibri" w:hAnsi="Arial" w:cs="Arial"/>
          <w:sz w:val="22"/>
          <w:szCs w:val="22"/>
          <w:lang w:val="en-US"/>
        </w:rPr>
        <w:t>external</w:t>
      </w:r>
      <w:r w:rsidRPr="0067028F">
        <w:rPr>
          <w:rFonts w:ascii="Arial" w:eastAsia="Calibri" w:hAnsi="Arial" w:cs="Arial"/>
          <w:spacing w:val="59"/>
          <w:sz w:val="22"/>
          <w:szCs w:val="22"/>
          <w:lang w:val="en-US"/>
        </w:rPr>
        <w:t xml:space="preserve"> </w:t>
      </w:r>
      <w:r w:rsidRPr="0067028F">
        <w:rPr>
          <w:rFonts w:ascii="Arial" w:eastAsia="Calibri" w:hAnsi="Arial" w:cs="Arial"/>
          <w:sz w:val="22"/>
          <w:szCs w:val="22"/>
          <w:lang w:val="en-US"/>
        </w:rPr>
        <w:t>communication</w:t>
      </w:r>
      <w:r w:rsidRPr="0067028F">
        <w:rPr>
          <w:rFonts w:ascii="Arial" w:eastAsia="Calibri" w:hAnsi="Arial" w:cs="Arial"/>
          <w:spacing w:val="61"/>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cooperation</w:t>
      </w:r>
      <w:r w:rsidRPr="0067028F">
        <w:rPr>
          <w:rFonts w:ascii="Arial" w:eastAsia="Calibri" w:hAnsi="Arial" w:cs="Arial"/>
          <w:spacing w:val="61"/>
          <w:sz w:val="22"/>
          <w:szCs w:val="22"/>
          <w:lang w:val="en-US"/>
        </w:rPr>
        <w:t xml:space="preserve"> </w:t>
      </w:r>
      <w:r w:rsidRPr="0067028F">
        <w:rPr>
          <w:rFonts w:ascii="Arial" w:eastAsia="Calibri" w:hAnsi="Arial" w:cs="Arial"/>
          <w:sz w:val="22"/>
          <w:szCs w:val="22"/>
          <w:lang w:val="en-US"/>
        </w:rPr>
        <w:t>on</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technical</w:t>
      </w:r>
      <w:r w:rsidRPr="0067028F">
        <w:rPr>
          <w:rFonts w:ascii="Arial" w:eastAsia="Calibri" w:hAnsi="Arial" w:cs="Arial"/>
          <w:spacing w:val="62"/>
          <w:sz w:val="22"/>
          <w:szCs w:val="22"/>
          <w:lang w:val="en-US"/>
        </w:rPr>
        <w:t xml:space="preserve"> </w:t>
      </w:r>
      <w:r w:rsidRPr="0067028F">
        <w:rPr>
          <w:rFonts w:ascii="Arial" w:eastAsia="Calibri" w:hAnsi="Arial" w:cs="Arial"/>
          <w:sz w:val="22"/>
          <w:szCs w:val="22"/>
          <w:lang w:val="en-US"/>
        </w:rPr>
        <w:t>planning</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with</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relevant stakeholders in the Mission area of operation in conjunction with the</w:t>
      </w:r>
      <w:r w:rsidRPr="0067028F">
        <w:rPr>
          <w:rFonts w:ascii="Arial" w:eastAsia="Calibri" w:hAnsi="Arial" w:cs="Arial"/>
          <w:spacing w:val="11"/>
          <w:sz w:val="22"/>
          <w:szCs w:val="22"/>
          <w:lang w:val="en-US"/>
        </w:rPr>
        <w:t xml:space="preserve"> </w:t>
      </w:r>
      <w:r w:rsidRPr="0067028F">
        <w:rPr>
          <w:rFonts w:ascii="Arial" w:eastAsia="Calibri" w:hAnsi="Arial" w:cs="Arial"/>
          <w:sz w:val="22"/>
          <w:szCs w:val="22"/>
          <w:lang w:val="en-US"/>
        </w:rPr>
        <w:t>Mission</w:t>
      </w:r>
      <w:r w:rsidRPr="0067028F">
        <w:rPr>
          <w:rFonts w:ascii="Arial" w:eastAsia="Calibri" w:hAnsi="Arial" w:cs="Arial"/>
          <w:spacing w:val="11"/>
          <w:sz w:val="22"/>
          <w:szCs w:val="22"/>
          <w:lang w:val="en-US"/>
        </w:rPr>
        <w:t xml:space="preserve"> </w:t>
      </w:r>
      <w:r w:rsidRPr="0067028F">
        <w:rPr>
          <w:rFonts w:ascii="Arial" w:eastAsia="Calibri" w:hAnsi="Arial" w:cs="Arial"/>
          <w:sz w:val="22"/>
          <w:szCs w:val="22"/>
          <w:lang w:val="en-US"/>
        </w:rPr>
        <w:t>operational and cooperation/coordination</w:t>
      </w:r>
      <w:r w:rsidRPr="0067028F">
        <w:rPr>
          <w:rFonts w:ascii="Arial" w:eastAsia="Calibri" w:hAnsi="Arial" w:cs="Arial"/>
          <w:spacing w:val="-1"/>
          <w:sz w:val="22"/>
          <w:szCs w:val="22"/>
          <w:lang w:val="en-US"/>
        </w:rPr>
        <w:t xml:space="preserve"> </w:t>
      </w:r>
      <w:r w:rsidRPr="0067028F">
        <w:rPr>
          <w:rFonts w:ascii="Arial" w:eastAsia="Calibri" w:hAnsi="Arial" w:cs="Arial"/>
          <w:sz w:val="22"/>
          <w:szCs w:val="22"/>
          <w:lang w:val="en-US"/>
        </w:rPr>
        <w:t>functions;</w:t>
      </w:r>
    </w:p>
    <w:p w:rsidR="00F84546" w:rsidRPr="0067028F" w:rsidRDefault="00F84546" w:rsidP="00C27CA5">
      <w:pPr>
        <w:numPr>
          <w:ilvl w:val="1"/>
          <w:numId w:val="29"/>
        </w:numPr>
        <w:tabs>
          <w:tab w:val="left" w:pos="814"/>
        </w:tabs>
        <w:suppressAutoHyphens/>
        <w:kinsoku w:val="0"/>
        <w:overflowPunct w:val="0"/>
        <w:autoSpaceDE w:val="0"/>
        <w:autoSpaceDN w:val="0"/>
        <w:adjustRightInd w:val="0"/>
        <w:spacing w:line="276" w:lineRule="auto"/>
        <w:ind w:left="752" w:right="116"/>
        <w:jc w:val="both"/>
        <w:rPr>
          <w:rFonts w:ascii="Arial" w:eastAsia="Calibri" w:hAnsi="Arial" w:cs="Arial"/>
          <w:sz w:val="22"/>
          <w:szCs w:val="22"/>
          <w:lang w:val="en-US"/>
        </w:rPr>
      </w:pPr>
      <w:r w:rsidRPr="0067028F">
        <w:rPr>
          <w:rFonts w:ascii="Arial" w:eastAsia="Calibri" w:hAnsi="Arial" w:cs="Arial"/>
          <w:sz w:val="22"/>
          <w:szCs w:val="22"/>
          <w:lang w:val="en-US"/>
        </w:rPr>
        <w:t>To</w:t>
      </w:r>
      <w:r w:rsidRPr="0067028F">
        <w:rPr>
          <w:rFonts w:ascii="Arial" w:eastAsia="Calibri" w:hAnsi="Arial" w:cs="Arial"/>
          <w:spacing w:val="61"/>
          <w:sz w:val="22"/>
          <w:szCs w:val="22"/>
          <w:lang w:val="en-US"/>
        </w:rPr>
        <w:t xml:space="preserve"> </w:t>
      </w:r>
      <w:r w:rsidRPr="0067028F">
        <w:rPr>
          <w:rFonts w:ascii="Arial" w:eastAsia="Calibri" w:hAnsi="Arial" w:cs="Arial"/>
          <w:sz w:val="22"/>
          <w:szCs w:val="22"/>
          <w:lang w:val="en-US"/>
        </w:rPr>
        <w:t>supervise</w:t>
      </w:r>
      <w:r w:rsidRPr="0067028F">
        <w:rPr>
          <w:rFonts w:ascii="Arial" w:eastAsia="Calibri" w:hAnsi="Arial" w:cs="Arial"/>
          <w:spacing w:val="62"/>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61"/>
          <w:sz w:val="22"/>
          <w:szCs w:val="22"/>
          <w:lang w:val="en-US"/>
        </w:rPr>
        <w:t xml:space="preserve"> </w:t>
      </w:r>
      <w:r w:rsidRPr="0067028F">
        <w:rPr>
          <w:rFonts w:ascii="Arial" w:eastAsia="Calibri" w:hAnsi="Arial" w:cs="Arial"/>
          <w:sz w:val="22"/>
          <w:szCs w:val="22"/>
          <w:lang w:val="en-US"/>
        </w:rPr>
        <w:t>support</w:t>
      </w:r>
      <w:r w:rsidRPr="0067028F">
        <w:rPr>
          <w:rFonts w:ascii="Arial" w:eastAsia="Calibri" w:hAnsi="Arial" w:cs="Arial"/>
          <w:spacing w:val="62"/>
          <w:sz w:val="22"/>
          <w:szCs w:val="22"/>
          <w:lang w:val="en-US"/>
        </w:rPr>
        <w:t xml:space="preserve"> </w:t>
      </w:r>
      <w:r w:rsidRPr="0067028F">
        <w:rPr>
          <w:rFonts w:ascii="Arial" w:eastAsia="Calibri" w:hAnsi="Arial" w:cs="Arial"/>
          <w:sz w:val="22"/>
          <w:szCs w:val="22"/>
          <w:lang w:val="en-US"/>
        </w:rPr>
        <w:t>the</w:t>
      </w:r>
      <w:r w:rsidRPr="0067028F">
        <w:rPr>
          <w:rFonts w:ascii="Arial" w:eastAsia="Calibri" w:hAnsi="Arial" w:cs="Arial"/>
          <w:spacing w:val="62"/>
          <w:sz w:val="22"/>
          <w:szCs w:val="22"/>
          <w:lang w:val="en-US"/>
        </w:rPr>
        <w:t xml:space="preserve"> </w:t>
      </w:r>
      <w:r w:rsidRPr="0067028F">
        <w:rPr>
          <w:rFonts w:ascii="Arial" w:eastAsia="Calibri" w:hAnsi="Arial" w:cs="Arial"/>
          <w:sz w:val="22"/>
          <w:szCs w:val="22"/>
          <w:lang w:val="en-US"/>
        </w:rPr>
        <w:t>analysis</w:t>
      </w:r>
      <w:r w:rsidRPr="0067028F">
        <w:rPr>
          <w:rFonts w:ascii="Arial" w:eastAsia="Calibri" w:hAnsi="Arial" w:cs="Arial"/>
          <w:spacing w:val="62"/>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62"/>
          <w:sz w:val="22"/>
          <w:szCs w:val="22"/>
          <w:lang w:val="en-US"/>
        </w:rPr>
        <w:t xml:space="preserve"> </w:t>
      </w:r>
      <w:r w:rsidRPr="0067028F">
        <w:rPr>
          <w:rFonts w:ascii="Arial" w:eastAsia="Calibri" w:hAnsi="Arial" w:cs="Arial"/>
          <w:sz w:val="22"/>
          <w:szCs w:val="22"/>
          <w:lang w:val="en-US"/>
        </w:rPr>
        <w:t>drafting</w:t>
      </w:r>
      <w:r w:rsidRPr="0067028F">
        <w:rPr>
          <w:rFonts w:ascii="Arial" w:eastAsia="Calibri" w:hAnsi="Arial" w:cs="Arial"/>
          <w:spacing w:val="59"/>
          <w:sz w:val="22"/>
          <w:szCs w:val="22"/>
          <w:lang w:val="en-US"/>
        </w:rPr>
        <w:t xml:space="preserve"> </w:t>
      </w:r>
      <w:r w:rsidRPr="0067028F">
        <w:rPr>
          <w:rFonts w:ascii="Arial" w:eastAsia="Calibri" w:hAnsi="Arial" w:cs="Arial"/>
          <w:sz w:val="22"/>
          <w:szCs w:val="22"/>
          <w:lang w:val="en-US"/>
        </w:rPr>
        <w:t>of</w:t>
      </w:r>
      <w:r w:rsidRPr="0067028F">
        <w:rPr>
          <w:rFonts w:ascii="Arial" w:eastAsia="Calibri" w:hAnsi="Arial" w:cs="Arial"/>
          <w:spacing w:val="62"/>
          <w:sz w:val="22"/>
          <w:szCs w:val="22"/>
          <w:lang w:val="en-US"/>
        </w:rPr>
        <w:t xml:space="preserve"> </w:t>
      </w:r>
      <w:r w:rsidRPr="0067028F">
        <w:rPr>
          <w:rFonts w:ascii="Arial" w:eastAsia="Calibri" w:hAnsi="Arial" w:cs="Arial"/>
          <w:sz w:val="22"/>
          <w:szCs w:val="22"/>
          <w:lang w:val="en-US"/>
        </w:rPr>
        <w:t>reports</w:t>
      </w:r>
      <w:r w:rsidRPr="0067028F">
        <w:rPr>
          <w:rFonts w:ascii="Arial" w:eastAsia="Calibri" w:hAnsi="Arial" w:cs="Arial"/>
          <w:spacing w:val="64"/>
          <w:sz w:val="22"/>
          <w:szCs w:val="22"/>
          <w:lang w:val="en-US"/>
        </w:rPr>
        <w:t xml:space="preserve"> </w:t>
      </w:r>
      <w:r w:rsidRPr="0067028F">
        <w:rPr>
          <w:rFonts w:ascii="Arial" w:eastAsia="Calibri" w:hAnsi="Arial" w:cs="Arial"/>
          <w:sz w:val="22"/>
          <w:szCs w:val="22"/>
          <w:lang w:val="en-US"/>
        </w:rPr>
        <w:t>originating</w:t>
      </w:r>
      <w:r w:rsidRPr="0067028F">
        <w:rPr>
          <w:rFonts w:ascii="Arial" w:eastAsia="Calibri" w:hAnsi="Arial" w:cs="Arial"/>
          <w:spacing w:val="61"/>
          <w:sz w:val="22"/>
          <w:szCs w:val="22"/>
          <w:lang w:val="en-US"/>
        </w:rPr>
        <w:t xml:space="preserve"> </w:t>
      </w:r>
      <w:r w:rsidRPr="0067028F">
        <w:rPr>
          <w:rFonts w:ascii="Arial" w:eastAsia="Calibri" w:hAnsi="Arial" w:cs="Arial"/>
          <w:sz w:val="22"/>
          <w:szCs w:val="22"/>
          <w:lang w:val="en-US"/>
        </w:rPr>
        <w:t>from</w:t>
      </w:r>
      <w:r w:rsidRPr="0067028F">
        <w:rPr>
          <w:rFonts w:ascii="Arial" w:eastAsia="Calibri" w:hAnsi="Arial" w:cs="Arial"/>
          <w:spacing w:val="67"/>
          <w:sz w:val="22"/>
          <w:szCs w:val="22"/>
          <w:lang w:val="en-US"/>
        </w:rPr>
        <w:t xml:space="preserve"> </w:t>
      </w:r>
      <w:r w:rsidRPr="0067028F">
        <w:rPr>
          <w:rFonts w:ascii="Arial" w:eastAsia="Calibri" w:hAnsi="Arial" w:cs="Arial"/>
          <w:sz w:val="22"/>
          <w:szCs w:val="22"/>
          <w:lang w:val="en-US"/>
        </w:rPr>
        <w:t>Mission operational</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advisory</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elements</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(on</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operational</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activities</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state</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of</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play</w:t>
      </w:r>
      <w:r w:rsidRPr="0067028F">
        <w:rPr>
          <w:rFonts w:ascii="Arial" w:eastAsia="Calibri" w:hAnsi="Arial" w:cs="Arial"/>
          <w:spacing w:val="39"/>
          <w:sz w:val="22"/>
          <w:szCs w:val="22"/>
          <w:lang w:val="en-US"/>
        </w:rPr>
        <w:t xml:space="preserve"> </w:t>
      </w:r>
      <w:r w:rsidRPr="0067028F">
        <w:rPr>
          <w:rFonts w:ascii="Arial" w:eastAsia="Calibri" w:hAnsi="Arial" w:cs="Arial"/>
          <w:sz w:val="22"/>
          <w:szCs w:val="22"/>
          <w:lang w:val="en-US"/>
        </w:rPr>
        <w:t>on</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mandate implementation),</w:t>
      </w:r>
      <w:r w:rsidRPr="0067028F">
        <w:rPr>
          <w:rFonts w:ascii="Arial" w:eastAsia="Calibri" w:hAnsi="Arial" w:cs="Arial"/>
          <w:spacing w:val="-1"/>
          <w:sz w:val="22"/>
          <w:szCs w:val="22"/>
          <w:lang w:val="en-US"/>
        </w:rPr>
        <w:t xml:space="preserve"> </w:t>
      </w:r>
      <w:r w:rsidRPr="0067028F">
        <w:rPr>
          <w:rFonts w:ascii="Arial" w:eastAsia="Calibri" w:hAnsi="Arial" w:cs="Arial"/>
          <w:sz w:val="22"/>
          <w:szCs w:val="22"/>
          <w:lang w:val="en-US"/>
        </w:rPr>
        <w:t>in</w:t>
      </w:r>
      <w:r w:rsidRPr="0067028F">
        <w:rPr>
          <w:rFonts w:ascii="Arial" w:eastAsia="Calibri" w:hAnsi="Arial" w:cs="Arial"/>
          <w:spacing w:val="-1"/>
          <w:sz w:val="22"/>
          <w:szCs w:val="22"/>
          <w:lang w:val="en-US"/>
        </w:rPr>
        <w:t xml:space="preserve"> </w:t>
      </w:r>
      <w:r w:rsidRPr="0067028F">
        <w:rPr>
          <w:rFonts w:ascii="Arial" w:eastAsia="Calibri" w:hAnsi="Arial" w:cs="Arial"/>
          <w:sz w:val="22"/>
          <w:szCs w:val="22"/>
          <w:lang w:val="en-US"/>
        </w:rPr>
        <w:t>line with the relevant planning</w:t>
      </w:r>
      <w:r w:rsidRPr="0067028F">
        <w:rPr>
          <w:rFonts w:ascii="Arial" w:eastAsia="Calibri" w:hAnsi="Arial" w:cs="Arial"/>
          <w:spacing w:val="-1"/>
          <w:sz w:val="22"/>
          <w:szCs w:val="22"/>
          <w:lang w:val="en-US"/>
        </w:rPr>
        <w:t xml:space="preserve"> </w:t>
      </w:r>
      <w:r w:rsidRPr="0067028F">
        <w:rPr>
          <w:rFonts w:ascii="Arial" w:eastAsia="Calibri" w:hAnsi="Arial" w:cs="Arial"/>
          <w:sz w:val="22"/>
          <w:szCs w:val="22"/>
          <w:lang w:val="en-US"/>
        </w:rPr>
        <w:t>documents;</w:t>
      </w:r>
    </w:p>
    <w:p w:rsidR="00F84546" w:rsidRPr="0067028F" w:rsidRDefault="00F84546" w:rsidP="00C27CA5">
      <w:pPr>
        <w:numPr>
          <w:ilvl w:val="1"/>
          <w:numId w:val="29"/>
        </w:numPr>
        <w:tabs>
          <w:tab w:val="left" w:pos="814"/>
        </w:tabs>
        <w:suppressAutoHyphens/>
        <w:kinsoku w:val="0"/>
        <w:overflowPunct w:val="0"/>
        <w:autoSpaceDE w:val="0"/>
        <w:autoSpaceDN w:val="0"/>
        <w:adjustRightInd w:val="0"/>
        <w:spacing w:line="276" w:lineRule="auto"/>
        <w:ind w:left="752" w:right="116"/>
        <w:jc w:val="both"/>
        <w:rPr>
          <w:rFonts w:ascii="Arial" w:eastAsia="Calibri" w:hAnsi="Arial" w:cs="Arial"/>
          <w:sz w:val="22"/>
          <w:szCs w:val="22"/>
          <w:lang w:val="en-US"/>
        </w:rPr>
      </w:pPr>
      <w:r w:rsidRPr="0067028F">
        <w:rPr>
          <w:rFonts w:ascii="Arial" w:eastAsia="Calibri" w:hAnsi="Arial" w:cs="Arial"/>
          <w:sz w:val="22"/>
          <w:szCs w:val="22"/>
          <w:lang w:val="en-US"/>
        </w:rPr>
        <w:t>To</w:t>
      </w:r>
      <w:r w:rsidRPr="0067028F">
        <w:rPr>
          <w:rFonts w:ascii="Arial" w:eastAsia="Calibri" w:hAnsi="Arial" w:cs="Arial"/>
          <w:spacing w:val="-8"/>
          <w:sz w:val="22"/>
          <w:szCs w:val="22"/>
          <w:lang w:val="en-US"/>
        </w:rPr>
        <w:t xml:space="preserve"> </w:t>
      </w:r>
      <w:r w:rsidRPr="0067028F">
        <w:rPr>
          <w:rFonts w:ascii="Arial" w:eastAsia="Calibri" w:hAnsi="Arial" w:cs="Arial"/>
          <w:sz w:val="22"/>
          <w:szCs w:val="22"/>
          <w:lang w:val="en-US"/>
        </w:rPr>
        <w:t>ensure</w:t>
      </w:r>
      <w:r w:rsidRPr="0067028F">
        <w:rPr>
          <w:rFonts w:ascii="Arial" w:eastAsia="Calibri" w:hAnsi="Arial" w:cs="Arial"/>
          <w:spacing w:val="-8"/>
          <w:sz w:val="22"/>
          <w:szCs w:val="22"/>
          <w:lang w:val="en-US"/>
        </w:rPr>
        <w:t xml:space="preserve"> </w:t>
      </w:r>
      <w:r w:rsidRPr="0067028F">
        <w:rPr>
          <w:rFonts w:ascii="Arial" w:eastAsia="Calibri" w:hAnsi="Arial" w:cs="Arial"/>
          <w:sz w:val="22"/>
          <w:szCs w:val="22"/>
          <w:lang w:val="en-US"/>
        </w:rPr>
        <w:t>timely</w:t>
      </w:r>
      <w:r w:rsidRPr="0067028F">
        <w:rPr>
          <w:rFonts w:ascii="Arial" w:eastAsia="Calibri" w:hAnsi="Arial" w:cs="Arial"/>
          <w:spacing w:val="-8"/>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6"/>
          <w:sz w:val="22"/>
          <w:szCs w:val="22"/>
          <w:lang w:val="en-US"/>
        </w:rPr>
        <w:t xml:space="preserve"> </w:t>
      </w:r>
      <w:r w:rsidRPr="0067028F">
        <w:rPr>
          <w:rFonts w:ascii="Arial" w:eastAsia="Calibri" w:hAnsi="Arial" w:cs="Arial"/>
          <w:sz w:val="22"/>
          <w:szCs w:val="22"/>
          <w:lang w:val="en-US"/>
        </w:rPr>
        <w:t>accurate</w:t>
      </w:r>
      <w:r w:rsidRPr="0067028F">
        <w:rPr>
          <w:rFonts w:ascii="Arial" w:eastAsia="Calibri" w:hAnsi="Arial" w:cs="Arial"/>
          <w:spacing w:val="-6"/>
          <w:sz w:val="22"/>
          <w:szCs w:val="22"/>
          <w:lang w:val="en-US"/>
        </w:rPr>
        <w:t xml:space="preserve"> </w:t>
      </w:r>
      <w:r w:rsidRPr="0067028F">
        <w:rPr>
          <w:rFonts w:ascii="Arial" w:eastAsia="Calibri" w:hAnsi="Arial" w:cs="Arial"/>
          <w:sz w:val="22"/>
          <w:szCs w:val="22"/>
          <w:lang w:val="en-US"/>
        </w:rPr>
        <w:t>reporting</w:t>
      </w:r>
      <w:r w:rsidRPr="0067028F">
        <w:rPr>
          <w:rFonts w:ascii="Arial" w:eastAsia="Calibri" w:hAnsi="Arial" w:cs="Arial"/>
          <w:spacing w:val="-8"/>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8"/>
          <w:sz w:val="22"/>
          <w:szCs w:val="22"/>
          <w:lang w:val="en-US"/>
        </w:rPr>
        <w:t xml:space="preserve"> </w:t>
      </w:r>
      <w:r w:rsidRPr="0067028F">
        <w:rPr>
          <w:rFonts w:ascii="Arial" w:eastAsia="Calibri" w:hAnsi="Arial" w:cs="Arial"/>
          <w:sz w:val="22"/>
          <w:szCs w:val="22"/>
          <w:lang w:val="en-US"/>
        </w:rPr>
        <w:t>information</w:t>
      </w:r>
      <w:r w:rsidRPr="0067028F">
        <w:rPr>
          <w:rFonts w:ascii="Arial" w:eastAsia="Calibri" w:hAnsi="Arial" w:cs="Arial"/>
          <w:spacing w:val="-8"/>
          <w:sz w:val="22"/>
          <w:szCs w:val="22"/>
          <w:lang w:val="en-US"/>
        </w:rPr>
        <w:t xml:space="preserve"> </w:t>
      </w:r>
      <w:r w:rsidRPr="0067028F">
        <w:rPr>
          <w:rFonts w:ascii="Arial" w:eastAsia="Calibri" w:hAnsi="Arial" w:cs="Arial"/>
          <w:sz w:val="22"/>
          <w:szCs w:val="22"/>
          <w:lang w:val="en-US"/>
        </w:rPr>
        <w:t>flow</w:t>
      </w:r>
      <w:r w:rsidRPr="0067028F">
        <w:rPr>
          <w:rFonts w:ascii="Arial" w:eastAsia="Calibri" w:hAnsi="Arial" w:cs="Arial"/>
          <w:spacing w:val="-7"/>
          <w:sz w:val="22"/>
          <w:szCs w:val="22"/>
          <w:lang w:val="en-US"/>
        </w:rPr>
        <w:t xml:space="preserve"> </w:t>
      </w:r>
      <w:r w:rsidRPr="0067028F">
        <w:rPr>
          <w:rFonts w:ascii="Arial" w:eastAsia="Calibri" w:hAnsi="Arial" w:cs="Arial"/>
          <w:sz w:val="22"/>
          <w:szCs w:val="22"/>
          <w:lang w:val="en-US"/>
        </w:rPr>
        <w:t>within</w:t>
      </w:r>
      <w:r w:rsidRPr="0067028F">
        <w:rPr>
          <w:rFonts w:ascii="Arial" w:eastAsia="Calibri" w:hAnsi="Arial" w:cs="Arial"/>
          <w:spacing w:val="-8"/>
          <w:sz w:val="22"/>
          <w:szCs w:val="22"/>
          <w:lang w:val="en-US"/>
        </w:rPr>
        <w:t xml:space="preserve"> </w:t>
      </w:r>
      <w:r w:rsidRPr="0067028F">
        <w:rPr>
          <w:rFonts w:ascii="Arial" w:eastAsia="Calibri" w:hAnsi="Arial" w:cs="Arial"/>
          <w:sz w:val="22"/>
          <w:szCs w:val="22"/>
          <w:lang w:val="en-US"/>
        </w:rPr>
        <w:t>the</w:t>
      </w:r>
      <w:r w:rsidRPr="0067028F">
        <w:rPr>
          <w:rFonts w:ascii="Arial" w:eastAsia="Calibri" w:hAnsi="Arial" w:cs="Arial"/>
          <w:spacing w:val="-6"/>
          <w:sz w:val="22"/>
          <w:szCs w:val="22"/>
          <w:lang w:val="en-US"/>
        </w:rPr>
        <w:t xml:space="preserve"> </w:t>
      </w:r>
      <w:r w:rsidRPr="0067028F">
        <w:rPr>
          <w:rFonts w:ascii="Arial" w:eastAsia="Calibri" w:hAnsi="Arial" w:cs="Arial"/>
          <w:sz w:val="22"/>
          <w:szCs w:val="22"/>
          <w:lang w:val="en-US"/>
        </w:rPr>
        <w:t>Mission</w:t>
      </w:r>
      <w:r w:rsidRPr="0067028F">
        <w:rPr>
          <w:rFonts w:ascii="Arial" w:eastAsia="Calibri" w:hAnsi="Arial" w:cs="Arial"/>
          <w:spacing w:val="-7"/>
          <w:sz w:val="22"/>
          <w:szCs w:val="22"/>
          <w:lang w:val="en-US"/>
        </w:rPr>
        <w:t xml:space="preserve"> </w:t>
      </w:r>
      <w:r w:rsidRPr="0067028F">
        <w:rPr>
          <w:rFonts w:ascii="Arial" w:eastAsia="Calibri" w:hAnsi="Arial" w:cs="Arial"/>
          <w:sz w:val="22"/>
          <w:szCs w:val="22"/>
          <w:lang w:val="en-US"/>
        </w:rPr>
        <w:t>to</w:t>
      </w:r>
      <w:r w:rsidRPr="0067028F">
        <w:rPr>
          <w:rFonts w:ascii="Arial" w:eastAsia="Calibri" w:hAnsi="Arial" w:cs="Arial"/>
          <w:spacing w:val="-8"/>
          <w:sz w:val="22"/>
          <w:szCs w:val="22"/>
          <w:lang w:val="en-US"/>
        </w:rPr>
        <w:t xml:space="preserve"> </w:t>
      </w:r>
      <w:r w:rsidRPr="0067028F">
        <w:rPr>
          <w:rFonts w:ascii="Arial" w:eastAsia="Calibri" w:hAnsi="Arial" w:cs="Arial"/>
          <w:sz w:val="22"/>
          <w:szCs w:val="22"/>
          <w:lang w:val="en-US"/>
        </w:rPr>
        <w:t>the</w:t>
      </w:r>
      <w:r w:rsidRPr="0067028F">
        <w:rPr>
          <w:rFonts w:ascii="Arial" w:eastAsia="Calibri" w:hAnsi="Arial" w:cs="Arial"/>
          <w:spacing w:val="-6"/>
          <w:sz w:val="22"/>
          <w:szCs w:val="22"/>
          <w:lang w:val="en-US"/>
        </w:rPr>
        <w:t xml:space="preserve"> </w:t>
      </w:r>
      <w:r w:rsidRPr="0067028F">
        <w:rPr>
          <w:rFonts w:ascii="Arial" w:eastAsia="Calibri" w:hAnsi="Arial" w:cs="Arial"/>
          <w:sz w:val="22"/>
          <w:szCs w:val="22"/>
          <w:lang w:val="en-US"/>
        </w:rPr>
        <w:t>Civilian Operations Headquarters, EU Member States and other international stakeholders;</w:t>
      </w:r>
    </w:p>
    <w:p w:rsidR="00F84546" w:rsidRPr="0067028F" w:rsidRDefault="00F84546" w:rsidP="00C27CA5">
      <w:pPr>
        <w:numPr>
          <w:ilvl w:val="1"/>
          <w:numId w:val="29"/>
        </w:numPr>
        <w:tabs>
          <w:tab w:val="left" w:pos="814"/>
        </w:tabs>
        <w:suppressAutoHyphens/>
        <w:kinsoku w:val="0"/>
        <w:overflowPunct w:val="0"/>
        <w:autoSpaceDE w:val="0"/>
        <w:autoSpaceDN w:val="0"/>
        <w:adjustRightInd w:val="0"/>
        <w:spacing w:line="276" w:lineRule="auto"/>
        <w:ind w:left="752" w:right="114"/>
        <w:jc w:val="both"/>
        <w:rPr>
          <w:rFonts w:ascii="Arial" w:eastAsia="Calibri" w:hAnsi="Arial" w:cs="Arial"/>
          <w:sz w:val="22"/>
          <w:szCs w:val="22"/>
          <w:lang w:val="en-US"/>
        </w:rPr>
      </w:pPr>
      <w:r w:rsidRPr="0067028F">
        <w:rPr>
          <w:rFonts w:ascii="Arial" w:eastAsia="Calibri" w:hAnsi="Arial" w:cs="Arial"/>
          <w:sz w:val="22"/>
          <w:szCs w:val="22"/>
          <w:lang w:val="en-US"/>
        </w:rPr>
        <w:t>To</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identify,</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manage</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report</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the</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risks</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arising</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from</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the</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implementation</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of</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specific processes/systems/projects;</w:t>
      </w:r>
    </w:p>
    <w:p w:rsidR="00F84546" w:rsidRPr="0067028F" w:rsidRDefault="00F84546" w:rsidP="00C27CA5">
      <w:pPr>
        <w:numPr>
          <w:ilvl w:val="1"/>
          <w:numId w:val="29"/>
        </w:numPr>
        <w:tabs>
          <w:tab w:val="left" w:pos="814"/>
        </w:tabs>
        <w:suppressAutoHyphens/>
        <w:kinsoku w:val="0"/>
        <w:overflowPunct w:val="0"/>
        <w:autoSpaceDE w:val="0"/>
        <w:autoSpaceDN w:val="0"/>
        <w:adjustRightInd w:val="0"/>
        <w:spacing w:line="276" w:lineRule="auto"/>
        <w:ind w:left="752" w:right="118"/>
        <w:jc w:val="both"/>
        <w:rPr>
          <w:rFonts w:ascii="Arial" w:eastAsia="Calibri" w:hAnsi="Arial" w:cs="Arial"/>
          <w:sz w:val="22"/>
          <w:szCs w:val="22"/>
          <w:lang w:val="en-US"/>
        </w:rPr>
      </w:pPr>
      <w:r w:rsidRPr="0067028F">
        <w:rPr>
          <w:rFonts w:ascii="Arial" w:eastAsia="Calibri" w:hAnsi="Arial" w:cs="Arial"/>
          <w:sz w:val="22"/>
          <w:szCs w:val="22"/>
          <w:lang w:val="en-US"/>
        </w:rPr>
        <w:t>To</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implement</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gender-responsive</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leadership</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ensure</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gender</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human</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rights mainstreaming internally and externally in mandate implementation;</w:t>
      </w:r>
    </w:p>
    <w:p w:rsidR="00F84546" w:rsidRPr="0067028F" w:rsidRDefault="00F84546" w:rsidP="00C27CA5">
      <w:pPr>
        <w:numPr>
          <w:ilvl w:val="1"/>
          <w:numId w:val="29"/>
        </w:numPr>
        <w:tabs>
          <w:tab w:val="left" w:pos="814"/>
        </w:tabs>
        <w:suppressAutoHyphens/>
        <w:kinsoku w:val="0"/>
        <w:overflowPunct w:val="0"/>
        <w:autoSpaceDE w:val="0"/>
        <w:autoSpaceDN w:val="0"/>
        <w:adjustRightInd w:val="0"/>
        <w:spacing w:line="276" w:lineRule="auto"/>
        <w:ind w:left="752" w:right="119"/>
        <w:jc w:val="both"/>
        <w:rPr>
          <w:rFonts w:ascii="Arial" w:eastAsia="Calibri" w:hAnsi="Arial" w:cs="Arial"/>
          <w:sz w:val="22"/>
          <w:szCs w:val="22"/>
          <w:lang w:val="en-US"/>
        </w:rPr>
      </w:pPr>
      <w:r w:rsidRPr="0067028F">
        <w:rPr>
          <w:rFonts w:ascii="Arial" w:eastAsia="Calibri" w:hAnsi="Arial" w:cs="Arial"/>
          <w:sz w:val="22"/>
          <w:szCs w:val="22"/>
          <w:lang w:val="en-US"/>
        </w:rPr>
        <w:t>To</w:t>
      </w:r>
      <w:r w:rsidRPr="0067028F">
        <w:rPr>
          <w:rFonts w:ascii="Arial" w:eastAsia="Calibri" w:hAnsi="Arial" w:cs="Arial"/>
          <w:spacing w:val="-13"/>
          <w:sz w:val="22"/>
          <w:szCs w:val="22"/>
          <w:lang w:val="en-US"/>
        </w:rPr>
        <w:t xml:space="preserve"> </w:t>
      </w:r>
      <w:r w:rsidRPr="0067028F">
        <w:rPr>
          <w:rFonts w:ascii="Arial" w:eastAsia="Calibri" w:hAnsi="Arial" w:cs="Arial"/>
          <w:sz w:val="22"/>
          <w:szCs w:val="22"/>
          <w:lang w:val="en-US"/>
        </w:rPr>
        <w:t>uphold</w:t>
      </w:r>
      <w:r w:rsidRPr="0067028F">
        <w:rPr>
          <w:rFonts w:ascii="Arial" w:eastAsia="Calibri" w:hAnsi="Arial" w:cs="Arial"/>
          <w:spacing w:val="-13"/>
          <w:sz w:val="22"/>
          <w:szCs w:val="22"/>
          <w:lang w:val="en-US"/>
        </w:rPr>
        <w:t xml:space="preserve"> </w:t>
      </w:r>
      <w:r w:rsidRPr="0067028F">
        <w:rPr>
          <w:rFonts w:ascii="Arial" w:eastAsia="Calibri" w:hAnsi="Arial" w:cs="Arial"/>
          <w:sz w:val="22"/>
          <w:szCs w:val="22"/>
          <w:lang w:val="en-US"/>
        </w:rPr>
        <w:t>a</w:t>
      </w:r>
      <w:r w:rsidRPr="0067028F">
        <w:rPr>
          <w:rFonts w:ascii="Arial" w:eastAsia="Calibri" w:hAnsi="Arial" w:cs="Arial"/>
          <w:spacing w:val="-10"/>
          <w:sz w:val="22"/>
          <w:szCs w:val="22"/>
          <w:lang w:val="en-US"/>
        </w:rPr>
        <w:t xml:space="preserve"> </w:t>
      </w:r>
      <w:r w:rsidRPr="0067028F">
        <w:rPr>
          <w:rFonts w:ascii="Arial" w:eastAsia="Calibri" w:hAnsi="Arial" w:cs="Arial"/>
          <w:sz w:val="22"/>
          <w:szCs w:val="22"/>
          <w:lang w:val="en-US"/>
        </w:rPr>
        <w:t>strict</w:t>
      </w:r>
      <w:r w:rsidRPr="0067028F">
        <w:rPr>
          <w:rFonts w:ascii="Arial" w:eastAsia="Calibri" w:hAnsi="Arial" w:cs="Arial"/>
          <w:spacing w:val="-9"/>
          <w:sz w:val="22"/>
          <w:szCs w:val="22"/>
          <w:lang w:val="en-US"/>
        </w:rPr>
        <w:t xml:space="preserve"> </w:t>
      </w:r>
      <w:r w:rsidRPr="0067028F">
        <w:rPr>
          <w:rFonts w:ascii="Arial" w:eastAsia="Calibri" w:hAnsi="Arial" w:cs="Arial"/>
          <w:sz w:val="22"/>
          <w:szCs w:val="22"/>
          <w:lang w:val="en-US"/>
        </w:rPr>
        <w:t>zero</w:t>
      </w:r>
      <w:r w:rsidRPr="0067028F">
        <w:rPr>
          <w:rFonts w:ascii="Arial" w:eastAsia="Calibri" w:hAnsi="Arial" w:cs="Arial"/>
          <w:spacing w:val="-13"/>
          <w:sz w:val="22"/>
          <w:szCs w:val="22"/>
          <w:lang w:val="en-US"/>
        </w:rPr>
        <w:t xml:space="preserve"> </w:t>
      </w:r>
      <w:r w:rsidRPr="0067028F">
        <w:rPr>
          <w:rFonts w:ascii="Arial" w:eastAsia="Calibri" w:hAnsi="Arial" w:cs="Arial"/>
          <w:sz w:val="22"/>
          <w:szCs w:val="22"/>
          <w:lang w:val="en-US"/>
        </w:rPr>
        <w:t>tolerance</w:t>
      </w:r>
      <w:r w:rsidRPr="0067028F">
        <w:rPr>
          <w:rFonts w:ascii="Arial" w:eastAsia="Calibri" w:hAnsi="Arial" w:cs="Arial"/>
          <w:spacing w:val="-12"/>
          <w:sz w:val="22"/>
          <w:szCs w:val="22"/>
          <w:lang w:val="en-US"/>
        </w:rPr>
        <w:t xml:space="preserve"> </w:t>
      </w:r>
      <w:r w:rsidRPr="0067028F">
        <w:rPr>
          <w:rFonts w:ascii="Arial" w:eastAsia="Calibri" w:hAnsi="Arial" w:cs="Arial"/>
          <w:sz w:val="22"/>
          <w:szCs w:val="22"/>
          <w:lang w:val="en-US"/>
        </w:rPr>
        <w:t>policy</w:t>
      </w:r>
      <w:r w:rsidRPr="0067028F">
        <w:rPr>
          <w:rFonts w:ascii="Arial" w:eastAsia="Calibri" w:hAnsi="Arial" w:cs="Arial"/>
          <w:spacing w:val="-12"/>
          <w:sz w:val="22"/>
          <w:szCs w:val="22"/>
          <w:lang w:val="en-US"/>
        </w:rPr>
        <w:t xml:space="preserve"> </w:t>
      </w:r>
      <w:r w:rsidRPr="0067028F">
        <w:rPr>
          <w:rFonts w:ascii="Arial" w:eastAsia="Calibri" w:hAnsi="Arial" w:cs="Arial"/>
          <w:sz w:val="22"/>
          <w:szCs w:val="22"/>
          <w:lang w:val="en-US"/>
        </w:rPr>
        <w:t>to</w:t>
      </w:r>
      <w:r w:rsidRPr="0067028F">
        <w:rPr>
          <w:rFonts w:ascii="Arial" w:eastAsia="Calibri" w:hAnsi="Arial" w:cs="Arial"/>
          <w:spacing w:val="-10"/>
          <w:sz w:val="22"/>
          <w:szCs w:val="22"/>
          <w:lang w:val="en-US"/>
        </w:rPr>
        <w:t xml:space="preserve"> </w:t>
      </w:r>
      <w:r w:rsidRPr="0067028F">
        <w:rPr>
          <w:rFonts w:ascii="Arial" w:eastAsia="Calibri" w:hAnsi="Arial" w:cs="Arial"/>
          <w:sz w:val="22"/>
          <w:szCs w:val="22"/>
          <w:lang w:val="en-US"/>
        </w:rPr>
        <w:t>misconduct,</w:t>
      </w:r>
      <w:r w:rsidRPr="0067028F">
        <w:rPr>
          <w:rFonts w:ascii="Arial" w:eastAsia="Calibri" w:hAnsi="Arial" w:cs="Arial"/>
          <w:spacing w:val="-13"/>
          <w:sz w:val="22"/>
          <w:szCs w:val="22"/>
          <w:lang w:val="en-US"/>
        </w:rPr>
        <w:t xml:space="preserve"> </w:t>
      </w:r>
      <w:r w:rsidRPr="0067028F">
        <w:rPr>
          <w:rFonts w:ascii="Arial" w:eastAsia="Calibri" w:hAnsi="Arial" w:cs="Arial"/>
          <w:sz w:val="22"/>
          <w:szCs w:val="22"/>
          <w:lang w:val="en-US"/>
        </w:rPr>
        <w:t>including</w:t>
      </w:r>
      <w:r w:rsidRPr="0067028F">
        <w:rPr>
          <w:rFonts w:ascii="Arial" w:eastAsia="Calibri" w:hAnsi="Arial" w:cs="Arial"/>
          <w:spacing w:val="-13"/>
          <w:sz w:val="22"/>
          <w:szCs w:val="22"/>
          <w:lang w:val="en-US"/>
        </w:rPr>
        <w:t xml:space="preserve"> </w:t>
      </w:r>
      <w:r w:rsidRPr="0067028F">
        <w:rPr>
          <w:rFonts w:ascii="Arial" w:eastAsia="Calibri" w:hAnsi="Arial" w:cs="Arial"/>
          <w:sz w:val="22"/>
          <w:szCs w:val="22"/>
          <w:lang w:val="en-US"/>
        </w:rPr>
        <w:t>all</w:t>
      </w:r>
      <w:r w:rsidRPr="0067028F">
        <w:rPr>
          <w:rFonts w:ascii="Arial" w:eastAsia="Calibri" w:hAnsi="Arial" w:cs="Arial"/>
          <w:spacing w:val="-12"/>
          <w:sz w:val="22"/>
          <w:szCs w:val="22"/>
          <w:lang w:val="en-US"/>
        </w:rPr>
        <w:t xml:space="preserve"> </w:t>
      </w:r>
      <w:r w:rsidRPr="0067028F">
        <w:rPr>
          <w:rFonts w:ascii="Arial" w:eastAsia="Calibri" w:hAnsi="Arial" w:cs="Arial"/>
          <w:sz w:val="22"/>
          <w:szCs w:val="22"/>
          <w:lang w:val="en-US"/>
        </w:rPr>
        <w:t>forms</w:t>
      </w:r>
      <w:r w:rsidRPr="0067028F">
        <w:rPr>
          <w:rFonts w:ascii="Arial" w:eastAsia="Calibri" w:hAnsi="Arial" w:cs="Arial"/>
          <w:spacing w:val="-10"/>
          <w:sz w:val="22"/>
          <w:szCs w:val="22"/>
          <w:lang w:val="en-US"/>
        </w:rPr>
        <w:t xml:space="preserve"> </w:t>
      </w:r>
      <w:r w:rsidRPr="0067028F">
        <w:rPr>
          <w:rFonts w:ascii="Arial" w:eastAsia="Calibri" w:hAnsi="Arial" w:cs="Arial"/>
          <w:sz w:val="22"/>
          <w:szCs w:val="22"/>
          <w:lang w:val="en-US"/>
        </w:rPr>
        <w:t>of</w:t>
      </w:r>
      <w:r w:rsidRPr="0067028F">
        <w:rPr>
          <w:rFonts w:ascii="Arial" w:eastAsia="Calibri" w:hAnsi="Arial" w:cs="Arial"/>
          <w:spacing w:val="-10"/>
          <w:sz w:val="22"/>
          <w:szCs w:val="22"/>
          <w:lang w:val="en-US"/>
        </w:rPr>
        <w:t xml:space="preserve"> </w:t>
      </w:r>
      <w:r w:rsidRPr="0067028F">
        <w:rPr>
          <w:rFonts w:ascii="Arial" w:eastAsia="Calibri" w:hAnsi="Arial" w:cs="Arial"/>
          <w:sz w:val="22"/>
          <w:szCs w:val="22"/>
          <w:lang w:val="en-US"/>
        </w:rPr>
        <w:t>harassment,</w:t>
      </w:r>
      <w:r w:rsidRPr="0067028F">
        <w:rPr>
          <w:rFonts w:ascii="Arial" w:eastAsia="Calibri" w:hAnsi="Arial" w:cs="Arial"/>
          <w:spacing w:val="-10"/>
          <w:sz w:val="22"/>
          <w:szCs w:val="22"/>
          <w:lang w:val="en-US"/>
        </w:rPr>
        <w:t xml:space="preserve"> </w:t>
      </w:r>
      <w:r w:rsidRPr="0067028F">
        <w:rPr>
          <w:rFonts w:ascii="Arial" w:eastAsia="Calibri" w:hAnsi="Arial" w:cs="Arial"/>
          <w:sz w:val="22"/>
          <w:szCs w:val="22"/>
          <w:lang w:val="en-US"/>
        </w:rPr>
        <w:t>sexual harassment,</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discrimination</w:t>
      </w:r>
      <w:r w:rsidRPr="0067028F">
        <w:rPr>
          <w:rFonts w:ascii="Arial" w:eastAsia="Calibri" w:hAnsi="Arial" w:cs="Arial"/>
          <w:spacing w:val="38"/>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39"/>
          <w:sz w:val="22"/>
          <w:szCs w:val="22"/>
          <w:lang w:val="en-US"/>
        </w:rPr>
        <w:t xml:space="preserve"> </w:t>
      </w:r>
      <w:r w:rsidRPr="0067028F">
        <w:rPr>
          <w:rFonts w:ascii="Arial" w:eastAsia="Calibri" w:hAnsi="Arial" w:cs="Arial"/>
          <w:sz w:val="22"/>
          <w:szCs w:val="22"/>
          <w:lang w:val="en-US"/>
        </w:rPr>
        <w:t>abuse,</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proactively</w:t>
      </w:r>
      <w:r w:rsidRPr="0067028F">
        <w:rPr>
          <w:rFonts w:ascii="Arial" w:eastAsia="Calibri" w:hAnsi="Arial" w:cs="Arial"/>
          <w:spacing w:val="38"/>
          <w:sz w:val="22"/>
          <w:szCs w:val="22"/>
          <w:lang w:val="en-US"/>
        </w:rPr>
        <w:t xml:space="preserve"> </w:t>
      </w:r>
      <w:r w:rsidRPr="0067028F">
        <w:rPr>
          <w:rFonts w:ascii="Arial" w:eastAsia="Calibri" w:hAnsi="Arial" w:cs="Arial"/>
          <w:sz w:val="22"/>
          <w:szCs w:val="22"/>
          <w:lang w:val="en-US"/>
        </w:rPr>
        <w:t>ensure</w:t>
      </w:r>
      <w:r w:rsidRPr="0067028F">
        <w:rPr>
          <w:rFonts w:ascii="Arial" w:eastAsia="Calibri" w:hAnsi="Arial" w:cs="Arial"/>
          <w:spacing w:val="39"/>
          <w:sz w:val="22"/>
          <w:szCs w:val="22"/>
          <w:lang w:val="en-US"/>
        </w:rPr>
        <w:t xml:space="preserve"> </w:t>
      </w:r>
      <w:r w:rsidRPr="0067028F">
        <w:rPr>
          <w:rFonts w:ascii="Arial" w:eastAsia="Calibri" w:hAnsi="Arial" w:cs="Arial"/>
          <w:sz w:val="22"/>
          <w:szCs w:val="22"/>
          <w:lang w:val="en-US"/>
        </w:rPr>
        <w:t>an</w:t>
      </w:r>
      <w:r w:rsidRPr="0067028F">
        <w:rPr>
          <w:rFonts w:ascii="Arial" w:eastAsia="Calibri" w:hAnsi="Arial" w:cs="Arial"/>
          <w:spacing w:val="39"/>
          <w:sz w:val="22"/>
          <w:szCs w:val="22"/>
          <w:lang w:val="en-US"/>
        </w:rPr>
        <w:t xml:space="preserve"> </w:t>
      </w:r>
      <w:r w:rsidRPr="0067028F">
        <w:rPr>
          <w:rFonts w:ascii="Arial" w:eastAsia="Calibri" w:hAnsi="Arial" w:cs="Arial"/>
          <w:sz w:val="22"/>
          <w:szCs w:val="22"/>
          <w:lang w:val="en-US"/>
        </w:rPr>
        <w:t>equal</w:t>
      </w:r>
      <w:r w:rsidRPr="0067028F">
        <w:rPr>
          <w:rFonts w:ascii="Arial" w:eastAsia="Calibri" w:hAnsi="Arial" w:cs="Arial"/>
          <w:spacing w:val="39"/>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39"/>
          <w:sz w:val="22"/>
          <w:szCs w:val="22"/>
          <w:lang w:val="en-US"/>
        </w:rPr>
        <w:t xml:space="preserve"> </w:t>
      </w:r>
      <w:r w:rsidRPr="0067028F">
        <w:rPr>
          <w:rFonts w:ascii="Arial" w:eastAsia="Calibri" w:hAnsi="Arial" w:cs="Arial"/>
          <w:sz w:val="22"/>
          <w:szCs w:val="22"/>
          <w:lang w:val="en-US"/>
        </w:rPr>
        <w:t>inclusive</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work environment for all staff;</w:t>
      </w:r>
    </w:p>
    <w:p w:rsidR="00F84546" w:rsidRPr="0067028F" w:rsidRDefault="00F84546" w:rsidP="00C27CA5">
      <w:pPr>
        <w:numPr>
          <w:ilvl w:val="1"/>
          <w:numId w:val="29"/>
        </w:numPr>
        <w:tabs>
          <w:tab w:val="left" w:pos="814"/>
        </w:tabs>
        <w:suppressAutoHyphens/>
        <w:kinsoku w:val="0"/>
        <w:overflowPunct w:val="0"/>
        <w:autoSpaceDE w:val="0"/>
        <w:autoSpaceDN w:val="0"/>
        <w:adjustRightInd w:val="0"/>
        <w:spacing w:line="276" w:lineRule="auto"/>
        <w:ind w:left="752" w:right="122"/>
        <w:jc w:val="both"/>
        <w:rPr>
          <w:rFonts w:ascii="Arial" w:eastAsia="Calibri" w:hAnsi="Arial" w:cs="Arial"/>
          <w:sz w:val="22"/>
          <w:szCs w:val="22"/>
          <w:lang w:val="en-US"/>
        </w:rPr>
      </w:pPr>
      <w:r w:rsidRPr="0067028F">
        <w:rPr>
          <w:rFonts w:ascii="Arial" w:eastAsia="Calibri" w:hAnsi="Arial" w:cs="Arial"/>
          <w:sz w:val="22"/>
          <w:szCs w:val="22"/>
          <w:lang w:val="en-US"/>
        </w:rPr>
        <w:t xml:space="preserve">To raise awareness of staff on their rights, obligations and appropriate standards of </w:t>
      </w:r>
      <w:proofErr w:type="spellStart"/>
      <w:r w:rsidRPr="0067028F">
        <w:rPr>
          <w:rFonts w:ascii="Arial" w:eastAsia="Calibri" w:hAnsi="Arial" w:cs="Arial"/>
          <w:sz w:val="22"/>
          <w:szCs w:val="22"/>
          <w:lang w:val="en-US"/>
        </w:rPr>
        <w:t>behaviour</w:t>
      </w:r>
      <w:proofErr w:type="spellEnd"/>
      <w:r w:rsidRPr="0067028F">
        <w:rPr>
          <w:rFonts w:ascii="Arial" w:eastAsia="Calibri" w:hAnsi="Arial" w:cs="Arial"/>
          <w:sz w:val="22"/>
          <w:szCs w:val="22"/>
          <w:lang w:val="en-US"/>
        </w:rPr>
        <w:t>, including existing formal and informal complaint and support mechanisms.</w:t>
      </w:r>
    </w:p>
    <w:p w:rsidR="00F84546" w:rsidRPr="0067028F" w:rsidRDefault="00F84546" w:rsidP="00C27CA5">
      <w:pPr>
        <w:numPr>
          <w:ilvl w:val="1"/>
          <w:numId w:val="29"/>
        </w:numPr>
        <w:tabs>
          <w:tab w:val="left" w:pos="814"/>
        </w:tabs>
        <w:suppressAutoHyphens/>
        <w:kinsoku w:val="0"/>
        <w:overflowPunct w:val="0"/>
        <w:autoSpaceDE w:val="0"/>
        <w:autoSpaceDN w:val="0"/>
        <w:adjustRightInd w:val="0"/>
        <w:spacing w:line="276" w:lineRule="auto"/>
        <w:ind w:left="752" w:right="116"/>
        <w:jc w:val="both"/>
        <w:rPr>
          <w:rFonts w:ascii="Arial" w:eastAsia="Calibri" w:hAnsi="Arial" w:cs="Arial"/>
          <w:sz w:val="22"/>
          <w:szCs w:val="22"/>
          <w:lang w:val="en-US"/>
        </w:rPr>
      </w:pPr>
      <w:r w:rsidRPr="0067028F">
        <w:rPr>
          <w:rFonts w:ascii="Arial" w:eastAsia="Calibri" w:hAnsi="Arial" w:cs="Arial"/>
          <w:sz w:val="22"/>
          <w:szCs w:val="22"/>
          <w:lang w:val="en-US"/>
        </w:rPr>
        <w:t xml:space="preserve">To develop and manage the Mission cross-organizational mandate implementation progress tracking; </w:t>
      </w:r>
    </w:p>
    <w:p w:rsidR="00F84546" w:rsidRPr="0067028F" w:rsidRDefault="00F84546" w:rsidP="00C27CA5">
      <w:pPr>
        <w:numPr>
          <w:ilvl w:val="1"/>
          <w:numId w:val="29"/>
        </w:numPr>
        <w:tabs>
          <w:tab w:val="left" w:pos="814"/>
        </w:tabs>
        <w:suppressAutoHyphens/>
        <w:kinsoku w:val="0"/>
        <w:overflowPunct w:val="0"/>
        <w:autoSpaceDE w:val="0"/>
        <w:autoSpaceDN w:val="0"/>
        <w:adjustRightInd w:val="0"/>
        <w:spacing w:line="276" w:lineRule="auto"/>
        <w:ind w:left="752" w:right="122"/>
        <w:jc w:val="both"/>
        <w:rPr>
          <w:rFonts w:ascii="Arial" w:eastAsia="Calibri" w:hAnsi="Arial" w:cs="Arial"/>
          <w:sz w:val="22"/>
          <w:szCs w:val="22"/>
          <w:lang w:val="en-US"/>
        </w:rPr>
      </w:pPr>
      <w:r w:rsidRPr="0067028F">
        <w:rPr>
          <w:rFonts w:ascii="Arial" w:eastAsia="Calibri" w:hAnsi="Arial" w:cs="Arial"/>
          <w:sz w:val="22"/>
          <w:szCs w:val="22"/>
          <w:lang w:val="en-US"/>
        </w:rPr>
        <w:t>To build and maintain a productive working relationship with all Mission departments and units;</w:t>
      </w:r>
    </w:p>
    <w:p w:rsidR="00F84546" w:rsidRPr="0067028F" w:rsidRDefault="00F84546" w:rsidP="0050666F">
      <w:pPr>
        <w:kinsoku w:val="0"/>
        <w:overflowPunct w:val="0"/>
        <w:autoSpaceDE w:val="0"/>
        <w:autoSpaceDN w:val="0"/>
        <w:adjustRightInd w:val="0"/>
        <w:spacing w:before="8" w:line="276" w:lineRule="auto"/>
        <w:rPr>
          <w:rFonts w:ascii="Arial" w:eastAsia="Calibri" w:hAnsi="Arial" w:cs="Arial"/>
          <w:sz w:val="22"/>
          <w:szCs w:val="22"/>
          <w:lang w:val="en-US"/>
        </w:rPr>
      </w:pPr>
    </w:p>
    <w:p w:rsidR="00F84546" w:rsidRPr="0067028F" w:rsidRDefault="00F84546" w:rsidP="00C27CA5">
      <w:pPr>
        <w:numPr>
          <w:ilvl w:val="0"/>
          <w:numId w:val="29"/>
        </w:numPr>
        <w:tabs>
          <w:tab w:val="left" w:pos="384"/>
        </w:tabs>
        <w:suppressAutoHyphens/>
        <w:kinsoku w:val="0"/>
        <w:overflowPunct w:val="0"/>
        <w:autoSpaceDE w:val="0"/>
        <w:autoSpaceDN w:val="0"/>
        <w:adjustRightInd w:val="0"/>
        <w:spacing w:line="276" w:lineRule="auto"/>
        <w:ind w:left="383" w:hanging="345"/>
        <w:outlineLvl w:val="0"/>
        <w:rPr>
          <w:rFonts w:ascii="Arial" w:eastAsia="Calibri" w:hAnsi="Arial" w:cs="Arial"/>
          <w:b/>
          <w:bCs/>
          <w:sz w:val="22"/>
          <w:szCs w:val="22"/>
          <w:lang w:val="en-US"/>
        </w:rPr>
      </w:pPr>
      <w:r w:rsidRPr="0067028F">
        <w:rPr>
          <w:rFonts w:ascii="Arial" w:eastAsia="Calibri" w:hAnsi="Arial" w:cs="Arial"/>
          <w:b/>
          <w:bCs/>
          <w:sz w:val="22"/>
          <w:szCs w:val="22"/>
          <w:lang w:val="en-US"/>
        </w:rPr>
        <w:t>General Tasks and Responsibilities:</w:t>
      </w:r>
    </w:p>
    <w:p w:rsidR="00F84546" w:rsidRPr="0067028F" w:rsidRDefault="00F84546" w:rsidP="0099034F">
      <w:pPr>
        <w:numPr>
          <w:ilvl w:val="1"/>
          <w:numId w:val="29"/>
        </w:numPr>
        <w:tabs>
          <w:tab w:val="left" w:pos="809"/>
        </w:tabs>
        <w:suppressAutoHyphens/>
        <w:kinsoku w:val="0"/>
        <w:overflowPunct w:val="0"/>
        <w:autoSpaceDE w:val="0"/>
        <w:autoSpaceDN w:val="0"/>
        <w:adjustRightInd w:val="0"/>
        <w:spacing w:line="276" w:lineRule="auto"/>
        <w:ind w:left="747" w:right="123" w:hanging="281"/>
        <w:jc w:val="both"/>
        <w:rPr>
          <w:rFonts w:ascii="Arial" w:eastAsia="Calibri" w:hAnsi="Arial" w:cs="Arial"/>
          <w:sz w:val="22"/>
          <w:szCs w:val="22"/>
          <w:lang w:val="en-US"/>
        </w:rPr>
      </w:pPr>
      <w:r w:rsidRPr="0067028F">
        <w:rPr>
          <w:rFonts w:ascii="Arial" w:eastAsia="Calibri" w:hAnsi="Arial" w:cs="Arial"/>
          <w:sz w:val="22"/>
          <w:szCs w:val="22"/>
          <w:lang w:val="en-US"/>
        </w:rPr>
        <w:t>To</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identify</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report</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on</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lessons</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learned</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best</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practices</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within</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the</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respective</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area</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of responsibility;</w:t>
      </w:r>
    </w:p>
    <w:p w:rsidR="00F84546" w:rsidRPr="0067028F" w:rsidRDefault="00F84546" w:rsidP="0099034F">
      <w:pPr>
        <w:numPr>
          <w:ilvl w:val="1"/>
          <w:numId w:val="29"/>
        </w:numPr>
        <w:tabs>
          <w:tab w:val="left" w:pos="809"/>
        </w:tabs>
        <w:suppressAutoHyphens/>
        <w:kinsoku w:val="0"/>
        <w:overflowPunct w:val="0"/>
        <w:autoSpaceDE w:val="0"/>
        <w:autoSpaceDN w:val="0"/>
        <w:adjustRightInd w:val="0"/>
        <w:spacing w:before="4" w:line="276" w:lineRule="auto"/>
        <w:ind w:left="747" w:right="116" w:hanging="281"/>
        <w:jc w:val="both"/>
        <w:rPr>
          <w:rFonts w:ascii="Arial" w:eastAsia="Calibri" w:hAnsi="Arial" w:cs="Arial"/>
          <w:sz w:val="22"/>
          <w:szCs w:val="22"/>
          <w:lang w:val="en-US"/>
        </w:rPr>
      </w:pPr>
      <w:r w:rsidRPr="0067028F">
        <w:rPr>
          <w:rFonts w:ascii="Arial" w:eastAsia="Calibri" w:hAnsi="Arial" w:cs="Arial"/>
          <w:sz w:val="22"/>
          <w:szCs w:val="22"/>
          <w:lang w:val="en-US"/>
        </w:rPr>
        <w:t>To</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contribute</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ensure</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timely</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reporting</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on</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activities</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within</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the</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respective</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area</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of responsibility;</w:t>
      </w:r>
    </w:p>
    <w:p w:rsidR="00F84546" w:rsidRPr="0067028F" w:rsidRDefault="00F84546" w:rsidP="0099034F">
      <w:pPr>
        <w:numPr>
          <w:ilvl w:val="1"/>
          <w:numId w:val="29"/>
        </w:numPr>
        <w:tabs>
          <w:tab w:val="left" w:pos="809"/>
        </w:tabs>
        <w:suppressAutoHyphens/>
        <w:kinsoku w:val="0"/>
        <w:overflowPunct w:val="0"/>
        <w:autoSpaceDE w:val="0"/>
        <w:autoSpaceDN w:val="0"/>
        <w:adjustRightInd w:val="0"/>
        <w:spacing w:line="276" w:lineRule="auto"/>
        <w:ind w:left="808" w:hanging="342"/>
        <w:jc w:val="both"/>
        <w:rPr>
          <w:rFonts w:ascii="Arial" w:eastAsia="Calibri" w:hAnsi="Arial" w:cs="Arial"/>
          <w:sz w:val="22"/>
          <w:szCs w:val="22"/>
          <w:lang w:val="en-US"/>
        </w:rPr>
      </w:pPr>
      <w:r w:rsidRPr="0067028F">
        <w:rPr>
          <w:rFonts w:ascii="Arial" w:eastAsia="Calibri" w:hAnsi="Arial" w:cs="Arial"/>
          <w:sz w:val="22"/>
          <w:szCs w:val="22"/>
          <w:lang w:val="en-US"/>
        </w:rPr>
        <w:lastRenderedPageBreak/>
        <w:t>To take account of gender equality and human rights aspects in the execution of tasks;</w:t>
      </w:r>
    </w:p>
    <w:p w:rsidR="00F84546" w:rsidRPr="0067028F" w:rsidRDefault="00F84546" w:rsidP="0099034F">
      <w:pPr>
        <w:numPr>
          <w:ilvl w:val="1"/>
          <w:numId w:val="29"/>
        </w:numPr>
        <w:tabs>
          <w:tab w:val="left" w:pos="809"/>
        </w:tabs>
        <w:suppressAutoHyphens/>
        <w:kinsoku w:val="0"/>
        <w:overflowPunct w:val="0"/>
        <w:autoSpaceDE w:val="0"/>
        <w:autoSpaceDN w:val="0"/>
        <w:adjustRightInd w:val="0"/>
        <w:spacing w:line="276" w:lineRule="auto"/>
        <w:ind w:left="808" w:hanging="342"/>
        <w:jc w:val="both"/>
        <w:rPr>
          <w:rFonts w:ascii="Arial" w:eastAsia="Calibri" w:hAnsi="Arial" w:cs="Arial"/>
          <w:sz w:val="22"/>
          <w:szCs w:val="22"/>
          <w:lang w:val="en-US"/>
        </w:rPr>
      </w:pPr>
      <w:r w:rsidRPr="0067028F">
        <w:rPr>
          <w:rFonts w:ascii="Arial" w:eastAsia="Calibri" w:hAnsi="Arial" w:cs="Arial"/>
          <w:sz w:val="22"/>
          <w:szCs w:val="22"/>
          <w:lang w:val="en-US"/>
        </w:rPr>
        <w:t>To undertake any other related tasks as requested by the Line Manager(s).</w:t>
      </w:r>
    </w:p>
    <w:p w:rsidR="00F84546" w:rsidRPr="0067028F" w:rsidRDefault="00F84546" w:rsidP="0050666F">
      <w:pPr>
        <w:kinsoku w:val="0"/>
        <w:overflowPunct w:val="0"/>
        <w:autoSpaceDE w:val="0"/>
        <w:autoSpaceDN w:val="0"/>
        <w:adjustRightInd w:val="0"/>
        <w:spacing w:before="2" w:line="276" w:lineRule="auto"/>
        <w:rPr>
          <w:rFonts w:ascii="Arial" w:eastAsia="Calibri" w:hAnsi="Arial" w:cs="Arial"/>
          <w:sz w:val="22"/>
          <w:szCs w:val="22"/>
          <w:lang w:val="en-US"/>
        </w:rPr>
      </w:pPr>
    </w:p>
    <w:p w:rsidR="00F84546" w:rsidRPr="0067028F" w:rsidRDefault="00F84546" w:rsidP="00C27CA5">
      <w:pPr>
        <w:numPr>
          <w:ilvl w:val="0"/>
          <w:numId w:val="29"/>
        </w:numPr>
        <w:tabs>
          <w:tab w:val="left" w:pos="384"/>
        </w:tabs>
        <w:suppressAutoHyphens/>
        <w:kinsoku w:val="0"/>
        <w:overflowPunct w:val="0"/>
        <w:autoSpaceDE w:val="0"/>
        <w:autoSpaceDN w:val="0"/>
        <w:adjustRightInd w:val="0"/>
        <w:spacing w:line="276" w:lineRule="auto"/>
        <w:ind w:left="383" w:hanging="345"/>
        <w:jc w:val="both"/>
        <w:outlineLvl w:val="0"/>
        <w:rPr>
          <w:rFonts w:ascii="Arial" w:eastAsia="Calibri" w:hAnsi="Arial" w:cs="Arial"/>
          <w:b/>
          <w:bCs/>
          <w:sz w:val="22"/>
          <w:szCs w:val="22"/>
          <w:lang w:val="en-US"/>
        </w:rPr>
      </w:pPr>
      <w:r w:rsidRPr="0067028F">
        <w:rPr>
          <w:rFonts w:ascii="Arial" w:eastAsia="Calibri" w:hAnsi="Arial" w:cs="Arial"/>
          <w:b/>
          <w:bCs/>
          <w:sz w:val="22"/>
          <w:szCs w:val="22"/>
          <w:lang w:val="en-US"/>
        </w:rPr>
        <w:t>Essential Qualifications and Experience:</w:t>
      </w:r>
    </w:p>
    <w:p w:rsidR="00F84546" w:rsidRPr="0067028F" w:rsidRDefault="00F84546" w:rsidP="0099034F">
      <w:pPr>
        <w:numPr>
          <w:ilvl w:val="0"/>
          <w:numId w:val="27"/>
        </w:numPr>
        <w:tabs>
          <w:tab w:val="left" w:pos="809"/>
        </w:tabs>
        <w:suppressAutoHyphens/>
        <w:kinsoku w:val="0"/>
        <w:overflowPunct w:val="0"/>
        <w:autoSpaceDE w:val="0"/>
        <w:autoSpaceDN w:val="0"/>
        <w:adjustRightInd w:val="0"/>
        <w:spacing w:line="276" w:lineRule="auto"/>
        <w:ind w:left="709" w:right="116"/>
        <w:contextualSpacing/>
        <w:jc w:val="both"/>
        <w:rPr>
          <w:rFonts w:ascii="Arial" w:eastAsia="Calibri" w:hAnsi="Arial" w:cs="Arial"/>
          <w:sz w:val="22"/>
          <w:szCs w:val="22"/>
          <w:lang w:val="en-US"/>
        </w:rPr>
      </w:pPr>
      <w:r w:rsidRPr="0067028F">
        <w:rPr>
          <w:rFonts w:ascii="Arial" w:eastAsia="Calibri" w:hAnsi="Arial" w:cs="Arial"/>
          <w:sz w:val="22"/>
          <w:szCs w:val="22"/>
          <w:lang w:val="en-US"/>
        </w:rPr>
        <w:t>Successful</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completion</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of</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university</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studies</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of</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at</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least</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4</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years</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attested</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by</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a</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diploma</w:t>
      </w:r>
      <w:r w:rsidRPr="009B1C93">
        <w:rPr>
          <w:rFonts w:ascii="Arial" w:eastAsia="Calibri" w:hAnsi="Arial" w:cs="Arial"/>
          <w:sz w:val="22"/>
          <w:szCs w:val="22"/>
          <w:lang w:val="en-US"/>
        </w:rPr>
        <w:t xml:space="preserve"> </w:t>
      </w:r>
      <w:r w:rsidRPr="00F2337A">
        <w:rPr>
          <w:rFonts w:ascii="Arial" w:eastAsia="Calibri" w:hAnsi="Arial" w:cs="Arial"/>
          <w:b/>
          <w:sz w:val="22"/>
          <w:szCs w:val="22"/>
          <w:lang w:val="en-US"/>
        </w:rPr>
        <w:t>OR</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a qualification</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in</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the</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National</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Qualifications</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Framework</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which</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is</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equivalent</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to</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level</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7</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in</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the European</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Qualifications</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Framework</w:t>
      </w:r>
      <w:r w:rsidRPr="009B1C93">
        <w:rPr>
          <w:rFonts w:ascii="Arial" w:eastAsia="Calibri" w:hAnsi="Arial" w:cs="Arial"/>
          <w:sz w:val="22"/>
          <w:szCs w:val="22"/>
          <w:lang w:val="en-US"/>
        </w:rPr>
        <w:t xml:space="preserve"> </w:t>
      </w:r>
      <w:r w:rsidRPr="00F2337A">
        <w:rPr>
          <w:rFonts w:ascii="Arial" w:eastAsia="Calibri" w:hAnsi="Arial" w:cs="Arial"/>
          <w:b/>
          <w:sz w:val="22"/>
          <w:szCs w:val="22"/>
          <w:lang w:val="en-US"/>
        </w:rPr>
        <w:t>OR</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a</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qualification</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of</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the</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second</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cycle</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under</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the framework</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of qualifications of the European Higher Education Area,</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 xml:space="preserve">e.g. Master’s Degree </w:t>
      </w:r>
      <w:r w:rsidRPr="00F2337A">
        <w:rPr>
          <w:rFonts w:ascii="Arial" w:eastAsia="Calibri" w:hAnsi="Arial" w:cs="Arial"/>
          <w:b/>
          <w:sz w:val="22"/>
          <w:szCs w:val="22"/>
          <w:lang w:val="en-US"/>
        </w:rPr>
        <w:t>OR</w:t>
      </w:r>
      <w:r w:rsidRPr="0067028F">
        <w:rPr>
          <w:rFonts w:ascii="Arial" w:eastAsia="Calibri" w:hAnsi="Arial" w:cs="Arial"/>
          <w:sz w:val="22"/>
          <w:szCs w:val="22"/>
          <w:lang w:val="en-US"/>
        </w:rPr>
        <w:t xml:space="preserve"> equivalent</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and</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attested</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police</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and/or</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military</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education</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or</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training</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or</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an</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award</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of</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an</w:t>
      </w:r>
      <w:r w:rsidRPr="009B1C93">
        <w:rPr>
          <w:rFonts w:ascii="Arial" w:eastAsia="Calibri" w:hAnsi="Arial" w:cs="Arial"/>
          <w:sz w:val="22"/>
          <w:szCs w:val="22"/>
          <w:lang w:val="en-US"/>
        </w:rPr>
        <w:t xml:space="preserve"> </w:t>
      </w:r>
      <w:r w:rsidRPr="0067028F">
        <w:rPr>
          <w:rFonts w:ascii="Arial" w:eastAsia="Calibri" w:hAnsi="Arial" w:cs="Arial"/>
          <w:sz w:val="22"/>
          <w:szCs w:val="22"/>
          <w:lang w:val="en-US"/>
        </w:rPr>
        <w:t xml:space="preserve">equivalent  rank; </w:t>
      </w:r>
      <w:r w:rsidRPr="00F2337A">
        <w:rPr>
          <w:rFonts w:ascii="Arial" w:eastAsia="Calibri" w:hAnsi="Arial" w:cs="Arial"/>
          <w:b/>
          <w:sz w:val="22"/>
          <w:szCs w:val="22"/>
          <w:lang w:val="en-US"/>
        </w:rPr>
        <w:t>AND</w:t>
      </w:r>
    </w:p>
    <w:p w:rsidR="00F84546" w:rsidRPr="00677EF5" w:rsidRDefault="00F84546" w:rsidP="0099034F">
      <w:pPr>
        <w:numPr>
          <w:ilvl w:val="0"/>
          <w:numId w:val="33"/>
        </w:numPr>
        <w:tabs>
          <w:tab w:val="left" w:pos="809"/>
        </w:tabs>
        <w:suppressAutoHyphens/>
        <w:kinsoku w:val="0"/>
        <w:overflowPunct w:val="0"/>
        <w:autoSpaceDE w:val="0"/>
        <w:autoSpaceDN w:val="0"/>
        <w:adjustRightInd w:val="0"/>
        <w:spacing w:line="276" w:lineRule="auto"/>
        <w:ind w:left="709" w:hanging="283"/>
        <w:jc w:val="both"/>
        <w:rPr>
          <w:rFonts w:ascii="Arial" w:eastAsia="Calibri" w:hAnsi="Arial" w:cs="Arial"/>
          <w:sz w:val="22"/>
          <w:szCs w:val="22"/>
          <w:lang w:val="en-US"/>
        </w:rPr>
      </w:pPr>
      <w:r w:rsidRPr="0067028F">
        <w:rPr>
          <w:rFonts w:ascii="Arial" w:eastAsia="Calibri" w:hAnsi="Arial" w:cs="Arial"/>
          <w:sz w:val="22"/>
          <w:szCs w:val="22"/>
          <w:lang w:val="en-US"/>
        </w:rPr>
        <w:t>A minimum of 6 years of relevant professional experience after having fulfilled the education</w:t>
      </w:r>
      <w:r w:rsidR="00677EF5">
        <w:rPr>
          <w:rFonts w:ascii="Arial" w:eastAsia="Calibri" w:hAnsi="Arial" w:cs="Arial"/>
          <w:sz w:val="22"/>
          <w:szCs w:val="22"/>
          <w:lang w:val="en-US"/>
        </w:rPr>
        <w:t xml:space="preserve"> </w:t>
      </w:r>
      <w:r w:rsidRPr="00677EF5">
        <w:rPr>
          <w:rFonts w:ascii="Arial" w:eastAsia="Calibri" w:hAnsi="Arial" w:cs="Arial"/>
          <w:sz w:val="22"/>
          <w:szCs w:val="22"/>
          <w:lang w:val="en-US"/>
        </w:rPr>
        <w:t>requirements, out of which a minimum 2 years at coordination/management level.</w:t>
      </w:r>
    </w:p>
    <w:p w:rsidR="00F84546" w:rsidRPr="0067028F" w:rsidRDefault="00F84546" w:rsidP="0050666F">
      <w:pPr>
        <w:kinsoku w:val="0"/>
        <w:overflowPunct w:val="0"/>
        <w:autoSpaceDE w:val="0"/>
        <w:autoSpaceDN w:val="0"/>
        <w:adjustRightInd w:val="0"/>
        <w:spacing w:before="5" w:line="276" w:lineRule="auto"/>
        <w:rPr>
          <w:rFonts w:ascii="Arial" w:eastAsia="Calibri" w:hAnsi="Arial" w:cs="Arial"/>
          <w:sz w:val="22"/>
          <w:szCs w:val="22"/>
          <w:lang w:val="en-US"/>
        </w:rPr>
      </w:pPr>
    </w:p>
    <w:p w:rsidR="00F84546" w:rsidRPr="00B75AEE" w:rsidRDefault="00F84546" w:rsidP="00C27CA5">
      <w:pPr>
        <w:pStyle w:val="ListParagraph"/>
        <w:numPr>
          <w:ilvl w:val="0"/>
          <w:numId w:val="29"/>
        </w:numPr>
        <w:tabs>
          <w:tab w:val="left" w:pos="384"/>
        </w:tabs>
        <w:kinsoku w:val="0"/>
        <w:overflowPunct w:val="0"/>
        <w:autoSpaceDE w:val="0"/>
        <w:autoSpaceDN w:val="0"/>
        <w:adjustRightInd w:val="0"/>
        <w:spacing w:after="0" w:line="276" w:lineRule="auto"/>
        <w:ind w:hanging="720"/>
        <w:contextualSpacing/>
        <w:outlineLvl w:val="0"/>
        <w:rPr>
          <w:rFonts w:ascii="Arial" w:eastAsia="Calibri" w:hAnsi="Arial" w:cs="Arial"/>
          <w:b/>
          <w:bCs/>
          <w:lang w:val="en-US"/>
        </w:rPr>
      </w:pPr>
      <w:r w:rsidRPr="00B75AEE">
        <w:rPr>
          <w:rFonts w:ascii="Arial" w:eastAsia="Calibri" w:hAnsi="Arial" w:cs="Arial"/>
          <w:b/>
          <w:bCs/>
          <w:lang w:val="en-US"/>
        </w:rPr>
        <w:t>Essential Knowledge, Skills and Abilities:</w:t>
      </w:r>
    </w:p>
    <w:p w:rsidR="00F84546" w:rsidRPr="0067028F" w:rsidRDefault="00F84546" w:rsidP="0099034F">
      <w:pPr>
        <w:numPr>
          <w:ilvl w:val="1"/>
          <w:numId w:val="29"/>
        </w:numPr>
        <w:tabs>
          <w:tab w:val="left" w:pos="809"/>
        </w:tabs>
        <w:suppressAutoHyphens/>
        <w:kinsoku w:val="0"/>
        <w:overflowPunct w:val="0"/>
        <w:autoSpaceDE w:val="0"/>
        <w:autoSpaceDN w:val="0"/>
        <w:adjustRightInd w:val="0"/>
        <w:spacing w:line="276" w:lineRule="auto"/>
        <w:ind w:left="808" w:hanging="342"/>
        <w:jc w:val="both"/>
        <w:rPr>
          <w:rFonts w:ascii="Arial" w:eastAsia="Calibri" w:hAnsi="Arial" w:cs="Arial"/>
          <w:sz w:val="22"/>
          <w:szCs w:val="22"/>
          <w:lang w:val="en-US"/>
        </w:rPr>
      </w:pPr>
      <w:r w:rsidRPr="0067028F">
        <w:rPr>
          <w:rFonts w:ascii="Arial" w:eastAsia="Calibri" w:hAnsi="Arial" w:cs="Arial"/>
          <w:sz w:val="22"/>
          <w:szCs w:val="22"/>
          <w:lang w:val="en-US"/>
        </w:rPr>
        <w:t>Ability to exercise collaborative, sound and effective leadership;</w:t>
      </w:r>
    </w:p>
    <w:p w:rsidR="00F84546" w:rsidRPr="0067028F" w:rsidRDefault="00F84546" w:rsidP="0099034F">
      <w:pPr>
        <w:numPr>
          <w:ilvl w:val="1"/>
          <w:numId w:val="29"/>
        </w:numPr>
        <w:tabs>
          <w:tab w:val="left" w:pos="809"/>
        </w:tabs>
        <w:suppressAutoHyphens/>
        <w:kinsoku w:val="0"/>
        <w:overflowPunct w:val="0"/>
        <w:autoSpaceDE w:val="0"/>
        <w:autoSpaceDN w:val="0"/>
        <w:adjustRightInd w:val="0"/>
        <w:spacing w:line="276" w:lineRule="auto"/>
        <w:ind w:left="808" w:hanging="342"/>
        <w:jc w:val="both"/>
        <w:rPr>
          <w:rFonts w:ascii="Arial" w:eastAsia="Calibri" w:hAnsi="Arial" w:cs="Arial"/>
          <w:sz w:val="22"/>
          <w:szCs w:val="22"/>
          <w:lang w:val="en-US"/>
        </w:rPr>
      </w:pPr>
      <w:r w:rsidRPr="0067028F">
        <w:rPr>
          <w:rFonts w:ascii="Arial" w:eastAsia="Calibri" w:hAnsi="Arial" w:cs="Arial"/>
          <w:sz w:val="22"/>
          <w:szCs w:val="22"/>
          <w:lang w:val="en-US"/>
        </w:rPr>
        <w:t>Ability to manage, mentor and motivate a professionally diversified and multicultural team;</w:t>
      </w:r>
    </w:p>
    <w:p w:rsidR="00F84546" w:rsidRPr="0067028F" w:rsidRDefault="00F84546" w:rsidP="0099034F">
      <w:pPr>
        <w:numPr>
          <w:ilvl w:val="1"/>
          <w:numId w:val="29"/>
        </w:numPr>
        <w:tabs>
          <w:tab w:val="left" w:pos="809"/>
        </w:tabs>
        <w:suppressAutoHyphens/>
        <w:kinsoku w:val="0"/>
        <w:overflowPunct w:val="0"/>
        <w:autoSpaceDE w:val="0"/>
        <w:autoSpaceDN w:val="0"/>
        <w:adjustRightInd w:val="0"/>
        <w:spacing w:line="276" w:lineRule="auto"/>
        <w:ind w:left="808" w:hanging="342"/>
        <w:jc w:val="both"/>
        <w:rPr>
          <w:rFonts w:ascii="Arial" w:eastAsia="Calibri" w:hAnsi="Arial" w:cs="Arial"/>
          <w:sz w:val="22"/>
          <w:szCs w:val="22"/>
          <w:lang w:val="en-US"/>
        </w:rPr>
      </w:pPr>
      <w:r w:rsidRPr="0067028F">
        <w:rPr>
          <w:rFonts w:ascii="Arial" w:eastAsia="Calibri" w:hAnsi="Arial" w:cs="Arial"/>
          <w:sz w:val="22"/>
          <w:szCs w:val="22"/>
          <w:lang w:val="en-US"/>
        </w:rPr>
        <w:t>Ability to establish, plan, and review priorities;</w:t>
      </w:r>
    </w:p>
    <w:p w:rsidR="00F84546" w:rsidRPr="0067028F" w:rsidRDefault="00F84546" w:rsidP="0099034F">
      <w:pPr>
        <w:numPr>
          <w:ilvl w:val="1"/>
          <w:numId w:val="29"/>
        </w:numPr>
        <w:tabs>
          <w:tab w:val="left" w:pos="809"/>
        </w:tabs>
        <w:suppressAutoHyphens/>
        <w:kinsoku w:val="0"/>
        <w:overflowPunct w:val="0"/>
        <w:autoSpaceDE w:val="0"/>
        <w:autoSpaceDN w:val="0"/>
        <w:adjustRightInd w:val="0"/>
        <w:spacing w:line="276" w:lineRule="auto"/>
        <w:ind w:left="808" w:hanging="342"/>
        <w:jc w:val="both"/>
        <w:rPr>
          <w:rFonts w:ascii="Arial" w:eastAsia="Calibri" w:hAnsi="Arial" w:cs="Arial"/>
          <w:sz w:val="22"/>
          <w:szCs w:val="22"/>
          <w:lang w:val="en-US"/>
        </w:rPr>
      </w:pPr>
      <w:r w:rsidRPr="0067028F">
        <w:rPr>
          <w:rFonts w:ascii="Arial" w:eastAsia="Calibri" w:hAnsi="Arial" w:cs="Arial"/>
          <w:sz w:val="22"/>
          <w:szCs w:val="22"/>
          <w:lang w:val="en-US"/>
        </w:rPr>
        <w:t>Ability to communicate and engage with senior officials and governmental decision makers;</w:t>
      </w:r>
    </w:p>
    <w:p w:rsidR="00F84546" w:rsidRPr="0067028F" w:rsidRDefault="00F84546" w:rsidP="0099034F">
      <w:pPr>
        <w:numPr>
          <w:ilvl w:val="1"/>
          <w:numId w:val="29"/>
        </w:numPr>
        <w:tabs>
          <w:tab w:val="left" w:pos="809"/>
        </w:tabs>
        <w:suppressAutoHyphens/>
        <w:kinsoku w:val="0"/>
        <w:overflowPunct w:val="0"/>
        <w:autoSpaceDE w:val="0"/>
        <w:autoSpaceDN w:val="0"/>
        <w:adjustRightInd w:val="0"/>
        <w:spacing w:line="276" w:lineRule="auto"/>
        <w:ind w:left="808" w:hanging="281"/>
        <w:jc w:val="both"/>
        <w:rPr>
          <w:rFonts w:ascii="Arial" w:hAnsi="Arial" w:cs="Arial"/>
          <w:color w:val="000000"/>
          <w:sz w:val="22"/>
          <w:szCs w:val="22"/>
          <w:lang w:val="en-US" w:eastAsia="ar-SA"/>
        </w:rPr>
      </w:pPr>
      <w:r w:rsidRPr="0067028F">
        <w:rPr>
          <w:rFonts w:ascii="Arial" w:eastAsia="Calibri" w:hAnsi="Arial" w:cs="Arial"/>
          <w:sz w:val="22"/>
          <w:szCs w:val="22"/>
          <w:lang w:val="en-US"/>
        </w:rPr>
        <w:t>Report compilation, drafting and analytical skills</w:t>
      </w:r>
      <w:r w:rsidRPr="0067028F">
        <w:rPr>
          <w:rFonts w:ascii="Arial" w:hAnsi="Arial" w:cs="Arial"/>
          <w:color w:val="000000"/>
          <w:sz w:val="22"/>
          <w:szCs w:val="22"/>
          <w:lang w:val="en-US" w:eastAsia="ar-SA"/>
        </w:rPr>
        <w:t>.</w:t>
      </w:r>
    </w:p>
    <w:p w:rsidR="00F84546" w:rsidRPr="0067028F" w:rsidRDefault="00F84546" w:rsidP="0050666F">
      <w:pPr>
        <w:kinsoku w:val="0"/>
        <w:overflowPunct w:val="0"/>
        <w:autoSpaceDE w:val="0"/>
        <w:autoSpaceDN w:val="0"/>
        <w:adjustRightInd w:val="0"/>
        <w:spacing w:before="2" w:line="276" w:lineRule="auto"/>
        <w:rPr>
          <w:rFonts w:ascii="Arial" w:eastAsia="Calibri" w:hAnsi="Arial" w:cs="Arial"/>
          <w:sz w:val="22"/>
          <w:szCs w:val="22"/>
          <w:lang w:val="en-US"/>
        </w:rPr>
      </w:pPr>
    </w:p>
    <w:p w:rsidR="00F84546" w:rsidRPr="0067028F" w:rsidRDefault="00F84546" w:rsidP="00C27CA5">
      <w:pPr>
        <w:numPr>
          <w:ilvl w:val="0"/>
          <w:numId w:val="29"/>
        </w:numPr>
        <w:tabs>
          <w:tab w:val="left" w:pos="384"/>
          <w:tab w:val="left" w:pos="567"/>
        </w:tabs>
        <w:suppressAutoHyphens/>
        <w:kinsoku w:val="0"/>
        <w:overflowPunct w:val="0"/>
        <w:autoSpaceDE w:val="0"/>
        <w:autoSpaceDN w:val="0"/>
        <w:adjustRightInd w:val="0"/>
        <w:spacing w:before="1" w:line="276" w:lineRule="auto"/>
        <w:ind w:hanging="720"/>
        <w:outlineLvl w:val="0"/>
        <w:rPr>
          <w:rFonts w:ascii="Arial" w:eastAsia="Calibri" w:hAnsi="Arial" w:cs="Arial"/>
          <w:b/>
          <w:bCs/>
          <w:sz w:val="22"/>
          <w:szCs w:val="22"/>
          <w:lang w:val="en-US"/>
        </w:rPr>
      </w:pPr>
      <w:r w:rsidRPr="0067028F">
        <w:rPr>
          <w:rFonts w:ascii="Arial" w:eastAsia="Calibri" w:hAnsi="Arial" w:cs="Arial"/>
          <w:b/>
          <w:bCs/>
          <w:sz w:val="22"/>
          <w:szCs w:val="22"/>
          <w:lang w:val="en-US"/>
        </w:rPr>
        <w:t>Desirable Qualifications and Experience:</w:t>
      </w:r>
    </w:p>
    <w:p w:rsidR="00F84546" w:rsidRPr="0067028F" w:rsidRDefault="00F84546" w:rsidP="00C27CA5">
      <w:pPr>
        <w:numPr>
          <w:ilvl w:val="1"/>
          <w:numId w:val="29"/>
        </w:numPr>
        <w:tabs>
          <w:tab w:val="left" w:pos="821"/>
        </w:tabs>
        <w:suppressAutoHyphens/>
        <w:kinsoku w:val="0"/>
        <w:overflowPunct w:val="0"/>
        <w:autoSpaceDE w:val="0"/>
        <w:autoSpaceDN w:val="0"/>
        <w:adjustRightInd w:val="0"/>
        <w:spacing w:line="276" w:lineRule="auto"/>
        <w:ind w:left="759" w:right="120" w:hanging="281"/>
        <w:rPr>
          <w:rFonts w:ascii="Arial" w:eastAsia="Calibri" w:hAnsi="Arial" w:cs="Arial"/>
          <w:sz w:val="22"/>
          <w:szCs w:val="22"/>
          <w:lang w:val="en-US"/>
        </w:rPr>
      </w:pPr>
      <w:r w:rsidRPr="0067028F">
        <w:rPr>
          <w:rFonts w:ascii="Arial" w:eastAsia="Calibri" w:hAnsi="Arial" w:cs="Arial"/>
          <w:sz w:val="22"/>
          <w:szCs w:val="22"/>
          <w:lang w:val="en-US"/>
        </w:rPr>
        <w:t>Master’s</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Degree</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in</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management,</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business</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administration</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or</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other</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related</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subjects,</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or international/national certificate/diploma in management/leadership;</w:t>
      </w:r>
    </w:p>
    <w:p w:rsidR="00F84546" w:rsidRPr="0067028F" w:rsidRDefault="00F84546" w:rsidP="00C27CA5">
      <w:pPr>
        <w:numPr>
          <w:ilvl w:val="1"/>
          <w:numId w:val="29"/>
        </w:numPr>
        <w:tabs>
          <w:tab w:val="left" w:pos="821"/>
        </w:tabs>
        <w:suppressAutoHyphens/>
        <w:kinsoku w:val="0"/>
        <w:overflowPunct w:val="0"/>
        <w:autoSpaceDE w:val="0"/>
        <w:autoSpaceDN w:val="0"/>
        <w:adjustRightInd w:val="0"/>
        <w:spacing w:line="276" w:lineRule="auto"/>
        <w:ind w:left="759" w:right="115" w:hanging="281"/>
        <w:rPr>
          <w:rFonts w:ascii="Arial" w:eastAsia="Calibri" w:hAnsi="Arial" w:cs="Arial"/>
          <w:sz w:val="22"/>
          <w:szCs w:val="22"/>
          <w:lang w:val="en-US"/>
        </w:rPr>
      </w:pPr>
      <w:r w:rsidRPr="0067028F">
        <w:rPr>
          <w:rFonts w:ascii="Arial" w:eastAsia="Calibri" w:hAnsi="Arial" w:cs="Arial"/>
          <w:sz w:val="22"/>
          <w:szCs w:val="22"/>
          <w:lang w:val="en-US"/>
        </w:rPr>
        <w:t>Experience</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in</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the</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area</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of</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knowledge</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management,</w:t>
      </w:r>
      <w:r w:rsidRPr="0067028F">
        <w:rPr>
          <w:rFonts w:ascii="Arial" w:eastAsia="Calibri" w:hAnsi="Arial" w:cs="Arial"/>
          <w:spacing w:val="80"/>
          <w:sz w:val="22"/>
          <w:szCs w:val="22"/>
          <w:lang w:val="en-US"/>
        </w:rPr>
        <w:t xml:space="preserve"> </w:t>
      </w:r>
      <w:proofErr w:type="spellStart"/>
      <w:r w:rsidRPr="0067028F">
        <w:rPr>
          <w:rFonts w:ascii="Arial" w:eastAsia="Calibri" w:hAnsi="Arial" w:cs="Arial"/>
          <w:sz w:val="22"/>
          <w:szCs w:val="22"/>
          <w:lang w:val="en-US"/>
        </w:rPr>
        <w:t>organisational</w:t>
      </w:r>
      <w:proofErr w:type="spellEnd"/>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learning</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or</w:t>
      </w:r>
      <w:r w:rsidRPr="0067028F">
        <w:rPr>
          <w:rFonts w:ascii="Arial" w:eastAsia="Calibri" w:hAnsi="Arial" w:cs="Arial"/>
          <w:spacing w:val="80"/>
          <w:sz w:val="22"/>
          <w:szCs w:val="22"/>
          <w:lang w:val="en-US"/>
        </w:rPr>
        <w:t xml:space="preserve"> </w:t>
      </w:r>
      <w:r w:rsidRPr="0067028F">
        <w:rPr>
          <w:rFonts w:ascii="Arial" w:eastAsia="Calibri" w:hAnsi="Arial" w:cs="Arial"/>
          <w:sz w:val="22"/>
          <w:szCs w:val="22"/>
          <w:lang w:val="en-US"/>
        </w:rPr>
        <w:t>policy development;</w:t>
      </w:r>
    </w:p>
    <w:p w:rsidR="00F84546" w:rsidRPr="0067028F" w:rsidRDefault="00F84546" w:rsidP="00C27CA5">
      <w:pPr>
        <w:numPr>
          <w:ilvl w:val="1"/>
          <w:numId w:val="29"/>
        </w:numPr>
        <w:tabs>
          <w:tab w:val="left" w:pos="821"/>
        </w:tabs>
        <w:suppressAutoHyphens/>
        <w:kinsoku w:val="0"/>
        <w:overflowPunct w:val="0"/>
        <w:autoSpaceDE w:val="0"/>
        <w:autoSpaceDN w:val="0"/>
        <w:adjustRightInd w:val="0"/>
        <w:spacing w:line="276" w:lineRule="auto"/>
        <w:ind w:left="759" w:right="122" w:hanging="281"/>
        <w:rPr>
          <w:rFonts w:ascii="Arial" w:eastAsia="Calibri" w:hAnsi="Arial" w:cs="Arial"/>
          <w:sz w:val="22"/>
          <w:szCs w:val="22"/>
          <w:lang w:val="en-US"/>
        </w:rPr>
      </w:pPr>
      <w:r w:rsidRPr="0067028F">
        <w:rPr>
          <w:rFonts w:ascii="Arial" w:eastAsia="Calibri" w:hAnsi="Arial" w:cs="Arial"/>
          <w:sz w:val="22"/>
          <w:szCs w:val="22"/>
          <w:lang w:val="en-US"/>
        </w:rPr>
        <w:t>International</w:t>
      </w:r>
      <w:r w:rsidRPr="0067028F">
        <w:rPr>
          <w:rFonts w:ascii="Arial" w:eastAsia="Calibri" w:hAnsi="Arial" w:cs="Arial"/>
          <w:spacing w:val="79"/>
          <w:sz w:val="22"/>
          <w:szCs w:val="22"/>
          <w:lang w:val="en-US"/>
        </w:rPr>
        <w:t xml:space="preserve"> </w:t>
      </w:r>
      <w:r w:rsidRPr="0067028F">
        <w:rPr>
          <w:rFonts w:ascii="Arial" w:eastAsia="Calibri" w:hAnsi="Arial" w:cs="Arial"/>
          <w:sz w:val="22"/>
          <w:szCs w:val="22"/>
          <w:lang w:val="en-US"/>
        </w:rPr>
        <w:t>experience,</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particularly</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in</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crisis</w:t>
      </w:r>
      <w:r w:rsidRPr="0067028F">
        <w:rPr>
          <w:rFonts w:ascii="Arial" w:eastAsia="Calibri" w:hAnsi="Arial" w:cs="Arial"/>
          <w:spacing w:val="79"/>
          <w:sz w:val="22"/>
          <w:szCs w:val="22"/>
          <w:lang w:val="en-US"/>
        </w:rPr>
        <w:t xml:space="preserve"> </w:t>
      </w:r>
      <w:r w:rsidRPr="0067028F">
        <w:rPr>
          <w:rFonts w:ascii="Arial" w:eastAsia="Calibri" w:hAnsi="Arial" w:cs="Arial"/>
          <w:sz w:val="22"/>
          <w:szCs w:val="22"/>
          <w:lang w:val="en-US"/>
        </w:rPr>
        <w:t>areas</w:t>
      </w:r>
      <w:r w:rsidRPr="0067028F">
        <w:rPr>
          <w:rFonts w:ascii="Arial" w:eastAsia="Calibri" w:hAnsi="Arial" w:cs="Arial"/>
          <w:spacing w:val="79"/>
          <w:sz w:val="22"/>
          <w:szCs w:val="22"/>
          <w:lang w:val="en-US"/>
        </w:rPr>
        <w:t xml:space="preserve"> </w:t>
      </w:r>
      <w:r w:rsidRPr="0067028F">
        <w:rPr>
          <w:rFonts w:ascii="Arial" w:eastAsia="Calibri" w:hAnsi="Arial" w:cs="Arial"/>
          <w:sz w:val="22"/>
          <w:szCs w:val="22"/>
          <w:lang w:val="en-US"/>
        </w:rPr>
        <w:t>with</w:t>
      </w:r>
      <w:r w:rsidRPr="0067028F">
        <w:rPr>
          <w:rFonts w:ascii="Arial" w:eastAsia="Calibri" w:hAnsi="Arial" w:cs="Arial"/>
          <w:spacing w:val="78"/>
          <w:sz w:val="22"/>
          <w:szCs w:val="22"/>
          <w:lang w:val="en-US"/>
        </w:rPr>
        <w:t xml:space="preserve"> </w:t>
      </w:r>
      <w:r w:rsidRPr="0067028F">
        <w:rPr>
          <w:rFonts w:ascii="Arial" w:eastAsia="Calibri" w:hAnsi="Arial" w:cs="Arial"/>
          <w:sz w:val="22"/>
          <w:szCs w:val="22"/>
          <w:lang w:val="en-US"/>
        </w:rPr>
        <w:t>multinational</w:t>
      </w:r>
      <w:r w:rsidRPr="0067028F">
        <w:rPr>
          <w:rFonts w:ascii="Arial" w:eastAsia="Calibri" w:hAnsi="Arial" w:cs="Arial"/>
          <w:spacing w:val="79"/>
          <w:sz w:val="22"/>
          <w:szCs w:val="22"/>
          <w:lang w:val="en-US"/>
        </w:rPr>
        <w:t xml:space="preserve"> </w:t>
      </w:r>
      <w:r w:rsidRPr="0067028F">
        <w:rPr>
          <w:rFonts w:ascii="Arial" w:eastAsia="Calibri" w:hAnsi="Arial" w:cs="Arial"/>
          <w:sz w:val="22"/>
          <w:szCs w:val="22"/>
          <w:lang w:val="en-US"/>
        </w:rPr>
        <w:t>and</w:t>
      </w:r>
      <w:r w:rsidRPr="0067028F">
        <w:rPr>
          <w:rFonts w:ascii="Arial" w:eastAsia="Calibri" w:hAnsi="Arial" w:cs="Arial"/>
          <w:spacing w:val="40"/>
          <w:sz w:val="22"/>
          <w:szCs w:val="22"/>
          <w:lang w:val="en-US"/>
        </w:rPr>
        <w:t xml:space="preserve"> </w:t>
      </w:r>
      <w:r w:rsidRPr="0067028F">
        <w:rPr>
          <w:rFonts w:ascii="Arial" w:eastAsia="Calibri" w:hAnsi="Arial" w:cs="Arial"/>
          <w:sz w:val="22"/>
          <w:szCs w:val="22"/>
          <w:lang w:val="en-US"/>
        </w:rPr>
        <w:t xml:space="preserve">international </w:t>
      </w:r>
      <w:proofErr w:type="spellStart"/>
      <w:r w:rsidRPr="0067028F">
        <w:rPr>
          <w:rFonts w:ascii="Arial" w:eastAsia="Calibri" w:hAnsi="Arial" w:cs="Arial"/>
          <w:sz w:val="22"/>
          <w:szCs w:val="22"/>
          <w:lang w:val="en-US"/>
        </w:rPr>
        <w:t>organisations</w:t>
      </w:r>
      <w:proofErr w:type="spellEnd"/>
      <w:r w:rsidRPr="0067028F">
        <w:rPr>
          <w:rFonts w:ascii="Arial" w:eastAsia="Calibri" w:hAnsi="Arial" w:cs="Arial"/>
          <w:sz w:val="22"/>
          <w:szCs w:val="22"/>
          <w:lang w:val="en-US"/>
        </w:rPr>
        <w:t>.</w:t>
      </w:r>
    </w:p>
    <w:p w:rsidR="00F84546" w:rsidRPr="0067028F" w:rsidRDefault="00F84546" w:rsidP="0050666F">
      <w:pPr>
        <w:kinsoku w:val="0"/>
        <w:overflowPunct w:val="0"/>
        <w:autoSpaceDE w:val="0"/>
        <w:autoSpaceDN w:val="0"/>
        <w:adjustRightInd w:val="0"/>
        <w:spacing w:before="10" w:line="276" w:lineRule="auto"/>
        <w:rPr>
          <w:rFonts w:ascii="Arial" w:eastAsia="Calibri" w:hAnsi="Arial" w:cs="Arial"/>
          <w:sz w:val="22"/>
          <w:szCs w:val="22"/>
          <w:lang w:val="en-US"/>
        </w:rPr>
      </w:pPr>
    </w:p>
    <w:p w:rsidR="00F84546" w:rsidRPr="0067028F" w:rsidRDefault="00F84546" w:rsidP="00C27CA5">
      <w:pPr>
        <w:numPr>
          <w:ilvl w:val="0"/>
          <w:numId w:val="29"/>
        </w:numPr>
        <w:tabs>
          <w:tab w:val="left" w:pos="384"/>
        </w:tabs>
        <w:suppressAutoHyphens/>
        <w:kinsoku w:val="0"/>
        <w:overflowPunct w:val="0"/>
        <w:autoSpaceDE w:val="0"/>
        <w:autoSpaceDN w:val="0"/>
        <w:adjustRightInd w:val="0"/>
        <w:spacing w:line="276" w:lineRule="auto"/>
        <w:ind w:hanging="720"/>
        <w:outlineLvl w:val="0"/>
        <w:rPr>
          <w:rFonts w:ascii="Arial" w:eastAsia="Calibri" w:hAnsi="Arial" w:cs="Arial"/>
          <w:b/>
          <w:bCs/>
          <w:sz w:val="22"/>
          <w:szCs w:val="22"/>
          <w:lang w:val="en-US"/>
        </w:rPr>
      </w:pPr>
      <w:r w:rsidRPr="0067028F">
        <w:rPr>
          <w:rFonts w:ascii="Arial" w:eastAsia="Calibri" w:hAnsi="Arial" w:cs="Arial"/>
          <w:b/>
          <w:bCs/>
          <w:sz w:val="22"/>
          <w:szCs w:val="22"/>
          <w:lang w:val="en-US"/>
        </w:rPr>
        <w:t>Desirable Knowledge, Skills and Abilities:</w:t>
      </w:r>
    </w:p>
    <w:p w:rsidR="00F84546" w:rsidRPr="0067028F" w:rsidRDefault="00F84546" w:rsidP="00C27CA5">
      <w:pPr>
        <w:numPr>
          <w:ilvl w:val="0"/>
          <w:numId w:val="32"/>
        </w:numPr>
        <w:tabs>
          <w:tab w:val="left" w:pos="1999"/>
        </w:tabs>
        <w:suppressAutoHyphens/>
        <w:kinsoku w:val="0"/>
        <w:overflowPunct w:val="0"/>
        <w:autoSpaceDE w:val="0"/>
        <w:autoSpaceDN w:val="0"/>
        <w:adjustRightInd w:val="0"/>
        <w:spacing w:line="276" w:lineRule="auto"/>
        <w:contextualSpacing/>
        <w:rPr>
          <w:rFonts w:ascii="Arial" w:eastAsia="Calibri" w:hAnsi="Arial" w:cs="Arial"/>
          <w:spacing w:val="-4"/>
          <w:sz w:val="22"/>
          <w:szCs w:val="22"/>
          <w:lang w:val="en-US"/>
        </w:rPr>
      </w:pPr>
      <w:r w:rsidRPr="0067028F">
        <w:rPr>
          <w:rFonts w:ascii="Arial" w:eastAsia="Calibri" w:hAnsi="Arial" w:cs="Arial"/>
          <w:spacing w:val="-4"/>
          <w:sz w:val="22"/>
          <w:szCs w:val="22"/>
          <w:lang w:val="en-US"/>
        </w:rPr>
        <w:t xml:space="preserve"> N/A</w:t>
      </w:r>
    </w:p>
    <w:p w:rsidR="00F84546" w:rsidRDefault="00F84546" w:rsidP="0050666F">
      <w:pPr>
        <w:spacing w:after="200" w:line="276" w:lineRule="auto"/>
        <w:rPr>
          <w:rFonts w:ascii="Arial" w:eastAsia="Calibri" w:hAnsi="Arial" w:cs="Arial"/>
          <w:sz w:val="22"/>
          <w:szCs w:val="22"/>
          <w:lang w:val="en-US"/>
        </w:rPr>
      </w:pPr>
      <w:r>
        <w:rPr>
          <w:rFonts w:ascii="Arial" w:eastAsia="Calibri" w:hAnsi="Arial" w:cs="Arial"/>
          <w:sz w:val="22"/>
          <w:szCs w:val="22"/>
          <w:lang w:val="en-US"/>
        </w:rPr>
        <w:br w:type="page"/>
      </w:r>
    </w:p>
    <w:tbl>
      <w:tblPr>
        <w:tblW w:w="9062" w:type="dxa"/>
        <w:tblInd w:w="5" w:type="dxa"/>
        <w:tblLayout w:type="fixed"/>
        <w:tblCellMar>
          <w:left w:w="0" w:type="dxa"/>
          <w:right w:w="0" w:type="dxa"/>
        </w:tblCellMar>
        <w:tblLook w:val="01E0" w:firstRow="1" w:lastRow="1" w:firstColumn="1" w:lastColumn="1" w:noHBand="0" w:noVBand="0"/>
      </w:tblPr>
      <w:tblGrid>
        <w:gridCol w:w="3392"/>
        <w:gridCol w:w="2835"/>
        <w:gridCol w:w="2835"/>
      </w:tblGrid>
      <w:tr w:rsidR="00F84546" w:rsidRPr="00D84342" w:rsidTr="0024651E">
        <w:trPr>
          <w:trHeight w:hRule="exact" w:val="609"/>
        </w:trPr>
        <w:tc>
          <w:tcPr>
            <w:tcW w:w="3392" w:type="dxa"/>
            <w:tcBorders>
              <w:top w:val="single" w:sz="4" w:space="0" w:color="000000"/>
              <w:left w:val="single" w:sz="4" w:space="0" w:color="000000"/>
              <w:bottom w:val="single" w:sz="4" w:space="0" w:color="000000"/>
              <w:right w:val="single" w:sz="4" w:space="0" w:color="000000"/>
            </w:tcBorders>
          </w:tcPr>
          <w:p w:rsidR="00F84546" w:rsidRPr="00D84342" w:rsidRDefault="00F84546" w:rsidP="00F84546">
            <w:pPr>
              <w:suppressAutoHyphens/>
              <w:ind w:left="102" w:right="-20"/>
              <w:rPr>
                <w:rFonts w:ascii="Arial" w:hAnsi="Arial" w:cs="Arial"/>
                <w:b/>
                <w:bCs/>
                <w:sz w:val="22"/>
                <w:szCs w:val="22"/>
                <w:lang w:eastAsia="ar-SA"/>
              </w:rPr>
            </w:pPr>
            <w:r w:rsidRPr="00D84342">
              <w:rPr>
                <w:rFonts w:ascii="Arial" w:hAnsi="Arial" w:cs="Arial"/>
                <w:b/>
                <w:bCs/>
                <w:sz w:val="22"/>
                <w:szCs w:val="22"/>
                <w:lang w:eastAsia="ar-SA"/>
              </w:rPr>
              <w:lastRenderedPageBreak/>
              <w:t>P</w:t>
            </w:r>
            <w:r w:rsidRPr="00D84342">
              <w:rPr>
                <w:rFonts w:ascii="Arial" w:hAnsi="Arial" w:cs="Arial"/>
                <w:b/>
                <w:bCs/>
                <w:spacing w:val="1"/>
                <w:sz w:val="22"/>
                <w:szCs w:val="22"/>
                <w:lang w:eastAsia="ar-SA"/>
              </w:rPr>
              <w:t>o</w:t>
            </w:r>
            <w:r w:rsidRPr="00D84342">
              <w:rPr>
                <w:rFonts w:ascii="Arial" w:hAnsi="Arial" w:cs="Arial"/>
                <w:b/>
                <w:bCs/>
                <w:sz w:val="22"/>
                <w:szCs w:val="22"/>
                <w:lang w:eastAsia="ar-SA"/>
              </w:rPr>
              <w:t>siti</w:t>
            </w:r>
            <w:r w:rsidRPr="00D84342">
              <w:rPr>
                <w:rFonts w:ascii="Arial" w:hAnsi="Arial" w:cs="Arial"/>
                <w:b/>
                <w:bCs/>
                <w:spacing w:val="1"/>
                <w:sz w:val="22"/>
                <w:szCs w:val="22"/>
                <w:lang w:eastAsia="ar-SA"/>
              </w:rPr>
              <w:t>o</w:t>
            </w:r>
            <w:r w:rsidRPr="00D84342">
              <w:rPr>
                <w:rFonts w:ascii="Arial" w:hAnsi="Arial" w:cs="Arial"/>
                <w:b/>
                <w:bCs/>
                <w:sz w:val="22"/>
                <w:szCs w:val="22"/>
                <w:lang w:eastAsia="ar-SA"/>
              </w:rPr>
              <w:t xml:space="preserve">n Name: </w:t>
            </w:r>
          </w:p>
          <w:p w:rsidR="00F84546" w:rsidRPr="00D84342" w:rsidRDefault="00F84546" w:rsidP="00F84546">
            <w:pPr>
              <w:suppressAutoHyphens/>
              <w:ind w:left="102" w:right="-20"/>
              <w:rPr>
                <w:rFonts w:ascii="Arial" w:hAnsi="Arial" w:cs="Arial"/>
                <w:sz w:val="22"/>
                <w:szCs w:val="22"/>
                <w:lang w:eastAsia="ar-SA"/>
              </w:rPr>
            </w:pPr>
            <w:r w:rsidRPr="00D84342">
              <w:rPr>
                <w:rFonts w:ascii="Arial" w:hAnsi="Arial" w:cs="Arial"/>
                <w:sz w:val="22"/>
                <w:szCs w:val="22"/>
                <w:lang w:eastAsia="ar-SA"/>
              </w:rPr>
              <w:t>Head of Procurement</w:t>
            </w:r>
          </w:p>
        </w:tc>
        <w:tc>
          <w:tcPr>
            <w:tcW w:w="2835" w:type="dxa"/>
            <w:tcBorders>
              <w:top w:val="single" w:sz="4" w:space="0" w:color="000000"/>
              <w:left w:val="single" w:sz="4" w:space="0" w:color="000000"/>
              <w:bottom w:val="single" w:sz="4" w:space="0" w:color="000000"/>
              <w:right w:val="single" w:sz="4" w:space="0" w:color="000000"/>
            </w:tcBorders>
          </w:tcPr>
          <w:p w:rsidR="00F84546" w:rsidRPr="00D84342" w:rsidRDefault="00F84546" w:rsidP="00F84546">
            <w:pPr>
              <w:suppressAutoHyphens/>
              <w:ind w:left="102" w:right="-20"/>
              <w:rPr>
                <w:rFonts w:ascii="Arial" w:hAnsi="Arial" w:cs="Arial"/>
                <w:b/>
                <w:bCs/>
                <w:sz w:val="22"/>
                <w:szCs w:val="22"/>
                <w:lang w:eastAsia="ar-SA"/>
              </w:rPr>
            </w:pPr>
            <w:r w:rsidRPr="00D84342">
              <w:rPr>
                <w:rFonts w:ascii="Arial" w:hAnsi="Arial" w:cs="Arial"/>
                <w:b/>
                <w:bCs/>
                <w:spacing w:val="1"/>
                <w:sz w:val="22"/>
                <w:szCs w:val="22"/>
                <w:lang w:eastAsia="ar-SA"/>
              </w:rPr>
              <w:t>E</w:t>
            </w:r>
            <w:r w:rsidRPr="00D84342">
              <w:rPr>
                <w:rFonts w:ascii="Arial" w:hAnsi="Arial" w:cs="Arial"/>
                <w:b/>
                <w:bCs/>
                <w:spacing w:val="-2"/>
                <w:sz w:val="22"/>
                <w:szCs w:val="22"/>
                <w:lang w:eastAsia="ar-SA"/>
              </w:rPr>
              <w:t>m</w:t>
            </w:r>
            <w:r w:rsidRPr="00D84342">
              <w:rPr>
                <w:rFonts w:ascii="Arial" w:hAnsi="Arial" w:cs="Arial"/>
                <w:b/>
                <w:bCs/>
                <w:sz w:val="22"/>
                <w:szCs w:val="22"/>
                <w:lang w:eastAsia="ar-SA"/>
              </w:rPr>
              <w:t>plo</w:t>
            </w:r>
            <w:r w:rsidRPr="00D84342">
              <w:rPr>
                <w:rFonts w:ascii="Arial" w:hAnsi="Arial" w:cs="Arial"/>
                <w:b/>
                <w:bCs/>
                <w:spacing w:val="2"/>
                <w:sz w:val="22"/>
                <w:szCs w:val="22"/>
                <w:lang w:eastAsia="ar-SA"/>
              </w:rPr>
              <w:t>y</w:t>
            </w:r>
            <w:r w:rsidRPr="00D84342">
              <w:rPr>
                <w:rFonts w:ascii="Arial" w:hAnsi="Arial" w:cs="Arial"/>
                <w:b/>
                <w:bCs/>
                <w:spacing w:val="-2"/>
                <w:sz w:val="22"/>
                <w:szCs w:val="22"/>
                <w:lang w:eastAsia="ar-SA"/>
              </w:rPr>
              <w:t>m</w:t>
            </w:r>
            <w:r w:rsidRPr="00D84342">
              <w:rPr>
                <w:rFonts w:ascii="Arial" w:hAnsi="Arial" w:cs="Arial"/>
                <w:b/>
                <w:bCs/>
                <w:sz w:val="22"/>
                <w:szCs w:val="22"/>
                <w:lang w:eastAsia="ar-SA"/>
              </w:rPr>
              <w:t>ent</w:t>
            </w:r>
            <w:r w:rsidRPr="00D84342">
              <w:rPr>
                <w:rFonts w:ascii="Arial" w:hAnsi="Arial" w:cs="Arial"/>
                <w:b/>
                <w:bCs/>
                <w:spacing w:val="-11"/>
                <w:sz w:val="22"/>
                <w:szCs w:val="22"/>
                <w:lang w:eastAsia="ar-SA"/>
              </w:rPr>
              <w:t xml:space="preserve"> </w:t>
            </w:r>
            <w:r w:rsidRPr="00D84342">
              <w:rPr>
                <w:rFonts w:ascii="Arial" w:hAnsi="Arial" w:cs="Arial"/>
                <w:b/>
                <w:bCs/>
                <w:spacing w:val="2"/>
                <w:sz w:val="22"/>
                <w:szCs w:val="22"/>
                <w:lang w:eastAsia="ar-SA"/>
              </w:rPr>
              <w:t>R</w:t>
            </w:r>
            <w:r w:rsidRPr="00D84342">
              <w:rPr>
                <w:rFonts w:ascii="Arial" w:hAnsi="Arial" w:cs="Arial"/>
                <w:b/>
                <w:bCs/>
                <w:sz w:val="22"/>
                <w:szCs w:val="22"/>
                <w:lang w:eastAsia="ar-SA"/>
              </w:rPr>
              <w:t>eg</w:t>
            </w:r>
            <w:r w:rsidRPr="00D84342">
              <w:rPr>
                <w:rFonts w:ascii="Arial" w:hAnsi="Arial" w:cs="Arial"/>
                <w:b/>
                <w:bCs/>
                <w:spacing w:val="2"/>
                <w:sz w:val="22"/>
                <w:szCs w:val="22"/>
                <w:lang w:eastAsia="ar-SA"/>
              </w:rPr>
              <w:t>i</w:t>
            </w:r>
            <w:r w:rsidRPr="00D84342">
              <w:rPr>
                <w:rFonts w:ascii="Arial" w:hAnsi="Arial" w:cs="Arial"/>
                <w:b/>
                <w:bCs/>
                <w:spacing w:val="-2"/>
                <w:sz w:val="22"/>
                <w:szCs w:val="22"/>
                <w:lang w:eastAsia="ar-SA"/>
              </w:rPr>
              <w:t>m</w:t>
            </w:r>
            <w:r w:rsidRPr="00D84342">
              <w:rPr>
                <w:rFonts w:ascii="Arial" w:hAnsi="Arial" w:cs="Arial"/>
                <w:b/>
                <w:bCs/>
                <w:sz w:val="22"/>
                <w:szCs w:val="22"/>
                <w:lang w:eastAsia="ar-SA"/>
              </w:rPr>
              <w:t>e:</w:t>
            </w:r>
          </w:p>
          <w:p w:rsidR="00F84546" w:rsidRPr="00D84342" w:rsidRDefault="00F84546" w:rsidP="00F84546">
            <w:pPr>
              <w:suppressAutoHyphens/>
              <w:ind w:left="102" w:right="-20"/>
              <w:rPr>
                <w:rFonts w:ascii="Arial" w:hAnsi="Arial" w:cs="Arial"/>
                <w:sz w:val="22"/>
                <w:szCs w:val="22"/>
                <w:lang w:eastAsia="ar-SA"/>
              </w:rPr>
            </w:pPr>
            <w:r w:rsidRPr="00D84342">
              <w:rPr>
                <w:rFonts w:ascii="Arial" w:hAnsi="Arial" w:cs="Arial"/>
                <w:sz w:val="22"/>
                <w:szCs w:val="22"/>
                <w:lang w:eastAsia="ar-SA"/>
              </w:rPr>
              <w:t>Seconded</w:t>
            </w:r>
          </w:p>
        </w:tc>
        <w:tc>
          <w:tcPr>
            <w:tcW w:w="2835" w:type="dxa"/>
            <w:tcBorders>
              <w:top w:val="single" w:sz="4" w:space="0" w:color="000000"/>
              <w:left w:val="single" w:sz="4" w:space="0" w:color="000000"/>
              <w:bottom w:val="single" w:sz="4" w:space="0" w:color="000000"/>
              <w:right w:val="single" w:sz="4" w:space="0" w:color="000000"/>
            </w:tcBorders>
          </w:tcPr>
          <w:p w:rsidR="00F84546" w:rsidRPr="00D84342" w:rsidRDefault="00F84546" w:rsidP="00F84546">
            <w:pPr>
              <w:suppressAutoHyphens/>
              <w:ind w:left="102" w:right="-20"/>
              <w:rPr>
                <w:rFonts w:ascii="Arial" w:hAnsi="Arial" w:cs="Arial"/>
                <w:b/>
                <w:bCs/>
                <w:sz w:val="22"/>
                <w:szCs w:val="22"/>
                <w:lang w:eastAsia="ar-SA"/>
              </w:rPr>
            </w:pPr>
          </w:p>
          <w:p w:rsidR="00F84546" w:rsidRPr="00D84342" w:rsidRDefault="00F84546" w:rsidP="00F84546">
            <w:pPr>
              <w:suppressAutoHyphens/>
              <w:ind w:left="102" w:right="-20"/>
              <w:rPr>
                <w:rFonts w:ascii="Arial" w:hAnsi="Arial" w:cs="Arial"/>
                <w:sz w:val="22"/>
                <w:szCs w:val="22"/>
                <w:lang w:eastAsia="ar-SA"/>
              </w:rPr>
            </w:pPr>
          </w:p>
        </w:tc>
      </w:tr>
      <w:tr w:rsidR="00F84546" w:rsidRPr="00D84342" w:rsidTr="0024651E">
        <w:trPr>
          <w:trHeight w:hRule="exact" w:val="607"/>
        </w:trPr>
        <w:tc>
          <w:tcPr>
            <w:tcW w:w="3392" w:type="dxa"/>
            <w:tcBorders>
              <w:top w:val="single" w:sz="4" w:space="0" w:color="000000"/>
              <w:left w:val="single" w:sz="4" w:space="0" w:color="000000"/>
              <w:bottom w:val="single" w:sz="4" w:space="0" w:color="000000"/>
              <w:right w:val="single" w:sz="4" w:space="0" w:color="000000"/>
            </w:tcBorders>
          </w:tcPr>
          <w:p w:rsidR="00F84546" w:rsidRPr="00D84342" w:rsidRDefault="00F84546" w:rsidP="00F84546">
            <w:pPr>
              <w:suppressAutoHyphens/>
              <w:ind w:left="102" w:right="-20"/>
              <w:rPr>
                <w:rFonts w:ascii="Arial" w:hAnsi="Arial" w:cs="Arial"/>
                <w:b/>
                <w:bCs/>
                <w:sz w:val="22"/>
                <w:szCs w:val="22"/>
                <w:lang w:eastAsia="ar-SA"/>
              </w:rPr>
            </w:pPr>
            <w:r w:rsidRPr="00D84342">
              <w:rPr>
                <w:rFonts w:ascii="Arial" w:hAnsi="Arial" w:cs="Arial"/>
                <w:b/>
                <w:bCs/>
                <w:sz w:val="22"/>
                <w:szCs w:val="22"/>
                <w:lang w:eastAsia="ar-SA"/>
              </w:rPr>
              <w:t>Ref.</w:t>
            </w:r>
            <w:r w:rsidRPr="00D84342">
              <w:rPr>
                <w:rFonts w:ascii="Arial" w:hAnsi="Arial" w:cs="Arial"/>
                <w:b/>
                <w:bCs/>
                <w:spacing w:val="-4"/>
                <w:sz w:val="22"/>
                <w:szCs w:val="22"/>
                <w:lang w:eastAsia="ar-SA"/>
              </w:rPr>
              <w:t xml:space="preserve"> </w:t>
            </w:r>
            <w:r w:rsidRPr="00D84342">
              <w:rPr>
                <w:rFonts w:ascii="Arial" w:hAnsi="Arial" w:cs="Arial"/>
                <w:b/>
                <w:bCs/>
                <w:spacing w:val="1"/>
                <w:sz w:val="22"/>
                <w:szCs w:val="22"/>
                <w:lang w:eastAsia="ar-SA"/>
              </w:rPr>
              <w:t>n</w:t>
            </w:r>
            <w:r w:rsidRPr="00D84342">
              <w:rPr>
                <w:rFonts w:ascii="Arial" w:hAnsi="Arial" w:cs="Arial"/>
                <w:b/>
                <w:bCs/>
                <w:sz w:val="22"/>
                <w:szCs w:val="22"/>
                <w:lang w:eastAsia="ar-SA"/>
              </w:rPr>
              <w:t>u</w:t>
            </w:r>
            <w:r w:rsidRPr="00D84342">
              <w:rPr>
                <w:rFonts w:ascii="Arial" w:hAnsi="Arial" w:cs="Arial"/>
                <w:b/>
                <w:bCs/>
                <w:spacing w:val="-1"/>
                <w:sz w:val="22"/>
                <w:szCs w:val="22"/>
                <w:lang w:eastAsia="ar-SA"/>
              </w:rPr>
              <w:t>m</w:t>
            </w:r>
            <w:r w:rsidRPr="00D84342">
              <w:rPr>
                <w:rFonts w:ascii="Arial" w:hAnsi="Arial" w:cs="Arial"/>
                <w:b/>
                <w:bCs/>
                <w:sz w:val="22"/>
                <w:szCs w:val="22"/>
                <w:lang w:eastAsia="ar-SA"/>
              </w:rPr>
              <w:t>ber:</w:t>
            </w:r>
          </w:p>
          <w:p w:rsidR="00F84546" w:rsidRPr="00D84342" w:rsidRDefault="00F84546" w:rsidP="00F84546">
            <w:pPr>
              <w:suppressAutoHyphens/>
              <w:ind w:left="102" w:right="-20"/>
              <w:rPr>
                <w:rFonts w:ascii="Arial" w:hAnsi="Arial" w:cs="Arial"/>
                <w:sz w:val="22"/>
                <w:szCs w:val="22"/>
                <w:lang w:eastAsia="ar-SA"/>
              </w:rPr>
            </w:pPr>
            <w:r w:rsidRPr="00D84342">
              <w:rPr>
                <w:rFonts w:ascii="Arial" w:hAnsi="Arial" w:cs="Arial"/>
                <w:sz w:val="22"/>
                <w:szCs w:val="22"/>
                <w:lang w:eastAsia="ar-SA"/>
              </w:rPr>
              <w:t>IAS 520</w:t>
            </w:r>
          </w:p>
        </w:tc>
        <w:tc>
          <w:tcPr>
            <w:tcW w:w="2835" w:type="dxa"/>
            <w:tcBorders>
              <w:top w:val="single" w:sz="4" w:space="0" w:color="000000"/>
              <w:left w:val="single" w:sz="4" w:space="0" w:color="000000"/>
              <w:bottom w:val="single" w:sz="4" w:space="0" w:color="000000"/>
              <w:right w:val="single" w:sz="4" w:space="0" w:color="000000"/>
            </w:tcBorders>
          </w:tcPr>
          <w:p w:rsidR="00F84546" w:rsidRPr="00D84342" w:rsidRDefault="00F84546" w:rsidP="00F84546">
            <w:pPr>
              <w:suppressAutoHyphens/>
              <w:ind w:left="102" w:right="-20"/>
              <w:rPr>
                <w:rFonts w:ascii="Arial" w:hAnsi="Arial" w:cs="Arial"/>
                <w:b/>
                <w:bCs/>
                <w:sz w:val="22"/>
                <w:szCs w:val="22"/>
                <w:lang w:eastAsia="ar-SA"/>
              </w:rPr>
            </w:pPr>
            <w:r w:rsidRPr="00D84342">
              <w:rPr>
                <w:rFonts w:ascii="Arial" w:hAnsi="Arial" w:cs="Arial"/>
                <w:b/>
                <w:bCs/>
                <w:sz w:val="22"/>
                <w:szCs w:val="22"/>
                <w:lang w:eastAsia="ar-SA"/>
              </w:rPr>
              <w:t>L</w:t>
            </w:r>
            <w:r w:rsidRPr="00D84342">
              <w:rPr>
                <w:rFonts w:ascii="Arial" w:hAnsi="Arial" w:cs="Arial"/>
                <w:b/>
                <w:bCs/>
                <w:spacing w:val="1"/>
                <w:sz w:val="22"/>
                <w:szCs w:val="22"/>
                <w:lang w:eastAsia="ar-SA"/>
              </w:rPr>
              <w:t>o</w:t>
            </w:r>
            <w:r w:rsidRPr="00D84342">
              <w:rPr>
                <w:rFonts w:ascii="Arial" w:hAnsi="Arial" w:cs="Arial"/>
                <w:b/>
                <w:bCs/>
                <w:sz w:val="22"/>
                <w:szCs w:val="22"/>
                <w:lang w:eastAsia="ar-SA"/>
              </w:rPr>
              <w:t>catio</w:t>
            </w:r>
            <w:r w:rsidRPr="00D84342">
              <w:rPr>
                <w:rFonts w:ascii="Arial" w:hAnsi="Arial" w:cs="Arial"/>
                <w:b/>
                <w:bCs/>
                <w:spacing w:val="1"/>
                <w:sz w:val="22"/>
                <w:szCs w:val="22"/>
                <w:lang w:eastAsia="ar-SA"/>
              </w:rPr>
              <w:t>n</w:t>
            </w:r>
            <w:r w:rsidRPr="00D84342">
              <w:rPr>
                <w:rFonts w:ascii="Arial" w:hAnsi="Arial" w:cs="Arial"/>
                <w:b/>
                <w:bCs/>
                <w:sz w:val="22"/>
                <w:szCs w:val="22"/>
                <w:lang w:eastAsia="ar-SA"/>
              </w:rPr>
              <w:t>:</w:t>
            </w:r>
          </w:p>
          <w:p w:rsidR="00F84546" w:rsidRPr="00D84342" w:rsidRDefault="00F84546" w:rsidP="00F84546">
            <w:pPr>
              <w:suppressAutoHyphens/>
              <w:ind w:left="102" w:right="-20"/>
              <w:rPr>
                <w:rFonts w:ascii="Arial" w:hAnsi="Arial" w:cs="Arial"/>
                <w:sz w:val="22"/>
                <w:szCs w:val="22"/>
                <w:lang w:eastAsia="ar-SA"/>
              </w:rPr>
            </w:pPr>
            <w:r w:rsidRPr="00D84342">
              <w:rPr>
                <w:rFonts w:ascii="Arial" w:hAnsi="Arial" w:cs="Arial"/>
                <w:sz w:val="22"/>
                <w:szCs w:val="22"/>
                <w:lang w:eastAsia="ar-SA"/>
              </w:rPr>
              <w:t>Baghdad, Iraq</w:t>
            </w:r>
          </w:p>
        </w:tc>
        <w:tc>
          <w:tcPr>
            <w:tcW w:w="2835" w:type="dxa"/>
            <w:tcBorders>
              <w:top w:val="single" w:sz="4" w:space="0" w:color="000000"/>
              <w:left w:val="single" w:sz="4" w:space="0" w:color="000000"/>
              <w:bottom w:val="single" w:sz="4" w:space="0" w:color="000000"/>
              <w:right w:val="single" w:sz="4" w:space="0" w:color="000000"/>
            </w:tcBorders>
          </w:tcPr>
          <w:p w:rsidR="00F84546" w:rsidRPr="00D84342" w:rsidRDefault="00F84546" w:rsidP="00F84546">
            <w:pPr>
              <w:suppressAutoHyphens/>
              <w:ind w:left="102" w:right="-20"/>
              <w:rPr>
                <w:rFonts w:ascii="Arial" w:hAnsi="Arial" w:cs="Arial"/>
                <w:b/>
                <w:bCs/>
                <w:sz w:val="22"/>
                <w:szCs w:val="22"/>
                <w:lang w:eastAsia="ar-SA"/>
              </w:rPr>
            </w:pPr>
            <w:r w:rsidRPr="00D84342">
              <w:rPr>
                <w:rFonts w:ascii="Arial" w:hAnsi="Arial" w:cs="Arial"/>
                <w:b/>
                <w:bCs/>
                <w:sz w:val="22"/>
                <w:szCs w:val="22"/>
                <w:lang w:eastAsia="ar-SA"/>
              </w:rPr>
              <w:t>Availabilit</w:t>
            </w:r>
            <w:r w:rsidRPr="00D84342">
              <w:rPr>
                <w:rFonts w:ascii="Arial" w:hAnsi="Arial" w:cs="Arial"/>
                <w:b/>
                <w:bCs/>
                <w:spacing w:val="2"/>
                <w:sz w:val="22"/>
                <w:szCs w:val="22"/>
                <w:lang w:eastAsia="ar-SA"/>
              </w:rPr>
              <w:t>y</w:t>
            </w:r>
            <w:r w:rsidRPr="00D84342">
              <w:rPr>
                <w:rFonts w:ascii="Arial" w:hAnsi="Arial" w:cs="Arial"/>
                <w:b/>
                <w:bCs/>
                <w:sz w:val="22"/>
                <w:szCs w:val="22"/>
                <w:lang w:eastAsia="ar-SA"/>
              </w:rPr>
              <w:t>:</w:t>
            </w:r>
          </w:p>
          <w:p w:rsidR="00F84546" w:rsidRPr="00D84342" w:rsidRDefault="00F84546" w:rsidP="00F84546">
            <w:pPr>
              <w:suppressAutoHyphens/>
              <w:ind w:left="102" w:right="-20"/>
              <w:rPr>
                <w:rFonts w:ascii="Arial" w:hAnsi="Arial" w:cs="Arial"/>
                <w:sz w:val="22"/>
                <w:szCs w:val="22"/>
                <w:lang w:eastAsia="ar-SA"/>
              </w:rPr>
            </w:pPr>
            <w:r w:rsidRPr="00D84342">
              <w:rPr>
                <w:rFonts w:ascii="Arial" w:hAnsi="Arial" w:cs="Arial"/>
                <w:sz w:val="22"/>
                <w:szCs w:val="22"/>
                <w:lang w:eastAsia="ar-SA"/>
              </w:rPr>
              <w:t>ASAP</w:t>
            </w:r>
          </w:p>
        </w:tc>
      </w:tr>
      <w:tr w:rsidR="00F84546" w:rsidRPr="00D84342" w:rsidTr="0024651E">
        <w:trPr>
          <w:trHeight w:hRule="exact" w:val="851"/>
        </w:trPr>
        <w:tc>
          <w:tcPr>
            <w:tcW w:w="3392" w:type="dxa"/>
            <w:tcBorders>
              <w:top w:val="single" w:sz="4" w:space="0" w:color="000000"/>
              <w:left w:val="single" w:sz="4" w:space="0" w:color="000000"/>
              <w:bottom w:val="single" w:sz="4" w:space="0" w:color="000000"/>
              <w:right w:val="single" w:sz="4" w:space="0" w:color="000000"/>
            </w:tcBorders>
          </w:tcPr>
          <w:p w:rsidR="00F84546" w:rsidRPr="00D84342" w:rsidRDefault="00F84546" w:rsidP="00F84546">
            <w:pPr>
              <w:suppressAutoHyphens/>
              <w:ind w:left="102" w:right="-20"/>
              <w:rPr>
                <w:rFonts w:ascii="Arial" w:hAnsi="Arial" w:cs="Arial"/>
                <w:b/>
                <w:bCs/>
                <w:sz w:val="22"/>
                <w:szCs w:val="22"/>
                <w:lang w:eastAsia="ar-SA"/>
              </w:rPr>
            </w:pPr>
            <w:r w:rsidRPr="00D84342">
              <w:rPr>
                <w:rFonts w:ascii="Arial" w:hAnsi="Arial" w:cs="Arial"/>
                <w:b/>
                <w:bCs/>
                <w:sz w:val="22"/>
                <w:szCs w:val="22"/>
                <w:lang w:eastAsia="ar-SA"/>
              </w:rPr>
              <w:t>Component/Depar</w:t>
            </w:r>
            <w:r w:rsidRPr="00D84342">
              <w:rPr>
                <w:rFonts w:ascii="Arial" w:hAnsi="Arial" w:cs="Arial"/>
                <w:b/>
                <w:bCs/>
                <w:spacing w:val="1"/>
                <w:sz w:val="22"/>
                <w:szCs w:val="22"/>
                <w:lang w:eastAsia="ar-SA"/>
              </w:rPr>
              <w:t>t</w:t>
            </w:r>
            <w:r w:rsidRPr="00D84342">
              <w:rPr>
                <w:rFonts w:ascii="Arial" w:hAnsi="Arial" w:cs="Arial"/>
                <w:b/>
                <w:bCs/>
                <w:sz w:val="22"/>
                <w:szCs w:val="22"/>
                <w:lang w:eastAsia="ar-SA"/>
              </w:rPr>
              <w:t>m</w:t>
            </w:r>
            <w:r w:rsidRPr="00D84342">
              <w:rPr>
                <w:rFonts w:ascii="Arial" w:hAnsi="Arial" w:cs="Arial"/>
                <w:b/>
                <w:bCs/>
                <w:spacing w:val="-1"/>
                <w:sz w:val="22"/>
                <w:szCs w:val="22"/>
                <w:lang w:eastAsia="ar-SA"/>
              </w:rPr>
              <w:t>e</w:t>
            </w:r>
            <w:r w:rsidRPr="00D84342">
              <w:rPr>
                <w:rFonts w:ascii="Arial" w:hAnsi="Arial" w:cs="Arial"/>
                <w:b/>
                <w:bCs/>
                <w:sz w:val="22"/>
                <w:szCs w:val="22"/>
                <w:lang w:eastAsia="ar-SA"/>
              </w:rPr>
              <w:t>nt/Unit:</w:t>
            </w:r>
          </w:p>
          <w:p w:rsidR="00F84546" w:rsidRPr="00D84342" w:rsidRDefault="00F84546" w:rsidP="00F84546">
            <w:pPr>
              <w:suppressAutoHyphens/>
              <w:ind w:left="102" w:right="-20"/>
              <w:rPr>
                <w:rFonts w:ascii="Arial" w:hAnsi="Arial" w:cs="Arial"/>
                <w:sz w:val="22"/>
                <w:szCs w:val="22"/>
                <w:lang w:eastAsia="ar-SA"/>
              </w:rPr>
            </w:pPr>
            <w:r w:rsidRPr="00D84342">
              <w:rPr>
                <w:rFonts w:ascii="Arial" w:hAnsi="Arial" w:cs="Arial"/>
                <w:sz w:val="22"/>
                <w:szCs w:val="22"/>
                <w:lang w:eastAsia="ar-SA"/>
              </w:rPr>
              <w:t>Mission Support Department/ Procurement Unit</w:t>
            </w:r>
          </w:p>
        </w:tc>
        <w:tc>
          <w:tcPr>
            <w:tcW w:w="2835" w:type="dxa"/>
            <w:tcBorders>
              <w:top w:val="single" w:sz="4" w:space="0" w:color="000000"/>
              <w:left w:val="single" w:sz="4" w:space="0" w:color="000000"/>
              <w:bottom w:val="single" w:sz="4" w:space="0" w:color="000000"/>
              <w:right w:val="single" w:sz="4" w:space="0" w:color="000000"/>
            </w:tcBorders>
          </w:tcPr>
          <w:p w:rsidR="00F84546" w:rsidRPr="00D84342" w:rsidRDefault="00F84546" w:rsidP="00F84546">
            <w:pPr>
              <w:suppressAutoHyphens/>
              <w:ind w:left="102" w:right="-20"/>
              <w:rPr>
                <w:rFonts w:ascii="Arial" w:hAnsi="Arial" w:cs="Arial"/>
                <w:b/>
                <w:bCs/>
                <w:sz w:val="22"/>
                <w:szCs w:val="22"/>
                <w:lang w:eastAsia="ar-SA"/>
              </w:rPr>
            </w:pPr>
            <w:r w:rsidRPr="00D84342">
              <w:rPr>
                <w:rFonts w:ascii="Arial" w:hAnsi="Arial" w:cs="Arial"/>
                <w:b/>
                <w:bCs/>
                <w:sz w:val="22"/>
                <w:szCs w:val="22"/>
                <w:lang w:eastAsia="ar-SA"/>
              </w:rPr>
              <w:t>Security</w:t>
            </w:r>
            <w:r w:rsidRPr="00D84342">
              <w:rPr>
                <w:rFonts w:ascii="Arial" w:hAnsi="Arial" w:cs="Arial"/>
                <w:b/>
                <w:bCs/>
                <w:spacing w:val="-6"/>
                <w:sz w:val="22"/>
                <w:szCs w:val="22"/>
                <w:lang w:eastAsia="ar-SA"/>
              </w:rPr>
              <w:t xml:space="preserve"> </w:t>
            </w:r>
            <w:r w:rsidRPr="00D84342">
              <w:rPr>
                <w:rFonts w:ascii="Arial" w:hAnsi="Arial" w:cs="Arial"/>
                <w:b/>
                <w:bCs/>
                <w:sz w:val="22"/>
                <w:szCs w:val="22"/>
                <w:lang w:eastAsia="ar-SA"/>
              </w:rPr>
              <w:t>Clearance</w:t>
            </w:r>
            <w:r w:rsidRPr="00D84342">
              <w:rPr>
                <w:rFonts w:ascii="Arial" w:hAnsi="Arial" w:cs="Arial"/>
                <w:b/>
                <w:bCs/>
                <w:spacing w:val="-9"/>
                <w:sz w:val="22"/>
                <w:szCs w:val="22"/>
                <w:lang w:eastAsia="ar-SA"/>
              </w:rPr>
              <w:t xml:space="preserve"> </w:t>
            </w:r>
            <w:r w:rsidRPr="00D84342">
              <w:rPr>
                <w:rFonts w:ascii="Arial" w:hAnsi="Arial" w:cs="Arial"/>
                <w:b/>
                <w:bCs/>
                <w:sz w:val="22"/>
                <w:szCs w:val="22"/>
                <w:lang w:eastAsia="ar-SA"/>
              </w:rPr>
              <w:t>Level:</w:t>
            </w:r>
          </w:p>
          <w:p w:rsidR="00F84546" w:rsidRPr="00D84342" w:rsidRDefault="00F84546" w:rsidP="00F84546">
            <w:pPr>
              <w:suppressAutoHyphens/>
              <w:ind w:left="102" w:right="-20"/>
              <w:rPr>
                <w:rFonts w:ascii="Arial" w:hAnsi="Arial" w:cs="Arial"/>
                <w:sz w:val="22"/>
                <w:szCs w:val="22"/>
                <w:lang w:eastAsia="ar-SA"/>
              </w:rPr>
            </w:pPr>
            <w:r w:rsidRPr="00F84546">
              <w:rPr>
                <w:rFonts w:ascii="Arial" w:hAnsi="Arial" w:cs="Arial"/>
                <w:sz w:val="22"/>
                <w:szCs w:val="22"/>
                <w:lang w:eastAsia="ar-SA"/>
              </w:rPr>
              <w:t>NOT REQUIRED</w:t>
            </w:r>
          </w:p>
        </w:tc>
        <w:tc>
          <w:tcPr>
            <w:tcW w:w="2835" w:type="dxa"/>
            <w:tcBorders>
              <w:top w:val="single" w:sz="4" w:space="0" w:color="000000"/>
              <w:left w:val="single" w:sz="4" w:space="0" w:color="000000"/>
              <w:bottom w:val="single" w:sz="4" w:space="0" w:color="000000"/>
              <w:right w:val="single" w:sz="4" w:space="0" w:color="000000"/>
            </w:tcBorders>
          </w:tcPr>
          <w:p w:rsidR="00F84546" w:rsidRPr="00D84342" w:rsidRDefault="00F84546" w:rsidP="00F84546">
            <w:pPr>
              <w:suppressAutoHyphens/>
              <w:ind w:left="102" w:right="-20"/>
              <w:rPr>
                <w:rFonts w:ascii="Arial" w:hAnsi="Arial" w:cs="Arial"/>
                <w:b/>
                <w:bCs/>
                <w:sz w:val="22"/>
                <w:szCs w:val="22"/>
                <w:lang w:eastAsia="ar-SA"/>
              </w:rPr>
            </w:pPr>
            <w:r w:rsidRPr="00D84342">
              <w:rPr>
                <w:rFonts w:ascii="Arial" w:hAnsi="Arial" w:cs="Arial"/>
                <w:b/>
                <w:bCs/>
                <w:sz w:val="22"/>
                <w:szCs w:val="22"/>
                <w:lang w:eastAsia="ar-SA"/>
              </w:rPr>
              <w:t>Open</w:t>
            </w:r>
            <w:r w:rsidRPr="00D84342">
              <w:rPr>
                <w:rFonts w:ascii="Arial" w:hAnsi="Arial" w:cs="Arial"/>
                <w:b/>
                <w:bCs/>
                <w:spacing w:val="-5"/>
                <w:sz w:val="22"/>
                <w:szCs w:val="22"/>
                <w:lang w:eastAsia="ar-SA"/>
              </w:rPr>
              <w:t xml:space="preserve"> </w:t>
            </w:r>
            <w:r w:rsidRPr="00D84342">
              <w:rPr>
                <w:rFonts w:ascii="Arial" w:hAnsi="Arial" w:cs="Arial"/>
                <w:b/>
                <w:bCs/>
                <w:sz w:val="22"/>
                <w:szCs w:val="22"/>
                <w:lang w:eastAsia="ar-SA"/>
              </w:rPr>
              <w:t>to</w:t>
            </w:r>
            <w:r w:rsidRPr="00D84342">
              <w:rPr>
                <w:rFonts w:ascii="Arial" w:hAnsi="Arial" w:cs="Arial"/>
                <w:b/>
                <w:bCs/>
                <w:spacing w:val="-1"/>
                <w:sz w:val="22"/>
                <w:szCs w:val="22"/>
                <w:lang w:eastAsia="ar-SA"/>
              </w:rPr>
              <w:t xml:space="preserve"> </w:t>
            </w:r>
            <w:r w:rsidRPr="00D84342">
              <w:rPr>
                <w:rFonts w:ascii="Arial" w:hAnsi="Arial" w:cs="Arial"/>
                <w:b/>
                <w:bCs/>
                <w:sz w:val="22"/>
                <w:szCs w:val="22"/>
                <w:lang w:eastAsia="ar-SA"/>
              </w:rPr>
              <w:t>Contributing</w:t>
            </w:r>
            <w:r w:rsidRPr="00D84342">
              <w:rPr>
                <w:rFonts w:ascii="Arial" w:hAnsi="Arial" w:cs="Arial"/>
                <w:b/>
                <w:bCs/>
                <w:spacing w:val="-11"/>
                <w:sz w:val="22"/>
                <w:szCs w:val="22"/>
                <w:lang w:eastAsia="ar-SA"/>
              </w:rPr>
              <w:t xml:space="preserve"> Third </w:t>
            </w:r>
            <w:r w:rsidRPr="00D84342">
              <w:rPr>
                <w:rFonts w:ascii="Arial" w:hAnsi="Arial" w:cs="Arial"/>
                <w:b/>
                <w:bCs/>
                <w:spacing w:val="3"/>
                <w:sz w:val="22"/>
                <w:szCs w:val="22"/>
                <w:lang w:eastAsia="ar-SA"/>
              </w:rPr>
              <w:t>S</w:t>
            </w:r>
            <w:r w:rsidRPr="00D84342">
              <w:rPr>
                <w:rFonts w:ascii="Arial" w:hAnsi="Arial" w:cs="Arial"/>
                <w:b/>
                <w:bCs/>
                <w:sz w:val="22"/>
                <w:szCs w:val="22"/>
                <w:lang w:eastAsia="ar-SA"/>
              </w:rPr>
              <w:t>tates:</w:t>
            </w:r>
          </w:p>
          <w:p w:rsidR="00F84546" w:rsidRPr="00D84342" w:rsidRDefault="00F84546" w:rsidP="00F84546">
            <w:pPr>
              <w:suppressAutoHyphens/>
              <w:ind w:left="102" w:right="-20"/>
              <w:rPr>
                <w:rFonts w:ascii="Arial" w:hAnsi="Arial" w:cs="Arial"/>
                <w:sz w:val="22"/>
                <w:szCs w:val="22"/>
                <w:lang w:eastAsia="ar-SA"/>
              </w:rPr>
            </w:pPr>
            <w:r w:rsidRPr="00D84342">
              <w:rPr>
                <w:rFonts w:ascii="Arial" w:hAnsi="Arial" w:cs="Arial"/>
                <w:sz w:val="22"/>
                <w:szCs w:val="22"/>
                <w:lang w:eastAsia="ar-SA"/>
              </w:rPr>
              <w:t>No</w:t>
            </w:r>
          </w:p>
        </w:tc>
      </w:tr>
    </w:tbl>
    <w:p w:rsidR="00F84546" w:rsidRPr="00D84342" w:rsidRDefault="00F84546" w:rsidP="00677EF5">
      <w:pPr>
        <w:keepNext/>
        <w:kinsoku w:val="0"/>
        <w:overflowPunct w:val="0"/>
        <w:spacing w:line="276" w:lineRule="auto"/>
        <w:ind w:left="39"/>
        <w:jc w:val="both"/>
        <w:outlineLvl w:val="0"/>
        <w:rPr>
          <w:rFonts w:ascii="Arial" w:hAnsi="Arial" w:cs="Arial"/>
          <w:b/>
          <w:bCs/>
          <w:sz w:val="22"/>
          <w:szCs w:val="22"/>
        </w:rPr>
      </w:pPr>
      <w:bookmarkStart w:id="10" w:name="_bookmark0"/>
      <w:bookmarkEnd w:id="10"/>
      <w:r w:rsidRPr="00D84342">
        <w:rPr>
          <w:rFonts w:ascii="Arial" w:hAnsi="Arial" w:cs="Arial"/>
          <w:b/>
          <w:bCs/>
          <w:sz w:val="22"/>
          <w:szCs w:val="22"/>
        </w:rPr>
        <w:t>1.</w:t>
      </w:r>
      <w:r w:rsidRPr="00D84342">
        <w:rPr>
          <w:rFonts w:ascii="Arial" w:hAnsi="Arial" w:cs="Arial"/>
          <w:b/>
          <w:bCs/>
          <w:spacing w:val="40"/>
          <w:sz w:val="22"/>
          <w:szCs w:val="22"/>
        </w:rPr>
        <w:t xml:space="preserve"> </w:t>
      </w:r>
      <w:r w:rsidRPr="00D84342">
        <w:rPr>
          <w:rFonts w:ascii="Arial" w:hAnsi="Arial" w:cs="Arial"/>
          <w:b/>
          <w:bCs/>
          <w:sz w:val="22"/>
          <w:szCs w:val="22"/>
        </w:rPr>
        <w:t>Reporting Line:</w:t>
      </w:r>
    </w:p>
    <w:p w:rsidR="00F84546" w:rsidRPr="00D84342" w:rsidRDefault="00F84546" w:rsidP="00677EF5">
      <w:pPr>
        <w:kinsoku w:val="0"/>
        <w:overflowPunct w:val="0"/>
        <w:autoSpaceDE w:val="0"/>
        <w:autoSpaceDN w:val="0"/>
        <w:adjustRightInd w:val="0"/>
        <w:spacing w:line="276" w:lineRule="auto"/>
        <w:ind w:left="39"/>
        <w:rPr>
          <w:rFonts w:ascii="Arial" w:hAnsi="Arial" w:cs="Arial"/>
          <w:sz w:val="22"/>
          <w:szCs w:val="22"/>
        </w:rPr>
      </w:pPr>
      <w:r w:rsidRPr="00D84342">
        <w:rPr>
          <w:rFonts w:ascii="Arial" w:hAnsi="Arial" w:cs="Arial"/>
          <w:sz w:val="22"/>
          <w:szCs w:val="22"/>
        </w:rPr>
        <w:t>The Head of Procurement reports to the Head of Mission Support.</w:t>
      </w:r>
    </w:p>
    <w:p w:rsidR="00F84546" w:rsidRPr="00D84342" w:rsidRDefault="00F84546" w:rsidP="00677EF5">
      <w:pPr>
        <w:kinsoku w:val="0"/>
        <w:overflowPunct w:val="0"/>
        <w:autoSpaceDE w:val="0"/>
        <w:autoSpaceDN w:val="0"/>
        <w:adjustRightInd w:val="0"/>
        <w:spacing w:before="5" w:line="276" w:lineRule="auto"/>
        <w:rPr>
          <w:rFonts w:ascii="Arial" w:hAnsi="Arial" w:cs="Arial"/>
          <w:sz w:val="22"/>
          <w:szCs w:val="22"/>
        </w:rPr>
      </w:pPr>
    </w:p>
    <w:p w:rsidR="00F84546" w:rsidRPr="00D84342" w:rsidRDefault="00F84546" w:rsidP="006C67EF">
      <w:pPr>
        <w:numPr>
          <w:ilvl w:val="0"/>
          <w:numId w:val="35"/>
        </w:numPr>
        <w:tabs>
          <w:tab w:val="left" w:pos="384"/>
        </w:tabs>
        <w:suppressAutoHyphens/>
        <w:kinsoku w:val="0"/>
        <w:overflowPunct w:val="0"/>
        <w:autoSpaceDE w:val="0"/>
        <w:autoSpaceDN w:val="0"/>
        <w:adjustRightInd w:val="0"/>
        <w:spacing w:line="276" w:lineRule="auto"/>
        <w:ind w:hanging="4897"/>
        <w:outlineLvl w:val="0"/>
        <w:rPr>
          <w:rFonts w:ascii="Arial" w:hAnsi="Arial" w:cs="Arial"/>
          <w:b/>
          <w:bCs/>
          <w:sz w:val="22"/>
          <w:szCs w:val="22"/>
        </w:rPr>
      </w:pPr>
      <w:r w:rsidRPr="00D84342">
        <w:rPr>
          <w:rFonts w:ascii="Arial" w:hAnsi="Arial" w:cs="Arial"/>
          <w:b/>
          <w:bCs/>
          <w:sz w:val="22"/>
          <w:szCs w:val="22"/>
        </w:rPr>
        <w:t>Main Tasks and Responsibilities:</w:t>
      </w:r>
    </w:p>
    <w:p w:rsidR="00F84546" w:rsidRPr="00D84342" w:rsidRDefault="00F84546" w:rsidP="0099034F">
      <w:pPr>
        <w:numPr>
          <w:ilvl w:val="0"/>
          <w:numId w:val="36"/>
        </w:numPr>
        <w:tabs>
          <w:tab w:val="left" w:pos="709"/>
        </w:tabs>
        <w:suppressAutoHyphens/>
        <w:kinsoku w:val="0"/>
        <w:overflowPunct w:val="0"/>
        <w:autoSpaceDE w:val="0"/>
        <w:autoSpaceDN w:val="0"/>
        <w:adjustRightInd w:val="0"/>
        <w:spacing w:line="276" w:lineRule="auto"/>
        <w:ind w:left="709" w:hanging="283"/>
        <w:jc w:val="both"/>
        <w:rPr>
          <w:rFonts w:ascii="Arial" w:hAnsi="Arial" w:cs="Arial"/>
          <w:sz w:val="22"/>
          <w:szCs w:val="22"/>
        </w:rPr>
      </w:pPr>
      <w:r w:rsidRPr="00D84342">
        <w:rPr>
          <w:rFonts w:ascii="Arial" w:hAnsi="Arial" w:cs="Arial"/>
          <w:sz w:val="22"/>
          <w:szCs w:val="22"/>
        </w:rPr>
        <w:t>To lead, manage and coordinate the work and staff of the Procurement Unit;</w:t>
      </w:r>
    </w:p>
    <w:p w:rsidR="00F84546" w:rsidRPr="00D84342" w:rsidRDefault="00F84546" w:rsidP="0099034F">
      <w:pPr>
        <w:numPr>
          <w:ilvl w:val="0"/>
          <w:numId w:val="36"/>
        </w:numPr>
        <w:tabs>
          <w:tab w:val="left" w:pos="709"/>
        </w:tabs>
        <w:suppressAutoHyphens/>
        <w:kinsoku w:val="0"/>
        <w:overflowPunct w:val="0"/>
        <w:autoSpaceDE w:val="0"/>
        <w:autoSpaceDN w:val="0"/>
        <w:adjustRightInd w:val="0"/>
        <w:spacing w:line="276" w:lineRule="auto"/>
        <w:ind w:left="709" w:right="112" w:hanging="283"/>
        <w:jc w:val="both"/>
        <w:rPr>
          <w:rFonts w:ascii="Arial" w:hAnsi="Arial" w:cs="Arial"/>
          <w:sz w:val="22"/>
          <w:szCs w:val="22"/>
        </w:rPr>
      </w:pPr>
      <w:r w:rsidRPr="00D84342">
        <w:rPr>
          <w:rFonts w:ascii="Arial" w:hAnsi="Arial" w:cs="Arial"/>
          <w:sz w:val="22"/>
          <w:szCs w:val="22"/>
        </w:rPr>
        <w:t>To</w:t>
      </w:r>
      <w:r w:rsidRPr="00D84342">
        <w:rPr>
          <w:rFonts w:ascii="Arial" w:hAnsi="Arial" w:cs="Arial"/>
          <w:spacing w:val="40"/>
          <w:sz w:val="22"/>
          <w:szCs w:val="22"/>
        </w:rPr>
        <w:t xml:space="preserve"> </w:t>
      </w:r>
      <w:r w:rsidRPr="00D84342">
        <w:rPr>
          <w:rFonts w:ascii="Arial" w:hAnsi="Arial" w:cs="Arial"/>
          <w:sz w:val="22"/>
          <w:szCs w:val="22"/>
        </w:rPr>
        <w:t>coordinate</w:t>
      </w:r>
      <w:r w:rsidRPr="00D84342">
        <w:rPr>
          <w:rFonts w:ascii="Arial" w:hAnsi="Arial" w:cs="Arial"/>
          <w:spacing w:val="40"/>
          <w:sz w:val="22"/>
          <w:szCs w:val="22"/>
        </w:rPr>
        <w:t xml:space="preserve"> </w:t>
      </w:r>
      <w:r w:rsidRPr="00D84342">
        <w:rPr>
          <w:rFonts w:ascii="Arial" w:hAnsi="Arial" w:cs="Arial"/>
          <w:sz w:val="22"/>
          <w:szCs w:val="22"/>
        </w:rPr>
        <w:t>the</w:t>
      </w:r>
      <w:r w:rsidRPr="00D84342">
        <w:rPr>
          <w:rFonts w:ascii="Arial" w:hAnsi="Arial" w:cs="Arial"/>
          <w:spacing w:val="40"/>
          <w:sz w:val="22"/>
          <w:szCs w:val="22"/>
        </w:rPr>
        <w:t xml:space="preserve"> </w:t>
      </w:r>
      <w:r w:rsidRPr="00D84342">
        <w:rPr>
          <w:rFonts w:ascii="Arial" w:hAnsi="Arial" w:cs="Arial"/>
          <w:sz w:val="22"/>
          <w:szCs w:val="22"/>
        </w:rPr>
        <w:t>Mission</w:t>
      </w:r>
      <w:r w:rsidRPr="00D84342">
        <w:rPr>
          <w:rFonts w:ascii="Arial" w:hAnsi="Arial" w:cs="Arial"/>
          <w:spacing w:val="40"/>
          <w:sz w:val="22"/>
          <w:szCs w:val="22"/>
        </w:rPr>
        <w:t xml:space="preserve"> </w:t>
      </w:r>
      <w:r w:rsidRPr="00D84342">
        <w:rPr>
          <w:rFonts w:ascii="Arial" w:hAnsi="Arial" w:cs="Arial"/>
          <w:sz w:val="22"/>
          <w:szCs w:val="22"/>
        </w:rPr>
        <w:t>contracting</w:t>
      </w:r>
      <w:r w:rsidRPr="00D84342">
        <w:rPr>
          <w:rFonts w:ascii="Arial" w:hAnsi="Arial" w:cs="Arial"/>
          <w:spacing w:val="40"/>
          <w:sz w:val="22"/>
          <w:szCs w:val="22"/>
        </w:rPr>
        <w:t xml:space="preserve"> </w:t>
      </w:r>
      <w:r w:rsidRPr="00D84342">
        <w:rPr>
          <w:rFonts w:ascii="Arial" w:hAnsi="Arial" w:cs="Arial"/>
          <w:sz w:val="22"/>
          <w:szCs w:val="22"/>
        </w:rPr>
        <w:t>and</w:t>
      </w:r>
      <w:r w:rsidRPr="00D84342">
        <w:rPr>
          <w:rFonts w:ascii="Arial" w:hAnsi="Arial" w:cs="Arial"/>
          <w:spacing w:val="40"/>
          <w:sz w:val="22"/>
          <w:szCs w:val="22"/>
        </w:rPr>
        <w:t xml:space="preserve"> </w:t>
      </w:r>
      <w:r w:rsidRPr="00D84342">
        <w:rPr>
          <w:rFonts w:ascii="Arial" w:hAnsi="Arial" w:cs="Arial"/>
          <w:sz w:val="22"/>
          <w:szCs w:val="22"/>
        </w:rPr>
        <w:t>procurement</w:t>
      </w:r>
      <w:r w:rsidRPr="00D84342">
        <w:rPr>
          <w:rFonts w:ascii="Arial" w:hAnsi="Arial" w:cs="Arial"/>
          <w:spacing w:val="40"/>
          <w:sz w:val="22"/>
          <w:szCs w:val="22"/>
        </w:rPr>
        <w:t xml:space="preserve"> </w:t>
      </w:r>
      <w:r w:rsidRPr="00D84342">
        <w:rPr>
          <w:rFonts w:ascii="Arial" w:hAnsi="Arial" w:cs="Arial"/>
          <w:sz w:val="22"/>
          <w:szCs w:val="22"/>
        </w:rPr>
        <w:t>processes</w:t>
      </w:r>
      <w:r w:rsidRPr="00D84342">
        <w:rPr>
          <w:rFonts w:ascii="Arial" w:hAnsi="Arial" w:cs="Arial"/>
          <w:spacing w:val="40"/>
          <w:sz w:val="22"/>
          <w:szCs w:val="22"/>
        </w:rPr>
        <w:t xml:space="preserve"> </w:t>
      </w:r>
      <w:r w:rsidRPr="00D84342">
        <w:rPr>
          <w:rFonts w:ascii="Arial" w:hAnsi="Arial" w:cs="Arial"/>
          <w:sz w:val="22"/>
          <w:szCs w:val="22"/>
        </w:rPr>
        <w:t>in</w:t>
      </w:r>
      <w:r w:rsidRPr="00D84342">
        <w:rPr>
          <w:rFonts w:ascii="Arial" w:hAnsi="Arial" w:cs="Arial"/>
          <w:spacing w:val="40"/>
          <w:sz w:val="22"/>
          <w:szCs w:val="22"/>
        </w:rPr>
        <w:t xml:space="preserve"> </w:t>
      </w:r>
      <w:r w:rsidRPr="00D84342">
        <w:rPr>
          <w:rFonts w:ascii="Arial" w:hAnsi="Arial" w:cs="Arial"/>
          <w:sz w:val="22"/>
          <w:szCs w:val="22"/>
        </w:rPr>
        <w:t>accordance</w:t>
      </w:r>
      <w:r w:rsidRPr="00D84342">
        <w:rPr>
          <w:rFonts w:ascii="Arial" w:hAnsi="Arial" w:cs="Arial"/>
          <w:spacing w:val="40"/>
          <w:sz w:val="22"/>
          <w:szCs w:val="22"/>
        </w:rPr>
        <w:t xml:space="preserve"> </w:t>
      </w:r>
      <w:r w:rsidRPr="00D84342">
        <w:rPr>
          <w:rFonts w:ascii="Arial" w:hAnsi="Arial" w:cs="Arial"/>
          <w:sz w:val="22"/>
          <w:szCs w:val="22"/>
        </w:rPr>
        <w:t>with</w:t>
      </w:r>
      <w:r w:rsidRPr="00D84342">
        <w:rPr>
          <w:rFonts w:ascii="Arial" w:hAnsi="Arial" w:cs="Arial"/>
          <w:spacing w:val="40"/>
          <w:sz w:val="22"/>
          <w:szCs w:val="22"/>
        </w:rPr>
        <w:t xml:space="preserve"> </w:t>
      </w:r>
      <w:r w:rsidRPr="00D84342">
        <w:rPr>
          <w:rFonts w:ascii="Arial" w:hAnsi="Arial" w:cs="Arial"/>
          <w:sz w:val="22"/>
          <w:szCs w:val="22"/>
        </w:rPr>
        <w:t>EU established professional and transparent procurement policies, rules and procedures;</w:t>
      </w:r>
    </w:p>
    <w:p w:rsidR="00F84546" w:rsidRPr="00D84342" w:rsidRDefault="00F84546" w:rsidP="0099034F">
      <w:pPr>
        <w:numPr>
          <w:ilvl w:val="0"/>
          <w:numId w:val="36"/>
        </w:numPr>
        <w:tabs>
          <w:tab w:val="left" w:pos="709"/>
        </w:tabs>
        <w:suppressAutoHyphens/>
        <w:kinsoku w:val="0"/>
        <w:overflowPunct w:val="0"/>
        <w:autoSpaceDE w:val="0"/>
        <w:autoSpaceDN w:val="0"/>
        <w:adjustRightInd w:val="0"/>
        <w:spacing w:line="276" w:lineRule="auto"/>
        <w:ind w:left="709" w:hanging="283"/>
        <w:jc w:val="both"/>
        <w:rPr>
          <w:rFonts w:ascii="Arial" w:hAnsi="Arial" w:cs="Arial"/>
          <w:sz w:val="22"/>
          <w:szCs w:val="22"/>
        </w:rPr>
      </w:pPr>
      <w:r w:rsidRPr="00D84342">
        <w:rPr>
          <w:rFonts w:ascii="Arial" w:hAnsi="Arial" w:cs="Arial"/>
          <w:sz w:val="22"/>
          <w:szCs w:val="22"/>
        </w:rPr>
        <w:t>To assist and advise the chain of command on all contracting and procurement issues;</w:t>
      </w:r>
    </w:p>
    <w:p w:rsidR="00F84546" w:rsidRPr="00D84342" w:rsidRDefault="00F84546" w:rsidP="0099034F">
      <w:pPr>
        <w:numPr>
          <w:ilvl w:val="0"/>
          <w:numId w:val="36"/>
        </w:numPr>
        <w:tabs>
          <w:tab w:val="left" w:pos="709"/>
        </w:tabs>
        <w:suppressAutoHyphens/>
        <w:kinsoku w:val="0"/>
        <w:overflowPunct w:val="0"/>
        <w:autoSpaceDE w:val="0"/>
        <w:autoSpaceDN w:val="0"/>
        <w:adjustRightInd w:val="0"/>
        <w:spacing w:line="276" w:lineRule="auto"/>
        <w:ind w:left="709" w:right="119" w:hanging="283"/>
        <w:jc w:val="both"/>
        <w:rPr>
          <w:rFonts w:ascii="Arial" w:hAnsi="Arial" w:cs="Arial"/>
          <w:sz w:val="22"/>
          <w:szCs w:val="22"/>
        </w:rPr>
      </w:pPr>
      <w:r w:rsidRPr="00D84342">
        <w:rPr>
          <w:rFonts w:ascii="Arial" w:hAnsi="Arial" w:cs="Arial"/>
          <w:sz w:val="22"/>
          <w:szCs w:val="22"/>
        </w:rPr>
        <w:t>To</w:t>
      </w:r>
      <w:r w:rsidRPr="00D84342">
        <w:rPr>
          <w:rFonts w:ascii="Arial" w:hAnsi="Arial" w:cs="Arial"/>
          <w:spacing w:val="31"/>
          <w:sz w:val="22"/>
          <w:szCs w:val="22"/>
        </w:rPr>
        <w:t xml:space="preserve"> </w:t>
      </w:r>
      <w:r w:rsidRPr="00D84342">
        <w:rPr>
          <w:rFonts w:ascii="Arial" w:hAnsi="Arial" w:cs="Arial"/>
          <w:sz w:val="22"/>
          <w:szCs w:val="22"/>
        </w:rPr>
        <w:t>provide</w:t>
      </w:r>
      <w:r w:rsidRPr="00D84342">
        <w:rPr>
          <w:rFonts w:ascii="Arial" w:hAnsi="Arial" w:cs="Arial"/>
          <w:spacing w:val="32"/>
          <w:sz w:val="22"/>
          <w:szCs w:val="22"/>
        </w:rPr>
        <w:t xml:space="preserve"> </w:t>
      </w:r>
      <w:r w:rsidRPr="00D84342">
        <w:rPr>
          <w:rFonts w:ascii="Arial" w:hAnsi="Arial" w:cs="Arial"/>
          <w:sz w:val="22"/>
          <w:szCs w:val="22"/>
        </w:rPr>
        <w:t>support</w:t>
      </w:r>
      <w:r w:rsidRPr="00D84342">
        <w:rPr>
          <w:rFonts w:ascii="Arial" w:hAnsi="Arial" w:cs="Arial"/>
          <w:spacing w:val="34"/>
          <w:sz w:val="22"/>
          <w:szCs w:val="22"/>
        </w:rPr>
        <w:t xml:space="preserve"> </w:t>
      </w:r>
      <w:r w:rsidRPr="00D84342">
        <w:rPr>
          <w:rFonts w:ascii="Arial" w:hAnsi="Arial" w:cs="Arial"/>
          <w:sz w:val="22"/>
          <w:szCs w:val="22"/>
        </w:rPr>
        <w:t>related</w:t>
      </w:r>
      <w:r w:rsidRPr="00D84342">
        <w:rPr>
          <w:rFonts w:ascii="Arial" w:hAnsi="Arial" w:cs="Arial"/>
          <w:spacing w:val="32"/>
          <w:sz w:val="22"/>
          <w:szCs w:val="22"/>
        </w:rPr>
        <w:t xml:space="preserve"> </w:t>
      </w:r>
      <w:r w:rsidRPr="00D84342">
        <w:rPr>
          <w:rFonts w:ascii="Arial" w:hAnsi="Arial" w:cs="Arial"/>
          <w:sz w:val="22"/>
          <w:szCs w:val="22"/>
        </w:rPr>
        <w:t>to</w:t>
      </w:r>
      <w:r w:rsidRPr="00D84342">
        <w:rPr>
          <w:rFonts w:ascii="Arial" w:hAnsi="Arial" w:cs="Arial"/>
          <w:spacing w:val="34"/>
          <w:sz w:val="22"/>
          <w:szCs w:val="22"/>
        </w:rPr>
        <w:t xml:space="preserve"> </w:t>
      </w:r>
      <w:r w:rsidRPr="00D84342">
        <w:rPr>
          <w:rFonts w:ascii="Arial" w:hAnsi="Arial" w:cs="Arial"/>
          <w:sz w:val="22"/>
          <w:szCs w:val="22"/>
        </w:rPr>
        <w:t>contracting</w:t>
      </w:r>
      <w:r w:rsidRPr="00D84342">
        <w:rPr>
          <w:rFonts w:ascii="Arial" w:hAnsi="Arial" w:cs="Arial"/>
          <w:spacing w:val="31"/>
          <w:sz w:val="22"/>
          <w:szCs w:val="22"/>
        </w:rPr>
        <w:t xml:space="preserve"> </w:t>
      </w:r>
      <w:r w:rsidRPr="00D84342">
        <w:rPr>
          <w:rFonts w:ascii="Arial" w:hAnsi="Arial" w:cs="Arial"/>
          <w:sz w:val="22"/>
          <w:szCs w:val="22"/>
        </w:rPr>
        <w:t>and</w:t>
      </w:r>
      <w:r w:rsidRPr="00D84342">
        <w:rPr>
          <w:rFonts w:ascii="Arial" w:hAnsi="Arial" w:cs="Arial"/>
          <w:spacing w:val="34"/>
          <w:sz w:val="22"/>
          <w:szCs w:val="22"/>
        </w:rPr>
        <w:t xml:space="preserve"> </w:t>
      </w:r>
      <w:r w:rsidRPr="00D84342">
        <w:rPr>
          <w:rFonts w:ascii="Arial" w:hAnsi="Arial" w:cs="Arial"/>
          <w:sz w:val="22"/>
          <w:szCs w:val="22"/>
        </w:rPr>
        <w:t>procurement</w:t>
      </w:r>
      <w:r w:rsidRPr="00D84342">
        <w:rPr>
          <w:rFonts w:ascii="Arial" w:hAnsi="Arial" w:cs="Arial"/>
          <w:spacing w:val="35"/>
          <w:sz w:val="22"/>
          <w:szCs w:val="22"/>
        </w:rPr>
        <w:t xml:space="preserve"> </w:t>
      </w:r>
      <w:r w:rsidRPr="00D84342">
        <w:rPr>
          <w:rFonts w:ascii="Arial" w:hAnsi="Arial" w:cs="Arial"/>
          <w:sz w:val="22"/>
          <w:szCs w:val="22"/>
        </w:rPr>
        <w:t>matters</w:t>
      </w:r>
      <w:r w:rsidRPr="00D84342">
        <w:rPr>
          <w:rFonts w:ascii="Arial" w:hAnsi="Arial" w:cs="Arial"/>
          <w:spacing w:val="32"/>
          <w:sz w:val="22"/>
          <w:szCs w:val="22"/>
        </w:rPr>
        <w:t xml:space="preserve"> </w:t>
      </w:r>
      <w:r w:rsidRPr="00D84342">
        <w:rPr>
          <w:rFonts w:ascii="Arial" w:hAnsi="Arial" w:cs="Arial"/>
          <w:sz w:val="22"/>
          <w:szCs w:val="22"/>
        </w:rPr>
        <w:t>to</w:t>
      </w:r>
      <w:r w:rsidRPr="00D84342">
        <w:rPr>
          <w:rFonts w:ascii="Arial" w:hAnsi="Arial" w:cs="Arial"/>
          <w:spacing w:val="31"/>
          <w:sz w:val="22"/>
          <w:szCs w:val="22"/>
        </w:rPr>
        <w:t xml:space="preserve"> </w:t>
      </w:r>
      <w:r w:rsidRPr="00D84342">
        <w:rPr>
          <w:rFonts w:ascii="Arial" w:hAnsi="Arial" w:cs="Arial"/>
          <w:sz w:val="22"/>
          <w:szCs w:val="22"/>
        </w:rPr>
        <w:t>other</w:t>
      </w:r>
      <w:r w:rsidRPr="00D84342">
        <w:rPr>
          <w:rFonts w:ascii="Arial" w:hAnsi="Arial" w:cs="Arial"/>
          <w:spacing w:val="32"/>
          <w:sz w:val="22"/>
          <w:szCs w:val="22"/>
        </w:rPr>
        <w:t xml:space="preserve"> </w:t>
      </w:r>
      <w:r w:rsidRPr="00D84342">
        <w:rPr>
          <w:rFonts w:ascii="Arial" w:hAnsi="Arial" w:cs="Arial"/>
          <w:sz w:val="22"/>
          <w:szCs w:val="22"/>
        </w:rPr>
        <w:t>units</w:t>
      </w:r>
      <w:r w:rsidRPr="00D84342">
        <w:rPr>
          <w:rFonts w:ascii="Arial" w:hAnsi="Arial" w:cs="Arial"/>
          <w:spacing w:val="34"/>
          <w:sz w:val="22"/>
          <w:szCs w:val="22"/>
        </w:rPr>
        <w:t xml:space="preserve"> </w:t>
      </w:r>
      <w:r w:rsidRPr="00D84342">
        <w:rPr>
          <w:rFonts w:ascii="Arial" w:hAnsi="Arial" w:cs="Arial"/>
          <w:sz w:val="22"/>
          <w:szCs w:val="22"/>
        </w:rPr>
        <w:t>within</w:t>
      </w:r>
      <w:r w:rsidRPr="00D84342">
        <w:rPr>
          <w:rFonts w:ascii="Arial" w:hAnsi="Arial" w:cs="Arial"/>
          <w:spacing w:val="31"/>
          <w:sz w:val="22"/>
          <w:szCs w:val="22"/>
        </w:rPr>
        <w:t xml:space="preserve"> </w:t>
      </w:r>
      <w:r w:rsidRPr="00D84342">
        <w:rPr>
          <w:rFonts w:ascii="Arial" w:hAnsi="Arial" w:cs="Arial"/>
          <w:sz w:val="22"/>
          <w:szCs w:val="22"/>
        </w:rPr>
        <w:t>the Mission;</w:t>
      </w:r>
    </w:p>
    <w:p w:rsidR="00F84546" w:rsidRPr="00D84342" w:rsidRDefault="00F84546" w:rsidP="0099034F">
      <w:pPr>
        <w:numPr>
          <w:ilvl w:val="0"/>
          <w:numId w:val="36"/>
        </w:numPr>
        <w:tabs>
          <w:tab w:val="left" w:pos="709"/>
        </w:tabs>
        <w:suppressAutoHyphens/>
        <w:kinsoku w:val="0"/>
        <w:overflowPunct w:val="0"/>
        <w:autoSpaceDE w:val="0"/>
        <w:autoSpaceDN w:val="0"/>
        <w:adjustRightInd w:val="0"/>
        <w:spacing w:line="276" w:lineRule="auto"/>
        <w:ind w:left="709" w:right="117" w:hanging="283"/>
        <w:jc w:val="both"/>
        <w:rPr>
          <w:rFonts w:ascii="Arial" w:hAnsi="Arial" w:cs="Arial"/>
          <w:sz w:val="22"/>
          <w:szCs w:val="22"/>
        </w:rPr>
      </w:pPr>
      <w:r w:rsidRPr="00D84342">
        <w:rPr>
          <w:rFonts w:ascii="Arial" w:hAnsi="Arial" w:cs="Arial"/>
          <w:sz w:val="22"/>
          <w:szCs w:val="22"/>
        </w:rPr>
        <w:t>To</w:t>
      </w:r>
      <w:r w:rsidRPr="00D84342">
        <w:rPr>
          <w:rFonts w:ascii="Arial" w:hAnsi="Arial" w:cs="Arial"/>
          <w:spacing w:val="-5"/>
          <w:sz w:val="22"/>
          <w:szCs w:val="22"/>
        </w:rPr>
        <w:t xml:space="preserve"> </w:t>
      </w:r>
      <w:r w:rsidRPr="00D84342">
        <w:rPr>
          <w:rFonts w:ascii="Arial" w:hAnsi="Arial" w:cs="Arial"/>
          <w:sz w:val="22"/>
          <w:szCs w:val="22"/>
        </w:rPr>
        <w:t>develop</w:t>
      </w:r>
      <w:r w:rsidRPr="00D84342">
        <w:rPr>
          <w:rFonts w:ascii="Arial" w:hAnsi="Arial" w:cs="Arial"/>
          <w:spacing w:val="-5"/>
          <w:sz w:val="22"/>
          <w:szCs w:val="22"/>
        </w:rPr>
        <w:t xml:space="preserve"> </w:t>
      </w:r>
      <w:r w:rsidRPr="00D84342">
        <w:rPr>
          <w:rFonts w:ascii="Arial" w:hAnsi="Arial" w:cs="Arial"/>
          <w:sz w:val="22"/>
          <w:szCs w:val="22"/>
        </w:rPr>
        <w:t>professional</w:t>
      </w:r>
      <w:r w:rsidRPr="00D84342">
        <w:rPr>
          <w:rFonts w:ascii="Arial" w:hAnsi="Arial" w:cs="Arial"/>
          <w:spacing w:val="-4"/>
          <w:sz w:val="22"/>
          <w:szCs w:val="22"/>
        </w:rPr>
        <w:t xml:space="preserve"> </w:t>
      </w:r>
      <w:r w:rsidRPr="00D84342">
        <w:rPr>
          <w:rFonts w:ascii="Arial" w:hAnsi="Arial" w:cs="Arial"/>
          <w:sz w:val="22"/>
          <w:szCs w:val="22"/>
        </w:rPr>
        <w:t>relationships</w:t>
      </w:r>
      <w:r w:rsidRPr="00D84342">
        <w:rPr>
          <w:rFonts w:ascii="Arial" w:hAnsi="Arial" w:cs="Arial"/>
          <w:spacing w:val="-2"/>
          <w:sz w:val="22"/>
          <w:szCs w:val="22"/>
        </w:rPr>
        <w:t xml:space="preserve"> </w:t>
      </w:r>
      <w:r w:rsidRPr="00D84342">
        <w:rPr>
          <w:rFonts w:ascii="Arial" w:hAnsi="Arial" w:cs="Arial"/>
          <w:sz w:val="22"/>
          <w:szCs w:val="22"/>
        </w:rPr>
        <w:t>with</w:t>
      </w:r>
      <w:r w:rsidRPr="00D84342">
        <w:rPr>
          <w:rFonts w:ascii="Arial" w:hAnsi="Arial" w:cs="Arial"/>
          <w:spacing w:val="-5"/>
          <w:sz w:val="22"/>
          <w:szCs w:val="22"/>
        </w:rPr>
        <w:t xml:space="preserve"> </w:t>
      </w:r>
      <w:r w:rsidRPr="00D84342">
        <w:rPr>
          <w:rFonts w:ascii="Arial" w:hAnsi="Arial" w:cs="Arial"/>
          <w:sz w:val="22"/>
          <w:szCs w:val="22"/>
        </w:rPr>
        <w:t>the</w:t>
      </w:r>
      <w:r w:rsidRPr="00D84342">
        <w:rPr>
          <w:rFonts w:ascii="Arial" w:hAnsi="Arial" w:cs="Arial"/>
          <w:spacing w:val="-3"/>
          <w:sz w:val="22"/>
          <w:szCs w:val="22"/>
        </w:rPr>
        <w:t xml:space="preserve"> </w:t>
      </w:r>
      <w:r w:rsidRPr="00D84342">
        <w:rPr>
          <w:rFonts w:ascii="Arial" w:hAnsi="Arial" w:cs="Arial"/>
          <w:sz w:val="22"/>
          <w:szCs w:val="22"/>
        </w:rPr>
        <w:t>European</w:t>
      </w:r>
      <w:r w:rsidRPr="00D84342">
        <w:rPr>
          <w:rFonts w:ascii="Arial" w:hAnsi="Arial" w:cs="Arial"/>
          <w:spacing w:val="-3"/>
          <w:sz w:val="22"/>
          <w:szCs w:val="22"/>
        </w:rPr>
        <w:t xml:space="preserve"> </w:t>
      </w:r>
      <w:r w:rsidRPr="00D84342">
        <w:rPr>
          <w:rFonts w:ascii="Arial" w:hAnsi="Arial" w:cs="Arial"/>
          <w:sz w:val="22"/>
          <w:szCs w:val="22"/>
        </w:rPr>
        <w:t>Commission</w:t>
      </w:r>
      <w:r w:rsidRPr="00D84342">
        <w:rPr>
          <w:rFonts w:ascii="Arial" w:hAnsi="Arial" w:cs="Arial"/>
          <w:spacing w:val="-2"/>
          <w:sz w:val="22"/>
          <w:szCs w:val="22"/>
        </w:rPr>
        <w:t xml:space="preserve"> </w:t>
      </w:r>
      <w:r w:rsidRPr="00D84342">
        <w:rPr>
          <w:rFonts w:ascii="Arial" w:hAnsi="Arial" w:cs="Arial"/>
          <w:sz w:val="22"/>
          <w:szCs w:val="22"/>
        </w:rPr>
        <w:t>and</w:t>
      </w:r>
      <w:r w:rsidRPr="00D84342">
        <w:rPr>
          <w:rFonts w:ascii="Arial" w:hAnsi="Arial" w:cs="Arial"/>
          <w:spacing w:val="-3"/>
          <w:sz w:val="22"/>
          <w:szCs w:val="22"/>
        </w:rPr>
        <w:t xml:space="preserve"> </w:t>
      </w:r>
      <w:r w:rsidRPr="00D84342">
        <w:rPr>
          <w:rFonts w:ascii="Arial" w:hAnsi="Arial" w:cs="Arial"/>
          <w:sz w:val="22"/>
          <w:szCs w:val="22"/>
        </w:rPr>
        <w:t>other</w:t>
      </w:r>
      <w:r w:rsidRPr="00D84342">
        <w:rPr>
          <w:rFonts w:ascii="Arial" w:hAnsi="Arial" w:cs="Arial"/>
          <w:spacing w:val="-4"/>
          <w:sz w:val="22"/>
          <w:szCs w:val="22"/>
        </w:rPr>
        <w:t xml:space="preserve"> </w:t>
      </w:r>
      <w:r w:rsidRPr="00D84342">
        <w:rPr>
          <w:rFonts w:ascii="Arial" w:hAnsi="Arial" w:cs="Arial"/>
          <w:sz w:val="22"/>
          <w:szCs w:val="22"/>
        </w:rPr>
        <w:t>actors</w:t>
      </w:r>
      <w:r w:rsidRPr="00D84342">
        <w:rPr>
          <w:rFonts w:ascii="Arial" w:hAnsi="Arial" w:cs="Arial"/>
          <w:spacing w:val="-5"/>
          <w:sz w:val="22"/>
          <w:szCs w:val="22"/>
        </w:rPr>
        <w:t xml:space="preserve"> </w:t>
      </w:r>
      <w:r w:rsidRPr="00D84342">
        <w:rPr>
          <w:rFonts w:ascii="Arial" w:hAnsi="Arial" w:cs="Arial"/>
          <w:sz w:val="22"/>
          <w:szCs w:val="22"/>
        </w:rPr>
        <w:t>involved in the</w:t>
      </w:r>
      <w:r w:rsidRPr="00D84342">
        <w:rPr>
          <w:rFonts w:ascii="Arial" w:hAnsi="Arial" w:cs="Arial"/>
          <w:sz w:val="22"/>
          <w:szCs w:val="22"/>
          <w:lang w:val="en-US"/>
        </w:rPr>
        <w:t xml:space="preserve"> Mission’s procurement</w:t>
      </w:r>
      <w:r w:rsidRPr="00D84342">
        <w:rPr>
          <w:rFonts w:ascii="Arial" w:hAnsi="Arial" w:cs="Arial"/>
          <w:sz w:val="22"/>
          <w:szCs w:val="22"/>
        </w:rPr>
        <w:t xml:space="preserve"> process in Brussels HQ;</w:t>
      </w:r>
    </w:p>
    <w:p w:rsidR="00F84546" w:rsidRPr="00D84342" w:rsidRDefault="00F84546" w:rsidP="0099034F">
      <w:pPr>
        <w:numPr>
          <w:ilvl w:val="0"/>
          <w:numId w:val="36"/>
        </w:numPr>
        <w:tabs>
          <w:tab w:val="left" w:pos="709"/>
        </w:tabs>
        <w:suppressAutoHyphens/>
        <w:kinsoku w:val="0"/>
        <w:overflowPunct w:val="0"/>
        <w:autoSpaceDE w:val="0"/>
        <w:autoSpaceDN w:val="0"/>
        <w:adjustRightInd w:val="0"/>
        <w:spacing w:line="276" w:lineRule="auto"/>
        <w:ind w:left="709" w:right="116" w:hanging="283"/>
        <w:jc w:val="both"/>
        <w:rPr>
          <w:rFonts w:ascii="Arial" w:hAnsi="Arial" w:cs="Arial"/>
          <w:sz w:val="22"/>
          <w:szCs w:val="22"/>
        </w:rPr>
      </w:pPr>
      <w:r w:rsidRPr="00D84342">
        <w:rPr>
          <w:rFonts w:ascii="Arial" w:hAnsi="Arial" w:cs="Arial"/>
          <w:sz w:val="22"/>
          <w:szCs w:val="22"/>
        </w:rPr>
        <w:t>To develop professional relationships with procurement colleagues in other Missions to share best practices in the area of procurement</w:t>
      </w:r>
      <w:r w:rsidRPr="00D84342">
        <w:rPr>
          <w:rFonts w:ascii="Arial" w:hAnsi="Arial" w:cs="Arial"/>
          <w:sz w:val="22"/>
          <w:szCs w:val="22"/>
          <w:lang w:val="en-US"/>
        </w:rPr>
        <w:t xml:space="preserve"> and supply chain</w:t>
      </w:r>
      <w:r w:rsidRPr="00D84342">
        <w:rPr>
          <w:rFonts w:ascii="Arial" w:hAnsi="Arial" w:cs="Arial"/>
          <w:sz w:val="22"/>
          <w:szCs w:val="22"/>
        </w:rPr>
        <w:t>;</w:t>
      </w:r>
    </w:p>
    <w:p w:rsidR="00F84546" w:rsidRPr="00D84342" w:rsidRDefault="00F84546" w:rsidP="0099034F">
      <w:pPr>
        <w:numPr>
          <w:ilvl w:val="0"/>
          <w:numId w:val="36"/>
        </w:numPr>
        <w:tabs>
          <w:tab w:val="left" w:pos="709"/>
        </w:tabs>
        <w:suppressAutoHyphens/>
        <w:kinsoku w:val="0"/>
        <w:overflowPunct w:val="0"/>
        <w:autoSpaceDE w:val="0"/>
        <w:autoSpaceDN w:val="0"/>
        <w:adjustRightInd w:val="0"/>
        <w:spacing w:line="276" w:lineRule="auto"/>
        <w:ind w:left="709" w:right="114" w:hanging="283"/>
        <w:jc w:val="both"/>
        <w:rPr>
          <w:rFonts w:ascii="Arial" w:hAnsi="Arial" w:cs="Arial"/>
          <w:sz w:val="22"/>
          <w:szCs w:val="22"/>
        </w:rPr>
      </w:pPr>
      <w:r w:rsidRPr="00D84342">
        <w:rPr>
          <w:rFonts w:ascii="Arial" w:hAnsi="Arial" w:cs="Arial"/>
          <w:sz w:val="22"/>
          <w:szCs w:val="22"/>
        </w:rPr>
        <w:t>To identify, manage and report the risks arising from the implementation of specific processes, systems and projects</w:t>
      </w:r>
      <w:r w:rsidRPr="00D84342">
        <w:rPr>
          <w:rFonts w:ascii="Arial" w:hAnsi="Arial" w:cs="Arial"/>
          <w:sz w:val="22"/>
          <w:szCs w:val="22"/>
          <w:lang w:val="en-US"/>
        </w:rPr>
        <w:t xml:space="preserve"> within the procurement and supply chain</w:t>
      </w:r>
      <w:r w:rsidRPr="00D84342">
        <w:rPr>
          <w:rFonts w:ascii="Arial" w:hAnsi="Arial" w:cs="Arial"/>
          <w:sz w:val="22"/>
          <w:szCs w:val="22"/>
        </w:rPr>
        <w:t>;</w:t>
      </w:r>
    </w:p>
    <w:p w:rsidR="00F84546" w:rsidRPr="00D84342" w:rsidRDefault="00F84546" w:rsidP="0099034F">
      <w:pPr>
        <w:numPr>
          <w:ilvl w:val="0"/>
          <w:numId w:val="36"/>
        </w:numPr>
        <w:tabs>
          <w:tab w:val="left" w:pos="709"/>
        </w:tabs>
        <w:suppressAutoHyphens/>
        <w:kinsoku w:val="0"/>
        <w:overflowPunct w:val="0"/>
        <w:autoSpaceDE w:val="0"/>
        <w:autoSpaceDN w:val="0"/>
        <w:adjustRightInd w:val="0"/>
        <w:spacing w:line="276" w:lineRule="auto"/>
        <w:ind w:left="709" w:right="121" w:hanging="283"/>
        <w:jc w:val="both"/>
        <w:rPr>
          <w:rFonts w:ascii="Arial" w:hAnsi="Arial" w:cs="Arial"/>
          <w:sz w:val="22"/>
          <w:szCs w:val="22"/>
        </w:rPr>
      </w:pPr>
      <w:r w:rsidRPr="00D84342">
        <w:rPr>
          <w:rFonts w:ascii="Arial" w:hAnsi="Arial" w:cs="Arial"/>
          <w:sz w:val="22"/>
          <w:szCs w:val="22"/>
        </w:rPr>
        <w:t>To</w:t>
      </w:r>
      <w:r w:rsidRPr="00D84342">
        <w:rPr>
          <w:rFonts w:ascii="Arial" w:hAnsi="Arial" w:cs="Arial"/>
          <w:spacing w:val="40"/>
          <w:sz w:val="22"/>
          <w:szCs w:val="22"/>
        </w:rPr>
        <w:t xml:space="preserve"> </w:t>
      </w:r>
      <w:r w:rsidRPr="00D84342">
        <w:rPr>
          <w:rFonts w:ascii="Arial" w:hAnsi="Arial" w:cs="Arial"/>
          <w:sz w:val="22"/>
          <w:szCs w:val="22"/>
        </w:rPr>
        <w:t>implement</w:t>
      </w:r>
      <w:r w:rsidRPr="00D84342">
        <w:rPr>
          <w:rFonts w:ascii="Arial" w:hAnsi="Arial" w:cs="Arial"/>
          <w:spacing w:val="40"/>
          <w:sz w:val="22"/>
          <w:szCs w:val="22"/>
        </w:rPr>
        <w:t xml:space="preserve"> </w:t>
      </w:r>
      <w:r w:rsidRPr="00D84342">
        <w:rPr>
          <w:rFonts w:ascii="Arial" w:hAnsi="Arial" w:cs="Arial"/>
          <w:sz w:val="22"/>
          <w:szCs w:val="22"/>
        </w:rPr>
        <w:t>gender-responsive</w:t>
      </w:r>
      <w:r w:rsidRPr="00D84342">
        <w:rPr>
          <w:rFonts w:ascii="Arial" w:hAnsi="Arial" w:cs="Arial"/>
          <w:spacing w:val="40"/>
          <w:sz w:val="22"/>
          <w:szCs w:val="22"/>
        </w:rPr>
        <w:t xml:space="preserve"> </w:t>
      </w:r>
      <w:r w:rsidRPr="00D84342">
        <w:rPr>
          <w:rFonts w:ascii="Arial" w:hAnsi="Arial" w:cs="Arial"/>
          <w:sz w:val="22"/>
          <w:szCs w:val="22"/>
        </w:rPr>
        <w:t>leadership</w:t>
      </w:r>
      <w:r w:rsidRPr="00D84342">
        <w:rPr>
          <w:rFonts w:ascii="Arial" w:hAnsi="Arial" w:cs="Arial"/>
          <w:spacing w:val="40"/>
          <w:sz w:val="22"/>
          <w:szCs w:val="22"/>
        </w:rPr>
        <w:t xml:space="preserve"> </w:t>
      </w:r>
      <w:r w:rsidRPr="00D84342">
        <w:rPr>
          <w:rFonts w:ascii="Arial" w:hAnsi="Arial" w:cs="Arial"/>
          <w:sz w:val="22"/>
          <w:szCs w:val="22"/>
        </w:rPr>
        <w:t>and</w:t>
      </w:r>
      <w:r w:rsidRPr="00D84342">
        <w:rPr>
          <w:rFonts w:ascii="Arial" w:hAnsi="Arial" w:cs="Arial"/>
          <w:spacing w:val="40"/>
          <w:sz w:val="22"/>
          <w:szCs w:val="22"/>
        </w:rPr>
        <w:t xml:space="preserve"> </w:t>
      </w:r>
      <w:r w:rsidRPr="00D84342">
        <w:rPr>
          <w:rFonts w:ascii="Arial" w:hAnsi="Arial" w:cs="Arial"/>
          <w:sz w:val="22"/>
          <w:szCs w:val="22"/>
        </w:rPr>
        <w:t>ensure</w:t>
      </w:r>
      <w:r w:rsidRPr="00D84342">
        <w:rPr>
          <w:rFonts w:ascii="Arial" w:hAnsi="Arial" w:cs="Arial"/>
          <w:spacing w:val="40"/>
          <w:sz w:val="22"/>
          <w:szCs w:val="22"/>
        </w:rPr>
        <w:t xml:space="preserve"> </w:t>
      </w:r>
      <w:r w:rsidRPr="00D84342">
        <w:rPr>
          <w:rFonts w:ascii="Arial" w:hAnsi="Arial" w:cs="Arial"/>
          <w:sz w:val="22"/>
          <w:szCs w:val="22"/>
        </w:rPr>
        <w:t>gender</w:t>
      </w:r>
      <w:r w:rsidRPr="00D84342">
        <w:rPr>
          <w:rFonts w:ascii="Arial" w:hAnsi="Arial" w:cs="Arial"/>
          <w:spacing w:val="40"/>
          <w:sz w:val="22"/>
          <w:szCs w:val="22"/>
        </w:rPr>
        <w:t xml:space="preserve"> </w:t>
      </w:r>
      <w:r w:rsidRPr="00D84342">
        <w:rPr>
          <w:rFonts w:ascii="Arial" w:hAnsi="Arial" w:cs="Arial"/>
          <w:sz w:val="22"/>
          <w:szCs w:val="22"/>
        </w:rPr>
        <w:t>and</w:t>
      </w:r>
      <w:r w:rsidRPr="00D84342">
        <w:rPr>
          <w:rFonts w:ascii="Arial" w:hAnsi="Arial" w:cs="Arial"/>
          <w:spacing w:val="40"/>
          <w:sz w:val="22"/>
          <w:szCs w:val="22"/>
        </w:rPr>
        <w:t xml:space="preserve"> </w:t>
      </w:r>
      <w:r w:rsidRPr="00D84342">
        <w:rPr>
          <w:rFonts w:ascii="Arial" w:hAnsi="Arial" w:cs="Arial"/>
          <w:sz w:val="22"/>
          <w:szCs w:val="22"/>
        </w:rPr>
        <w:t>human</w:t>
      </w:r>
      <w:r w:rsidRPr="00D84342">
        <w:rPr>
          <w:rFonts w:ascii="Arial" w:hAnsi="Arial" w:cs="Arial"/>
          <w:spacing w:val="40"/>
          <w:sz w:val="22"/>
          <w:szCs w:val="22"/>
        </w:rPr>
        <w:t xml:space="preserve"> </w:t>
      </w:r>
      <w:r w:rsidRPr="00D84342">
        <w:rPr>
          <w:rFonts w:ascii="Arial" w:hAnsi="Arial" w:cs="Arial"/>
          <w:sz w:val="22"/>
          <w:szCs w:val="22"/>
        </w:rPr>
        <w:t>rights mainstreaming internally and externally in mandate implementation;</w:t>
      </w:r>
    </w:p>
    <w:p w:rsidR="00F84546" w:rsidRPr="00D84342" w:rsidRDefault="00F84546" w:rsidP="0099034F">
      <w:pPr>
        <w:numPr>
          <w:ilvl w:val="0"/>
          <w:numId w:val="36"/>
        </w:numPr>
        <w:tabs>
          <w:tab w:val="left" w:pos="709"/>
        </w:tabs>
        <w:suppressAutoHyphens/>
        <w:kinsoku w:val="0"/>
        <w:overflowPunct w:val="0"/>
        <w:autoSpaceDE w:val="0"/>
        <w:autoSpaceDN w:val="0"/>
        <w:adjustRightInd w:val="0"/>
        <w:spacing w:line="276" w:lineRule="auto"/>
        <w:ind w:left="709" w:right="117" w:hanging="283"/>
        <w:jc w:val="both"/>
        <w:rPr>
          <w:rFonts w:ascii="Arial" w:hAnsi="Arial" w:cs="Arial"/>
          <w:sz w:val="22"/>
          <w:szCs w:val="22"/>
        </w:rPr>
      </w:pPr>
      <w:r w:rsidRPr="00D84342">
        <w:rPr>
          <w:rFonts w:ascii="Arial" w:hAnsi="Arial" w:cs="Arial"/>
          <w:sz w:val="22"/>
          <w:szCs w:val="22"/>
        </w:rPr>
        <w:t>To</w:t>
      </w:r>
      <w:r w:rsidRPr="00D84342">
        <w:rPr>
          <w:rFonts w:ascii="Arial" w:hAnsi="Arial" w:cs="Arial"/>
          <w:spacing w:val="-13"/>
          <w:sz w:val="22"/>
          <w:szCs w:val="22"/>
        </w:rPr>
        <w:t xml:space="preserve"> </w:t>
      </w:r>
      <w:r w:rsidRPr="00D84342">
        <w:rPr>
          <w:rFonts w:ascii="Arial" w:hAnsi="Arial" w:cs="Arial"/>
          <w:sz w:val="22"/>
          <w:szCs w:val="22"/>
        </w:rPr>
        <w:t>uphold</w:t>
      </w:r>
      <w:r w:rsidRPr="00D84342">
        <w:rPr>
          <w:rFonts w:ascii="Arial" w:hAnsi="Arial" w:cs="Arial"/>
          <w:spacing w:val="-9"/>
          <w:sz w:val="22"/>
          <w:szCs w:val="22"/>
        </w:rPr>
        <w:t xml:space="preserve"> </w:t>
      </w:r>
      <w:r w:rsidRPr="00D84342">
        <w:rPr>
          <w:rFonts w:ascii="Arial" w:hAnsi="Arial" w:cs="Arial"/>
          <w:sz w:val="22"/>
          <w:szCs w:val="22"/>
        </w:rPr>
        <w:t>a</w:t>
      </w:r>
      <w:r w:rsidRPr="00D84342">
        <w:rPr>
          <w:rFonts w:ascii="Arial" w:hAnsi="Arial" w:cs="Arial"/>
          <w:spacing w:val="-11"/>
          <w:sz w:val="22"/>
          <w:szCs w:val="22"/>
        </w:rPr>
        <w:t xml:space="preserve"> </w:t>
      </w:r>
      <w:r w:rsidRPr="00D84342">
        <w:rPr>
          <w:rFonts w:ascii="Arial" w:hAnsi="Arial" w:cs="Arial"/>
          <w:sz w:val="22"/>
          <w:szCs w:val="22"/>
        </w:rPr>
        <w:t>strict</w:t>
      </w:r>
      <w:r w:rsidRPr="00D84342">
        <w:rPr>
          <w:rFonts w:ascii="Arial" w:hAnsi="Arial" w:cs="Arial"/>
          <w:spacing w:val="-10"/>
          <w:sz w:val="22"/>
          <w:szCs w:val="22"/>
        </w:rPr>
        <w:t xml:space="preserve"> </w:t>
      </w:r>
      <w:r w:rsidRPr="00D84342">
        <w:rPr>
          <w:rFonts w:ascii="Arial" w:hAnsi="Arial" w:cs="Arial"/>
          <w:sz w:val="22"/>
          <w:szCs w:val="22"/>
        </w:rPr>
        <w:t>zero</w:t>
      </w:r>
      <w:r w:rsidRPr="00D84342">
        <w:rPr>
          <w:rFonts w:ascii="Arial" w:hAnsi="Arial" w:cs="Arial"/>
          <w:spacing w:val="-13"/>
          <w:sz w:val="22"/>
          <w:szCs w:val="22"/>
        </w:rPr>
        <w:t xml:space="preserve"> </w:t>
      </w:r>
      <w:r w:rsidRPr="00D84342">
        <w:rPr>
          <w:rFonts w:ascii="Arial" w:hAnsi="Arial" w:cs="Arial"/>
          <w:sz w:val="22"/>
          <w:szCs w:val="22"/>
        </w:rPr>
        <w:t>tolerance</w:t>
      </w:r>
      <w:r w:rsidRPr="00D84342">
        <w:rPr>
          <w:rFonts w:ascii="Arial" w:hAnsi="Arial" w:cs="Arial"/>
          <w:spacing w:val="-11"/>
          <w:sz w:val="22"/>
          <w:szCs w:val="22"/>
        </w:rPr>
        <w:t xml:space="preserve"> </w:t>
      </w:r>
      <w:r w:rsidRPr="00D84342">
        <w:rPr>
          <w:rFonts w:ascii="Arial" w:hAnsi="Arial" w:cs="Arial"/>
          <w:sz w:val="22"/>
          <w:szCs w:val="22"/>
        </w:rPr>
        <w:t>policy</w:t>
      </w:r>
      <w:r w:rsidRPr="00D84342">
        <w:rPr>
          <w:rFonts w:ascii="Arial" w:hAnsi="Arial" w:cs="Arial"/>
          <w:spacing w:val="-11"/>
          <w:sz w:val="22"/>
          <w:szCs w:val="22"/>
        </w:rPr>
        <w:t xml:space="preserve"> </w:t>
      </w:r>
      <w:r w:rsidRPr="00D84342">
        <w:rPr>
          <w:rFonts w:ascii="Arial" w:hAnsi="Arial" w:cs="Arial"/>
          <w:sz w:val="22"/>
          <w:szCs w:val="22"/>
        </w:rPr>
        <w:t>to</w:t>
      </w:r>
      <w:r w:rsidRPr="00D84342">
        <w:rPr>
          <w:rFonts w:ascii="Arial" w:hAnsi="Arial" w:cs="Arial"/>
          <w:spacing w:val="-13"/>
          <w:sz w:val="22"/>
          <w:szCs w:val="22"/>
        </w:rPr>
        <w:t xml:space="preserve"> </w:t>
      </w:r>
      <w:r w:rsidRPr="00D84342">
        <w:rPr>
          <w:rFonts w:ascii="Arial" w:hAnsi="Arial" w:cs="Arial"/>
          <w:sz w:val="22"/>
          <w:szCs w:val="22"/>
        </w:rPr>
        <w:t>misconduct,</w:t>
      </w:r>
      <w:r w:rsidRPr="00D84342">
        <w:rPr>
          <w:rFonts w:ascii="Arial" w:hAnsi="Arial" w:cs="Arial"/>
          <w:spacing w:val="-13"/>
          <w:sz w:val="22"/>
          <w:szCs w:val="22"/>
        </w:rPr>
        <w:t xml:space="preserve"> </w:t>
      </w:r>
      <w:r w:rsidRPr="00D84342">
        <w:rPr>
          <w:rFonts w:ascii="Arial" w:hAnsi="Arial" w:cs="Arial"/>
          <w:sz w:val="22"/>
          <w:szCs w:val="22"/>
        </w:rPr>
        <w:t>including</w:t>
      </w:r>
      <w:r w:rsidRPr="00D84342">
        <w:rPr>
          <w:rFonts w:ascii="Arial" w:hAnsi="Arial" w:cs="Arial"/>
          <w:spacing w:val="-13"/>
          <w:sz w:val="22"/>
          <w:szCs w:val="22"/>
        </w:rPr>
        <w:t xml:space="preserve"> </w:t>
      </w:r>
      <w:r w:rsidRPr="00D84342">
        <w:rPr>
          <w:rFonts w:ascii="Arial" w:hAnsi="Arial" w:cs="Arial"/>
          <w:sz w:val="22"/>
          <w:szCs w:val="22"/>
        </w:rPr>
        <w:t>all</w:t>
      </w:r>
      <w:r w:rsidRPr="00D84342">
        <w:rPr>
          <w:rFonts w:ascii="Arial" w:hAnsi="Arial" w:cs="Arial"/>
          <w:spacing w:val="-11"/>
          <w:sz w:val="22"/>
          <w:szCs w:val="22"/>
        </w:rPr>
        <w:t xml:space="preserve"> </w:t>
      </w:r>
      <w:r w:rsidRPr="00D84342">
        <w:rPr>
          <w:rFonts w:ascii="Arial" w:hAnsi="Arial" w:cs="Arial"/>
          <w:sz w:val="22"/>
          <w:szCs w:val="22"/>
        </w:rPr>
        <w:t>forms</w:t>
      </w:r>
      <w:r w:rsidRPr="00D84342">
        <w:rPr>
          <w:rFonts w:ascii="Arial" w:hAnsi="Arial" w:cs="Arial"/>
          <w:spacing w:val="-9"/>
          <w:sz w:val="22"/>
          <w:szCs w:val="22"/>
        </w:rPr>
        <w:t xml:space="preserve"> </w:t>
      </w:r>
      <w:r w:rsidRPr="00D84342">
        <w:rPr>
          <w:rFonts w:ascii="Arial" w:hAnsi="Arial" w:cs="Arial"/>
          <w:sz w:val="22"/>
          <w:szCs w:val="22"/>
        </w:rPr>
        <w:t>of</w:t>
      </w:r>
      <w:r w:rsidRPr="00D84342">
        <w:rPr>
          <w:rFonts w:ascii="Arial" w:hAnsi="Arial" w:cs="Arial"/>
          <w:spacing w:val="-11"/>
          <w:sz w:val="22"/>
          <w:szCs w:val="22"/>
        </w:rPr>
        <w:t xml:space="preserve"> </w:t>
      </w:r>
      <w:r w:rsidRPr="00D84342">
        <w:rPr>
          <w:rFonts w:ascii="Arial" w:hAnsi="Arial" w:cs="Arial"/>
          <w:sz w:val="22"/>
          <w:szCs w:val="22"/>
        </w:rPr>
        <w:t>harassment,</w:t>
      </w:r>
      <w:r w:rsidRPr="00D84342">
        <w:rPr>
          <w:rFonts w:ascii="Arial" w:hAnsi="Arial" w:cs="Arial"/>
          <w:spacing w:val="-9"/>
          <w:sz w:val="22"/>
          <w:szCs w:val="22"/>
        </w:rPr>
        <w:t xml:space="preserve"> </w:t>
      </w:r>
      <w:r w:rsidRPr="00D84342">
        <w:rPr>
          <w:rFonts w:ascii="Arial" w:hAnsi="Arial" w:cs="Arial"/>
          <w:sz w:val="22"/>
          <w:szCs w:val="22"/>
        </w:rPr>
        <w:t>sexual harassment,</w:t>
      </w:r>
      <w:r w:rsidRPr="00D84342">
        <w:rPr>
          <w:rFonts w:ascii="Arial" w:hAnsi="Arial" w:cs="Arial"/>
          <w:spacing w:val="40"/>
          <w:sz w:val="22"/>
          <w:szCs w:val="22"/>
        </w:rPr>
        <w:t xml:space="preserve"> </w:t>
      </w:r>
      <w:r w:rsidRPr="00D84342">
        <w:rPr>
          <w:rFonts w:ascii="Arial" w:hAnsi="Arial" w:cs="Arial"/>
          <w:sz w:val="22"/>
          <w:szCs w:val="22"/>
        </w:rPr>
        <w:t>discrimination</w:t>
      </w:r>
      <w:r w:rsidRPr="00D84342">
        <w:rPr>
          <w:rFonts w:ascii="Arial" w:hAnsi="Arial" w:cs="Arial"/>
          <w:spacing w:val="39"/>
          <w:sz w:val="22"/>
          <w:szCs w:val="22"/>
        </w:rPr>
        <w:t xml:space="preserve"> </w:t>
      </w:r>
      <w:r w:rsidRPr="00D84342">
        <w:rPr>
          <w:rFonts w:ascii="Arial" w:hAnsi="Arial" w:cs="Arial"/>
          <w:sz w:val="22"/>
          <w:szCs w:val="22"/>
        </w:rPr>
        <w:t>and</w:t>
      </w:r>
      <w:r w:rsidRPr="00D84342">
        <w:rPr>
          <w:rFonts w:ascii="Arial" w:hAnsi="Arial" w:cs="Arial"/>
          <w:spacing w:val="40"/>
          <w:sz w:val="22"/>
          <w:szCs w:val="22"/>
        </w:rPr>
        <w:t xml:space="preserve"> </w:t>
      </w:r>
      <w:r w:rsidRPr="00D84342">
        <w:rPr>
          <w:rFonts w:ascii="Arial" w:hAnsi="Arial" w:cs="Arial"/>
          <w:sz w:val="22"/>
          <w:szCs w:val="22"/>
        </w:rPr>
        <w:t>abuse,</w:t>
      </w:r>
      <w:r w:rsidRPr="00D84342">
        <w:rPr>
          <w:rFonts w:ascii="Arial" w:hAnsi="Arial" w:cs="Arial"/>
          <w:spacing w:val="39"/>
          <w:sz w:val="22"/>
          <w:szCs w:val="22"/>
        </w:rPr>
        <w:t xml:space="preserve"> </w:t>
      </w:r>
      <w:r w:rsidRPr="00D84342">
        <w:rPr>
          <w:rFonts w:ascii="Arial" w:hAnsi="Arial" w:cs="Arial"/>
          <w:sz w:val="22"/>
          <w:szCs w:val="22"/>
        </w:rPr>
        <w:t>and</w:t>
      </w:r>
      <w:r w:rsidRPr="00D84342">
        <w:rPr>
          <w:rFonts w:ascii="Arial" w:hAnsi="Arial" w:cs="Arial"/>
          <w:spacing w:val="40"/>
          <w:sz w:val="22"/>
          <w:szCs w:val="22"/>
        </w:rPr>
        <w:t xml:space="preserve"> </w:t>
      </w:r>
      <w:r w:rsidRPr="00D84342">
        <w:rPr>
          <w:rFonts w:ascii="Arial" w:hAnsi="Arial" w:cs="Arial"/>
          <w:sz w:val="22"/>
          <w:szCs w:val="22"/>
        </w:rPr>
        <w:t>proactively</w:t>
      </w:r>
      <w:r w:rsidRPr="00D84342">
        <w:rPr>
          <w:rFonts w:ascii="Arial" w:hAnsi="Arial" w:cs="Arial"/>
          <w:spacing w:val="39"/>
          <w:sz w:val="22"/>
          <w:szCs w:val="22"/>
        </w:rPr>
        <w:t xml:space="preserve"> </w:t>
      </w:r>
      <w:r w:rsidRPr="00D84342">
        <w:rPr>
          <w:rFonts w:ascii="Arial" w:hAnsi="Arial" w:cs="Arial"/>
          <w:sz w:val="22"/>
          <w:szCs w:val="22"/>
        </w:rPr>
        <w:t>ensure</w:t>
      </w:r>
      <w:r w:rsidRPr="00D84342">
        <w:rPr>
          <w:rFonts w:ascii="Arial" w:hAnsi="Arial" w:cs="Arial"/>
          <w:spacing w:val="40"/>
          <w:sz w:val="22"/>
          <w:szCs w:val="22"/>
        </w:rPr>
        <w:t xml:space="preserve"> </w:t>
      </w:r>
      <w:r w:rsidRPr="00D84342">
        <w:rPr>
          <w:rFonts w:ascii="Arial" w:hAnsi="Arial" w:cs="Arial"/>
          <w:sz w:val="22"/>
          <w:szCs w:val="22"/>
        </w:rPr>
        <w:t>an</w:t>
      </w:r>
      <w:r w:rsidRPr="00D84342">
        <w:rPr>
          <w:rFonts w:ascii="Arial" w:hAnsi="Arial" w:cs="Arial"/>
          <w:spacing w:val="40"/>
          <w:sz w:val="22"/>
          <w:szCs w:val="22"/>
        </w:rPr>
        <w:t xml:space="preserve"> </w:t>
      </w:r>
      <w:r w:rsidRPr="00D84342">
        <w:rPr>
          <w:rFonts w:ascii="Arial" w:hAnsi="Arial" w:cs="Arial"/>
          <w:sz w:val="22"/>
          <w:szCs w:val="22"/>
        </w:rPr>
        <w:t>equal</w:t>
      </w:r>
      <w:r w:rsidRPr="00D84342">
        <w:rPr>
          <w:rFonts w:ascii="Arial" w:hAnsi="Arial" w:cs="Arial"/>
          <w:spacing w:val="40"/>
          <w:sz w:val="22"/>
          <w:szCs w:val="22"/>
        </w:rPr>
        <w:t xml:space="preserve"> </w:t>
      </w:r>
      <w:r w:rsidRPr="00D84342">
        <w:rPr>
          <w:rFonts w:ascii="Arial" w:hAnsi="Arial" w:cs="Arial"/>
          <w:sz w:val="22"/>
          <w:szCs w:val="22"/>
        </w:rPr>
        <w:t>and</w:t>
      </w:r>
      <w:r w:rsidRPr="00D84342">
        <w:rPr>
          <w:rFonts w:ascii="Arial" w:hAnsi="Arial" w:cs="Arial"/>
          <w:spacing w:val="40"/>
          <w:sz w:val="22"/>
          <w:szCs w:val="22"/>
        </w:rPr>
        <w:t xml:space="preserve"> </w:t>
      </w:r>
      <w:r w:rsidRPr="00D84342">
        <w:rPr>
          <w:rFonts w:ascii="Arial" w:hAnsi="Arial" w:cs="Arial"/>
          <w:sz w:val="22"/>
          <w:szCs w:val="22"/>
        </w:rPr>
        <w:t>inclusive</w:t>
      </w:r>
      <w:r w:rsidRPr="00D84342">
        <w:rPr>
          <w:rFonts w:ascii="Arial" w:hAnsi="Arial" w:cs="Arial"/>
          <w:spacing w:val="40"/>
          <w:sz w:val="22"/>
          <w:szCs w:val="22"/>
        </w:rPr>
        <w:t xml:space="preserve"> </w:t>
      </w:r>
      <w:r w:rsidRPr="00D84342">
        <w:rPr>
          <w:rFonts w:ascii="Arial" w:hAnsi="Arial" w:cs="Arial"/>
          <w:sz w:val="22"/>
          <w:szCs w:val="22"/>
        </w:rPr>
        <w:t>work environment for all staff;</w:t>
      </w:r>
    </w:p>
    <w:p w:rsidR="00F84546" w:rsidRPr="00D84342" w:rsidRDefault="00F84546" w:rsidP="0099034F">
      <w:pPr>
        <w:numPr>
          <w:ilvl w:val="0"/>
          <w:numId w:val="36"/>
        </w:numPr>
        <w:tabs>
          <w:tab w:val="left" w:pos="709"/>
        </w:tabs>
        <w:suppressAutoHyphens/>
        <w:kinsoku w:val="0"/>
        <w:overflowPunct w:val="0"/>
        <w:autoSpaceDE w:val="0"/>
        <w:autoSpaceDN w:val="0"/>
        <w:adjustRightInd w:val="0"/>
        <w:spacing w:line="276" w:lineRule="auto"/>
        <w:ind w:left="709" w:right="115" w:hanging="283"/>
        <w:jc w:val="both"/>
        <w:rPr>
          <w:rFonts w:ascii="Arial" w:hAnsi="Arial" w:cs="Arial"/>
          <w:sz w:val="22"/>
          <w:szCs w:val="22"/>
        </w:rPr>
      </w:pPr>
      <w:r w:rsidRPr="00D84342">
        <w:rPr>
          <w:rFonts w:ascii="Arial" w:hAnsi="Arial" w:cs="Arial"/>
          <w:sz w:val="22"/>
          <w:szCs w:val="22"/>
        </w:rPr>
        <w:t>To raise awareness of staff on their rights, obligations and appropriate standards of behaviour, including existing formal and informal complaint and support mechanisms.</w:t>
      </w:r>
    </w:p>
    <w:p w:rsidR="00F84546" w:rsidRPr="00D84342" w:rsidRDefault="00F84546" w:rsidP="00677EF5">
      <w:pPr>
        <w:kinsoku w:val="0"/>
        <w:overflowPunct w:val="0"/>
        <w:autoSpaceDE w:val="0"/>
        <w:autoSpaceDN w:val="0"/>
        <w:adjustRightInd w:val="0"/>
        <w:spacing w:before="10" w:line="276" w:lineRule="auto"/>
        <w:rPr>
          <w:rFonts w:ascii="Arial" w:hAnsi="Arial" w:cs="Arial"/>
          <w:sz w:val="22"/>
          <w:szCs w:val="22"/>
        </w:rPr>
      </w:pPr>
    </w:p>
    <w:p w:rsidR="00F84546" w:rsidRPr="00062409" w:rsidRDefault="00F84546" w:rsidP="006C67EF">
      <w:pPr>
        <w:pStyle w:val="ListParagraph"/>
        <w:numPr>
          <w:ilvl w:val="0"/>
          <w:numId w:val="35"/>
        </w:numPr>
        <w:tabs>
          <w:tab w:val="left" w:pos="384"/>
        </w:tabs>
        <w:kinsoku w:val="0"/>
        <w:overflowPunct w:val="0"/>
        <w:autoSpaceDE w:val="0"/>
        <w:autoSpaceDN w:val="0"/>
        <w:adjustRightInd w:val="0"/>
        <w:spacing w:after="0" w:line="276" w:lineRule="auto"/>
        <w:ind w:left="0" w:firstLine="0"/>
        <w:contextualSpacing/>
        <w:outlineLvl w:val="0"/>
        <w:rPr>
          <w:rFonts w:ascii="Arial" w:hAnsi="Arial" w:cs="Arial"/>
          <w:b/>
          <w:bCs/>
        </w:rPr>
      </w:pPr>
      <w:r w:rsidRPr="00062409">
        <w:rPr>
          <w:rFonts w:ascii="Arial" w:hAnsi="Arial" w:cs="Arial"/>
          <w:b/>
          <w:bCs/>
        </w:rPr>
        <w:t>General Tasks and Responsibilities:</w:t>
      </w:r>
    </w:p>
    <w:p w:rsidR="00F84546" w:rsidRPr="00D84342" w:rsidRDefault="00F84546" w:rsidP="0099034F">
      <w:pPr>
        <w:numPr>
          <w:ilvl w:val="0"/>
          <w:numId w:val="37"/>
        </w:numPr>
        <w:suppressAutoHyphens/>
        <w:kinsoku w:val="0"/>
        <w:overflowPunct w:val="0"/>
        <w:autoSpaceDE w:val="0"/>
        <w:autoSpaceDN w:val="0"/>
        <w:adjustRightInd w:val="0"/>
        <w:spacing w:line="276" w:lineRule="auto"/>
        <w:ind w:left="709" w:right="123" w:hanging="283"/>
        <w:jc w:val="both"/>
        <w:rPr>
          <w:rFonts w:ascii="Arial" w:hAnsi="Arial" w:cs="Arial"/>
          <w:sz w:val="22"/>
          <w:szCs w:val="22"/>
        </w:rPr>
      </w:pPr>
      <w:r w:rsidRPr="00D84342">
        <w:rPr>
          <w:rFonts w:ascii="Arial" w:hAnsi="Arial" w:cs="Arial"/>
          <w:sz w:val="22"/>
          <w:szCs w:val="22"/>
        </w:rPr>
        <w:t>To</w:t>
      </w:r>
      <w:r w:rsidRPr="00D84342">
        <w:rPr>
          <w:rFonts w:ascii="Arial" w:hAnsi="Arial" w:cs="Arial"/>
          <w:spacing w:val="40"/>
          <w:sz w:val="22"/>
          <w:szCs w:val="22"/>
        </w:rPr>
        <w:t xml:space="preserve"> </w:t>
      </w:r>
      <w:r w:rsidRPr="00D84342">
        <w:rPr>
          <w:rFonts w:ascii="Arial" w:hAnsi="Arial" w:cs="Arial"/>
          <w:sz w:val="22"/>
          <w:szCs w:val="22"/>
        </w:rPr>
        <w:t>identify</w:t>
      </w:r>
      <w:r w:rsidRPr="00D84342">
        <w:rPr>
          <w:rFonts w:ascii="Arial" w:hAnsi="Arial" w:cs="Arial"/>
          <w:spacing w:val="40"/>
          <w:sz w:val="22"/>
          <w:szCs w:val="22"/>
        </w:rPr>
        <w:t xml:space="preserve"> </w:t>
      </w:r>
      <w:r w:rsidRPr="00D84342">
        <w:rPr>
          <w:rFonts w:ascii="Arial" w:hAnsi="Arial" w:cs="Arial"/>
          <w:sz w:val="22"/>
          <w:szCs w:val="22"/>
        </w:rPr>
        <w:t>and</w:t>
      </w:r>
      <w:r w:rsidRPr="00D84342">
        <w:rPr>
          <w:rFonts w:ascii="Arial" w:hAnsi="Arial" w:cs="Arial"/>
          <w:spacing w:val="40"/>
          <w:sz w:val="22"/>
          <w:szCs w:val="22"/>
        </w:rPr>
        <w:t xml:space="preserve"> </w:t>
      </w:r>
      <w:r w:rsidRPr="00D84342">
        <w:rPr>
          <w:rFonts w:ascii="Arial" w:hAnsi="Arial" w:cs="Arial"/>
          <w:sz w:val="22"/>
          <w:szCs w:val="22"/>
        </w:rPr>
        <w:t>report</w:t>
      </w:r>
      <w:r w:rsidRPr="00D84342">
        <w:rPr>
          <w:rFonts w:ascii="Arial" w:hAnsi="Arial" w:cs="Arial"/>
          <w:spacing w:val="40"/>
          <w:sz w:val="22"/>
          <w:szCs w:val="22"/>
        </w:rPr>
        <w:t xml:space="preserve"> </w:t>
      </w:r>
      <w:r w:rsidRPr="00D84342">
        <w:rPr>
          <w:rFonts w:ascii="Arial" w:hAnsi="Arial" w:cs="Arial"/>
          <w:sz w:val="22"/>
          <w:szCs w:val="22"/>
        </w:rPr>
        <w:t>on</w:t>
      </w:r>
      <w:r w:rsidRPr="00D84342">
        <w:rPr>
          <w:rFonts w:ascii="Arial" w:hAnsi="Arial" w:cs="Arial"/>
          <w:spacing w:val="40"/>
          <w:sz w:val="22"/>
          <w:szCs w:val="22"/>
        </w:rPr>
        <w:t xml:space="preserve"> </w:t>
      </w:r>
      <w:r w:rsidRPr="00D84342">
        <w:rPr>
          <w:rFonts w:ascii="Arial" w:hAnsi="Arial" w:cs="Arial"/>
          <w:sz w:val="22"/>
          <w:szCs w:val="22"/>
        </w:rPr>
        <w:t>lessons</w:t>
      </w:r>
      <w:r w:rsidRPr="00D84342">
        <w:rPr>
          <w:rFonts w:ascii="Arial" w:hAnsi="Arial" w:cs="Arial"/>
          <w:spacing w:val="40"/>
          <w:sz w:val="22"/>
          <w:szCs w:val="22"/>
        </w:rPr>
        <w:t xml:space="preserve"> </w:t>
      </w:r>
      <w:r w:rsidRPr="00D84342">
        <w:rPr>
          <w:rFonts w:ascii="Arial" w:hAnsi="Arial" w:cs="Arial"/>
          <w:sz w:val="22"/>
          <w:szCs w:val="22"/>
        </w:rPr>
        <w:t>learned</w:t>
      </w:r>
      <w:r w:rsidRPr="00D84342">
        <w:rPr>
          <w:rFonts w:ascii="Arial" w:hAnsi="Arial" w:cs="Arial"/>
          <w:spacing w:val="40"/>
          <w:sz w:val="22"/>
          <w:szCs w:val="22"/>
        </w:rPr>
        <w:t xml:space="preserve"> </w:t>
      </w:r>
      <w:r w:rsidRPr="00D84342">
        <w:rPr>
          <w:rFonts w:ascii="Arial" w:hAnsi="Arial" w:cs="Arial"/>
          <w:sz w:val="22"/>
          <w:szCs w:val="22"/>
        </w:rPr>
        <w:t>and</w:t>
      </w:r>
      <w:r w:rsidRPr="00D84342">
        <w:rPr>
          <w:rFonts w:ascii="Arial" w:hAnsi="Arial" w:cs="Arial"/>
          <w:spacing w:val="40"/>
          <w:sz w:val="22"/>
          <w:szCs w:val="22"/>
        </w:rPr>
        <w:t xml:space="preserve"> </w:t>
      </w:r>
      <w:r w:rsidRPr="00D84342">
        <w:rPr>
          <w:rFonts w:ascii="Arial" w:hAnsi="Arial" w:cs="Arial"/>
          <w:sz w:val="22"/>
          <w:szCs w:val="22"/>
        </w:rPr>
        <w:t>best</w:t>
      </w:r>
      <w:r w:rsidRPr="00D84342">
        <w:rPr>
          <w:rFonts w:ascii="Arial" w:hAnsi="Arial" w:cs="Arial"/>
          <w:spacing w:val="40"/>
          <w:sz w:val="22"/>
          <w:szCs w:val="22"/>
        </w:rPr>
        <w:t xml:space="preserve"> </w:t>
      </w:r>
      <w:r w:rsidRPr="00D84342">
        <w:rPr>
          <w:rFonts w:ascii="Arial" w:hAnsi="Arial" w:cs="Arial"/>
          <w:sz w:val="22"/>
          <w:szCs w:val="22"/>
        </w:rPr>
        <w:t>practices</w:t>
      </w:r>
      <w:r w:rsidRPr="00D84342">
        <w:rPr>
          <w:rFonts w:ascii="Arial" w:hAnsi="Arial" w:cs="Arial"/>
          <w:spacing w:val="40"/>
          <w:sz w:val="22"/>
          <w:szCs w:val="22"/>
        </w:rPr>
        <w:t xml:space="preserve"> </w:t>
      </w:r>
      <w:r w:rsidRPr="00D84342">
        <w:rPr>
          <w:rFonts w:ascii="Arial" w:hAnsi="Arial" w:cs="Arial"/>
          <w:sz w:val="22"/>
          <w:szCs w:val="22"/>
        </w:rPr>
        <w:t>within</w:t>
      </w:r>
      <w:r w:rsidRPr="00D84342">
        <w:rPr>
          <w:rFonts w:ascii="Arial" w:hAnsi="Arial" w:cs="Arial"/>
          <w:spacing w:val="40"/>
          <w:sz w:val="22"/>
          <w:szCs w:val="22"/>
        </w:rPr>
        <w:t xml:space="preserve"> </w:t>
      </w:r>
      <w:r w:rsidRPr="00D84342">
        <w:rPr>
          <w:rFonts w:ascii="Arial" w:hAnsi="Arial" w:cs="Arial"/>
          <w:sz w:val="22"/>
          <w:szCs w:val="22"/>
        </w:rPr>
        <w:t>the</w:t>
      </w:r>
      <w:r w:rsidRPr="00D84342">
        <w:rPr>
          <w:rFonts w:ascii="Arial" w:hAnsi="Arial" w:cs="Arial"/>
          <w:spacing w:val="40"/>
          <w:sz w:val="22"/>
          <w:szCs w:val="22"/>
        </w:rPr>
        <w:t xml:space="preserve"> </w:t>
      </w:r>
      <w:r w:rsidRPr="00D84342">
        <w:rPr>
          <w:rFonts w:ascii="Arial" w:hAnsi="Arial" w:cs="Arial"/>
          <w:sz w:val="22"/>
          <w:szCs w:val="22"/>
        </w:rPr>
        <w:t>respective</w:t>
      </w:r>
      <w:r w:rsidRPr="00D84342">
        <w:rPr>
          <w:rFonts w:ascii="Arial" w:hAnsi="Arial" w:cs="Arial"/>
          <w:spacing w:val="40"/>
          <w:sz w:val="22"/>
          <w:szCs w:val="22"/>
        </w:rPr>
        <w:t xml:space="preserve"> </w:t>
      </w:r>
      <w:r w:rsidRPr="00D84342">
        <w:rPr>
          <w:rFonts w:ascii="Arial" w:hAnsi="Arial" w:cs="Arial"/>
          <w:sz w:val="22"/>
          <w:szCs w:val="22"/>
        </w:rPr>
        <w:t>area</w:t>
      </w:r>
      <w:r w:rsidR="00B34369">
        <w:rPr>
          <w:rFonts w:ascii="Arial" w:hAnsi="Arial" w:cs="Arial"/>
          <w:spacing w:val="40"/>
          <w:sz w:val="22"/>
          <w:szCs w:val="22"/>
        </w:rPr>
        <w:t xml:space="preserve"> </w:t>
      </w:r>
      <w:r w:rsidRPr="00D84342">
        <w:rPr>
          <w:rFonts w:ascii="Arial" w:hAnsi="Arial" w:cs="Arial"/>
          <w:sz w:val="22"/>
          <w:szCs w:val="22"/>
        </w:rPr>
        <w:t>of responsibility;</w:t>
      </w:r>
    </w:p>
    <w:p w:rsidR="00F84546" w:rsidRPr="00D84342" w:rsidRDefault="00F84546" w:rsidP="0099034F">
      <w:pPr>
        <w:numPr>
          <w:ilvl w:val="0"/>
          <w:numId w:val="37"/>
        </w:numPr>
        <w:suppressAutoHyphens/>
        <w:kinsoku w:val="0"/>
        <w:overflowPunct w:val="0"/>
        <w:autoSpaceDE w:val="0"/>
        <w:autoSpaceDN w:val="0"/>
        <w:adjustRightInd w:val="0"/>
        <w:spacing w:before="4" w:line="276" w:lineRule="auto"/>
        <w:ind w:left="709" w:right="121" w:hanging="283"/>
        <w:jc w:val="both"/>
        <w:rPr>
          <w:rFonts w:ascii="Arial" w:hAnsi="Arial" w:cs="Arial"/>
          <w:sz w:val="22"/>
          <w:szCs w:val="22"/>
        </w:rPr>
      </w:pPr>
      <w:r w:rsidRPr="00D84342">
        <w:rPr>
          <w:rFonts w:ascii="Arial" w:hAnsi="Arial" w:cs="Arial"/>
          <w:sz w:val="22"/>
          <w:szCs w:val="22"/>
        </w:rPr>
        <w:t>To</w:t>
      </w:r>
      <w:r w:rsidRPr="00D84342">
        <w:rPr>
          <w:rFonts w:ascii="Arial" w:hAnsi="Arial" w:cs="Arial"/>
          <w:spacing w:val="80"/>
          <w:sz w:val="22"/>
          <w:szCs w:val="22"/>
        </w:rPr>
        <w:t xml:space="preserve"> </w:t>
      </w:r>
      <w:r w:rsidRPr="00D84342">
        <w:rPr>
          <w:rFonts w:ascii="Arial" w:hAnsi="Arial" w:cs="Arial"/>
          <w:sz w:val="22"/>
          <w:szCs w:val="22"/>
        </w:rPr>
        <w:t>contribute</w:t>
      </w:r>
      <w:r w:rsidRPr="00D84342">
        <w:rPr>
          <w:rFonts w:ascii="Arial" w:hAnsi="Arial" w:cs="Arial"/>
          <w:spacing w:val="80"/>
          <w:sz w:val="22"/>
          <w:szCs w:val="22"/>
        </w:rPr>
        <w:t xml:space="preserve"> </w:t>
      </w:r>
      <w:r w:rsidRPr="00D84342">
        <w:rPr>
          <w:rFonts w:ascii="Arial" w:hAnsi="Arial" w:cs="Arial"/>
          <w:sz w:val="22"/>
          <w:szCs w:val="22"/>
        </w:rPr>
        <w:t>and</w:t>
      </w:r>
      <w:r w:rsidRPr="00D84342">
        <w:rPr>
          <w:rFonts w:ascii="Arial" w:hAnsi="Arial" w:cs="Arial"/>
          <w:spacing w:val="80"/>
          <w:sz w:val="22"/>
          <w:szCs w:val="22"/>
        </w:rPr>
        <w:t xml:space="preserve"> </w:t>
      </w:r>
      <w:r w:rsidRPr="00D84342">
        <w:rPr>
          <w:rFonts w:ascii="Arial" w:hAnsi="Arial" w:cs="Arial"/>
          <w:sz w:val="22"/>
          <w:szCs w:val="22"/>
        </w:rPr>
        <w:t>ensure</w:t>
      </w:r>
      <w:r w:rsidRPr="00D84342">
        <w:rPr>
          <w:rFonts w:ascii="Arial" w:hAnsi="Arial" w:cs="Arial"/>
          <w:spacing w:val="80"/>
          <w:sz w:val="22"/>
          <w:szCs w:val="22"/>
        </w:rPr>
        <w:t xml:space="preserve"> </w:t>
      </w:r>
      <w:r w:rsidRPr="00D84342">
        <w:rPr>
          <w:rFonts w:ascii="Arial" w:hAnsi="Arial" w:cs="Arial"/>
          <w:sz w:val="22"/>
          <w:szCs w:val="22"/>
        </w:rPr>
        <w:t>timely</w:t>
      </w:r>
      <w:r w:rsidRPr="00D84342">
        <w:rPr>
          <w:rFonts w:ascii="Arial" w:hAnsi="Arial" w:cs="Arial"/>
          <w:spacing w:val="80"/>
          <w:sz w:val="22"/>
          <w:szCs w:val="22"/>
        </w:rPr>
        <w:t xml:space="preserve"> </w:t>
      </w:r>
      <w:r w:rsidRPr="00D84342">
        <w:rPr>
          <w:rFonts w:ascii="Arial" w:hAnsi="Arial" w:cs="Arial"/>
          <w:sz w:val="22"/>
          <w:szCs w:val="22"/>
        </w:rPr>
        <w:t>reporting</w:t>
      </w:r>
      <w:r w:rsidRPr="00D84342">
        <w:rPr>
          <w:rFonts w:ascii="Arial" w:hAnsi="Arial" w:cs="Arial"/>
          <w:spacing w:val="80"/>
          <w:sz w:val="22"/>
          <w:szCs w:val="22"/>
        </w:rPr>
        <w:t xml:space="preserve"> </w:t>
      </w:r>
      <w:r w:rsidRPr="00D84342">
        <w:rPr>
          <w:rFonts w:ascii="Arial" w:hAnsi="Arial" w:cs="Arial"/>
          <w:sz w:val="22"/>
          <w:szCs w:val="22"/>
        </w:rPr>
        <w:t>on</w:t>
      </w:r>
      <w:r w:rsidRPr="00D84342">
        <w:rPr>
          <w:rFonts w:ascii="Arial" w:hAnsi="Arial" w:cs="Arial"/>
          <w:spacing w:val="80"/>
          <w:sz w:val="22"/>
          <w:szCs w:val="22"/>
        </w:rPr>
        <w:t xml:space="preserve"> </w:t>
      </w:r>
      <w:r w:rsidRPr="00D84342">
        <w:rPr>
          <w:rFonts w:ascii="Arial" w:hAnsi="Arial" w:cs="Arial"/>
          <w:sz w:val="22"/>
          <w:szCs w:val="22"/>
        </w:rPr>
        <w:t>activities</w:t>
      </w:r>
      <w:r w:rsidRPr="00D84342">
        <w:rPr>
          <w:rFonts w:ascii="Arial" w:hAnsi="Arial" w:cs="Arial"/>
          <w:spacing w:val="80"/>
          <w:sz w:val="22"/>
          <w:szCs w:val="22"/>
        </w:rPr>
        <w:t xml:space="preserve"> </w:t>
      </w:r>
      <w:r w:rsidRPr="00D84342">
        <w:rPr>
          <w:rFonts w:ascii="Arial" w:hAnsi="Arial" w:cs="Arial"/>
          <w:sz w:val="22"/>
          <w:szCs w:val="22"/>
        </w:rPr>
        <w:t>within</w:t>
      </w:r>
      <w:r w:rsidRPr="00D84342">
        <w:rPr>
          <w:rFonts w:ascii="Arial" w:hAnsi="Arial" w:cs="Arial"/>
          <w:spacing w:val="80"/>
          <w:sz w:val="22"/>
          <w:szCs w:val="22"/>
        </w:rPr>
        <w:t xml:space="preserve"> </w:t>
      </w:r>
      <w:r w:rsidRPr="00D84342">
        <w:rPr>
          <w:rFonts w:ascii="Arial" w:hAnsi="Arial" w:cs="Arial"/>
          <w:sz w:val="22"/>
          <w:szCs w:val="22"/>
        </w:rPr>
        <w:t>the</w:t>
      </w:r>
      <w:r w:rsidRPr="00D84342">
        <w:rPr>
          <w:rFonts w:ascii="Arial" w:hAnsi="Arial" w:cs="Arial"/>
          <w:spacing w:val="80"/>
          <w:sz w:val="22"/>
          <w:szCs w:val="22"/>
        </w:rPr>
        <w:t xml:space="preserve"> </w:t>
      </w:r>
      <w:r w:rsidRPr="00D84342">
        <w:rPr>
          <w:rFonts w:ascii="Arial" w:hAnsi="Arial" w:cs="Arial"/>
          <w:sz w:val="22"/>
          <w:szCs w:val="22"/>
        </w:rPr>
        <w:t>respective</w:t>
      </w:r>
      <w:r w:rsidRPr="00D84342">
        <w:rPr>
          <w:rFonts w:ascii="Arial" w:hAnsi="Arial" w:cs="Arial"/>
          <w:spacing w:val="80"/>
          <w:sz w:val="22"/>
          <w:szCs w:val="22"/>
        </w:rPr>
        <w:t xml:space="preserve"> </w:t>
      </w:r>
      <w:r w:rsidRPr="00D84342">
        <w:rPr>
          <w:rFonts w:ascii="Arial" w:hAnsi="Arial" w:cs="Arial"/>
          <w:sz w:val="22"/>
          <w:szCs w:val="22"/>
        </w:rPr>
        <w:t>area</w:t>
      </w:r>
      <w:r w:rsidRPr="00D84342">
        <w:rPr>
          <w:rFonts w:ascii="Arial" w:hAnsi="Arial" w:cs="Arial"/>
          <w:spacing w:val="80"/>
          <w:sz w:val="22"/>
          <w:szCs w:val="22"/>
        </w:rPr>
        <w:t xml:space="preserve"> </w:t>
      </w:r>
      <w:r w:rsidRPr="00D84342">
        <w:rPr>
          <w:rFonts w:ascii="Arial" w:hAnsi="Arial" w:cs="Arial"/>
          <w:sz w:val="22"/>
          <w:szCs w:val="22"/>
        </w:rPr>
        <w:t>of responsibility;</w:t>
      </w:r>
    </w:p>
    <w:p w:rsidR="00F84546" w:rsidRPr="00D84342" w:rsidRDefault="00F84546" w:rsidP="0099034F">
      <w:pPr>
        <w:numPr>
          <w:ilvl w:val="0"/>
          <w:numId w:val="37"/>
        </w:numPr>
        <w:suppressAutoHyphens/>
        <w:kinsoku w:val="0"/>
        <w:overflowPunct w:val="0"/>
        <w:autoSpaceDE w:val="0"/>
        <w:autoSpaceDN w:val="0"/>
        <w:adjustRightInd w:val="0"/>
        <w:spacing w:line="276" w:lineRule="auto"/>
        <w:ind w:left="709" w:hanging="283"/>
        <w:jc w:val="both"/>
        <w:rPr>
          <w:rFonts w:ascii="Arial" w:hAnsi="Arial" w:cs="Arial"/>
          <w:sz w:val="22"/>
          <w:szCs w:val="22"/>
        </w:rPr>
      </w:pPr>
      <w:r w:rsidRPr="00D84342">
        <w:rPr>
          <w:rFonts w:ascii="Arial" w:hAnsi="Arial" w:cs="Arial"/>
          <w:sz w:val="22"/>
          <w:szCs w:val="22"/>
        </w:rPr>
        <w:t>To take account of gender equality and human rights aspects in the execution of tasks;</w:t>
      </w:r>
    </w:p>
    <w:p w:rsidR="00F84546" w:rsidRPr="00D84342" w:rsidRDefault="00F84546" w:rsidP="0099034F">
      <w:pPr>
        <w:numPr>
          <w:ilvl w:val="0"/>
          <w:numId w:val="37"/>
        </w:numPr>
        <w:suppressAutoHyphens/>
        <w:kinsoku w:val="0"/>
        <w:overflowPunct w:val="0"/>
        <w:autoSpaceDE w:val="0"/>
        <w:autoSpaceDN w:val="0"/>
        <w:adjustRightInd w:val="0"/>
        <w:spacing w:line="276" w:lineRule="auto"/>
        <w:ind w:left="709" w:hanging="283"/>
        <w:jc w:val="both"/>
        <w:rPr>
          <w:rFonts w:ascii="Arial" w:hAnsi="Arial" w:cs="Arial"/>
          <w:sz w:val="22"/>
          <w:szCs w:val="22"/>
        </w:rPr>
      </w:pPr>
      <w:r w:rsidRPr="00D84342">
        <w:rPr>
          <w:rFonts w:ascii="Arial" w:hAnsi="Arial" w:cs="Arial"/>
          <w:sz w:val="22"/>
          <w:szCs w:val="22"/>
        </w:rPr>
        <w:t>To undertake any other related tasks as requested by the Line Manager(s).</w:t>
      </w:r>
    </w:p>
    <w:p w:rsidR="00F84546" w:rsidRPr="00D84342" w:rsidRDefault="00F84546" w:rsidP="00677EF5">
      <w:pPr>
        <w:kinsoku w:val="0"/>
        <w:overflowPunct w:val="0"/>
        <w:autoSpaceDE w:val="0"/>
        <w:autoSpaceDN w:val="0"/>
        <w:adjustRightInd w:val="0"/>
        <w:spacing w:before="4" w:line="276" w:lineRule="auto"/>
        <w:ind w:firstLine="709"/>
        <w:rPr>
          <w:rFonts w:ascii="Arial" w:hAnsi="Arial" w:cs="Arial"/>
          <w:sz w:val="22"/>
          <w:szCs w:val="22"/>
        </w:rPr>
      </w:pPr>
    </w:p>
    <w:p w:rsidR="00F84546" w:rsidRPr="00D84342" w:rsidRDefault="00F84546" w:rsidP="00C27CA5">
      <w:pPr>
        <w:numPr>
          <w:ilvl w:val="0"/>
          <w:numId w:val="35"/>
        </w:numPr>
        <w:tabs>
          <w:tab w:val="left" w:pos="384"/>
        </w:tabs>
        <w:suppressAutoHyphens/>
        <w:kinsoku w:val="0"/>
        <w:overflowPunct w:val="0"/>
        <w:autoSpaceDE w:val="0"/>
        <w:autoSpaceDN w:val="0"/>
        <w:adjustRightInd w:val="0"/>
        <w:spacing w:line="276" w:lineRule="auto"/>
        <w:ind w:left="383" w:hanging="345"/>
        <w:jc w:val="both"/>
        <w:outlineLvl w:val="0"/>
        <w:rPr>
          <w:rFonts w:ascii="Arial" w:hAnsi="Arial" w:cs="Arial"/>
          <w:b/>
          <w:bCs/>
          <w:sz w:val="22"/>
          <w:szCs w:val="22"/>
        </w:rPr>
      </w:pPr>
      <w:r w:rsidRPr="00D84342">
        <w:rPr>
          <w:rFonts w:ascii="Arial" w:hAnsi="Arial" w:cs="Arial"/>
          <w:b/>
          <w:bCs/>
          <w:sz w:val="22"/>
          <w:szCs w:val="22"/>
        </w:rPr>
        <w:t>Essential Qualifications and Experience:</w:t>
      </w:r>
    </w:p>
    <w:p w:rsidR="00F84546" w:rsidRPr="00E417EA" w:rsidRDefault="00F84546" w:rsidP="00E417EA">
      <w:pPr>
        <w:numPr>
          <w:ilvl w:val="0"/>
          <w:numId w:val="34"/>
        </w:numPr>
        <w:tabs>
          <w:tab w:val="left" w:pos="709"/>
        </w:tabs>
        <w:suppressAutoHyphens/>
        <w:kinsoku w:val="0"/>
        <w:overflowPunct w:val="0"/>
        <w:autoSpaceDE w:val="0"/>
        <w:autoSpaceDN w:val="0"/>
        <w:adjustRightInd w:val="0"/>
        <w:spacing w:line="276" w:lineRule="auto"/>
        <w:ind w:right="116"/>
        <w:jc w:val="both"/>
        <w:rPr>
          <w:rFonts w:ascii="Arial" w:hAnsi="Arial" w:cs="Arial"/>
          <w:sz w:val="22"/>
          <w:szCs w:val="22"/>
        </w:rPr>
      </w:pPr>
      <w:r w:rsidRPr="003F7862">
        <w:rPr>
          <w:rFonts w:ascii="Arial" w:hAnsi="Arial" w:cs="Arial"/>
          <w:sz w:val="22"/>
          <w:szCs w:val="22"/>
        </w:rPr>
        <w:t>Successful</w:t>
      </w:r>
      <w:r w:rsidRPr="003F7862">
        <w:rPr>
          <w:rFonts w:ascii="Arial" w:hAnsi="Arial" w:cs="Arial"/>
          <w:spacing w:val="30"/>
          <w:sz w:val="22"/>
          <w:szCs w:val="22"/>
        </w:rPr>
        <w:t xml:space="preserve"> </w:t>
      </w:r>
      <w:r w:rsidRPr="003F7862">
        <w:rPr>
          <w:rFonts w:ascii="Arial" w:hAnsi="Arial" w:cs="Arial"/>
          <w:sz w:val="22"/>
          <w:szCs w:val="22"/>
        </w:rPr>
        <w:t>completion</w:t>
      </w:r>
      <w:r w:rsidRPr="003F7862">
        <w:rPr>
          <w:rFonts w:ascii="Arial" w:hAnsi="Arial" w:cs="Arial"/>
          <w:spacing w:val="29"/>
          <w:sz w:val="22"/>
          <w:szCs w:val="22"/>
        </w:rPr>
        <w:t xml:space="preserve"> </w:t>
      </w:r>
      <w:r w:rsidRPr="003F7862">
        <w:rPr>
          <w:rFonts w:ascii="Arial" w:hAnsi="Arial" w:cs="Arial"/>
          <w:sz w:val="22"/>
          <w:szCs w:val="22"/>
        </w:rPr>
        <w:t>of</w:t>
      </w:r>
      <w:r w:rsidRPr="003F7862">
        <w:rPr>
          <w:rFonts w:ascii="Arial" w:hAnsi="Arial" w:cs="Arial"/>
          <w:spacing w:val="28"/>
          <w:sz w:val="22"/>
          <w:szCs w:val="22"/>
        </w:rPr>
        <w:t xml:space="preserve"> </w:t>
      </w:r>
      <w:r w:rsidRPr="003F7862">
        <w:rPr>
          <w:rFonts w:ascii="Arial" w:hAnsi="Arial" w:cs="Arial"/>
          <w:sz w:val="22"/>
          <w:szCs w:val="22"/>
        </w:rPr>
        <w:t>university</w:t>
      </w:r>
      <w:r w:rsidRPr="003F7862">
        <w:rPr>
          <w:rFonts w:ascii="Arial" w:hAnsi="Arial" w:cs="Arial"/>
          <w:spacing w:val="29"/>
          <w:sz w:val="22"/>
          <w:szCs w:val="22"/>
        </w:rPr>
        <w:t xml:space="preserve"> </w:t>
      </w:r>
      <w:r w:rsidRPr="003F7862">
        <w:rPr>
          <w:rFonts w:ascii="Arial" w:hAnsi="Arial" w:cs="Arial"/>
          <w:sz w:val="22"/>
          <w:szCs w:val="22"/>
        </w:rPr>
        <w:t>studies</w:t>
      </w:r>
      <w:r w:rsidRPr="003F7862">
        <w:rPr>
          <w:rFonts w:ascii="Arial" w:hAnsi="Arial" w:cs="Arial"/>
          <w:spacing w:val="30"/>
          <w:sz w:val="22"/>
          <w:szCs w:val="22"/>
        </w:rPr>
        <w:t xml:space="preserve"> </w:t>
      </w:r>
      <w:r w:rsidRPr="003F7862">
        <w:rPr>
          <w:rFonts w:ascii="Arial" w:hAnsi="Arial" w:cs="Arial"/>
          <w:sz w:val="22"/>
          <w:szCs w:val="22"/>
        </w:rPr>
        <w:t>of</w:t>
      </w:r>
      <w:r w:rsidRPr="003F7862">
        <w:rPr>
          <w:rFonts w:ascii="Arial" w:hAnsi="Arial" w:cs="Arial"/>
          <w:spacing w:val="30"/>
          <w:sz w:val="22"/>
          <w:szCs w:val="22"/>
        </w:rPr>
        <w:t xml:space="preserve"> </w:t>
      </w:r>
      <w:r w:rsidRPr="003F7862">
        <w:rPr>
          <w:rFonts w:ascii="Arial" w:hAnsi="Arial" w:cs="Arial"/>
          <w:sz w:val="22"/>
          <w:szCs w:val="22"/>
        </w:rPr>
        <w:t>at</w:t>
      </w:r>
      <w:r w:rsidRPr="003F7862">
        <w:rPr>
          <w:rFonts w:ascii="Arial" w:hAnsi="Arial" w:cs="Arial"/>
          <w:spacing w:val="30"/>
          <w:sz w:val="22"/>
          <w:szCs w:val="22"/>
        </w:rPr>
        <w:t xml:space="preserve"> </w:t>
      </w:r>
      <w:r w:rsidRPr="003F7862">
        <w:rPr>
          <w:rFonts w:ascii="Arial" w:hAnsi="Arial" w:cs="Arial"/>
          <w:sz w:val="22"/>
          <w:szCs w:val="22"/>
        </w:rPr>
        <w:t>least</w:t>
      </w:r>
      <w:r w:rsidRPr="003F7862">
        <w:rPr>
          <w:rFonts w:ascii="Arial" w:hAnsi="Arial" w:cs="Arial"/>
          <w:spacing w:val="33"/>
          <w:sz w:val="22"/>
          <w:szCs w:val="22"/>
        </w:rPr>
        <w:t xml:space="preserve"> </w:t>
      </w:r>
      <w:r w:rsidRPr="003F7862">
        <w:rPr>
          <w:rFonts w:ascii="Arial" w:hAnsi="Arial" w:cs="Arial"/>
          <w:sz w:val="22"/>
          <w:szCs w:val="22"/>
        </w:rPr>
        <w:t>4</w:t>
      </w:r>
      <w:r w:rsidRPr="003F7862">
        <w:rPr>
          <w:rFonts w:ascii="Arial" w:hAnsi="Arial" w:cs="Arial"/>
          <w:spacing w:val="29"/>
          <w:sz w:val="22"/>
          <w:szCs w:val="22"/>
        </w:rPr>
        <w:t xml:space="preserve"> </w:t>
      </w:r>
      <w:r w:rsidRPr="003F7862">
        <w:rPr>
          <w:rFonts w:ascii="Arial" w:hAnsi="Arial" w:cs="Arial"/>
          <w:sz w:val="22"/>
          <w:szCs w:val="22"/>
        </w:rPr>
        <w:t>years</w:t>
      </w:r>
      <w:r w:rsidRPr="003F7862">
        <w:rPr>
          <w:rFonts w:ascii="Arial" w:hAnsi="Arial" w:cs="Arial"/>
          <w:spacing w:val="32"/>
          <w:sz w:val="22"/>
          <w:szCs w:val="22"/>
        </w:rPr>
        <w:t xml:space="preserve"> </w:t>
      </w:r>
      <w:r w:rsidRPr="003F7862">
        <w:rPr>
          <w:rFonts w:ascii="Arial" w:hAnsi="Arial" w:cs="Arial"/>
          <w:sz w:val="22"/>
          <w:szCs w:val="22"/>
        </w:rPr>
        <w:t>attested</w:t>
      </w:r>
      <w:r w:rsidRPr="003F7862">
        <w:rPr>
          <w:rFonts w:ascii="Arial" w:hAnsi="Arial" w:cs="Arial"/>
          <w:spacing w:val="30"/>
          <w:sz w:val="22"/>
          <w:szCs w:val="22"/>
        </w:rPr>
        <w:t xml:space="preserve"> </w:t>
      </w:r>
      <w:r w:rsidRPr="003F7862">
        <w:rPr>
          <w:rFonts w:ascii="Arial" w:hAnsi="Arial" w:cs="Arial"/>
          <w:sz w:val="22"/>
          <w:szCs w:val="22"/>
        </w:rPr>
        <w:t>by</w:t>
      </w:r>
      <w:r w:rsidRPr="003F7862">
        <w:rPr>
          <w:rFonts w:ascii="Arial" w:hAnsi="Arial" w:cs="Arial"/>
          <w:spacing w:val="29"/>
          <w:sz w:val="22"/>
          <w:szCs w:val="22"/>
        </w:rPr>
        <w:t xml:space="preserve"> </w:t>
      </w:r>
      <w:r w:rsidRPr="003F7862">
        <w:rPr>
          <w:rFonts w:ascii="Arial" w:hAnsi="Arial" w:cs="Arial"/>
          <w:sz w:val="22"/>
          <w:szCs w:val="22"/>
        </w:rPr>
        <w:t>a</w:t>
      </w:r>
      <w:r w:rsidRPr="003F7862">
        <w:rPr>
          <w:rFonts w:ascii="Arial" w:hAnsi="Arial" w:cs="Arial"/>
          <w:spacing w:val="32"/>
          <w:sz w:val="22"/>
          <w:szCs w:val="22"/>
        </w:rPr>
        <w:t xml:space="preserve"> </w:t>
      </w:r>
      <w:r w:rsidRPr="003F7862">
        <w:rPr>
          <w:rFonts w:ascii="Arial" w:hAnsi="Arial" w:cs="Arial"/>
          <w:sz w:val="22"/>
          <w:szCs w:val="22"/>
        </w:rPr>
        <w:t>diploma</w:t>
      </w:r>
      <w:r w:rsidRPr="003F7862">
        <w:rPr>
          <w:rFonts w:ascii="Arial" w:hAnsi="Arial" w:cs="Arial"/>
          <w:spacing w:val="32"/>
          <w:sz w:val="22"/>
          <w:szCs w:val="22"/>
        </w:rPr>
        <w:t xml:space="preserve"> </w:t>
      </w:r>
      <w:r w:rsidRPr="00B34369">
        <w:rPr>
          <w:rFonts w:ascii="Arial" w:hAnsi="Arial" w:cs="Arial"/>
          <w:b/>
          <w:sz w:val="22"/>
          <w:szCs w:val="22"/>
        </w:rPr>
        <w:t>OR</w:t>
      </w:r>
      <w:r w:rsidRPr="003F7862">
        <w:rPr>
          <w:rFonts w:ascii="Arial" w:hAnsi="Arial" w:cs="Arial"/>
          <w:spacing w:val="31"/>
          <w:sz w:val="22"/>
          <w:szCs w:val="22"/>
        </w:rPr>
        <w:t xml:space="preserve"> </w:t>
      </w:r>
      <w:r w:rsidRPr="003F7862">
        <w:rPr>
          <w:rFonts w:ascii="Arial" w:hAnsi="Arial" w:cs="Arial"/>
          <w:sz w:val="22"/>
          <w:szCs w:val="22"/>
        </w:rPr>
        <w:t>a qualification</w:t>
      </w:r>
      <w:r w:rsidRPr="003F7862">
        <w:rPr>
          <w:rFonts w:ascii="Arial" w:hAnsi="Arial" w:cs="Arial"/>
          <w:spacing w:val="22"/>
          <w:sz w:val="22"/>
          <w:szCs w:val="22"/>
        </w:rPr>
        <w:t xml:space="preserve"> </w:t>
      </w:r>
      <w:r w:rsidRPr="003F7862">
        <w:rPr>
          <w:rFonts w:ascii="Arial" w:hAnsi="Arial" w:cs="Arial"/>
          <w:sz w:val="22"/>
          <w:szCs w:val="22"/>
        </w:rPr>
        <w:t>in</w:t>
      </w:r>
      <w:r w:rsidRPr="003F7862">
        <w:rPr>
          <w:rFonts w:ascii="Arial" w:hAnsi="Arial" w:cs="Arial"/>
          <w:spacing w:val="20"/>
          <w:sz w:val="22"/>
          <w:szCs w:val="22"/>
        </w:rPr>
        <w:t xml:space="preserve"> </w:t>
      </w:r>
      <w:r w:rsidRPr="003F7862">
        <w:rPr>
          <w:rFonts w:ascii="Arial" w:hAnsi="Arial" w:cs="Arial"/>
          <w:sz w:val="22"/>
          <w:szCs w:val="22"/>
        </w:rPr>
        <w:t>the</w:t>
      </w:r>
      <w:r w:rsidRPr="003F7862">
        <w:rPr>
          <w:rFonts w:ascii="Arial" w:hAnsi="Arial" w:cs="Arial"/>
          <w:spacing w:val="22"/>
          <w:sz w:val="22"/>
          <w:szCs w:val="22"/>
        </w:rPr>
        <w:t xml:space="preserve"> </w:t>
      </w:r>
      <w:r w:rsidRPr="003F7862">
        <w:rPr>
          <w:rFonts w:ascii="Arial" w:hAnsi="Arial" w:cs="Arial"/>
          <w:sz w:val="22"/>
          <w:szCs w:val="22"/>
        </w:rPr>
        <w:t>National</w:t>
      </w:r>
      <w:r w:rsidRPr="003F7862">
        <w:rPr>
          <w:rFonts w:ascii="Arial" w:hAnsi="Arial" w:cs="Arial"/>
          <w:spacing w:val="23"/>
          <w:sz w:val="22"/>
          <w:szCs w:val="22"/>
        </w:rPr>
        <w:t xml:space="preserve"> </w:t>
      </w:r>
      <w:r w:rsidRPr="003F7862">
        <w:rPr>
          <w:rFonts w:ascii="Arial" w:hAnsi="Arial" w:cs="Arial"/>
          <w:sz w:val="22"/>
          <w:szCs w:val="22"/>
        </w:rPr>
        <w:t>Qualifications</w:t>
      </w:r>
      <w:r w:rsidRPr="003F7862">
        <w:rPr>
          <w:rFonts w:ascii="Arial" w:hAnsi="Arial" w:cs="Arial"/>
          <w:spacing w:val="23"/>
          <w:sz w:val="22"/>
          <w:szCs w:val="22"/>
        </w:rPr>
        <w:t xml:space="preserve"> </w:t>
      </w:r>
      <w:r w:rsidRPr="003F7862">
        <w:rPr>
          <w:rFonts w:ascii="Arial" w:hAnsi="Arial" w:cs="Arial"/>
          <w:sz w:val="22"/>
          <w:szCs w:val="22"/>
        </w:rPr>
        <w:t>Framework</w:t>
      </w:r>
      <w:r w:rsidRPr="003F7862">
        <w:rPr>
          <w:rFonts w:ascii="Arial" w:hAnsi="Arial" w:cs="Arial"/>
          <w:spacing w:val="20"/>
          <w:sz w:val="22"/>
          <w:szCs w:val="22"/>
        </w:rPr>
        <w:t xml:space="preserve"> </w:t>
      </w:r>
      <w:r w:rsidRPr="003F7862">
        <w:rPr>
          <w:rFonts w:ascii="Arial" w:hAnsi="Arial" w:cs="Arial"/>
          <w:sz w:val="22"/>
          <w:szCs w:val="22"/>
        </w:rPr>
        <w:t>which</w:t>
      </w:r>
      <w:r w:rsidRPr="003F7862">
        <w:rPr>
          <w:rFonts w:ascii="Arial" w:hAnsi="Arial" w:cs="Arial"/>
          <w:spacing w:val="22"/>
          <w:sz w:val="22"/>
          <w:szCs w:val="22"/>
        </w:rPr>
        <w:t xml:space="preserve"> </w:t>
      </w:r>
      <w:r w:rsidRPr="003F7862">
        <w:rPr>
          <w:rFonts w:ascii="Arial" w:hAnsi="Arial" w:cs="Arial"/>
          <w:sz w:val="22"/>
          <w:szCs w:val="22"/>
        </w:rPr>
        <w:t>is</w:t>
      </w:r>
      <w:r w:rsidRPr="003F7862">
        <w:rPr>
          <w:rFonts w:ascii="Arial" w:hAnsi="Arial" w:cs="Arial"/>
          <w:spacing w:val="20"/>
          <w:sz w:val="22"/>
          <w:szCs w:val="22"/>
        </w:rPr>
        <w:t xml:space="preserve"> </w:t>
      </w:r>
      <w:r w:rsidRPr="003F7862">
        <w:rPr>
          <w:rFonts w:ascii="Arial" w:hAnsi="Arial" w:cs="Arial"/>
          <w:sz w:val="22"/>
          <w:szCs w:val="22"/>
        </w:rPr>
        <w:t>equivalent</w:t>
      </w:r>
      <w:r w:rsidRPr="003F7862">
        <w:rPr>
          <w:rFonts w:ascii="Arial" w:hAnsi="Arial" w:cs="Arial"/>
          <w:spacing w:val="23"/>
          <w:sz w:val="22"/>
          <w:szCs w:val="22"/>
        </w:rPr>
        <w:t xml:space="preserve"> </w:t>
      </w:r>
      <w:r w:rsidRPr="003F7862">
        <w:rPr>
          <w:rFonts w:ascii="Arial" w:hAnsi="Arial" w:cs="Arial"/>
          <w:sz w:val="22"/>
          <w:szCs w:val="22"/>
        </w:rPr>
        <w:t>to</w:t>
      </w:r>
      <w:r w:rsidRPr="003F7862">
        <w:rPr>
          <w:rFonts w:ascii="Arial" w:hAnsi="Arial" w:cs="Arial"/>
          <w:spacing w:val="20"/>
          <w:sz w:val="22"/>
          <w:szCs w:val="22"/>
        </w:rPr>
        <w:t xml:space="preserve"> </w:t>
      </w:r>
      <w:r w:rsidRPr="003F7862">
        <w:rPr>
          <w:rFonts w:ascii="Arial" w:hAnsi="Arial" w:cs="Arial"/>
          <w:sz w:val="22"/>
          <w:szCs w:val="22"/>
        </w:rPr>
        <w:t>level</w:t>
      </w:r>
      <w:r w:rsidRPr="003F7862">
        <w:rPr>
          <w:rFonts w:ascii="Arial" w:hAnsi="Arial" w:cs="Arial"/>
          <w:spacing w:val="23"/>
          <w:sz w:val="22"/>
          <w:szCs w:val="22"/>
        </w:rPr>
        <w:t xml:space="preserve"> </w:t>
      </w:r>
      <w:r w:rsidRPr="003F7862">
        <w:rPr>
          <w:rFonts w:ascii="Arial" w:hAnsi="Arial" w:cs="Arial"/>
          <w:sz w:val="22"/>
          <w:szCs w:val="22"/>
        </w:rPr>
        <w:t>7</w:t>
      </w:r>
      <w:r w:rsidRPr="003F7862">
        <w:rPr>
          <w:rFonts w:ascii="Arial" w:hAnsi="Arial" w:cs="Arial"/>
          <w:spacing w:val="22"/>
          <w:sz w:val="22"/>
          <w:szCs w:val="22"/>
        </w:rPr>
        <w:t xml:space="preserve"> </w:t>
      </w:r>
      <w:r w:rsidRPr="003F7862">
        <w:rPr>
          <w:rFonts w:ascii="Arial" w:hAnsi="Arial" w:cs="Arial"/>
          <w:sz w:val="22"/>
          <w:szCs w:val="22"/>
        </w:rPr>
        <w:t>in</w:t>
      </w:r>
      <w:r w:rsidRPr="003F7862">
        <w:rPr>
          <w:rFonts w:ascii="Arial" w:hAnsi="Arial" w:cs="Arial"/>
          <w:spacing w:val="20"/>
          <w:sz w:val="22"/>
          <w:szCs w:val="22"/>
        </w:rPr>
        <w:t xml:space="preserve"> </w:t>
      </w:r>
      <w:r w:rsidRPr="003F7862">
        <w:rPr>
          <w:rFonts w:ascii="Arial" w:hAnsi="Arial" w:cs="Arial"/>
          <w:sz w:val="22"/>
          <w:szCs w:val="22"/>
        </w:rPr>
        <w:t>the European</w:t>
      </w:r>
      <w:r w:rsidRPr="003F7862">
        <w:rPr>
          <w:rFonts w:ascii="Arial" w:hAnsi="Arial" w:cs="Arial"/>
          <w:spacing w:val="73"/>
          <w:sz w:val="22"/>
          <w:szCs w:val="22"/>
        </w:rPr>
        <w:t xml:space="preserve"> </w:t>
      </w:r>
      <w:r w:rsidRPr="003F7862">
        <w:rPr>
          <w:rFonts w:ascii="Arial" w:hAnsi="Arial" w:cs="Arial"/>
          <w:sz w:val="22"/>
          <w:szCs w:val="22"/>
        </w:rPr>
        <w:t>Qualifications</w:t>
      </w:r>
      <w:r w:rsidRPr="003F7862">
        <w:rPr>
          <w:rFonts w:ascii="Arial" w:hAnsi="Arial" w:cs="Arial"/>
          <w:spacing w:val="71"/>
          <w:sz w:val="22"/>
          <w:szCs w:val="22"/>
        </w:rPr>
        <w:t xml:space="preserve"> </w:t>
      </w:r>
      <w:r w:rsidRPr="003F7862">
        <w:rPr>
          <w:rFonts w:ascii="Arial" w:hAnsi="Arial" w:cs="Arial"/>
          <w:sz w:val="22"/>
          <w:szCs w:val="22"/>
        </w:rPr>
        <w:t>Framework</w:t>
      </w:r>
      <w:r w:rsidRPr="003F7862">
        <w:rPr>
          <w:rFonts w:ascii="Arial" w:hAnsi="Arial" w:cs="Arial"/>
          <w:spacing w:val="70"/>
          <w:sz w:val="22"/>
          <w:szCs w:val="22"/>
        </w:rPr>
        <w:t xml:space="preserve"> </w:t>
      </w:r>
      <w:r w:rsidRPr="00CD6050">
        <w:rPr>
          <w:rFonts w:ascii="Arial" w:hAnsi="Arial" w:cs="Arial"/>
          <w:b/>
          <w:sz w:val="22"/>
          <w:szCs w:val="22"/>
        </w:rPr>
        <w:t>OR</w:t>
      </w:r>
      <w:r w:rsidRPr="003F7862">
        <w:rPr>
          <w:rFonts w:ascii="Arial" w:hAnsi="Arial" w:cs="Arial"/>
          <w:spacing w:val="72"/>
          <w:sz w:val="22"/>
          <w:szCs w:val="22"/>
        </w:rPr>
        <w:t xml:space="preserve"> </w:t>
      </w:r>
      <w:r w:rsidRPr="003F7862">
        <w:rPr>
          <w:rFonts w:ascii="Arial" w:hAnsi="Arial" w:cs="Arial"/>
          <w:sz w:val="22"/>
          <w:szCs w:val="22"/>
        </w:rPr>
        <w:t>a</w:t>
      </w:r>
      <w:r w:rsidRPr="003F7862">
        <w:rPr>
          <w:rFonts w:ascii="Arial" w:hAnsi="Arial" w:cs="Arial"/>
          <w:spacing w:val="73"/>
          <w:sz w:val="22"/>
          <w:szCs w:val="22"/>
        </w:rPr>
        <w:t xml:space="preserve"> </w:t>
      </w:r>
      <w:r w:rsidRPr="003F7862">
        <w:rPr>
          <w:rFonts w:ascii="Arial" w:hAnsi="Arial" w:cs="Arial"/>
          <w:sz w:val="22"/>
          <w:szCs w:val="22"/>
        </w:rPr>
        <w:t>qualification</w:t>
      </w:r>
      <w:r w:rsidRPr="003F7862">
        <w:rPr>
          <w:rFonts w:ascii="Arial" w:hAnsi="Arial" w:cs="Arial"/>
          <w:spacing w:val="72"/>
          <w:sz w:val="22"/>
          <w:szCs w:val="22"/>
        </w:rPr>
        <w:t xml:space="preserve"> </w:t>
      </w:r>
      <w:r w:rsidRPr="003F7862">
        <w:rPr>
          <w:rFonts w:ascii="Arial" w:hAnsi="Arial" w:cs="Arial"/>
          <w:sz w:val="22"/>
          <w:szCs w:val="22"/>
        </w:rPr>
        <w:t>of</w:t>
      </w:r>
      <w:r w:rsidRPr="003F7862">
        <w:rPr>
          <w:rFonts w:ascii="Arial" w:hAnsi="Arial" w:cs="Arial"/>
          <w:spacing w:val="73"/>
          <w:sz w:val="22"/>
          <w:szCs w:val="22"/>
        </w:rPr>
        <w:t xml:space="preserve"> </w:t>
      </w:r>
      <w:r w:rsidRPr="003F7862">
        <w:rPr>
          <w:rFonts w:ascii="Arial" w:hAnsi="Arial" w:cs="Arial"/>
          <w:sz w:val="22"/>
          <w:szCs w:val="22"/>
        </w:rPr>
        <w:t>the</w:t>
      </w:r>
      <w:r w:rsidRPr="003F7862">
        <w:rPr>
          <w:rFonts w:ascii="Arial" w:hAnsi="Arial" w:cs="Arial"/>
          <w:spacing w:val="70"/>
          <w:sz w:val="22"/>
          <w:szCs w:val="22"/>
        </w:rPr>
        <w:t xml:space="preserve"> </w:t>
      </w:r>
      <w:r w:rsidRPr="003F7862">
        <w:rPr>
          <w:rFonts w:ascii="Arial" w:hAnsi="Arial" w:cs="Arial"/>
          <w:sz w:val="22"/>
          <w:szCs w:val="22"/>
        </w:rPr>
        <w:t>second</w:t>
      </w:r>
      <w:r w:rsidRPr="003F7862">
        <w:rPr>
          <w:rFonts w:ascii="Arial" w:hAnsi="Arial" w:cs="Arial"/>
          <w:spacing w:val="72"/>
          <w:sz w:val="22"/>
          <w:szCs w:val="22"/>
        </w:rPr>
        <w:t xml:space="preserve"> </w:t>
      </w:r>
      <w:r w:rsidRPr="003F7862">
        <w:rPr>
          <w:rFonts w:ascii="Arial" w:hAnsi="Arial" w:cs="Arial"/>
          <w:sz w:val="22"/>
          <w:szCs w:val="22"/>
        </w:rPr>
        <w:t>cycle</w:t>
      </w:r>
      <w:r w:rsidRPr="003F7862">
        <w:rPr>
          <w:rFonts w:ascii="Arial" w:hAnsi="Arial" w:cs="Arial"/>
          <w:spacing w:val="73"/>
          <w:sz w:val="22"/>
          <w:szCs w:val="22"/>
        </w:rPr>
        <w:t xml:space="preserve"> </w:t>
      </w:r>
      <w:r w:rsidRPr="003F7862">
        <w:rPr>
          <w:rFonts w:ascii="Arial" w:hAnsi="Arial" w:cs="Arial"/>
          <w:sz w:val="22"/>
          <w:szCs w:val="22"/>
        </w:rPr>
        <w:t>under</w:t>
      </w:r>
      <w:r w:rsidRPr="003F7862">
        <w:rPr>
          <w:rFonts w:ascii="Arial" w:hAnsi="Arial" w:cs="Arial"/>
          <w:spacing w:val="74"/>
          <w:sz w:val="22"/>
          <w:szCs w:val="22"/>
        </w:rPr>
        <w:t xml:space="preserve"> </w:t>
      </w:r>
      <w:r w:rsidRPr="003F7862">
        <w:rPr>
          <w:rFonts w:ascii="Arial" w:hAnsi="Arial" w:cs="Arial"/>
          <w:sz w:val="22"/>
          <w:szCs w:val="22"/>
        </w:rPr>
        <w:t xml:space="preserve">the framework of qualifications of the European Higher Education Area, e.g. Master's Degree </w:t>
      </w:r>
      <w:r w:rsidRPr="00CD6050">
        <w:rPr>
          <w:rFonts w:ascii="Arial" w:hAnsi="Arial" w:cs="Arial"/>
          <w:b/>
          <w:sz w:val="22"/>
          <w:szCs w:val="22"/>
        </w:rPr>
        <w:t>OR</w:t>
      </w:r>
      <w:r w:rsidRPr="003F7862">
        <w:rPr>
          <w:rFonts w:ascii="Arial" w:hAnsi="Arial" w:cs="Arial"/>
          <w:sz w:val="22"/>
          <w:szCs w:val="22"/>
        </w:rPr>
        <w:t xml:space="preserve"> equivalent</w:t>
      </w:r>
      <w:r w:rsidRPr="003F7862">
        <w:rPr>
          <w:rFonts w:ascii="Arial" w:hAnsi="Arial" w:cs="Arial"/>
          <w:spacing w:val="-9"/>
          <w:sz w:val="22"/>
          <w:szCs w:val="22"/>
        </w:rPr>
        <w:t xml:space="preserve"> </w:t>
      </w:r>
      <w:r w:rsidRPr="003F7862">
        <w:rPr>
          <w:rFonts w:ascii="Arial" w:hAnsi="Arial" w:cs="Arial"/>
          <w:sz w:val="22"/>
          <w:szCs w:val="22"/>
        </w:rPr>
        <w:t>and</w:t>
      </w:r>
      <w:r w:rsidRPr="003F7862">
        <w:rPr>
          <w:rFonts w:ascii="Arial" w:hAnsi="Arial" w:cs="Arial"/>
          <w:spacing w:val="-10"/>
          <w:sz w:val="22"/>
          <w:szCs w:val="22"/>
        </w:rPr>
        <w:t xml:space="preserve"> </w:t>
      </w:r>
      <w:r w:rsidRPr="003F7862">
        <w:rPr>
          <w:rFonts w:ascii="Arial" w:hAnsi="Arial" w:cs="Arial"/>
          <w:sz w:val="22"/>
          <w:szCs w:val="22"/>
        </w:rPr>
        <w:t>attested</w:t>
      </w:r>
      <w:r w:rsidRPr="003F7862">
        <w:rPr>
          <w:rFonts w:ascii="Arial" w:hAnsi="Arial" w:cs="Arial"/>
          <w:spacing w:val="-7"/>
          <w:sz w:val="22"/>
          <w:szCs w:val="22"/>
        </w:rPr>
        <w:t xml:space="preserve"> </w:t>
      </w:r>
      <w:r w:rsidRPr="003F7862">
        <w:rPr>
          <w:rFonts w:ascii="Arial" w:hAnsi="Arial" w:cs="Arial"/>
          <w:sz w:val="22"/>
          <w:szCs w:val="22"/>
        </w:rPr>
        <w:t>police</w:t>
      </w:r>
      <w:r w:rsidRPr="003F7862">
        <w:rPr>
          <w:rFonts w:ascii="Arial" w:hAnsi="Arial" w:cs="Arial"/>
          <w:spacing w:val="-5"/>
          <w:sz w:val="22"/>
          <w:szCs w:val="22"/>
        </w:rPr>
        <w:t xml:space="preserve"> </w:t>
      </w:r>
      <w:r w:rsidRPr="003F7862">
        <w:rPr>
          <w:rFonts w:ascii="Arial" w:hAnsi="Arial" w:cs="Arial"/>
          <w:sz w:val="22"/>
          <w:szCs w:val="22"/>
        </w:rPr>
        <w:t>and/or</w:t>
      </w:r>
      <w:r w:rsidRPr="003F7862">
        <w:rPr>
          <w:rFonts w:ascii="Arial" w:hAnsi="Arial" w:cs="Arial"/>
          <w:spacing w:val="-6"/>
          <w:sz w:val="22"/>
          <w:szCs w:val="22"/>
        </w:rPr>
        <w:t xml:space="preserve"> </w:t>
      </w:r>
      <w:r w:rsidRPr="003F7862">
        <w:rPr>
          <w:rFonts w:ascii="Arial" w:hAnsi="Arial" w:cs="Arial"/>
          <w:sz w:val="22"/>
          <w:szCs w:val="22"/>
        </w:rPr>
        <w:t>military</w:t>
      </w:r>
      <w:r w:rsidRPr="003F7862">
        <w:rPr>
          <w:rFonts w:ascii="Arial" w:hAnsi="Arial" w:cs="Arial"/>
          <w:spacing w:val="-10"/>
          <w:sz w:val="22"/>
          <w:szCs w:val="22"/>
        </w:rPr>
        <w:t xml:space="preserve"> </w:t>
      </w:r>
      <w:r w:rsidRPr="003F7862">
        <w:rPr>
          <w:rFonts w:ascii="Arial" w:hAnsi="Arial" w:cs="Arial"/>
          <w:sz w:val="22"/>
          <w:szCs w:val="22"/>
        </w:rPr>
        <w:t>education</w:t>
      </w:r>
      <w:r w:rsidRPr="003F7862">
        <w:rPr>
          <w:rFonts w:ascii="Arial" w:hAnsi="Arial" w:cs="Arial"/>
          <w:spacing w:val="-10"/>
          <w:sz w:val="22"/>
          <w:szCs w:val="22"/>
        </w:rPr>
        <w:t xml:space="preserve"> </w:t>
      </w:r>
      <w:r w:rsidRPr="003F7862">
        <w:rPr>
          <w:rFonts w:ascii="Arial" w:hAnsi="Arial" w:cs="Arial"/>
          <w:sz w:val="22"/>
          <w:szCs w:val="22"/>
        </w:rPr>
        <w:t>or</w:t>
      </w:r>
      <w:r w:rsidRPr="003F7862">
        <w:rPr>
          <w:rFonts w:ascii="Arial" w:hAnsi="Arial" w:cs="Arial"/>
          <w:spacing w:val="-9"/>
          <w:sz w:val="22"/>
          <w:szCs w:val="22"/>
        </w:rPr>
        <w:t xml:space="preserve"> </w:t>
      </w:r>
      <w:r w:rsidRPr="003F7862">
        <w:rPr>
          <w:rFonts w:ascii="Arial" w:hAnsi="Arial" w:cs="Arial"/>
          <w:sz w:val="22"/>
          <w:szCs w:val="22"/>
        </w:rPr>
        <w:t>training</w:t>
      </w:r>
      <w:r w:rsidRPr="003F7862">
        <w:rPr>
          <w:rFonts w:ascii="Arial" w:hAnsi="Arial" w:cs="Arial"/>
          <w:spacing w:val="-10"/>
          <w:sz w:val="22"/>
          <w:szCs w:val="22"/>
        </w:rPr>
        <w:t xml:space="preserve"> </w:t>
      </w:r>
      <w:r w:rsidRPr="003F7862">
        <w:rPr>
          <w:rFonts w:ascii="Arial" w:hAnsi="Arial" w:cs="Arial"/>
          <w:sz w:val="22"/>
          <w:szCs w:val="22"/>
        </w:rPr>
        <w:t>or</w:t>
      </w:r>
      <w:r w:rsidRPr="003F7862">
        <w:rPr>
          <w:rFonts w:ascii="Arial" w:hAnsi="Arial" w:cs="Arial"/>
          <w:spacing w:val="-9"/>
          <w:sz w:val="22"/>
          <w:szCs w:val="22"/>
        </w:rPr>
        <w:t xml:space="preserve"> </w:t>
      </w:r>
      <w:r w:rsidRPr="003F7862">
        <w:rPr>
          <w:rFonts w:ascii="Arial" w:hAnsi="Arial" w:cs="Arial"/>
          <w:sz w:val="22"/>
          <w:szCs w:val="22"/>
        </w:rPr>
        <w:t>an</w:t>
      </w:r>
      <w:r w:rsidRPr="003F7862">
        <w:rPr>
          <w:rFonts w:ascii="Arial" w:hAnsi="Arial" w:cs="Arial"/>
          <w:spacing w:val="-10"/>
          <w:sz w:val="22"/>
          <w:szCs w:val="22"/>
        </w:rPr>
        <w:t xml:space="preserve"> </w:t>
      </w:r>
      <w:r w:rsidRPr="003F7862">
        <w:rPr>
          <w:rFonts w:ascii="Arial" w:hAnsi="Arial" w:cs="Arial"/>
          <w:sz w:val="22"/>
          <w:szCs w:val="22"/>
        </w:rPr>
        <w:t>award</w:t>
      </w:r>
      <w:r w:rsidRPr="003F7862">
        <w:rPr>
          <w:rFonts w:ascii="Arial" w:hAnsi="Arial" w:cs="Arial"/>
          <w:spacing w:val="-10"/>
          <w:sz w:val="22"/>
          <w:szCs w:val="22"/>
        </w:rPr>
        <w:t xml:space="preserve"> </w:t>
      </w:r>
      <w:r w:rsidRPr="003F7862">
        <w:rPr>
          <w:rFonts w:ascii="Arial" w:hAnsi="Arial" w:cs="Arial"/>
          <w:sz w:val="22"/>
          <w:szCs w:val="22"/>
        </w:rPr>
        <w:t>of</w:t>
      </w:r>
      <w:r w:rsidRPr="003F7862">
        <w:rPr>
          <w:rFonts w:ascii="Arial" w:hAnsi="Arial" w:cs="Arial"/>
          <w:spacing w:val="-9"/>
          <w:sz w:val="22"/>
          <w:szCs w:val="22"/>
        </w:rPr>
        <w:t xml:space="preserve"> </w:t>
      </w:r>
      <w:r w:rsidRPr="003F7862">
        <w:rPr>
          <w:rFonts w:ascii="Arial" w:hAnsi="Arial" w:cs="Arial"/>
          <w:sz w:val="22"/>
          <w:szCs w:val="22"/>
        </w:rPr>
        <w:t>an</w:t>
      </w:r>
      <w:r w:rsidRPr="003F7862">
        <w:rPr>
          <w:rFonts w:ascii="Arial" w:hAnsi="Arial" w:cs="Arial"/>
          <w:spacing w:val="-8"/>
          <w:sz w:val="22"/>
          <w:szCs w:val="22"/>
        </w:rPr>
        <w:t xml:space="preserve"> </w:t>
      </w:r>
      <w:r w:rsidRPr="003F7862">
        <w:rPr>
          <w:rFonts w:ascii="Arial" w:hAnsi="Arial" w:cs="Arial"/>
          <w:sz w:val="22"/>
          <w:szCs w:val="22"/>
        </w:rPr>
        <w:t xml:space="preserve">equivalent rank; </w:t>
      </w:r>
      <w:r w:rsidRPr="00B34369">
        <w:rPr>
          <w:rFonts w:ascii="Arial" w:hAnsi="Arial" w:cs="Arial"/>
          <w:b/>
          <w:sz w:val="22"/>
          <w:szCs w:val="22"/>
        </w:rPr>
        <w:t>AND</w:t>
      </w:r>
    </w:p>
    <w:p w:rsidR="00F84546" w:rsidRPr="008E08F8" w:rsidRDefault="00F84546" w:rsidP="00C27CA5">
      <w:pPr>
        <w:numPr>
          <w:ilvl w:val="0"/>
          <w:numId w:val="34"/>
        </w:numPr>
        <w:tabs>
          <w:tab w:val="left" w:pos="709"/>
        </w:tabs>
        <w:suppressAutoHyphens/>
        <w:kinsoku w:val="0"/>
        <w:overflowPunct w:val="0"/>
        <w:autoSpaceDE w:val="0"/>
        <w:autoSpaceDN w:val="0"/>
        <w:adjustRightInd w:val="0"/>
        <w:spacing w:line="276" w:lineRule="auto"/>
        <w:ind w:right="116"/>
        <w:jc w:val="both"/>
        <w:rPr>
          <w:rFonts w:ascii="Arial" w:hAnsi="Arial" w:cs="Arial"/>
          <w:sz w:val="22"/>
          <w:szCs w:val="22"/>
        </w:rPr>
      </w:pPr>
      <w:r w:rsidRPr="00D84342">
        <w:rPr>
          <w:rFonts w:ascii="Arial" w:hAnsi="Arial" w:cs="Arial"/>
          <w:sz w:val="22"/>
          <w:szCs w:val="22"/>
        </w:rPr>
        <w:lastRenderedPageBreak/>
        <w:t>A minimum of 6 years of relevant professional experience, after having fulfilled the education requirements, out of which a minimum of 2 years at coordination/management level.</w:t>
      </w:r>
    </w:p>
    <w:p w:rsidR="00F84546" w:rsidRPr="00D84342" w:rsidRDefault="00F84546" w:rsidP="00677EF5">
      <w:pPr>
        <w:kinsoku w:val="0"/>
        <w:overflowPunct w:val="0"/>
        <w:autoSpaceDE w:val="0"/>
        <w:autoSpaceDN w:val="0"/>
        <w:adjustRightInd w:val="0"/>
        <w:spacing w:before="4" w:line="276" w:lineRule="auto"/>
        <w:rPr>
          <w:rFonts w:ascii="Arial" w:hAnsi="Arial" w:cs="Arial"/>
          <w:sz w:val="22"/>
          <w:szCs w:val="22"/>
        </w:rPr>
      </w:pPr>
    </w:p>
    <w:p w:rsidR="00F84546" w:rsidRPr="00D84342" w:rsidRDefault="00F84546" w:rsidP="00C27CA5">
      <w:pPr>
        <w:numPr>
          <w:ilvl w:val="0"/>
          <w:numId w:val="35"/>
        </w:numPr>
        <w:tabs>
          <w:tab w:val="left" w:pos="384"/>
        </w:tabs>
        <w:suppressAutoHyphens/>
        <w:kinsoku w:val="0"/>
        <w:overflowPunct w:val="0"/>
        <w:autoSpaceDE w:val="0"/>
        <w:autoSpaceDN w:val="0"/>
        <w:adjustRightInd w:val="0"/>
        <w:spacing w:line="276" w:lineRule="auto"/>
        <w:ind w:left="383" w:hanging="345"/>
        <w:jc w:val="both"/>
        <w:outlineLvl w:val="0"/>
        <w:rPr>
          <w:rFonts w:ascii="Arial" w:hAnsi="Arial" w:cs="Arial"/>
          <w:b/>
          <w:bCs/>
          <w:sz w:val="22"/>
          <w:szCs w:val="22"/>
        </w:rPr>
      </w:pPr>
      <w:r w:rsidRPr="00D84342">
        <w:rPr>
          <w:rFonts w:ascii="Arial" w:hAnsi="Arial" w:cs="Arial"/>
          <w:b/>
          <w:bCs/>
          <w:sz w:val="22"/>
          <w:szCs w:val="22"/>
        </w:rPr>
        <w:t>Essential Knowledge, Skills and Abilities:</w:t>
      </w:r>
    </w:p>
    <w:p w:rsidR="00F84546" w:rsidRPr="00D84342" w:rsidRDefault="00F84546" w:rsidP="0099034F">
      <w:pPr>
        <w:numPr>
          <w:ilvl w:val="0"/>
          <w:numId w:val="37"/>
        </w:numPr>
        <w:suppressAutoHyphens/>
        <w:kinsoku w:val="0"/>
        <w:overflowPunct w:val="0"/>
        <w:autoSpaceDE w:val="0"/>
        <w:autoSpaceDN w:val="0"/>
        <w:adjustRightInd w:val="0"/>
        <w:spacing w:line="276" w:lineRule="auto"/>
        <w:ind w:left="709" w:hanging="283"/>
        <w:jc w:val="both"/>
        <w:rPr>
          <w:rFonts w:ascii="Arial" w:hAnsi="Arial" w:cs="Arial"/>
          <w:sz w:val="22"/>
          <w:szCs w:val="22"/>
        </w:rPr>
      </w:pPr>
      <w:r w:rsidRPr="00D84342">
        <w:rPr>
          <w:rFonts w:ascii="Arial" w:hAnsi="Arial" w:cs="Arial"/>
          <w:sz w:val="22"/>
          <w:szCs w:val="22"/>
        </w:rPr>
        <w:t>Ability to exercise collaborative, sound and effective leadership;</w:t>
      </w:r>
    </w:p>
    <w:p w:rsidR="00F84546" w:rsidRPr="008E08F8" w:rsidRDefault="00F84546" w:rsidP="0099034F">
      <w:pPr>
        <w:numPr>
          <w:ilvl w:val="0"/>
          <w:numId w:val="37"/>
        </w:numPr>
        <w:suppressAutoHyphens/>
        <w:kinsoku w:val="0"/>
        <w:overflowPunct w:val="0"/>
        <w:autoSpaceDE w:val="0"/>
        <w:autoSpaceDN w:val="0"/>
        <w:adjustRightInd w:val="0"/>
        <w:spacing w:line="276" w:lineRule="auto"/>
        <w:ind w:left="709" w:hanging="283"/>
        <w:jc w:val="both"/>
        <w:rPr>
          <w:rFonts w:ascii="Arial" w:hAnsi="Arial" w:cs="Arial"/>
          <w:sz w:val="22"/>
          <w:szCs w:val="22"/>
        </w:rPr>
      </w:pPr>
      <w:r w:rsidRPr="008E08F8">
        <w:rPr>
          <w:rFonts w:ascii="Arial" w:hAnsi="Arial" w:cs="Arial"/>
          <w:sz w:val="22"/>
          <w:szCs w:val="22"/>
        </w:rPr>
        <w:t>Ability to manage, mentor and motivate a professionally diversified and multicultural team;</w:t>
      </w:r>
    </w:p>
    <w:p w:rsidR="00F84546" w:rsidRPr="008E08F8" w:rsidRDefault="00F84546" w:rsidP="0099034F">
      <w:pPr>
        <w:numPr>
          <w:ilvl w:val="0"/>
          <w:numId w:val="37"/>
        </w:numPr>
        <w:suppressAutoHyphens/>
        <w:kinsoku w:val="0"/>
        <w:overflowPunct w:val="0"/>
        <w:autoSpaceDE w:val="0"/>
        <w:autoSpaceDN w:val="0"/>
        <w:adjustRightInd w:val="0"/>
        <w:spacing w:line="276" w:lineRule="auto"/>
        <w:ind w:left="709" w:hanging="283"/>
        <w:jc w:val="both"/>
        <w:rPr>
          <w:rFonts w:ascii="Arial" w:hAnsi="Arial" w:cs="Arial"/>
          <w:sz w:val="22"/>
          <w:szCs w:val="22"/>
        </w:rPr>
      </w:pPr>
      <w:r w:rsidRPr="008E08F8">
        <w:rPr>
          <w:rFonts w:ascii="Arial" w:hAnsi="Arial" w:cs="Arial"/>
          <w:sz w:val="22"/>
          <w:szCs w:val="22"/>
        </w:rPr>
        <w:t>Ability to establish, plan, and review priorities;</w:t>
      </w:r>
    </w:p>
    <w:p w:rsidR="00F84546" w:rsidRPr="00710844" w:rsidRDefault="00F84546" w:rsidP="0099034F">
      <w:pPr>
        <w:numPr>
          <w:ilvl w:val="0"/>
          <w:numId w:val="37"/>
        </w:numPr>
        <w:suppressAutoHyphens/>
        <w:kinsoku w:val="0"/>
        <w:overflowPunct w:val="0"/>
        <w:autoSpaceDE w:val="0"/>
        <w:autoSpaceDN w:val="0"/>
        <w:adjustRightInd w:val="0"/>
        <w:spacing w:line="276" w:lineRule="auto"/>
        <w:ind w:left="709" w:hanging="283"/>
        <w:jc w:val="both"/>
        <w:rPr>
          <w:rFonts w:ascii="Arial" w:hAnsi="Arial" w:cs="Arial"/>
        </w:rPr>
      </w:pPr>
      <w:r w:rsidRPr="008E08F8">
        <w:rPr>
          <w:rFonts w:ascii="Arial" w:hAnsi="Arial" w:cs="Arial"/>
          <w:sz w:val="22"/>
          <w:szCs w:val="22"/>
        </w:rPr>
        <w:t xml:space="preserve">Knowledge of using legally established professional and transparent procurement policies, </w:t>
      </w:r>
      <w:r w:rsidRPr="00710844">
        <w:rPr>
          <w:rFonts w:ascii="Arial" w:hAnsi="Arial" w:cs="Arial"/>
        </w:rPr>
        <w:t>rules and procedures.</w:t>
      </w:r>
    </w:p>
    <w:p w:rsidR="00F84546" w:rsidRPr="00D84342" w:rsidRDefault="00F84546" w:rsidP="0099034F">
      <w:pPr>
        <w:tabs>
          <w:tab w:val="left" w:pos="809"/>
        </w:tabs>
        <w:kinsoku w:val="0"/>
        <w:overflowPunct w:val="0"/>
        <w:autoSpaceDE w:val="0"/>
        <w:autoSpaceDN w:val="0"/>
        <w:adjustRightInd w:val="0"/>
        <w:spacing w:line="276" w:lineRule="auto"/>
        <w:ind w:left="808" w:right="120"/>
        <w:jc w:val="both"/>
        <w:rPr>
          <w:rFonts w:ascii="Arial" w:hAnsi="Arial" w:cs="Arial"/>
          <w:sz w:val="22"/>
          <w:szCs w:val="22"/>
        </w:rPr>
      </w:pPr>
    </w:p>
    <w:p w:rsidR="00F84546" w:rsidRPr="00430909" w:rsidRDefault="00F84546" w:rsidP="0099034F">
      <w:pPr>
        <w:numPr>
          <w:ilvl w:val="0"/>
          <w:numId w:val="35"/>
        </w:numPr>
        <w:tabs>
          <w:tab w:val="left" w:pos="384"/>
        </w:tabs>
        <w:suppressAutoHyphens/>
        <w:kinsoku w:val="0"/>
        <w:overflowPunct w:val="0"/>
        <w:autoSpaceDE w:val="0"/>
        <w:autoSpaceDN w:val="0"/>
        <w:adjustRightInd w:val="0"/>
        <w:spacing w:line="276" w:lineRule="auto"/>
        <w:ind w:left="383" w:hanging="345"/>
        <w:jc w:val="both"/>
        <w:outlineLvl w:val="0"/>
        <w:rPr>
          <w:rFonts w:ascii="Arial" w:hAnsi="Arial" w:cs="Arial"/>
          <w:b/>
          <w:bCs/>
          <w:sz w:val="22"/>
          <w:szCs w:val="22"/>
        </w:rPr>
      </w:pPr>
      <w:r w:rsidRPr="00430909">
        <w:rPr>
          <w:rFonts w:ascii="Arial" w:hAnsi="Arial" w:cs="Arial"/>
          <w:b/>
          <w:bCs/>
          <w:sz w:val="22"/>
          <w:szCs w:val="22"/>
        </w:rPr>
        <w:t>Desirable Qualifications and Experience:</w:t>
      </w:r>
    </w:p>
    <w:p w:rsidR="00F84546" w:rsidRPr="00D84342" w:rsidRDefault="00F84546" w:rsidP="0099034F">
      <w:pPr>
        <w:numPr>
          <w:ilvl w:val="0"/>
          <w:numId w:val="37"/>
        </w:numPr>
        <w:suppressAutoHyphens/>
        <w:kinsoku w:val="0"/>
        <w:overflowPunct w:val="0"/>
        <w:autoSpaceDE w:val="0"/>
        <w:autoSpaceDN w:val="0"/>
        <w:adjustRightInd w:val="0"/>
        <w:spacing w:line="276" w:lineRule="auto"/>
        <w:ind w:left="709" w:hanging="283"/>
        <w:jc w:val="both"/>
        <w:rPr>
          <w:rFonts w:ascii="Arial" w:hAnsi="Arial" w:cs="Arial"/>
          <w:sz w:val="22"/>
          <w:szCs w:val="22"/>
        </w:rPr>
      </w:pPr>
      <w:r w:rsidRPr="00D84342">
        <w:rPr>
          <w:rFonts w:ascii="Arial" w:hAnsi="Arial" w:cs="Arial"/>
          <w:sz w:val="22"/>
          <w:szCs w:val="22"/>
        </w:rPr>
        <w:t>University</w:t>
      </w:r>
      <w:r w:rsidRPr="008E08F8">
        <w:rPr>
          <w:rFonts w:ascii="Arial" w:hAnsi="Arial" w:cs="Arial"/>
          <w:sz w:val="22"/>
          <w:szCs w:val="22"/>
        </w:rPr>
        <w:t xml:space="preserve">  </w:t>
      </w:r>
      <w:r w:rsidRPr="00D84342">
        <w:rPr>
          <w:rFonts w:ascii="Arial" w:hAnsi="Arial" w:cs="Arial"/>
          <w:sz w:val="22"/>
          <w:szCs w:val="22"/>
        </w:rPr>
        <w:t>and/or</w:t>
      </w:r>
      <w:r w:rsidRPr="008E08F8">
        <w:rPr>
          <w:rFonts w:ascii="Arial" w:hAnsi="Arial" w:cs="Arial"/>
          <w:sz w:val="22"/>
          <w:szCs w:val="22"/>
        </w:rPr>
        <w:t xml:space="preserve">  </w:t>
      </w:r>
      <w:r w:rsidRPr="00D84342">
        <w:rPr>
          <w:rFonts w:ascii="Arial" w:hAnsi="Arial" w:cs="Arial"/>
          <w:sz w:val="22"/>
          <w:szCs w:val="22"/>
        </w:rPr>
        <w:t>Master’s</w:t>
      </w:r>
      <w:r w:rsidRPr="008E08F8">
        <w:rPr>
          <w:rFonts w:ascii="Arial" w:hAnsi="Arial" w:cs="Arial"/>
          <w:sz w:val="22"/>
          <w:szCs w:val="22"/>
        </w:rPr>
        <w:t xml:space="preserve">  </w:t>
      </w:r>
      <w:r w:rsidRPr="00D84342">
        <w:rPr>
          <w:rFonts w:ascii="Arial" w:hAnsi="Arial" w:cs="Arial"/>
          <w:sz w:val="22"/>
          <w:szCs w:val="22"/>
        </w:rPr>
        <w:t>Degree</w:t>
      </w:r>
      <w:r w:rsidRPr="008E08F8">
        <w:rPr>
          <w:rFonts w:ascii="Arial" w:hAnsi="Arial" w:cs="Arial"/>
          <w:sz w:val="22"/>
          <w:szCs w:val="22"/>
        </w:rPr>
        <w:t xml:space="preserve">  </w:t>
      </w:r>
      <w:r w:rsidRPr="00D84342">
        <w:rPr>
          <w:rFonts w:ascii="Arial" w:hAnsi="Arial" w:cs="Arial"/>
          <w:sz w:val="22"/>
          <w:szCs w:val="22"/>
        </w:rPr>
        <w:t>in</w:t>
      </w:r>
      <w:r w:rsidRPr="008E08F8">
        <w:rPr>
          <w:rFonts w:ascii="Arial" w:hAnsi="Arial" w:cs="Arial"/>
          <w:sz w:val="22"/>
          <w:szCs w:val="22"/>
        </w:rPr>
        <w:t xml:space="preserve">  </w:t>
      </w:r>
      <w:r w:rsidRPr="00D84342">
        <w:rPr>
          <w:rFonts w:ascii="Arial" w:hAnsi="Arial" w:cs="Arial"/>
          <w:sz w:val="22"/>
          <w:szCs w:val="22"/>
        </w:rPr>
        <w:t>management,</w:t>
      </w:r>
      <w:r w:rsidRPr="008E08F8">
        <w:rPr>
          <w:rFonts w:ascii="Arial" w:hAnsi="Arial" w:cs="Arial"/>
          <w:sz w:val="22"/>
          <w:szCs w:val="22"/>
        </w:rPr>
        <w:t xml:space="preserve">  </w:t>
      </w:r>
      <w:r w:rsidRPr="00D84342">
        <w:rPr>
          <w:rFonts w:ascii="Arial" w:hAnsi="Arial" w:cs="Arial"/>
          <w:sz w:val="22"/>
          <w:szCs w:val="22"/>
        </w:rPr>
        <w:t>business</w:t>
      </w:r>
      <w:r w:rsidRPr="008E08F8">
        <w:rPr>
          <w:rFonts w:ascii="Arial" w:hAnsi="Arial" w:cs="Arial"/>
          <w:sz w:val="22"/>
          <w:szCs w:val="22"/>
        </w:rPr>
        <w:t xml:space="preserve">  </w:t>
      </w:r>
      <w:r w:rsidRPr="00D84342">
        <w:rPr>
          <w:rFonts w:ascii="Arial" w:hAnsi="Arial" w:cs="Arial"/>
          <w:sz w:val="22"/>
          <w:szCs w:val="22"/>
        </w:rPr>
        <w:t>or</w:t>
      </w:r>
      <w:r w:rsidRPr="008E08F8">
        <w:rPr>
          <w:rFonts w:ascii="Arial" w:hAnsi="Arial" w:cs="Arial"/>
          <w:sz w:val="22"/>
          <w:szCs w:val="22"/>
        </w:rPr>
        <w:t xml:space="preserve">  </w:t>
      </w:r>
      <w:r w:rsidRPr="00D84342">
        <w:rPr>
          <w:rFonts w:ascii="Arial" w:hAnsi="Arial" w:cs="Arial"/>
          <w:sz w:val="22"/>
          <w:szCs w:val="22"/>
        </w:rPr>
        <w:t>public administration/law/procurement/supply</w:t>
      </w:r>
      <w:r w:rsidRPr="008E08F8">
        <w:rPr>
          <w:rFonts w:ascii="Arial" w:hAnsi="Arial" w:cs="Arial"/>
          <w:sz w:val="22"/>
          <w:szCs w:val="22"/>
        </w:rPr>
        <w:t xml:space="preserve"> </w:t>
      </w:r>
      <w:r w:rsidRPr="00D84342">
        <w:rPr>
          <w:rFonts w:ascii="Arial" w:hAnsi="Arial" w:cs="Arial"/>
          <w:sz w:val="22"/>
          <w:szCs w:val="22"/>
        </w:rPr>
        <w:t>chain</w:t>
      </w:r>
      <w:r w:rsidRPr="008E08F8">
        <w:rPr>
          <w:rFonts w:ascii="Arial" w:hAnsi="Arial" w:cs="Arial"/>
          <w:sz w:val="22"/>
          <w:szCs w:val="22"/>
        </w:rPr>
        <w:t xml:space="preserve"> </w:t>
      </w:r>
      <w:r w:rsidRPr="00D84342">
        <w:rPr>
          <w:rFonts w:ascii="Arial" w:hAnsi="Arial" w:cs="Arial"/>
          <w:sz w:val="22"/>
          <w:szCs w:val="22"/>
        </w:rPr>
        <w:t>or other related or relevant field;</w:t>
      </w:r>
    </w:p>
    <w:p w:rsidR="00F84546" w:rsidRPr="00D84342" w:rsidRDefault="00F84546" w:rsidP="0099034F">
      <w:pPr>
        <w:numPr>
          <w:ilvl w:val="0"/>
          <w:numId w:val="37"/>
        </w:numPr>
        <w:suppressAutoHyphens/>
        <w:kinsoku w:val="0"/>
        <w:overflowPunct w:val="0"/>
        <w:autoSpaceDE w:val="0"/>
        <w:autoSpaceDN w:val="0"/>
        <w:adjustRightInd w:val="0"/>
        <w:spacing w:line="276" w:lineRule="auto"/>
        <w:ind w:left="709" w:hanging="283"/>
        <w:jc w:val="both"/>
        <w:rPr>
          <w:rFonts w:ascii="Arial" w:hAnsi="Arial" w:cs="Arial"/>
          <w:sz w:val="22"/>
          <w:szCs w:val="22"/>
        </w:rPr>
      </w:pPr>
      <w:r w:rsidRPr="00D84342">
        <w:rPr>
          <w:rFonts w:ascii="Arial" w:hAnsi="Arial" w:cs="Arial"/>
          <w:sz w:val="22"/>
          <w:szCs w:val="22"/>
        </w:rPr>
        <w:t>Experience</w:t>
      </w:r>
      <w:r w:rsidRPr="008E08F8">
        <w:rPr>
          <w:rFonts w:ascii="Arial" w:hAnsi="Arial" w:cs="Arial"/>
          <w:sz w:val="22"/>
          <w:szCs w:val="22"/>
        </w:rPr>
        <w:t xml:space="preserve"> </w:t>
      </w:r>
      <w:r w:rsidRPr="00D84342">
        <w:rPr>
          <w:rFonts w:ascii="Arial" w:hAnsi="Arial" w:cs="Arial"/>
          <w:sz w:val="22"/>
          <w:szCs w:val="22"/>
        </w:rPr>
        <w:t>in</w:t>
      </w:r>
      <w:r w:rsidRPr="008E08F8">
        <w:rPr>
          <w:rFonts w:ascii="Arial" w:hAnsi="Arial" w:cs="Arial"/>
          <w:sz w:val="22"/>
          <w:szCs w:val="22"/>
        </w:rPr>
        <w:t xml:space="preserve"> </w:t>
      </w:r>
      <w:r w:rsidRPr="00D84342">
        <w:rPr>
          <w:rFonts w:ascii="Arial" w:hAnsi="Arial" w:cs="Arial"/>
          <w:sz w:val="22"/>
          <w:szCs w:val="22"/>
        </w:rPr>
        <w:t>financial</w:t>
      </w:r>
      <w:r w:rsidRPr="008E08F8">
        <w:rPr>
          <w:rFonts w:ascii="Arial" w:hAnsi="Arial" w:cs="Arial"/>
          <w:sz w:val="22"/>
          <w:szCs w:val="22"/>
        </w:rPr>
        <w:t xml:space="preserve"> </w:t>
      </w:r>
      <w:r w:rsidRPr="00D84342">
        <w:rPr>
          <w:rFonts w:ascii="Arial" w:hAnsi="Arial" w:cs="Arial"/>
          <w:sz w:val="22"/>
          <w:szCs w:val="22"/>
        </w:rPr>
        <w:t>management</w:t>
      </w:r>
      <w:r w:rsidRPr="008E08F8">
        <w:rPr>
          <w:rFonts w:ascii="Arial" w:hAnsi="Arial" w:cs="Arial"/>
          <w:sz w:val="22"/>
          <w:szCs w:val="22"/>
        </w:rPr>
        <w:t xml:space="preserve"> </w:t>
      </w:r>
      <w:r w:rsidRPr="00D84342">
        <w:rPr>
          <w:rFonts w:ascii="Arial" w:hAnsi="Arial" w:cs="Arial"/>
          <w:sz w:val="22"/>
          <w:szCs w:val="22"/>
        </w:rPr>
        <w:t>of</w:t>
      </w:r>
      <w:r w:rsidRPr="008E08F8">
        <w:rPr>
          <w:rFonts w:ascii="Arial" w:hAnsi="Arial" w:cs="Arial"/>
          <w:sz w:val="22"/>
          <w:szCs w:val="22"/>
        </w:rPr>
        <w:t xml:space="preserve"> </w:t>
      </w:r>
      <w:r w:rsidRPr="00D84342">
        <w:rPr>
          <w:rFonts w:ascii="Arial" w:hAnsi="Arial" w:cs="Arial"/>
          <w:sz w:val="22"/>
          <w:szCs w:val="22"/>
        </w:rPr>
        <w:t>tendering</w:t>
      </w:r>
      <w:r w:rsidRPr="008E08F8">
        <w:rPr>
          <w:rFonts w:ascii="Arial" w:hAnsi="Arial" w:cs="Arial"/>
          <w:sz w:val="22"/>
          <w:szCs w:val="22"/>
        </w:rPr>
        <w:t xml:space="preserve"> </w:t>
      </w:r>
      <w:r w:rsidRPr="00D84342">
        <w:rPr>
          <w:rFonts w:ascii="Arial" w:hAnsi="Arial" w:cs="Arial"/>
          <w:sz w:val="22"/>
          <w:szCs w:val="22"/>
        </w:rPr>
        <w:t>processes</w:t>
      </w:r>
      <w:r w:rsidRPr="008E08F8">
        <w:rPr>
          <w:rFonts w:ascii="Arial" w:hAnsi="Arial" w:cs="Arial"/>
          <w:sz w:val="22"/>
          <w:szCs w:val="22"/>
        </w:rPr>
        <w:t xml:space="preserve"> </w:t>
      </w:r>
      <w:r w:rsidRPr="00D84342">
        <w:rPr>
          <w:rFonts w:ascii="Arial" w:hAnsi="Arial" w:cs="Arial"/>
          <w:sz w:val="22"/>
          <w:szCs w:val="22"/>
        </w:rPr>
        <w:t>and</w:t>
      </w:r>
      <w:r w:rsidRPr="008E08F8">
        <w:rPr>
          <w:rFonts w:ascii="Arial" w:hAnsi="Arial" w:cs="Arial"/>
          <w:sz w:val="22"/>
          <w:szCs w:val="22"/>
        </w:rPr>
        <w:t xml:space="preserve"> </w:t>
      </w:r>
      <w:proofErr w:type="spellStart"/>
      <w:r w:rsidRPr="00D84342">
        <w:rPr>
          <w:rFonts w:ascii="Arial" w:hAnsi="Arial" w:cs="Arial"/>
          <w:sz w:val="22"/>
          <w:szCs w:val="22"/>
        </w:rPr>
        <w:t>audits,</w:t>
      </w:r>
      <w:r w:rsidRPr="008E08F8">
        <w:rPr>
          <w:rFonts w:ascii="Arial" w:hAnsi="Arial" w:cs="Arial"/>
          <w:sz w:val="22"/>
          <w:szCs w:val="22"/>
        </w:rPr>
        <w:t>more</w:t>
      </w:r>
      <w:proofErr w:type="spellEnd"/>
      <w:r w:rsidRPr="008E08F8">
        <w:rPr>
          <w:rFonts w:ascii="Arial" w:hAnsi="Arial" w:cs="Arial"/>
          <w:sz w:val="22"/>
          <w:szCs w:val="22"/>
        </w:rPr>
        <w:t xml:space="preserve"> specifically within the</w:t>
      </w:r>
      <w:r w:rsidRPr="00D84342">
        <w:rPr>
          <w:rFonts w:ascii="Arial" w:hAnsi="Arial" w:cs="Arial"/>
          <w:sz w:val="22"/>
          <w:szCs w:val="22"/>
        </w:rPr>
        <w:t xml:space="preserve"> EU procedures;</w:t>
      </w:r>
    </w:p>
    <w:p w:rsidR="00F84546" w:rsidRPr="00D84342" w:rsidRDefault="00F84546" w:rsidP="0099034F">
      <w:pPr>
        <w:numPr>
          <w:ilvl w:val="0"/>
          <w:numId w:val="37"/>
        </w:numPr>
        <w:suppressAutoHyphens/>
        <w:kinsoku w:val="0"/>
        <w:overflowPunct w:val="0"/>
        <w:autoSpaceDE w:val="0"/>
        <w:autoSpaceDN w:val="0"/>
        <w:adjustRightInd w:val="0"/>
        <w:spacing w:line="276" w:lineRule="auto"/>
        <w:ind w:left="709" w:hanging="283"/>
        <w:jc w:val="both"/>
        <w:rPr>
          <w:rFonts w:ascii="Arial" w:hAnsi="Arial" w:cs="Arial"/>
          <w:sz w:val="22"/>
          <w:szCs w:val="22"/>
        </w:rPr>
      </w:pPr>
      <w:r w:rsidRPr="00D84342">
        <w:rPr>
          <w:rFonts w:ascii="Arial" w:hAnsi="Arial" w:cs="Arial"/>
          <w:sz w:val="22"/>
          <w:szCs w:val="22"/>
        </w:rPr>
        <w:t>International</w:t>
      </w:r>
      <w:r w:rsidRPr="008E08F8">
        <w:rPr>
          <w:rFonts w:ascii="Arial" w:hAnsi="Arial" w:cs="Arial"/>
          <w:sz w:val="22"/>
          <w:szCs w:val="22"/>
        </w:rPr>
        <w:t xml:space="preserve"> </w:t>
      </w:r>
      <w:r w:rsidRPr="00D84342">
        <w:rPr>
          <w:rFonts w:ascii="Arial" w:hAnsi="Arial" w:cs="Arial"/>
          <w:sz w:val="22"/>
          <w:szCs w:val="22"/>
        </w:rPr>
        <w:t>experience,</w:t>
      </w:r>
      <w:r w:rsidRPr="008E08F8">
        <w:rPr>
          <w:rFonts w:ascii="Arial" w:hAnsi="Arial" w:cs="Arial"/>
          <w:sz w:val="22"/>
          <w:szCs w:val="22"/>
        </w:rPr>
        <w:t xml:space="preserve"> </w:t>
      </w:r>
      <w:r w:rsidRPr="00D84342">
        <w:rPr>
          <w:rFonts w:ascii="Arial" w:hAnsi="Arial" w:cs="Arial"/>
          <w:sz w:val="22"/>
          <w:szCs w:val="22"/>
        </w:rPr>
        <w:t>particularly</w:t>
      </w:r>
      <w:r w:rsidRPr="008E08F8">
        <w:rPr>
          <w:rFonts w:ascii="Arial" w:hAnsi="Arial" w:cs="Arial"/>
          <w:sz w:val="22"/>
          <w:szCs w:val="22"/>
        </w:rPr>
        <w:t xml:space="preserve"> </w:t>
      </w:r>
      <w:r w:rsidRPr="00D84342">
        <w:rPr>
          <w:rFonts w:ascii="Arial" w:hAnsi="Arial" w:cs="Arial"/>
          <w:sz w:val="22"/>
          <w:szCs w:val="22"/>
        </w:rPr>
        <w:t>in</w:t>
      </w:r>
      <w:r w:rsidRPr="008E08F8">
        <w:rPr>
          <w:rFonts w:ascii="Arial" w:hAnsi="Arial" w:cs="Arial"/>
          <w:sz w:val="22"/>
          <w:szCs w:val="22"/>
        </w:rPr>
        <w:t xml:space="preserve"> </w:t>
      </w:r>
      <w:r w:rsidRPr="00D84342">
        <w:rPr>
          <w:rFonts w:ascii="Arial" w:hAnsi="Arial" w:cs="Arial"/>
          <w:sz w:val="22"/>
          <w:szCs w:val="22"/>
        </w:rPr>
        <w:t>crisis</w:t>
      </w:r>
      <w:r w:rsidRPr="008E08F8">
        <w:rPr>
          <w:rFonts w:ascii="Arial" w:hAnsi="Arial" w:cs="Arial"/>
          <w:sz w:val="22"/>
          <w:szCs w:val="22"/>
        </w:rPr>
        <w:t xml:space="preserve"> </w:t>
      </w:r>
      <w:r w:rsidRPr="00D84342">
        <w:rPr>
          <w:rFonts w:ascii="Arial" w:hAnsi="Arial" w:cs="Arial"/>
          <w:sz w:val="22"/>
          <w:szCs w:val="22"/>
        </w:rPr>
        <w:t>areas</w:t>
      </w:r>
      <w:r w:rsidRPr="008E08F8">
        <w:rPr>
          <w:rFonts w:ascii="Arial" w:hAnsi="Arial" w:cs="Arial"/>
          <w:sz w:val="22"/>
          <w:szCs w:val="22"/>
        </w:rPr>
        <w:t xml:space="preserve"> </w:t>
      </w:r>
      <w:r w:rsidRPr="00D84342">
        <w:rPr>
          <w:rFonts w:ascii="Arial" w:hAnsi="Arial" w:cs="Arial"/>
          <w:sz w:val="22"/>
          <w:szCs w:val="22"/>
        </w:rPr>
        <w:t>with</w:t>
      </w:r>
      <w:r w:rsidRPr="008E08F8">
        <w:rPr>
          <w:rFonts w:ascii="Arial" w:hAnsi="Arial" w:cs="Arial"/>
          <w:sz w:val="22"/>
          <w:szCs w:val="22"/>
        </w:rPr>
        <w:t xml:space="preserve"> </w:t>
      </w:r>
      <w:r w:rsidRPr="00D84342">
        <w:rPr>
          <w:rFonts w:ascii="Arial" w:hAnsi="Arial" w:cs="Arial"/>
          <w:sz w:val="22"/>
          <w:szCs w:val="22"/>
        </w:rPr>
        <w:t>multinational</w:t>
      </w:r>
      <w:r w:rsidRPr="008E08F8">
        <w:rPr>
          <w:rFonts w:ascii="Arial" w:hAnsi="Arial" w:cs="Arial"/>
          <w:sz w:val="22"/>
          <w:szCs w:val="22"/>
        </w:rPr>
        <w:t xml:space="preserve"> </w:t>
      </w:r>
      <w:r w:rsidRPr="00D84342">
        <w:rPr>
          <w:rFonts w:ascii="Arial" w:hAnsi="Arial" w:cs="Arial"/>
          <w:sz w:val="22"/>
          <w:szCs w:val="22"/>
        </w:rPr>
        <w:t>and</w:t>
      </w:r>
      <w:r w:rsidRPr="008E08F8">
        <w:rPr>
          <w:rFonts w:ascii="Arial" w:hAnsi="Arial" w:cs="Arial"/>
          <w:sz w:val="22"/>
          <w:szCs w:val="22"/>
        </w:rPr>
        <w:t xml:space="preserve"> </w:t>
      </w:r>
      <w:r w:rsidRPr="00D84342">
        <w:rPr>
          <w:rFonts w:ascii="Arial" w:hAnsi="Arial" w:cs="Arial"/>
          <w:sz w:val="22"/>
          <w:szCs w:val="22"/>
        </w:rPr>
        <w:t>international organisations.</w:t>
      </w:r>
    </w:p>
    <w:p w:rsidR="00F84546" w:rsidRPr="00D84342" w:rsidRDefault="00F84546" w:rsidP="0099034F">
      <w:pPr>
        <w:kinsoku w:val="0"/>
        <w:overflowPunct w:val="0"/>
        <w:autoSpaceDE w:val="0"/>
        <w:autoSpaceDN w:val="0"/>
        <w:adjustRightInd w:val="0"/>
        <w:spacing w:line="276" w:lineRule="auto"/>
        <w:jc w:val="both"/>
        <w:rPr>
          <w:rFonts w:ascii="Arial" w:hAnsi="Arial" w:cs="Arial"/>
          <w:sz w:val="22"/>
          <w:szCs w:val="22"/>
        </w:rPr>
      </w:pPr>
    </w:p>
    <w:p w:rsidR="00F84546" w:rsidRPr="00B25BAD" w:rsidRDefault="00F84546" w:rsidP="0099034F">
      <w:pPr>
        <w:numPr>
          <w:ilvl w:val="0"/>
          <w:numId w:val="35"/>
        </w:numPr>
        <w:tabs>
          <w:tab w:val="left" w:pos="384"/>
        </w:tabs>
        <w:suppressAutoHyphens/>
        <w:kinsoku w:val="0"/>
        <w:overflowPunct w:val="0"/>
        <w:autoSpaceDE w:val="0"/>
        <w:autoSpaceDN w:val="0"/>
        <w:adjustRightInd w:val="0"/>
        <w:spacing w:line="276" w:lineRule="auto"/>
        <w:ind w:left="383" w:hanging="345"/>
        <w:jc w:val="both"/>
        <w:outlineLvl w:val="0"/>
        <w:rPr>
          <w:rFonts w:ascii="Arial" w:hAnsi="Arial" w:cs="Arial"/>
          <w:b/>
          <w:bCs/>
          <w:sz w:val="22"/>
          <w:szCs w:val="22"/>
        </w:rPr>
      </w:pPr>
      <w:r w:rsidRPr="00B25BAD">
        <w:rPr>
          <w:rFonts w:ascii="Arial" w:hAnsi="Arial" w:cs="Arial"/>
          <w:b/>
          <w:bCs/>
          <w:sz w:val="22"/>
          <w:szCs w:val="22"/>
        </w:rPr>
        <w:t>Desirable Knowledge, Skills and Abilities:</w:t>
      </w:r>
    </w:p>
    <w:p w:rsidR="00F84546" w:rsidRPr="00D84342" w:rsidRDefault="00F84546" w:rsidP="0099034F">
      <w:pPr>
        <w:numPr>
          <w:ilvl w:val="0"/>
          <w:numId w:val="37"/>
        </w:numPr>
        <w:suppressAutoHyphens/>
        <w:kinsoku w:val="0"/>
        <w:overflowPunct w:val="0"/>
        <w:autoSpaceDE w:val="0"/>
        <w:autoSpaceDN w:val="0"/>
        <w:adjustRightInd w:val="0"/>
        <w:spacing w:line="276" w:lineRule="auto"/>
        <w:ind w:left="709" w:hanging="283"/>
        <w:jc w:val="both"/>
        <w:rPr>
          <w:rFonts w:ascii="Arial" w:hAnsi="Arial" w:cs="Arial"/>
          <w:sz w:val="22"/>
          <w:szCs w:val="22"/>
        </w:rPr>
      </w:pPr>
      <w:r w:rsidRPr="00D84342">
        <w:rPr>
          <w:rFonts w:ascii="Arial" w:hAnsi="Arial" w:cs="Arial"/>
          <w:sz w:val="22"/>
          <w:szCs w:val="22"/>
        </w:rPr>
        <w:t xml:space="preserve">Knowledge of the EU Financial Regulation and the Practical Guide on contract procedures </w:t>
      </w:r>
      <w:r>
        <w:rPr>
          <w:rFonts w:ascii="Arial" w:hAnsi="Arial" w:cs="Arial"/>
          <w:sz w:val="22"/>
          <w:szCs w:val="22"/>
        </w:rPr>
        <w:tab/>
      </w:r>
      <w:r w:rsidRPr="00D84342">
        <w:rPr>
          <w:rFonts w:ascii="Arial" w:hAnsi="Arial" w:cs="Arial"/>
          <w:sz w:val="22"/>
          <w:szCs w:val="22"/>
        </w:rPr>
        <w:t>for European Union external action (</w:t>
      </w:r>
      <w:proofErr w:type="spellStart"/>
      <w:r w:rsidRPr="00D84342">
        <w:rPr>
          <w:rFonts w:ascii="Arial" w:hAnsi="Arial" w:cs="Arial"/>
          <w:sz w:val="22"/>
          <w:szCs w:val="22"/>
        </w:rPr>
        <w:t>PRAG</w:t>
      </w:r>
      <w:proofErr w:type="spellEnd"/>
      <w:r w:rsidRPr="00D84342">
        <w:rPr>
          <w:rFonts w:ascii="Arial" w:hAnsi="Arial" w:cs="Arial"/>
          <w:sz w:val="22"/>
          <w:szCs w:val="22"/>
        </w:rPr>
        <w:t>);</w:t>
      </w:r>
    </w:p>
    <w:p w:rsidR="00F84546" w:rsidRPr="008E08F8" w:rsidRDefault="00F84546" w:rsidP="0099034F">
      <w:pPr>
        <w:numPr>
          <w:ilvl w:val="0"/>
          <w:numId w:val="37"/>
        </w:numPr>
        <w:suppressAutoHyphens/>
        <w:kinsoku w:val="0"/>
        <w:overflowPunct w:val="0"/>
        <w:autoSpaceDE w:val="0"/>
        <w:autoSpaceDN w:val="0"/>
        <w:adjustRightInd w:val="0"/>
        <w:spacing w:line="276" w:lineRule="auto"/>
        <w:ind w:left="709" w:hanging="283"/>
        <w:jc w:val="both"/>
        <w:rPr>
          <w:rFonts w:ascii="Arial" w:hAnsi="Arial" w:cs="Arial"/>
          <w:sz w:val="22"/>
          <w:szCs w:val="22"/>
        </w:rPr>
      </w:pPr>
      <w:r w:rsidRPr="008E08F8">
        <w:rPr>
          <w:rFonts w:ascii="Arial" w:hAnsi="Arial" w:cs="Arial"/>
          <w:sz w:val="22"/>
          <w:szCs w:val="22"/>
        </w:rPr>
        <w:t>Knowledge of current technologies used for Procurement like an Enterprise Resource    Planning (</w:t>
      </w:r>
      <w:proofErr w:type="spellStart"/>
      <w:r w:rsidRPr="008E08F8">
        <w:rPr>
          <w:rFonts w:ascii="Arial" w:hAnsi="Arial" w:cs="Arial"/>
          <w:sz w:val="22"/>
          <w:szCs w:val="22"/>
        </w:rPr>
        <w:t>ERP</w:t>
      </w:r>
      <w:proofErr w:type="spellEnd"/>
      <w:r w:rsidRPr="008E08F8">
        <w:rPr>
          <w:rFonts w:ascii="Arial" w:hAnsi="Arial" w:cs="Arial"/>
          <w:sz w:val="22"/>
          <w:szCs w:val="22"/>
        </w:rPr>
        <w:t>) System;</w:t>
      </w:r>
    </w:p>
    <w:p w:rsidR="00F84546" w:rsidRPr="00D84342" w:rsidRDefault="00F84546" w:rsidP="0099034F">
      <w:pPr>
        <w:numPr>
          <w:ilvl w:val="0"/>
          <w:numId w:val="37"/>
        </w:numPr>
        <w:suppressAutoHyphens/>
        <w:kinsoku w:val="0"/>
        <w:overflowPunct w:val="0"/>
        <w:autoSpaceDE w:val="0"/>
        <w:autoSpaceDN w:val="0"/>
        <w:adjustRightInd w:val="0"/>
        <w:spacing w:line="276" w:lineRule="auto"/>
        <w:ind w:left="709" w:hanging="283"/>
        <w:jc w:val="both"/>
        <w:rPr>
          <w:rFonts w:ascii="Arial" w:hAnsi="Arial" w:cs="Arial"/>
          <w:sz w:val="22"/>
          <w:szCs w:val="22"/>
        </w:rPr>
      </w:pPr>
      <w:r w:rsidRPr="008E08F8">
        <w:rPr>
          <w:rFonts w:ascii="Arial" w:hAnsi="Arial" w:cs="Arial"/>
          <w:sz w:val="22"/>
          <w:szCs w:val="22"/>
        </w:rPr>
        <w:t>Knowledge of Arabic</w:t>
      </w:r>
      <w:r w:rsidRPr="00D84342">
        <w:rPr>
          <w:rFonts w:ascii="Arial" w:hAnsi="Arial" w:cs="Arial"/>
          <w:sz w:val="22"/>
          <w:szCs w:val="22"/>
        </w:rPr>
        <w:t>.</w:t>
      </w:r>
    </w:p>
    <w:p w:rsidR="00F84546" w:rsidRPr="008E08F8" w:rsidRDefault="00F84546" w:rsidP="008E08F8">
      <w:pPr>
        <w:suppressAutoHyphens/>
        <w:kinsoku w:val="0"/>
        <w:overflowPunct w:val="0"/>
        <w:autoSpaceDE w:val="0"/>
        <w:autoSpaceDN w:val="0"/>
        <w:adjustRightInd w:val="0"/>
        <w:spacing w:line="276" w:lineRule="auto"/>
        <w:ind w:left="709"/>
        <w:rPr>
          <w:rFonts w:ascii="Arial" w:hAnsi="Arial" w:cs="Arial"/>
          <w:sz w:val="22"/>
          <w:szCs w:val="22"/>
        </w:rPr>
      </w:pPr>
    </w:p>
    <w:p w:rsidR="00F84546" w:rsidRDefault="00F84546">
      <w:pPr>
        <w:spacing w:after="200" w:line="276" w:lineRule="auto"/>
        <w:rPr>
          <w:rFonts w:ascii="Arial" w:eastAsia="Calibri" w:hAnsi="Arial" w:cs="Arial"/>
          <w:spacing w:val="-4"/>
          <w:sz w:val="22"/>
          <w:szCs w:val="22"/>
        </w:rPr>
      </w:pPr>
      <w:r>
        <w:rPr>
          <w:rFonts w:ascii="Arial" w:eastAsia="Calibri" w:hAnsi="Arial" w:cs="Arial"/>
          <w:spacing w:val="-4"/>
          <w:sz w:val="22"/>
          <w:szCs w:val="22"/>
        </w:rPr>
        <w:br w:type="page"/>
      </w:r>
    </w:p>
    <w:tbl>
      <w:tblPr>
        <w:tblW w:w="9067" w:type="dxa"/>
        <w:tblCellMar>
          <w:top w:w="15" w:type="dxa"/>
          <w:left w:w="15" w:type="dxa"/>
          <w:bottom w:w="15" w:type="dxa"/>
          <w:right w:w="15" w:type="dxa"/>
        </w:tblCellMar>
        <w:tblLook w:val="04A0" w:firstRow="1" w:lastRow="0" w:firstColumn="1" w:lastColumn="0" w:noHBand="0" w:noVBand="1"/>
      </w:tblPr>
      <w:tblGrid>
        <w:gridCol w:w="3397"/>
        <w:gridCol w:w="2844"/>
        <w:gridCol w:w="2826"/>
      </w:tblGrid>
      <w:tr w:rsidR="00F84546" w:rsidRPr="009A647A" w:rsidTr="0024651E">
        <w:trPr>
          <w:trHeight w:val="755"/>
        </w:trPr>
        <w:tc>
          <w:tcPr>
            <w:tcW w:w="3397" w:type="dxa"/>
            <w:tcBorders>
              <w:top w:val="single" w:sz="4" w:space="0" w:color="000000"/>
              <w:left w:val="single" w:sz="4" w:space="0" w:color="000000"/>
              <w:bottom w:val="single" w:sz="4" w:space="0" w:color="000000"/>
              <w:right w:val="single" w:sz="4" w:space="0" w:color="000000"/>
            </w:tcBorders>
            <w:hideMark/>
          </w:tcPr>
          <w:p w:rsidR="00F84546" w:rsidRPr="009A647A" w:rsidRDefault="00F84546" w:rsidP="00F84546">
            <w:pPr>
              <w:suppressAutoHyphens/>
              <w:spacing w:line="276" w:lineRule="auto"/>
              <w:ind w:left="102"/>
              <w:rPr>
                <w:rFonts w:ascii="Arial" w:hAnsi="Arial" w:cs="Arial"/>
                <w:b/>
                <w:bCs/>
                <w:sz w:val="22"/>
                <w:szCs w:val="22"/>
                <w:lang w:eastAsia="fr-BE"/>
              </w:rPr>
            </w:pPr>
            <w:r w:rsidRPr="009A647A">
              <w:rPr>
                <w:rFonts w:ascii="Arial" w:hAnsi="Arial" w:cs="Arial"/>
                <w:b/>
                <w:bCs/>
                <w:sz w:val="22"/>
                <w:szCs w:val="22"/>
                <w:lang w:eastAsia="fr-BE"/>
              </w:rPr>
              <w:lastRenderedPageBreak/>
              <w:t xml:space="preserve">Position Name: </w:t>
            </w:r>
          </w:p>
          <w:p w:rsidR="00F84546" w:rsidRPr="009A647A" w:rsidRDefault="00F84546" w:rsidP="00F84546">
            <w:pPr>
              <w:suppressAutoHyphens/>
              <w:spacing w:line="276" w:lineRule="auto"/>
              <w:ind w:left="102"/>
              <w:rPr>
                <w:rFonts w:ascii="Arial" w:hAnsi="Arial" w:cs="Arial"/>
                <w:sz w:val="22"/>
                <w:szCs w:val="22"/>
                <w:lang w:eastAsia="da-DK"/>
              </w:rPr>
            </w:pPr>
            <w:r w:rsidRPr="009A647A">
              <w:rPr>
                <w:rFonts w:ascii="Arial" w:hAnsi="Arial" w:cs="Arial"/>
                <w:sz w:val="22"/>
                <w:szCs w:val="22"/>
                <w:lang w:eastAsia="fr-BE"/>
              </w:rPr>
              <w:t>Senior Strategic Adviser on Human Resources Management</w:t>
            </w:r>
          </w:p>
        </w:tc>
        <w:tc>
          <w:tcPr>
            <w:tcW w:w="2844" w:type="dxa"/>
            <w:tcBorders>
              <w:top w:val="single" w:sz="4" w:space="0" w:color="000000"/>
              <w:left w:val="single" w:sz="4" w:space="0" w:color="000000"/>
              <w:bottom w:val="single" w:sz="4" w:space="0" w:color="000000"/>
              <w:right w:val="single" w:sz="4" w:space="0" w:color="000000"/>
            </w:tcBorders>
            <w:hideMark/>
          </w:tcPr>
          <w:p w:rsidR="00F84546" w:rsidRPr="009A647A" w:rsidRDefault="00F84546" w:rsidP="00F84546">
            <w:pPr>
              <w:suppressAutoHyphens/>
              <w:spacing w:line="276" w:lineRule="auto"/>
              <w:ind w:left="102"/>
              <w:rPr>
                <w:rFonts w:ascii="Arial" w:hAnsi="Arial" w:cs="Arial"/>
                <w:b/>
                <w:bCs/>
                <w:sz w:val="22"/>
                <w:szCs w:val="22"/>
                <w:lang w:eastAsia="fr-BE"/>
              </w:rPr>
            </w:pPr>
            <w:r w:rsidRPr="009A647A">
              <w:rPr>
                <w:rFonts w:ascii="Arial" w:hAnsi="Arial" w:cs="Arial"/>
                <w:b/>
                <w:bCs/>
                <w:sz w:val="22"/>
                <w:szCs w:val="22"/>
                <w:lang w:eastAsia="fr-BE"/>
              </w:rPr>
              <w:t xml:space="preserve">Employment Regime: </w:t>
            </w:r>
          </w:p>
          <w:p w:rsidR="00F84546" w:rsidRPr="009A647A" w:rsidRDefault="00F84546" w:rsidP="00F84546">
            <w:pPr>
              <w:suppressAutoHyphens/>
              <w:spacing w:line="276" w:lineRule="auto"/>
              <w:ind w:left="102"/>
              <w:rPr>
                <w:rFonts w:ascii="Arial" w:hAnsi="Arial" w:cs="Arial"/>
                <w:sz w:val="22"/>
                <w:szCs w:val="22"/>
                <w:lang w:eastAsia="fr-BE"/>
              </w:rPr>
            </w:pPr>
            <w:r w:rsidRPr="009A647A">
              <w:rPr>
                <w:rFonts w:ascii="Arial" w:hAnsi="Arial" w:cs="Arial"/>
                <w:sz w:val="22"/>
                <w:szCs w:val="22"/>
                <w:lang w:eastAsia="fr-BE"/>
              </w:rPr>
              <w:t>Seconded</w:t>
            </w:r>
          </w:p>
        </w:tc>
        <w:tc>
          <w:tcPr>
            <w:tcW w:w="2826" w:type="dxa"/>
            <w:tcBorders>
              <w:top w:val="single" w:sz="4" w:space="0" w:color="000000"/>
              <w:left w:val="single" w:sz="4" w:space="0" w:color="000000"/>
              <w:bottom w:val="single" w:sz="4" w:space="0" w:color="000000"/>
              <w:right w:val="single" w:sz="4" w:space="0" w:color="000000"/>
            </w:tcBorders>
            <w:hideMark/>
          </w:tcPr>
          <w:p w:rsidR="00F84546" w:rsidRPr="009A647A" w:rsidRDefault="00F84546" w:rsidP="00F84546">
            <w:pPr>
              <w:suppressAutoHyphens/>
              <w:spacing w:line="276" w:lineRule="auto"/>
              <w:ind w:left="102"/>
              <w:rPr>
                <w:rFonts w:ascii="Arial" w:hAnsi="Arial" w:cs="Arial"/>
                <w:b/>
                <w:bCs/>
                <w:sz w:val="22"/>
                <w:szCs w:val="22"/>
                <w:lang w:eastAsia="fr-BE"/>
              </w:rPr>
            </w:pPr>
          </w:p>
        </w:tc>
      </w:tr>
      <w:tr w:rsidR="00F84546" w:rsidRPr="009A647A" w:rsidTr="0024651E">
        <w:trPr>
          <w:trHeight w:val="1190"/>
        </w:trPr>
        <w:tc>
          <w:tcPr>
            <w:tcW w:w="3397" w:type="dxa"/>
            <w:tcBorders>
              <w:top w:val="single" w:sz="4" w:space="0" w:color="000000"/>
              <w:left w:val="single" w:sz="4" w:space="0" w:color="000000"/>
              <w:bottom w:val="single" w:sz="4" w:space="0" w:color="000000"/>
              <w:right w:val="single" w:sz="4" w:space="0" w:color="000000"/>
            </w:tcBorders>
            <w:hideMark/>
          </w:tcPr>
          <w:p w:rsidR="00F84546" w:rsidRPr="009A647A" w:rsidRDefault="00F84546" w:rsidP="00F84546">
            <w:pPr>
              <w:suppressAutoHyphens/>
              <w:spacing w:line="276" w:lineRule="auto"/>
              <w:ind w:left="102"/>
              <w:rPr>
                <w:rFonts w:ascii="Arial" w:hAnsi="Arial" w:cs="Arial"/>
                <w:b/>
                <w:bCs/>
                <w:sz w:val="22"/>
                <w:szCs w:val="22"/>
                <w:lang w:eastAsia="fr-BE"/>
              </w:rPr>
            </w:pPr>
            <w:r w:rsidRPr="009A647A">
              <w:rPr>
                <w:rFonts w:ascii="Arial" w:hAnsi="Arial" w:cs="Arial"/>
                <w:b/>
                <w:bCs/>
                <w:sz w:val="22"/>
                <w:szCs w:val="22"/>
                <w:lang w:eastAsia="fr-BE"/>
              </w:rPr>
              <w:t xml:space="preserve">Ref. Number: </w:t>
            </w:r>
          </w:p>
          <w:p w:rsidR="00F84546" w:rsidRPr="009A647A" w:rsidRDefault="00F84546" w:rsidP="00F84546">
            <w:pPr>
              <w:suppressAutoHyphens/>
              <w:spacing w:line="276" w:lineRule="auto"/>
              <w:ind w:left="102"/>
              <w:rPr>
                <w:rFonts w:ascii="Arial" w:hAnsi="Arial" w:cs="Arial"/>
                <w:sz w:val="22"/>
                <w:szCs w:val="22"/>
                <w:lang w:eastAsia="fr-BE"/>
              </w:rPr>
            </w:pPr>
            <w:r w:rsidRPr="009A647A">
              <w:rPr>
                <w:rFonts w:ascii="Arial" w:hAnsi="Arial" w:cs="Arial"/>
                <w:sz w:val="22"/>
                <w:szCs w:val="22"/>
                <w:lang w:eastAsia="fr-BE"/>
              </w:rPr>
              <w:t>IAO 551</w:t>
            </w:r>
          </w:p>
          <w:p w:rsidR="00F84546" w:rsidRDefault="00F84546" w:rsidP="00F84546">
            <w:pPr>
              <w:suppressAutoHyphens/>
              <w:spacing w:line="276" w:lineRule="auto"/>
              <w:ind w:left="102"/>
              <w:rPr>
                <w:rFonts w:ascii="Arial" w:hAnsi="Arial" w:cs="Arial"/>
                <w:sz w:val="22"/>
                <w:szCs w:val="22"/>
                <w:lang w:val="en-US" w:eastAsia="fr-BE"/>
              </w:rPr>
            </w:pPr>
            <w:r w:rsidRPr="009A647A">
              <w:rPr>
                <w:rFonts w:ascii="Arial" w:hAnsi="Arial" w:cs="Arial"/>
                <w:sz w:val="22"/>
                <w:szCs w:val="22"/>
                <w:lang w:eastAsia="fr-BE"/>
              </w:rPr>
              <w:t>IAO 55</w:t>
            </w:r>
            <w:r w:rsidRPr="00A17DBB">
              <w:rPr>
                <w:rFonts w:ascii="Arial" w:hAnsi="Arial" w:cs="Arial"/>
                <w:sz w:val="22"/>
                <w:szCs w:val="22"/>
                <w:lang w:val="en-US" w:eastAsia="fr-BE"/>
              </w:rPr>
              <w:t>2</w:t>
            </w:r>
          </w:p>
          <w:p w:rsidR="00F84546" w:rsidRPr="00601124" w:rsidRDefault="00F84546" w:rsidP="00F84546">
            <w:pPr>
              <w:suppressAutoHyphens/>
              <w:ind w:left="102" w:right="-20"/>
              <w:rPr>
                <w:rFonts w:ascii="Arial" w:hAnsi="Arial" w:cs="Arial"/>
                <w:sz w:val="22"/>
                <w:szCs w:val="22"/>
                <w:lang w:val="en-US" w:eastAsia="fr-BE"/>
              </w:rPr>
            </w:pPr>
            <w:r>
              <w:rPr>
                <w:rFonts w:ascii="Arial" w:hAnsi="Arial" w:cs="Arial"/>
                <w:bCs/>
                <w:sz w:val="22"/>
                <w:szCs w:val="22"/>
                <w:lang w:val="en-US" w:eastAsia="ar-SA"/>
              </w:rPr>
              <w:t>(Two positions)</w:t>
            </w:r>
          </w:p>
        </w:tc>
        <w:tc>
          <w:tcPr>
            <w:tcW w:w="2844" w:type="dxa"/>
            <w:tcBorders>
              <w:top w:val="single" w:sz="4" w:space="0" w:color="000000"/>
              <w:left w:val="single" w:sz="4" w:space="0" w:color="000000"/>
              <w:bottom w:val="single" w:sz="4" w:space="0" w:color="000000"/>
              <w:right w:val="single" w:sz="4" w:space="0" w:color="000000"/>
            </w:tcBorders>
            <w:hideMark/>
          </w:tcPr>
          <w:p w:rsidR="00F84546" w:rsidRPr="009A647A" w:rsidRDefault="00F84546" w:rsidP="00F84546">
            <w:pPr>
              <w:suppressAutoHyphens/>
              <w:spacing w:line="276" w:lineRule="auto"/>
              <w:ind w:left="102"/>
              <w:rPr>
                <w:rFonts w:ascii="Arial" w:hAnsi="Arial" w:cs="Arial"/>
                <w:b/>
                <w:bCs/>
                <w:sz w:val="22"/>
                <w:szCs w:val="22"/>
                <w:lang w:eastAsia="fr-BE"/>
              </w:rPr>
            </w:pPr>
            <w:r w:rsidRPr="009A647A">
              <w:rPr>
                <w:rFonts w:ascii="Arial" w:hAnsi="Arial" w:cs="Arial"/>
                <w:b/>
                <w:bCs/>
                <w:sz w:val="22"/>
                <w:szCs w:val="22"/>
                <w:lang w:eastAsia="fr-BE"/>
              </w:rPr>
              <w:t xml:space="preserve">Location: </w:t>
            </w:r>
          </w:p>
          <w:p w:rsidR="00F84546" w:rsidRPr="009A647A" w:rsidRDefault="00F84546" w:rsidP="00F84546">
            <w:pPr>
              <w:suppressAutoHyphens/>
              <w:spacing w:line="276" w:lineRule="auto"/>
              <w:ind w:left="144"/>
              <w:rPr>
                <w:rFonts w:ascii="Arial" w:hAnsi="Arial" w:cs="Arial"/>
                <w:sz w:val="22"/>
                <w:szCs w:val="22"/>
                <w:lang w:eastAsia="fr-BE"/>
              </w:rPr>
            </w:pPr>
            <w:r w:rsidRPr="009A647A">
              <w:rPr>
                <w:rFonts w:ascii="Arial" w:hAnsi="Arial" w:cs="Arial"/>
                <w:sz w:val="22"/>
                <w:szCs w:val="22"/>
                <w:lang w:eastAsia="fr-BE"/>
              </w:rPr>
              <w:t>Baghdad, Iraq</w:t>
            </w:r>
          </w:p>
          <w:p w:rsidR="00F84546" w:rsidRPr="009A647A" w:rsidRDefault="00F84546" w:rsidP="00F84546">
            <w:pPr>
              <w:suppressAutoHyphens/>
              <w:spacing w:line="276" w:lineRule="auto"/>
              <w:ind w:left="144"/>
              <w:rPr>
                <w:rFonts w:ascii="Arial" w:hAnsi="Arial" w:cs="Arial"/>
                <w:sz w:val="22"/>
                <w:szCs w:val="22"/>
                <w:lang w:eastAsia="fr-BE"/>
              </w:rPr>
            </w:pPr>
            <w:r w:rsidRPr="009A647A">
              <w:rPr>
                <w:rFonts w:ascii="Arial" w:hAnsi="Arial" w:cs="Arial"/>
                <w:sz w:val="22"/>
                <w:szCs w:val="22"/>
                <w:lang w:eastAsia="fr-BE"/>
              </w:rPr>
              <w:t>Baghdad, Iraq</w:t>
            </w:r>
          </w:p>
        </w:tc>
        <w:tc>
          <w:tcPr>
            <w:tcW w:w="2826" w:type="dxa"/>
            <w:tcBorders>
              <w:top w:val="single" w:sz="4" w:space="0" w:color="000000"/>
              <w:left w:val="single" w:sz="4" w:space="0" w:color="000000"/>
              <w:bottom w:val="single" w:sz="4" w:space="0" w:color="000000"/>
              <w:right w:val="single" w:sz="4" w:space="0" w:color="000000"/>
            </w:tcBorders>
            <w:hideMark/>
          </w:tcPr>
          <w:p w:rsidR="00F84546" w:rsidRPr="009A647A" w:rsidRDefault="00F84546" w:rsidP="00F84546">
            <w:pPr>
              <w:suppressAutoHyphens/>
              <w:spacing w:line="276" w:lineRule="auto"/>
              <w:ind w:left="102"/>
              <w:rPr>
                <w:rFonts w:ascii="Arial" w:hAnsi="Arial" w:cs="Arial"/>
                <w:b/>
                <w:bCs/>
                <w:sz w:val="22"/>
                <w:szCs w:val="22"/>
                <w:lang w:eastAsia="fr-BE"/>
              </w:rPr>
            </w:pPr>
            <w:r w:rsidRPr="009A647A">
              <w:rPr>
                <w:rFonts w:ascii="Arial" w:hAnsi="Arial" w:cs="Arial"/>
                <w:b/>
                <w:bCs/>
                <w:sz w:val="22"/>
                <w:szCs w:val="22"/>
                <w:lang w:eastAsia="fr-BE"/>
              </w:rPr>
              <w:t xml:space="preserve">Availability: </w:t>
            </w:r>
          </w:p>
          <w:p w:rsidR="00F84546" w:rsidRPr="009A647A" w:rsidRDefault="00F84546" w:rsidP="00F84546">
            <w:pPr>
              <w:suppressAutoHyphens/>
              <w:spacing w:line="276" w:lineRule="auto"/>
              <w:ind w:left="102"/>
              <w:rPr>
                <w:rFonts w:ascii="Arial" w:hAnsi="Arial" w:cs="Arial"/>
                <w:sz w:val="22"/>
                <w:szCs w:val="22"/>
                <w:lang w:eastAsia="fr-BE"/>
              </w:rPr>
            </w:pPr>
            <w:r w:rsidRPr="009A647A">
              <w:rPr>
                <w:rFonts w:ascii="Arial" w:hAnsi="Arial" w:cs="Arial"/>
                <w:sz w:val="22"/>
                <w:szCs w:val="22"/>
                <w:lang w:eastAsia="fr-BE"/>
              </w:rPr>
              <w:t>1</w:t>
            </w:r>
            <w:r w:rsidR="00947E7C">
              <w:rPr>
                <w:rFonts w:ascii="Arial" w:hAnsi="Arial" w:cs="Arial"/>
                <w:sz w:val="22"/>
                <w:szCs w:val="22"/>
                <w:lang w:eastAsia="fr-BE"/>
              </w:rPr>
              <w:t xml:space="preserve"> March </w:t>
            </w:r>
            <w:r w:rsidRPr="009A647A">
              <w:rPr>
                <w:rFonts w:ascii="Arial" w:hAnsi="Arial" w:cs="Arial"/>
                <w:sz w:val="22"/>
                <w:szCs w:val="22"/>
                <w:lang w:eastAsia="fr-BE"/>
              </w:rPr>
              <w:t>2026</w:t>
            </w:r>
          </w:p>
          <w:p w:rsidR="00F84546" w:rsidRPr="009A647A" w:rsidRDefault="00F84546" w:rsidP="00F84546">
            <w:pPr>
              <w:suppressAutoHyphens/>
              <w:spacing w:line="276" w:lineRule="auto"/>
              <w:ind w:left="102"/>
              <w:rPr>
                <w:rFonts w:ascii="Arial" w:hAnsi="Arial" w:cs="Arial"/>
                <w:sz w:val="22"/>
                <w:szCs w:val="22"/>
                <w:lang w:eastAsia="fr-BE"/>
              </w:rPr>
            </w:pPr>
            <w:r w:rsidRPr="009A647A">
              <w:rPr>
                <w:rFonts w:ascii="Arial" w:hAnsi="Arial" w:cs="Arial"/>
                <w:sz w:val="22"/>
                <w:szCs w:val="22"/>
                <w:lang w:eastAsia="fr-BE"/>
              </w:rPr>
              <w:t>ASAP</w:t>
            </w:r>
          </w:p>
        </w:tc>
      </w:tr>
      <w:tr w:rsidR="00F84546" w:rsidRPr="009A647A" w:rsidTr="0024651E">
        <w:trPr>
          <w:trHeight w:val="579"/>
        </w:trPr>
        <w:tc>
          <w:tcPr>
            <w:tcW w:w="3397" w:type="dxa"/>
            <w:tcBorders>
              <w:top w:val="single" w:sz="4" w:space="0" w:color="000000"/>
              <w:left w:val="single" w:sz="4" w:space="0" w:color="000000"/>
              <w:bottom w:val="single" w:sz="4" w:space="0" w:color="000000"/>
              <w:right w:val="single" w:sz="4" w:space="0" w:color="000000"/>
            </w:tcBorders>
            <w:hideMark/>
          </w:tcPr>
          <w:p w:rsidR="00F84546" w:rsidRPr="009A647A" w:rsidRDefault="00F84546" w:rsidP="00F84546">
            <w:pPr>
              <w:suppressAutoHyphens/>
              <w:spacing w:line="276" w:lineRule="auto"/>
              <w:ind w:left="102"/>
              <w:rPr>
                <w:rFonts w:ascii="Arial" w:hAnsi="Arial" w:cs="Arial"/>
                <w:b/>
                <w:bCs/>
                <w:sz w:val="22"/>
                <w:szCs w:val="22"/>
                <w:lang w:eastAsia="fr-BE"/>
              </w:rPr>
            </w:pPr>
            <w:r w:rsidRPr="009A647A">
              <w:rPr>
                <w:rFonts w:ascii="Arial" w:hAnsi="Arial" w:cs="Arial"/>
                <w:b/>
                <w:bCs/>
                <w:sz w:val="22"/>
                <w:szCs w:val="22"/>
                <w:lang w:eastAsia="fr-BE"/>
              </w:rPr>
              <w:t xml:space="preserve">Component/Department/Unit: </w:t>
            </w:r>
          </w:p>
          <w:p w:rsidR="00F84546" w:rsidRPr="009A647A" w:rsidRDefault="00F84546" w:rsidP="00F84546">
            <w:pPr>
              <w:suppressAutoHyphens/>
              <w:spacing w:line="276" w:lineRule="auto"/>
              <w:ind w:left="102"/>
              <w:rPr>
                <w:rFonts w:ascii="Arial" w:hAnsi="Arial" w:cs="Arial"/>
                <w:sz w:val="22"/>
                <w:szCs w:val="22"/>
                <w:lang w:eastAsia="fr-BE"/>
              </w:rPr>
            </w:pPr>
            <w:r w:rsidRPr="009A647A">
              <w:rPr>
                <w:rFonts w:ascii="Arial" w:hAnsi="Arial" w:cs="Arial"/>
                <w:sz w:val="22"/>
                <w:szCs w:val="22"/>
                <w:lang w:eastAsia="fr-BE"/>
              </w:rPr>
              <w:t>Operations Department/</w:t>
            </w:r>
          </w:p>
          <w:p w:rsidR="00F84546" w:rsidRPr="009A647A" w:rsidRDefault="00F84546" w:rsidP="00F84546">
            <w:pPr>
              <w:suppressAutoHyphens/>
              <w:spacing w:line="276" w:lineRule="auto"/>
              <w:ind w:left="102"/>
              <w:rPr>
                <w:rFonts w:ascii="Arial" w:hAnsi="Arial" w:cs="Arial"/>
                <w:sz w:val="22"/>
                <w:szCs w:val="22"/>
                <w:lang w:eastAsia="fr-BE"/>
              </w:rPr>
            </w:pPr>
            <w:r w:rsidRPr="009A647A">
              <w:rPr>
                <w:rFonts w:ascii="Arial" w:hAnsi="Arial" w:cs="Arial"/>
                <w:sz w:val="22"/>
                <w:szCs w:val="22"/>
                <w:lang w:eastAsia="fr-BE"/>
              </w:rPr>
              <w:t>Strategic Civilian SSR Component</w:t>
            </w:r>
          </w:p>
        </w:tc>
        <w:tc>
          <w:tcPr>
            <w:tcW w:w="2844" w:type="dxa"/>
            <w:tcBorders>
              <w:top w:val="single" w:sz="4" w:space="0" w:color="000000"/>
              <w:left w:val="single" w:sz="4" w:space="0" w:color="000000"/>
              <w:bottom w:val="single" w:sz="4" w:space="0" w:color="000000"/>
              <w:right w:val="single" w:sz="4" w:space="0" w:color="000000"/>
            </w:tcBorders>
            <w:hideMark/>
          </w:tcPr>
          <w:p w:rsidR="00F84546" w:rsidRPr="009A647A" w:rsidRDefault="00F84546" w:rsidP="00F84546">
            <w:pPr>
              <w:suppressAutoHyphens/>
              <w:spacing w:line="276" w:lineRule="auto"/>
              <w:ind w:left="102"/>
              <w:rPr>
                <w:rFonts w:ascii="Arial" w:hAnsi="Arial" w:cs="Arial"/>
                <w:b/>
                <w:bCs/>
                <w:sz w:val="22"/>
                <w:szCs w:val="22"/>
                <w:lang w:eastAsia="fr-BE"/>
              </w:rPr>
            </w:pPr>
            <w:r w:rsidRPr="009A647A">
              <w:rPr>
                <w:rFonts w:ascii="Arial" w:hAnsi="Arial" w:cs="Arial"/>
                <w:b/>
                <w:bCs/>
                <w:sz w:val="22"/>
                <w:szCs w:val="22"/>
                <w:lang w:eastAsia="fr-BE"/>
              </w:rPr>
              <w:t xml:space="preserve">Security Clearance Level: </w:t>
            </w:r>
          </w:p>
          <w:p w:rsidR="00F84546" w:rsidRPr="009A647A" w:rsidRDefault="00F84546" w:rsidP="00F84546">
            <w:pPr>
              <w:suppressAutoHyphens/>
              <w:spacing w:line="276" w:lineRule="auto"/>
              <w:ind w:left="102"/>
              <w:rPr>
                <w:rFonts w:ascii="Arial" w:hAnsi="Arial" w:cs="Arial"/>
                <w:sz w:val="22"/>
                <w:szCs w:val="22"/>
                <w:lang w:eastAsia="fr-BE"/>
              </w:rPr>
            </w:pPr>
            <w:r w:rsidRPr="009A647A">
              <w:rPr>
                <w:rFonts w:ascii="Arial" w:hAnsi="Arial" w:cs="Arial"/>
                <w:sz w:val="22"/>
                <w:szCs w:val="22"/>
                <w:lang w:val="en-US" w:eastAsia="ar-SA"/>
              </w:rPr>
              <w:t>NOT REQUIRED</w:t>
            </w:r>
          </w:p>
        </w:tc>
        <w:tc>
          <w:tcPr>
            <w:tcW w:w="2826" w:type="dxa"/>
            <w:tcBorders>
              <w:top w:val="single" w:sz="4" w:space="0" w:color="000000"/>
              <w:left w:val="single" w:sz="4" w:space="0" w:color="000000"/>
              <w:bottom w:val="single" w:sz="4" w:space="0" w:color="000000"/>
              <w:right w:val="single" w:sz="4" w:space="0" w:color="000000"/>
            </w:tcBorders>
            <w:hideMark/>
          </w:tcPr>
          <w:p w:rsidR="00F84546" w:rsidRPr="009A647A" w:rsidRDefault="00F84546" w:rsidP="00F84546">
            <w:pPr>
              <w:suppressAutoHyphens/>
              <w:spacing w:line="276" w:lineRule="auto"/>
              <w:ind w:left="102"/>
              <w:rPr>
                <w:rFonts w:ascii="Arial" w:hAnsi="Arial" w:cs="Arial"/>
                <w:b/>
                <w:bCs/>
                <w:sz w:val="22"/>
                <w:szCs w:val="22"/>
                <w:lang w:eastAsia="fr-BE"/>
              </w:rPr>
            </w:pPr>
            <w:r w:rsidRPr="009A647A">
              <w:rPr>
                <w:rFonts w:ascii="Arial" w:hAnsi="Arial" w:cs="Arial"/>
                <w:b/>
                <w:bCs/>
                <w:sz w:val="22"/>
                <w:szCs w:val="22"/>
                <w:lang w:eastAsia="fr-BE"/>
              </w:rPr>
              <w:t xml:space="preserve">Open to Contributing Third States: </w:t>
            </w:r>
          </w:p>
          <w:p w:rsidR="00F84546" w:rsidRPr="009A647A" w:rsidRDefault="00F84546" w:rsidP="00F84546">
            <w:pPr>
              <w:suppressAutoHyphens/>
              <w:spacing w:line="276" w:lineRule="auto"/>
              <w:ind w:left="102"/>
              <w:rPr>
                <w:rFonts w:ascii="Arial" w:hAnsi="Arial" w:cs="Arial"/>
                <w:sz w:val="22"/>
                <w:szCs w:val="22"/>
                <w:lang w:eastAsia="fr-BE"/>
              </w:rPr>
            </w:pPr>
            <w:r w:rsidRPr="009A647A">
              <w:rPr>
                <w:rFonts w:ascii="Arial" w:hAnsi="Arial" w:cs="Arial"/>
                <w:sz w:val="22"/>
                <w:szCs w:val="22"/>
                <w:lang w:eastAsia="fr-BE"/>
              </w:rPr>
              <w:t>Yes</w:t>
            </w:r>
          </w:p>
        </w:tc>
      </w:tr>
    </w:tbl>
    <w:p w:rsidR="00F84546" w:rsidRPr="009A647A" w:rsidRDefault="00F84546" w:rsidP="00C27CA5">
      <w:pPr>
        <w:numPr>
          <w:ilvl w:val="0"/>
          <w:numId w:val="38"/>
        </w:numPr>
        <w:suppressAutoHyphens/>
        <w:spacing w:line="276" w:lineRule="auto"/>
        <w:rPr>
          <w:rFonts w:ascii="Arial" w:hAnsi="Arial" w:cs="Arial"/>
          <w:b/>
          <w:sz w:val="22"/>
          <w:szCs w:val="22"/>
          <w:lang w:eastAsia="fr-BE"/>
        </w:rPr>
      </w:pPr>
      <w:r w:rsidRPr="009A647A">
        <w:rPr>
          <w:rFonts w:ascii="Arial" w:hAnsi="Arial" w:cs="Arial"/>
          <w:b/>
          <w:sz w:val="22"/>
          <w:szCs w:val="22"/>
          <w:lang w:eastAsia="fr-BE"/>
        </w:rPr>
        <w:t>Reporting Line:</w:t>
      </w:r>
    </w:p>
    <w:p w:rsidR="00F84546" w:rsidRPr="009A647A" w:rsidRDefault="00F84546" w:rsidP="00677EF5">
      <w:pPr>
        <w:spacing w:line="276" w:lineRule="auto"/>
        <w:jc w:val="both"/>
        <w:rPr>
          <w:rFonts w:ascii="Arial" w:hAnsi="Arial" w:cs="Arial"/>
          <w:sz w:val="22"/>
          <w:szCs w:val="22"/>
          <w:lang w:eastAsia="da-DK"/>
        </w:rPr>
      </w:pPr>
      <w:r w:rsidRPr="009A647A">
        <w:rPr>
          <w:rFonts w:ascii="Arial" w:hAnsi="Arial" w:cs="Arial"/>
          <w:sz w:val="22"/>
          <w:szCs w:val="22"/>
          <w:lang w:eastAsia="da-DK"/>
        </w:rPr>
        <w:t>The Senior Strategic Adviser on Human Resources Management reports to the Head of Strategic Civilian SSR Component.</w:t>
      </w:r>
    </w:p>
    <w:p w:rsidR="00F84546" w:rsidRPr="009A647A" w:rsidRDefault="00F84546" w:rsidP="00677EF5">
      <w:pPr>
        <w:spacing w:line="276" w:lineRule="auto"/>
        <w:jc w:val="both"/>
        <w:rPr>
          <w:rFonts w:ascii="Arial" w:hAnsi="Arial" w:cs="Arial"/>
          <w:sz w:val="22"/>
          <w:szCs w:val="22"/>
          <w:lang w:eastAsia="da-DK"/>
        </w:rPr>
      </w:pPr>
    </w:p>
    <w:p w:rsidR="00F84546" w:rsidRPr="009A647A" w:rsidRDefault="00F84546" w:rsidP="00C27CA5">
      <w:pPr>
        <w:pStyle w:val="ListParagraph"/>
        <w:numPr>
          <w:ilvl w:val="0"/>
          <w:numId w:val="38"/>
        </w:numPr>
        <w:suppressAutoHyphens w:val="0"/>
        <w:kinsoku w:val="0"/>
        <w:overflowPunct w:val="0"/>
        <w:autoSpaceDE w:val="0"/>
        <w:autoSpaceDN w:val="0"/>
        <w:adjustRightInd w:val="0"/>
        <w:spacing w:after="0" w:line="276" w:lineRule="auto"/>
        <w:contextualSpacing/>
        <w:outlineLvl w:val="0"/>
        <w:rPr>
          <w:rFonts w:ascii="Arial" w:eastAsia="Calibri" w:hAnsi="Arial" w:cs="Arial"/>
          <w:b/>
          <w:bCs/>
          <w:lang w:val="en-US"/>
        </w:rPr>
      </w:pPr>
      <w:r w:rsidRPr="009A647A">
        <w:rPr>
          <w:rFonts w:ascii="Arial" w:eastAsia="Calibri" w:hAnsi="Arial" w:cs="Arial"/>
          <w:b/>
          <w:bCs/>
          <w:lang w:val="en-US"/>
        </w:rPr>
        <w:t>Main Tasks and Responsibilities:</w:t>
      </w:r>
    </w:p>
    <w:p w:rsidR="00F84546" w:rsidRPr="009A647A" w:rsidRDefault="00F84546" w:rsidP="009A0716">
      <w:pPr>
        <w:numPr>
          <w:ilvl w:val="0"/>
          <w:numId w:val="42"/>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A647A">
        <w:rPr>
          <w:rFonts w:ascii="Arial" w:eastAsia="Calibri" w:hAnsi="Arial" w:cs="Arial"/>
          <w:sz w:val="22"/>
          <w:szCs w:val="22"/>
          <w:lang w:val="en-US"/>
        </w:rPr>
        <w:t xml:space="preserve">To </w:t>
      </w:r>
      <w:proofErr w:type="spellStart"/>
      <w:r w:rsidRPr="009A647A">
        <w:rPr>
          <w:rFonts w:ascii="Arial" w:eastAsia="Calibri" w:hAnsi="Arial" w:cs="Arial"/>
          <w:sz w:val="22"/>
          <w:szCs w:val="22"/>
          <w:lang w:val="en-US"/>
        </w:rPr>
        <w:t>operationalise</w:t>
      </w:r>
      <w:proofErr w:type="spellEnd"/>
      <w:r w:rsidRPr="009A647A">
        <w:rPr>
          <w:rFonts w:ascii="Arial" w:eastAsia="Calibri" w:hAnsi="Arial" w:cs="Arial"/>
          <w:sz w:val="22"/>
          <w:szCs w:val="22"/>
          <w:lang w:val="en-US"/>
        </w:rPr>
        <w:t xml:space="preserve"> the Mission mandate and tasks as set out in the planning documents and the Mission Implementation Plan by advising and mentoring local counterpart at the strategic level;</w:t>
      </w:r>
    </w:p>
    <w:p w:rsidR="00F84546" w:rsidRPr="009A647A" w:rsidRDefault="00F84546" w:rsidP="009A0716">
      <w:pPr>
        <w:numPr>
          <w:ilvl w:val="0"/>
          <w:numId w:val="42"/>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A647A">
        <w:rPr>
          <w:rFonts w:ascii="Arial" w:eastAsia="Calibri" w:hAnsi="Arial" w:cs="Arial"/>
          <w:sz w:val="22"/>
          <w:szCs w:val="22"/>
          <w:lang w:val="en-US"/>
        </w:rPr>
        <w:t>To</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support</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the</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Mission</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to</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address</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areas</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of</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structural</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weaknesses</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in</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the</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performance</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and accountability of counterparts/institutions and propose relevant solutions;</w:t>
      </w:r>
    </w:p>
    <w:p w:rsidR="00F84546" w:rsidRPr="009A647A" w:rsidRDefault="00F84546" w:rsidP="009A0716">
      <w:pPr>
        <w:numPr>
          <w:ilvl w:val="0"/>
          <w:numId w:val="42"/>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A647A">
        <w:rPr>
          <w:rFonts w:ascii="Arial" w:eastAsia="Calibri" w:hAnsi="Arial" w:cs="Arial"/>
          <w:sz w:val="22"/>
          <w:szCs w:val="22"/>
          <w:lang w:val="en-US"/>
        </w:rPr>
        <w:t>To maintain necessary contacts and build relationships with relevant local counterparts;</w:t>
      </w:r>
    </w:p>
    <w:p w:rsidR="00F84546" w:rsidRPr="009A647A" w:rsidRDefault="00F84546" w:rsidP="009A0716">
      <w:pPr>
        <w:numPr>
          <w:ilvl w:val="0"/>
          <w:numId w:val="42"/>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A647A">
        <w:rPr>
          <w:rFonts w:ascii="Arial" w:eastAsia="Calibri" w:hAnsi="Arial" w:cs="Arial"/>
          <w:sz w:val="22"/>
          <w:szCs w:val="22"/>
          <w:lang w:val="en-US"/>
        </w:rPr>
        <w:t>To liaise closely with other Mission advisers;</w:t>
      </w:r>
    </w:p>
    <w:p w:rsidR="00F84546" w:rsidRPr="009A647A" w:rsidRDefault="00F84546" w:rsidP="009A0716">
      <w:pPr>
        <w:numPr>
          <w:ilvl w:val="0"/>
          <w:numId w:val="42"/>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A647A">
        <w:rPr>
          <w:rFonts w:ascii="Arial" w:eastAsia="Calibri" w:hAnsi="Arial" w:cs="Arial"/>
          <w:sz w:val="22"/>
          <w:szCs w:val="22"/>
          <w:lang w:val="en-US"/>
        </w:rPr>
        <w:t xml:space="preserve">To be the key interlocutor on Strategic Human Resources Management and Leadership Development for the </w:t>
      </w:r>
      <w:proofErr w:type="spellStart"/>
      <w:r w:rsidRPr="009A647A">
        <w:rPr>
          <w:rFonts w:ascii="Arial" w:eastAsia="Calibri" w:hAnsi="Arial" w:cs="Arial"/>
          <w:sz w:val="22"/>
          <w:szCs w:val="22"/>
          <w:lang w:val="en-US"/>
        </w:rPr>
        <w:t>MoI</w:t>
      </w:r>
      <w:proofErr w:type="spellEnd"/>
      <w:r w:rsidRPr="009A647A">
        <w:rPr>
          <w:rFonts w:ascii="Arial" w:eastAsia="Calibri" w:hAnsi="Arial" w:cs="Arial"/>
          <w:sz w:val="22"/>
          <w:szCs w:val="22"/>
          <w:lang w:val="en-US"/>
        </w:rPr>
        <w:t xml:space="preserve"> and other security sector relevant entities;</w:t>
      </w:r>
    </w:p>
    <w:p w:rsidR="00F84546" w:rsidRPr="009A647A" w:rsidRDefault="00F84546" w:rsidP="009A0716">
      <w:pPr>
        <w:numPr>
          <w:ilvl w:val="0"/>
          <w:numId w:val="42"/>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A647A">
        <w:rPr>
          <w:rFonts w:ascii="Arial" w:eastAsia="Calibri" w:hAnsi="Arial" w:cs="Arial"/>
          <w:sz w:val="22"/>
          <w:szCs w:val="22"/>
          <w:lang w:val="en-US"/>
        </w:rPr>
        <w:t>To</w:t>
      </w:r>
      <w:r w:rsidRPr="009A647A">
        <w:rPr>
          <w:rFonts w:ascii="Arial" w:eastAsia="Calibri" w:hAnsi="Arial" w:cs="Arial"/>
          <w:spacing w:val="-2"/>
          <w:sz w:val="22"/>
          <w:szCs w:val="22"/>
          <w:lang w:val="en-US"/>
        </w:rPr>
        <w:t xml:space="preserve"> advise and </w:t>
      </w:r>
      <w:r w:rsidRPr="009A647A">
        <w:rPr>
          <w:rFonts w:ascii="Arial" w:eastAsia="Calibri" w:hAnsi="Arial" w:cs="Arial"/>
          <w:sz w:val="22"/>
          <w:szCs w:val="22"/>
          <w:lang w:val="en-US"/>
        </w:rPr>
        <w:t>support the Ministry of Interior (</w:t>
      </w:r>
      <w:proofErr w:type="spellStart"/>
      <w:r w:rsidRPr="009A647A">
        <w:rPr>
          <w:rFonts w:ascii="Arial" w:eastAsia="Calibri" w:hAnsi="Arial" w:cs="Arial"/>
          <w:sz w:val="22"/>
          <w:szCs w:val="22"/>
          <w:lang w:val="en-US"/>
        </w:rPr>
        <w:t>MoI</w:t>
      </w:r>
      <w:proofErr w:type="spellEnd"/>
      <w:r w:rsidRPr="009A647A">
        <w:rPr>
          <w:rFonts w:ascii="Arial" w:eastAsia="Calibri" w:hAnsi="Arial" w:cs="Arial"/>
          <w:sz w:val="22"/>
          <w:szCs w:val="22"/>
          <w:lang w:val="en-US"/>
        </w:rPr>
        <w:t>)</w:t>
      </w:r>
      <w:r w:rsidRPr="009A647A">
        <w:rPr>
          <w:rFonts w:ascii="Arial" w:eastAsia="Calibri" w:hAnsi="Arial" w:cs="Arial"/>
          <w:spacing w:val="-1"/>
          <w:sz w:val="22"/>
          <w:szCs w:val="22"/>
          <w:lang w:val="en-US"/>
        </w:rPr>
        <w:t xml:space="preserve"> and other security sector relevant institutions on all aspects of </w:t>
      </w:r>
      <w:r w:rsidRPr="009A647A">
        <w:rPr>
          <w:rFonts w:ascii="Arial" w:eastAsia="Calibri" w:hAnsi="Arial" w:cs="Arial"/>
          <w:sz w:val="22"/>
          <w:szCs w:val="22"/>
          <w:lang w:val="en-US"/>
        </w:rPr>
        <w:t>Human Resources Management through advisory and capacity-building activities;</w:t>
      </w:r>
    </w:p>
    <w:p w:rsidR="00F84546" w:rsidRPr="009A647A" w:rsidRDefault="00F84546" w:rsidP="009A0716">
      <w:pPr>
        <w:numPr>
          <w:ilvl w:val="0"/>
          <w:numId w:val="42"/>
        </w:numPr>
        <w:tabs>
          <w:tab w:val="left" w:pos="814"/>
        </w:tabs>
        <w:suppressAutoHyphens/>
        <w:kinsoku w:val="0"/>
        <w:overflowPunct w:val="0"/>
        <w:autoSpaceDE w:val="0"/>
        <w:autoSpaceDN w:val="0"/>
        <w:adjustRightInd w:val="0"/>
        <w:spacing w:line="276" w:lineRule="auto"/>
        <w:jc w:val="both"/>
        <w:rPr>
          <w:rFonts w:ascii="Arial" w:eastAsia="Calibri" w:hAnsi="Arial" w:cs="Arial"/>
          <w:i/>
          <w:iCs/>
          <w:sz w:val="22"/>
          <w:szCs w:val="22"/>
          <w:lang w:val="en-US"/>
        </w:rPr>
      </w:pPr>
      <w:r w:rsidRPr="009A647A">
        <w:rPr>
          <w:rFonts w:ascii="Arial" w:eastAsia="Calibri" w:hAnsi="Arial" w:cs="Arial"/>
          <w:sz w:val="22"/>
          <w:szCs w:val="22"/>
          <w:lang w:val="en-US"/>
        </w:rPr>
        <w:t xml:space="preserve">To advise the </w:t>
      </w:r>
      <w:proofErr w:type="spellStart"/>
      <w:r w:rsidRPr="009A647A">
        <w:rPr>
          <w:rFonts w:ascii="Arial" w:eastAsia="Calibri" w:hAnsi="Arial" w:cs="Arial"/>
          <w:sz w:val="22"/>
          <w:szCs w:val="22"/>
          <w:lang w:val="en-US"/>
        </w:rPr>
        <w:t>MoI</w:t>
      </w:r>
      <w:proofErr w:type="spellEnd"/>
      <w:r w:rsidRPr="009A647A">
        <w:rPr>
          <w:rFonts w:ascii="Arial" w:eastAsia="Calibri" w:hAnsi="Arial" w:cs="Arial"/>
          <w:sz w:val="22"/>
          <w:szCs w:val="22"/>
          <w:lang w:val="en-US"/>
        </w:rPr>
        <w:t xml:space="preserve"> and other security sector relevant institutions on organizational development, change management capacities and leadership development; </w:t>
      </w:r>
    </w:p>
    <w:p w:rsidR="00F84546" w:rsidRPr="009A647A" w:rsidRDefault="00F84546" w:rsidP="009A0716">
      <w:pPr>
        <w:numPr>
          <w:ilvl w:val="0"/>
          <w:numId w:val="42"/>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A647A">
        <w:rPr>
          <w:rFonts w:ascii="Arial" w:eastAsia="Calibri" w:hAnsi="Arial" w:cs="Arial"/>
          <w:sz w:val="22"/>
          <w:szCs w:val="22"/>
          <w:lang w:val="en-US"/>
        </w:rPr>
        <w:t xml:space="preserve">To advise on, develop and implement </w:t>
      </w:r>
      <w:proofErr w:type="spellStart"/>
      <w:r w:rsidRPr="009A647A">
        <w:rPr>
          <w:rFonts w:ascii="Arial" w:eastAsia="Calibri" w:hAnsi="Arial" w:cs="Arial"/>
          <w:sz w:val="22"/>
          <w:szCs w:val="22"/>
          <w:lang w:val="en-US"/>
        </w:rPr>
        <w:t>HRM</w:t>
      </w:r>
      <w:proofErr w:type="spellEnd"/>
      <w:r w:rsidRPr="009A647A">
        <w:rPr>
          <w:rFonts w:ascii="Arial" w:eastAsia="Calibri" w:hAnsi="Arial" w:cs="Arial"/>
          <w:sz w:val="22"/>
          <w:szCs w:val="22"/>
          <w:lang w:val="en-US"/>
        </w:rPr>
        <w:t xml:space="preserve"> relevant projects;</w:t>
      </w:r>
    </w:p>
    <w:p w:rsidR="00F84546" w:rsidRPr="009A647A" w:rsidRDefault="00F84546" w:rsidP="009A0716">
      <w:pPr>
        <w:numPr>
          <w:ilvl w:val="0"/>
          <w:numId w:val="42"/>
        </w:numPr>
        <w:tabs>
          <w:tab w:val="left" w:pos="814"/>
        </w:tabs>
        <w:suppressAutoHyphens/>
        <w:kinsoku w:val="0"/>
        <w:overflowPunct w:val="0"/>
        <w:autoSpaceDE w:val="0"/>
        <w:autoSpaceDN w:val="0"/>
        <w:adjustRightInd w:val="0"/>
        <w:spacing w:line="276" w:lineRule="auto"/>
        <w:jc w:val="both"/>
        <w:rPr>
          <w:rFonts w:ascii="Arial" w:eastAsia="Calibri" w:hAnsi="Arial" w:cs="Arial"/>
          <w:i/>
          <w:iCs/>
          <w:sz w:val="22"/>
          <w:szCs w:val="22"/>
          <w:lang w:val="en-US"/>
        </w:rPr>
      </w:pPr>
      <w:r w:rsidRPr="009A647A">
        <w:rPr>
          <w:rFonts w:ascii="Arial" w:eastAsia="Calibri" w:hAnsi="Arial" w:cs="Arial"/>
          <w:sz w:val="22"/>
          <w:szCs w:val="22"/>
          <w:lang w:val="en-US"/>
        </w:rPr>
        <w:t xml:space="preserve">To liaise and coordinate with international partners. </w:t>
      </w:r>
    </w:p>
    <w:p w:rsidR="00F84546" w:rsidRDefault="00F84546" w:rsidP="009A0716">
      <w:pPr>
        <w:tabs>
          <w:tab w:val="left" w:pos="384"/>
        </w:tabs>
        <w:suppressAutoHyphens/>
        <w:kinsoku w:val="0"/>
        <w:overflowPunct w:val="0"/>
        <w:autoSpaceDE w:val="0"/>
        <w:autoSpaceDN w:val="0"/>
        <w:adjustRightInd w:val="0"/>
        <w:spacing w:line="276" w:lineRule="auto"/>
        <w:jc w:val="both"/>
        <w:outlineLvl w:val="0"/>
        <w:rPr>
          <w:rFonts w:ascii="Arial" w:eastAsia="Calibri" w:hAnsi="Arial" w:cs="Arial"/>
          <w:i/>
          <w:iCs/>
          <w:sz w:val="22"/>
          <w:szCs w:val="22"/>
          <w:lang w:val="en-US"/>
        </w:rPr>
      </w:pPr>
    </w:p>
    <w:p w:rsidR="00F84546" w:rsidRPr="009A647A" w:rsidRDefault="00F84546" w:rsidP="009A0716">
      <w:pPr>
        <w:pStyle w:val="ListParagraph"/>
        <w:numPr>
          <w:ilvl w:val="0"/>
          <w:numId w:val="38"/>
        </w:numPr>
        <w:tabs>
          <w:tab w:val="left" w:pos="384"/>
        </w:tabs>
        <w:kinsoku w:val="0"/>
        <w:overflowPunct w:val="0"/>
        <w:autoSpaceDE w:val="0"/>
        <w:autoSpaceDN w:val="0"/>
        <w:adjustRightInd w:val="0"/>
        <w:spacing w:after="0" w:line="276" w:lineRule="auto"/>
        <w:contextualSpacing/>
        <w:jc w:val="both"/>
        <w:outlineLvl w:val="0"/>
        <w:rPr>
          <w:rFonts w:ascii="Arial" w:eastAsia="Calibri" w:hAnsi="Arial" w:cs="Arial"/>
          <w:i/>
          <w:iCs/>
          <w:lang w:val="en-US"/>
        </w:rPr>
      </w:pPr>
      <w:r w:rsidRPr="009A647A">
        <w:rPr>
          <w:rFonts w:ascii="Arial" w:eastAsia="Calibri" w:hAnsi="Arial" w:cs="Arial"/>
          <w:b/>
          <w:bCs/>
          <w:lang w:val="en-US"/>
        </w:rPr>
        <w:t>General Tasks and Responsibilities:</w:t>
      </w:r>
    </w:p>
    <w:p w:rsidR="00F84546" w:rsidRPr="009A647A" w:rsidRDefault="00F84546" w:rsidP="009A0716">
      <w:pPr>
        <w:numPr>
          <w:ilvl w:val="1"/>
          <w:numId w:val="28"/>
        </w:numPr>
        <w:tabs>
          <w:tab w:val="left" w:pos="814"/>
        </w:tabs>
        <w:suppressAutoHyphens/>
        <w:kinsoku w:val="0"/>
        <w:overflowPunct w:val="0"/>
        <w:autoSpaceDE w:val="0"/>
        <w:autoSpaceDN w:val="0"/>
        <w:adjustRightInd w:val="0"/>
        <w:spacing w:line="276" w:lineRule="auto"/>
        <w:ind w:left="813"/>
        <w:jc w:val="both"/>
        <w:rPr>
          <w:rFonts w:ascii="Arial" w:eastAsia="Calibri" w:hAnsi="Arial" w:cs="Arial"/>
          <w:sz w:val="22"/>
          <w:szCs w:val="22"/>
          <w:lang w:val="en-US"/>
        </w:rPr>
      </w:pPr>
      <w:r w:rsidRPr="009A647A">
        <w:rPr>
          <w:rFonts w:ascii="Arial" w:eastAsia="Calibri" w:hAnsi="Arial" w:cs="Arial"/>
          <w:sz w:val="22"/>
          <w:szCs w:val="22"/>
          <w:lang w:val="en-US"/>
        </w:rPr>
        <w:t>To</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identify</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and</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report</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on</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lessons</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learned</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and</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best</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practices</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within</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the</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respective</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area</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of responsibility;</w:t>
      </w:r>
    </w:p>
    <w:p w:rsidR="00F84546" w:rsidRPr="009A647A" w:rsidRDefault="00F84546" w:rsidP="009A0716">
      <w:pPr>
        <w:numPr>
          <w:ilvl w:val="1"/>
          <w:numId w:val="28"/>
        </w:numPr>
        <w:tabs>
          <w:tab w:val="left" w:pos="814"/>
        </w:tabs>
        <w:suppressAutoHyphens/>
        <w:kinsoku w:val="0"/>
        <w:overflowPunct w:val="0"/>
        <w:autoSpaceDE w:val="0"/>
        <w:autoSpaceDN w:val="0"/>
        <w:adjustRightInd w:val="0"/>
        <w:spacing w:before="4" w:line="276" w:lineRule="auto"/>
        <w:ind w:left="813"/>
        <w:jc w:val="both"/>
        <w:rPr>
          <w:rFonts w:ascii="Arial" w:eastAsia="Calibri" w:hAnsi="Arial" w:cs="Arial"/>
          <w:sz w:val="22"/>
          <w:szCs w:val="22"/>
          <w:lang w:val="en-US"/>
        </w:rPr>
      </w:pPr>
      <w:r w:rsidRPr="009A647A">
        <w:rPr>
          <w:rFonts w:ascii="Arial" w:eastAsia="Calibri" w:hAnsi="Arial" w:cs="Arial"/>
          <w:sz w:val="22"/>
          <w:szCs w:val="22"/>
          <w:lang w:val="en-US"/>
        </w:rPr>
        <w:t>To</w:t>
      </w:r>
      <w:r w:rsidRPr="009A647A">
        <w:rPr>
          <w:rFonts w:ascii="Arial" w:eastAsia="Calibri" w:hAnsi="Arial" w:cs="Arial"/>
          <w:spacing w:val="80"/>
          <w:sz w:val="22"/>
          <w:szCs w:val="22"/>
          <w:lang w:val="en-US"/>
        </w:rPr>
        <w:t xml:space="preserve"> </w:t>
      </w:r>
      <w:r w:rsidRPr="009A647A">
        <w:rPr>
          <w:rFonts w:ascii="Arial" w:eastAsia="Calibri" w:hAnsi="Arial" w:cs="Arial"/>
          <w:sz w:val="22"/>
          <w:szCs w:val="22"/>
          <w:lang w:val="en-US"/>
        </w:rPr>
        <w:t>contribute</w:t>
      </w:r>
      <w:r w:rsidRPr="009A647A">
        <w:rPr>
          <w:rFonts w:ascii="Arial" w:eastAsia="Calibri" w:hAnsi="Arial" w:cs="Arial"/>
          <w:spacing w:val="80"/>
          <w:sz w:val="22"/>
          <w:szCs w:val="22"/>
          <w:lang w:val="en-US"/>
        </w:rPr>
        <w:t xml:space="preserve"> </w:t>
      </w:r>
      <w:r w:rsidRPr="009A647A">
        <w:rPr>
          <w:rFonts w:ascii="Arial" w:eastAsia="Calibri" w:hAnsi="Arial" w:cs="Arial"/>
          <w:sz w:val="22"/>
          <w:szCs w:val="22"/>
          <w:lang w:val="en-US"/>
        </w:rPr>
        <w:t>and</w:t>
      </w:r>
      <w:r w:rsidRPr="009A647A">
        <w:rPr>
          <w:rFonts w:ascii="Arial" w:eastAsia="Calibri" w:hAnsi="Arial" w:cs="Arial"/>
          <w:spacing w:val="80"/>
          <w:sz w:val="22"/>
          <w:szCs w:val="22"/>
          <w:lang w:val="en-US"/>
        </w:rPr>
        <w:t xml:space="preserve"> </w:t>
      </w:r>
      <w:r w:rsidRPr="009A647A">
        <w:rPr>
          <w:rFonts w:ascii="Arial" w:eastAsia="Calibri" w:hAnsi="Arial" w:cs="Arial"/>
          <w:sz w:val="22"/>
          <w:szCs w:val="22"/>
          <w:lang w:val="en-US"/>
        </w:rPr>
        <w:t>ensure</w:t>
      </w:r>
      <w:r w:rsidRPr="009A647A">
        <w:rPr>
          <w:rFonts w:ascii="Arial" w:eastAsia="Calibri" w:hAnsi="Arial" w:cs="Arial"/>
          <w:spacing w:val="80"/>
          <w:sz w:val="22"/>
          <w:szCs w:val="22"/>
          <w:lang w:val="en-US"/>
        </w:rPr>
        <w:t xml:space="preserve"> </w:t>
      </w:r>
      <w:r w:rsidRPr="009A647A">
        <w:rPr>
          <w:rFonts w:ascii="Arial" w:eastAsia="Calibri" w:hAnsi="Arial" w:cs="Arial"/>
          <w:sz w:val="22"/>
          <w:szCs w:val="22"/>
          <w:lang w:val="en-US"/>
        </w:rPr>
        <w:t>timely</w:t>
      </w:r>
      <w:r w:rsidRPr="009A647A">
        <w:rPr>
          <w:rFonts w:ascii="Arial" w:eastAsia="Calibri" w:hAnsi="Arial" w:cs="Arial"/>
          <w:spacing w:val="80"/>
          <w:sz w:val="22"/>
          <w:szCs w:val="22"/>
          <w:lang w:val="en-US"/>
        </w:rPr>
        <w:t xml:space="preserve"> </w:t>
      </w:r>
      <w:r w:rsidRPr="009A647A">
        <w:rPr>
          <w:rFonts w:ascii="Arial" w:eastAsia="Calibri" w:hAnsi="Arial" w:cs="Arial"/>
          <w:sz w:val="22"/>
          <w:szCs w:val="22"/>
          <w:lang w:val="en-US"/>
        </w:rPr>
        <w:t>reporting</w:t>
      </w:r>
      <w:r w:rsidRPr="009A647A">
        <w:rPr>
          <w:rFonts w:ascii="Arial" w:eastAsia="Calibri" w:hAnsi="Arial" w:cs="Arial"/>
          <w:spacing w:val="80"/>
          <w:sz w:val="22"/>
          <w:szCs w:val="22"/>
          <w:lang w:val="en-US"/>
        </w:rPr>
        <w:t xml:space="preserve"> </w:t>
      </w:r>
      <w:r w:rsidRPr="009A647A">
        <w:rPr>
          <w:rFonts w:ascii="Arial" w:eastAsia="Calibri" w:hAnsi="Arial" w:cs="Arial"/>
          <w:sz w:val="22"/>
          <w:szCs w:val="22"/>
          <w:lang w:val="en-US"/>
        </w:rPr>
        <w:t>on</w:t>
      </w:r>
      <w:r w:rsidRPr="009A647A">
        <w:rPr>
          <w:rFonts w:ascii="Arial" w:eastAsia="Calibri" w:hAnsi="Arial" w:cs="Arial"/>
          <w:spacing w:val="80"/>
          <w:sz w:val="22"/>
          <w:szCs w:val="22"/>
          <w:lang w:val="en-US"/>
        </w:rPr>
        <w:t xml:space="preserve"> </w:t>
      </w:r>
      <w:r w:rsidRPr="009A647A">
        <w:rPr>
          <w:rFonts w:ascii="Arial" w:eastAsia="Calibri" w:hAnsi="Arial" w:cs="Arial"/>
          <w:sz w:val="22"/>
          <w:szCs w:val="22"/>
          <w:lang w:val="en-US"/>
        </w:rPr>
        <w:t>activities</w:t>
      </w:r>
      <w:r w:rsidRPr="009A647A">
        <w:rPr>
          <w:rFonts w:ascii="Arial" w:eastAsia="Calibri" w:hAnsi="Arial" w:cs="Arial"/>
          <w:spacing w:val="80"/>
          <w:sz w:val="22"/>
          <w:szCs w:val="22"/>
          <w:lang w:val="en-US"/>
        </w:rPr>
        <w:t xml:space="preserve"> </w:t>
      </w:r>
      <w:r w:rsidRPr="009A647A">
        <w:rPr>
          <w:rFonts w:ascii="Arial" w:eastAsia="Calibri" w:hAnsi="Arial" w:cs="Arial"/>
          <w:sz w:val="22"/>
          <w:szCs w:val="22"/>
          <w:lang w:val="en-US"/>
        </w:rPr>
        <w:t>within</w:t>
      </w:r>
      <w:r w:rsidRPr="009A647A">
        <w:rPr>
          <w:rFonts w:ascii="Arial" w:eastAsia="Calibri" w:hAnsi="Arial" w:cs="Arial"/>
          <w:spacing w:val="80"/>
          <w:sz w:val="22"/>
          <w:szCs w:val="22"/>
          <w:lang w:val="en-US"/>
        </w:rPr>
        <w:t xml:space="preserve"> </w:t>
      </w:r>
      <w:r w:rsidRPr="009A647A">
        <w:rPr>
          <w:rFonts w:ascii="Arial" w:eastAsia="Calibri" w:hAnsi="Arial" w:cs="Arial"/>
          <w:sz w:val="22"/>
          <w:szCs w:val="22"/>
          <w:lang w:val="en-US"/>
        </w:rPr>
        <w:t>the</w:t>
      </w:r>
      <w:r w:rsidRPr="009A647A">
        <w:rPr>
          <w:rFonts w:ascii="Arial" w:eastAsia="Calibri" w:hAnsi="Arial" w:cs="Arial"/>
          <w:spacing w:val="80"/>
          <w:sz w:val="22"/>
          <w:szCs w:val="22"/>
          <w:lang w:val="en-US"/>
        </w:rPr>
        <w:t xml:space="preserve"> </w:t>
      </w:r>
      <w:r w:rsidRPr="009A647A">
        <w:rPr>
          <w:rFonts w:ascii="Arial" w:eastAsia="Calibri" w:hAnsi="Arial" w:cs="Arial"/>
          <w:sz w:val="22"/>
          <w:szCs w:val="22"/>
          <w:lang w:val="en-US"/>
        </w:rPr>
        <w:t>respective</w:t>
      </w:r>
      <w:r w:rsidRPr="009A647A">
        <w:rPr>
          <w:rFonts w:ascii="Arial" w:eastAsia="Calibri" w:hAnsi="Arial" w:cs="Arial"/>
          <w:spacing w:val="80"/>
          <w:sz w:val="22"/>
          <w:szCs w:val="22"/>
          <w:lang w:val="en-US"/>
        </w:rPr>
        <w:t xml:space="preserve"> </w:t>
      </w:r>
      <w:r w:rsidRPr="009A647A">
        <w:rPr>
          <w:rFonts w:ascii="Arial" w:eastAsia="Calibri" w:hAnsi="Arial" w:cs="Arial"/>
          <w:sz w:val="22"/>
          <w:szCs w:val="22"/>
          <w:lang w:val="en-US"/>
        </w:rPr>
        <w:t>area</w:t>
      </w:r>
      <w:r w:rsidRPr="009A647A">
        <w:rPr>
          <w:rFonts w:ascii="Arial" w:eastAsia="Calibri" w:hAnsi="Arial" w:cs="Arial"/>
          <w:spacing w:val="80"/>
          <w:sz w:val="22"/>
          <w:szCs w:val="22"/>
          <w:lang w:val="en-US"/>
        </w:rPr>
        <w:t xml:space="preserve"> </w:t>
      </w:r>
      <w:r w:rsidRPr="009A647A">
        <w:rPr>
          <w:rFonts w:ascii="Arial" w:eastAsia="Calibri" w:hAnsi="Arial" w:cs="Arial"/>
          <w:sz w:val="22"/>
          <w:szCs w:val="22"/>
          <w:lang w:val="en-US"/>
        </w:rPr>
        <w:t>of responsibility;</w:t>
      </w:r>
    </w:p>
    <w:p w:rsidR="00F84546" w:rsidRPr="009A647A" w:rsidRDefault="00F84546" w:rsidP="009A0716">
      <w:pPr>
        <w:numPr>
          <w:ilvl w:val="1"/>
          <w:numId w:val="28"/>
        </w:numPr>
        <w:tabs>
          <w:tab w:val="left" w:pos="814"/>
        </w:tabs>
        <w:suppressAutoHyphens/>
        <w:kinsoku w:val="0"/>
        <w:overflowPunct w:val="0"/>
        <w:autoSpaceDE w:val="0"/>
        <w:autoSpaceDN w:val="0"/>
        <w:adjustRightInd w:val="0"/>
        <w:spacing w:line="276" w:lineRule="auto"/>
        <w:ind w:left="813"/>
        <w:jc w:val="both"/>
        <w:rPr>
          <w:rFonts w:ascii="Arial" w:eastAsia="Calibri" w:hAnsi="Arial" w:cs="Arial"/>
          <w:sz w:val="22"/>
          <w:szCs w:val="22"/>
          <w:lang w:val="en-US"/>
        </w:rPr>
      </w:pPr>
      <w:r w:rsidRPr="009A647A">
        <w:rPr>
          <w:rFonts w:ascii="Arial" w:eastAsia="Calibri" w:hAnsi="Arial" w:cs="Arial"/>
          <w:sz w:val="22"/>
          <w:szCs w:val="22"/>
          <w:lang w:val="en-US"/>
        </w:rPr>
        <w:t>To take account of gender equality and human rights aspects in the execution of tasks;</w:t>
      </w:r>
    </w:p>
    <w:p w:rsidR="00F84546" w:rsidRPr="009A647A" w:rsidRDefault="00F84546" w:rsidP="009A0716">
      <w:pPr>
        <w:numPr>
          <w:ilvl w:val="1"/>
          <w:numId w:val="28"/>
        </w:numPr>
        <w:tabs>
          <w:tab w:val="left" w:pos="814"/>
        </w:tabs>
        <w:suppressAutoHyphens/>
        <w:kinsoku w:val="0"/>
        <w:overflowPunct w:val="0"/>
        <w:autoSpaceDE w:val="0"/>
        <w:autoSpaceDN w:val="0"/>
        <w:adjustRightInd w:val="0"/>
        <w:spacing w:line="276" w:lineRule="auto"/>
        <w:ind w:left="813"/>
        <w:jc w:val="both"/>
        <w:rPr>
          <w:rFonts w:ascii="Arial" w:eastAsia="Calibri" w:hAnsi="Arial" w:cs="Arial"/>
          <w:sz w:val="22"/>
          <w:szCs w:val="22"/>
          <w:lang w:val="en-US"/>
        </w:rPr>
      </w:pPr>
      <w:r w:rsidRPr="009A647A">
        <w:rPr>
          <w:rFonts w:ascii="Arial" w:eastAsia="Calibri" w:hAnsi="Arial" w:cs="Arial"/>
          <w:sz w:val="22"/>
          <w:szCs w:val="22"/>
          <w:lang w:val="en-US"/>
        </w:rPr>
        <w:t>To undertake any other related tasks as requested by the Line Manager(s).</w:t>
      </w:r>
    </w:p>
    <w:p w:rsidR="00F84546" w:rsidRPr="009A647A" w:rsidRDefault="00F84546" w:rsidP="009A0716">
      <w:pPr>
        <w:kinsoku w:val="0"/>
        <w:overflowPunct w:val="0"/>
        <w:autoSpaceDE w:val="0"/>
        <w:autoSpaceDN w:val="0"/>
        <w:adjustRightInd w:val="0"/>
        <w:spacing w:before="4" w:line="276" w:lineRule="auto"/>
        <w:jc w:val="both"/>
        <w:rPr>
          <w:rFonts w:ascii="Arial" w:eastAsia="Calibri" w:hAnsi="Arial" w:cs="Arial"/>
          <w:sz w:val="22"/>
          <w:szCs w:val="22"/>
          <w:lang w:val="en-US"/>
        </w:rPr>
      </w:pPr>
    </w:p>
    <w:p w:rsidR="00F84546" w:rsidRPr="009A647A" w:rsidRDefault="00F84546" w:rsidP="009A0716">
      <w:pPr>
        <w:pStyle w:val="ListParagraph"/>
        <w:numPr>
          <w:ilvl w:val="0"/>
          <w:numId w:val="38"/>
        </w:numPr>
        <w:tabs>
          <w:tab w:val="left" w:pos="384"/>
        </w:tabs>
        <w:kinsoku w:val="0"/>
        <w:overflowPunct w:val="0"/>
        <w:autoSpaceDE w:val="0"/>
        <w:autoSpaceDN w:val="0"/>
        <w:adjustRightInd w:val="0"/>
        <w:spacing w:after="0" w:line="276" w:lineRule="auto"/>
        <w:contextualSpacing/>
        <w:jc w:val="both"/>
        <w:outlineLvl w:val="0"/>
        <w:rPr>
          <w:rFonts w:ascii="Arial" w:eastAsia="Calibri" w:hAnsi="Arial" w:cs="Arial"/>
          <w:b/>
          <w:bCs/>
          <w:lang w:val="en-US"/>
        </w:rPr>
      </w:pPr>
      <w:r w:rsidRPr="009A647A">
        <w:rPr>
          <w:rFonts w:ascii="Arial" w:eastAsia="Calibri" w:hAnsi="Arial" w:cs="Arial"/>
          <w:b/>
          <w:bCs/>
          <w:lang w:val="en-US"/>
        </w:rPr>
        <w:t>Essential Qualifications and Experience:</w:t>
      </w:r>
    </w:p>
    <w:p w:rsidR="00F84546" w:rsidRDefault="00F84546" w:rsidP="009A0716">
      <w:pPr>
        <w:pStyle w:val="ListParagraph"/>
        <w:numPr>
          <w:ilvl w:val="0"/>
          <w:numId w:val="20"/>
        </w:numPr>
        <w:tabs>
          <w:tab w:val="left" w:pos="814"/>
        </w:tabs>
        <w:kinsoku w:val="0"/>
        <w:overflowPunct w:val="0"/>
        <w:autoSpaceDE w:val="0"/>
        <w:autoSpaceDN w:val="0"/>
        <w:adjustRightInd w:val="0"/>
        <w:spacing w:after="0" w:line="276" w:lineRule="auto"/>
        <w:contextualSpacing/>
        <w:jc w:val="both"/>
        <w:rPr>
          <w:rFonts w:ascii="Arial" w:eastAsia="Calibri" w:hAnsi="Arial" w:cs="Arial"/>
          <w:lang w:val="en-US"/>
        </w:rPr>
      </w:pPr>
      <w:r w:rsidRPr="002D5031">
        <w:rPr>
          <w:rFonts w:ascii="Arial" w:eastAsia="Calibri" w:hAnsi="Arial" w:cs="Arial"/>
          <w:lang w:val="en-US"/>
        </w:rPr>
        <w:t>Successful</w:t>
      </w:r>
      <w:r w:rsidRPr="002D5031">
        <w:rPr>
          <w:rFonts w:ascii="Arial" w:eastAsia="Calibri" w:hAnsi="Arial" w:cs="Arial"/>
          <w:spacing w:val="30"/>
          <w:lang w:val="en-US"/>
        </w:rPr>
        <w:t xml:space="preserve"> </w:t>
      </w:r>
      <w:r w:rsidRPr="002D5031">
        <w:rPr>
          <w:rFonts w:ascii="Arial" w:eastAsia="Calibri" w:hAnsi="Arial" w:cs="Arial"/>
          <w:lang w:val="en-US"/>
        </w:rPr>
        <w:t>completion</w:t>
      </w:r>
      <w:r w:rsidRPr="002D5031">
        <w:rPr>
          <w:rFonts w:ascii="Arial" w:eastAsia="Calibri" w:hAnsi="Arial" w:cs="Arial"/>
          <w:spacing w:val="29"/>
          <w:lang w:val="en-US"/>
        </w:rPr>
        <w:t xml:space="preserve"> </w:t>
      </w:r>
      <w:r w:rsidRPr="002D5031">
        <w:rPr>
          <w:rFonts w:ascii="Arial" w:eastAsia="Calibri" w:hAnsi="Arial" w:cs="Arial"/>
          <w:lang w:val="en-US"/>
        </w:rPr>
        <w:t>of</w:t>
      </w:r>
      <w:r w:rsidRPr="002D5031">
        <w:rPr>
          <w:rFonts w:ascii="Arial" w:eastAsia="Calibri" w:hAnsi="Arial" w:cs="Arial"/>
          <w:spacing w:val="28"/>
          <w:lang w:val="en-US"/>
        </w:rPr>
        <w:t xml:space="preserve"> </w:t>
      </w:r>
      <w:r w:rsidRPr="002D5031">
        <w:rPr>
          <w:rFonts w:ascii="Arial" w:eastAsia="Calibri" w:hAnsi="Arial" w:cs="Arial"/>
          <w:lang w:val="en-US"/>
        </w:rPr>
        <w:t>university</w:t>
      </w:r>
      <w:r w:rsidRPr="002D5031">
        <w:rPr>
          <w:rFonts w:ascii="Arial" w:eastAsia="Calibri" w:hAnsi="Arial" w:cs="Arial"/>
          <w:spacing w:val="27"/>
          <w:lang w:val="en-US"/>
        </w:rPr>
        <w:t xml:space="preserve"> </w:t>
      </w:r>
      <w:r w:rsidRPr="002D5031">
        <w:rPr>
          <w:rFonts w:ascii="Arial" w:eastAsia="Calibri" w:hAnsi="Arial" w:cs="Arial"/>
          <w:lang w:val="en-US"/>
        </w:rPr>
        <w:t>studies</w:t>
      </w:r>
      <w:r w:rsidRPr="002D5031">
        <w:rPr>
          <w:rFonts w:ascii="Arial" w:eastAsia="Calibri" w:hAnsi="Arial" w:cs="Arial"/>
          <w:spacing w:val="30"/>
          <w:lang w:val="en-US"/>
        </w:rPr>
        <w:t xml:space="preserve"> </w:t>
      </w:r>
      <w:r w:rsidRPr="002D5031">
        <w:rPr>
          <w:rFonts w:ascii="Arial" w:eastAsia="Calibri" w:hAnsi="Arial" w:cs="Arial"/>
          <w:lang w:val="en-US"/>
        </w:rPr>
        <w:t>of</w:t>
      </w:r>
      <w:r w:rsidRPr="002D5031">
        <w:rPr>
          <w:rFonts w:ascii="Arial" w:eastAsia="Calibri" w:hAnsi="Arial" w:cs="Arial"/>
          <w:spacing w:val="30"/>
          <w:lang w:val="en-US"/>
        </w:rPr>
        <w:t xml:space="preserve"> </w:t>
      </w:r>
      <w:r w:rsidRPr="002D5031">
        <w:rPr>
          <w:rFonts w:ascii="Arial" w:eastAsia="Calibri" w:hAnsi="Arial" w:cs="Arial"/>
          <w:lang w:val="en-US"/>
        </w:rPr>
        <w:t>at</w:t>
      </w:r>
      <w:r w:rsidRPr="002D5031">
        <w:rPr>
          <w:rFonts w:ascii="Arial" w:eastAsia="Calibri" w:hAnsi="Arial" w:cs="Arial"/>
          <w:spacing w:val="30"/>
          <w:lang w:val="en-US"/>
        </w:rPr>
        <w:t xml:space="preserve"> </w:t>
      </w:r>
      <w:r w:rsidRPr="002D5031">
        <w:rPr>
          <w:rFonts w:ascii="Arial" w:eastAsia="Calibri" w:hAnsi="Arial" w:cs="Arial"/>
          <w:lang w:val="en-US"/>
        </w:rPr>
        <w:t>least</w:t>
      </w:r>
      <w:r w:rsidRPr="002D5031">
        <w:rPr>
          <w:rFonts w:ascii="Arial" w:eastAsia="Calibri" w:hAnsi="Arial" w:cs="Arial"/>
          <w:spacing w:val="31"/>
          <w:lang w:val="en-US"/>
        </w:rPr>
        <w:t xml:space="preserve"> </w:t>
      </w:r>
      <w:r w:rsidRPr="002D5031">
        <w:rPr>
          <w:rFonts w:ascii="Arial" w:eastAsia="Calibri" w:hAnsi="Arial" w:cs="Arial"/>
          <w:lang w:val="en-US"/>
        </w:rPr>
        <w:t>4</w:t>
      </w:r>
      <w:r w:rsidRPr="002D5031">
        <w:rPr>
          <w:rFonts w:ascii="Arial" w:eastAsia="Calibri" w:hAnsi="Arial" w:cs="Arial"/>
          <w:spacing w:val="29"/>
          <w:lang w:val="en-US"/>
        </w:rPr>
        <w:t xml:space="preserve"> </w:t>
      </w:r>
      <w:r w:rsidRPr="002D5031">
        <w:rPr>
          <w:rFonts w:ascii="Arial" w:eastAsia="Calibri" w:hAnsi="Arial" w:cs="Arial"/>
          <w:lang w:val="en-US"/>
        </w:rPr>
        <w:t>years</w:t>
      </w:r>
      <w:r w:rsidRPr="002D5031">
        <w:rPr>
          <w:rFonts w:ascii="Arial" w:eastAsia="Calibri" w:hAnsi="Arial" w:cs="Arial"/>
          <w:spacing w:val="30"/>
          <w:lang w:val="en-US"/>
        </w:rPr>
        <w:t xml:space="preserve"> </w:t>
      </w:r>
      <w:r w:rsidRPr="002D5031">
        <w:rPr>
          <w:rFonts w:ascii="Arial" w:eastAsia="Calibri" w:hAnsi="Arial" w:cs="Arial"/>
          <w:lang w:val="en-US"/>
        </w:rPr>
        <w:t>attested</w:t>
      </w:r>
      <w:r w:rsidRPr="002D5031">
        <w:rPr>
          <w:rFonts w:ascii="Arial" w:eastAsia="Calibri" w:hAnsi="Arial" w:cs="Arial"/>
          <w:spacing w:val="30"/>
          <w:lang w:val="en-US"/>
        </w:rPr>
        <w:t xml:space="preserve"> </w:t>
      </w:r>
      <w:r w:rsidRPr="002D5031">
        <w:rPr>
          <w:rFonts w:ascii="Arial" w:eastAsia="Calibri" w:hAnsi="Arial" w:cs="Arial"/>
          <w:lang w:val="en-US"/>
        </w:rPr>
        <w:t>by</w:t>
      </w:r>
      <w:r w:rsidRPr="002D5031">
        <w:rPr>
          <w:rFonts w:ascii="Arial" w:eastAsia="Calibri" w:hAnsi="Arial" w:cs="Arial"/>
          <w:spacing w:val="27"/>
          <w:lang w:val="en-US"/>
        </w:rPr>
        <w:t xml:space="preserve"> </w:t>
      </w:r>
      <w:r w:rsidRPr="002D5031">
        <w:rPr>
          <w:rFonts w:ascii="Arial" w:eastAsia="Calibri" w:hAnsi="Arial" w:cs="Arial"/>
          <w:lang w:val="en-US"/>
        </w:rPr>
        <w:t>a</w:t>
      </w:r>
      <w:r w:rsidRPr="002D5031">
        <w:rPr>
          <w:rFonts w:ascii="Arial" w:eastAsia="Calibri" w:hAnsi="Arial" w:cs="Arial"/>
          <w:spacing w:val="30"/>
          <w:lang w:val="en-US"/>
        </w:rPr>
        <w:t xml:space="preserve"> </w:t>
      </w:r>
      <w:r w:rsidRPr="002D5031">
        <w:rPr>
          <w:rFonts w:ascii="Arial" w:eastAsia="Calibri" w:hAnsi="Arial" w:cs="Arial"/>
          <w:lang w:val="en-US"/>
        </w:rPr>
        <w:t>diploma</w:t>
      </w:r>
      <w:r w:rsidRPr="002D5031">
        <w:rPr>
          <w:rFonts w:ascii="Arial" w:eastAsia="Calibri" w:hAnsi="Arial" w:cs="Arial"/>
          <w:spacing w:val="30"/>
          <w:lang w:val="en-US"/>
        </w:rPr>
        <w:t xml:space="preserve"> </w:t>
      </w:r>
      <w:r w:rsidRPr="00B34369">
        <w:rPr>
          <w:rFonts w:ascii="Arial" w:eastAsia="Calibri" w:hAnsi="Arial" w:cs="Arial"/>
          <w:b/>
          <w:lang w:val="en-US"/>
        </w:rPr>
        <w:t>OR</w:t>
      </w:r>
      <w:r w:rsidRPr="002D5031">
        <w:rPr>
          <w:rFonts w:ascii="Arial" w:eastAsia="Calibri" w:hAnsi="Arial" w:cs="Arial"/>
          <w:spacing w:val="31"/>
          <w:lang w:val="en-US"/>
        </w:rPr>
        <w:t xml:space="preserve"> </w:t>
      </w:r>
      <w:r w:rsidRPr="002D5031">
        <w:rPr>
          <w:rFonts w:ascii="Arial" w:eastAsia="Calibri" w:hAnsi="Arial" w:cs="Arial"/>
          <w:lang w:val="en-US"/>
        </w:rPr>
        <w:t>a qualification</w:t>
      </w:r>
      <w:r w:rsidRPr="002D5031">
        <w:rPr>
          <w:rFonts w:ascii="Arial" w:eastAsia="Calibri" w:hAnsi="Arial" w:cs="Arial"/>
          <w:spacing w:val="22"/>
          <w:lang w:val="en-US"/>
        </w:rPr>
        <w:t xml:space="preserve"> </w:t>
      </w:r>
      <w:r w:rsidRPr="002D5031">
        <w:rPr>
          <w:rFonts w:ascii="Arial" w:eastAsia="Calibri" w:hAnsi="Arial" w:cs="Arial"/>
          <w:lang w:val="en-US"/>
        </w:rPr>
        <w:t>in</w:t>
      </w:r>
      <w:r w:rsidRPr="002D5031">
        <w:rPr>
          <w:rFonts w:ascii="Arial" w:eastAsia="Calibri" w:hAnsi="Arial" w:cs="Arial"/>
          <w:spacing w:val="22"/>
          <w:lang w:val="en-US"/>
        </w:rPr>
        <w:t xml:space="preserve"> </w:t>
      </w:r>
      <w:r w:rsidRPr="002D5031">
        <w:rPr>
          <w:rFonts w:ascii="Arial" w:eastAsia="Calibri" w:hAnsi="Arial" w:cs="Arial"/>
          <w:lang w:val="en-US"/>
        </w:rPr>
        <w:t>the</w:t>
      </w:r>
      <w:r w:rsidRPr="002D5031">
        <w:rPr>
          <w:rFonts w:ascii="Arial" w:eastAsia="Calibri" w:hAnsi="Arial" w:cs="Arial"/>
          <w:spacing w:val="22"/>
          <w:lang w:val="en-US"/>
        </w:rPr>
        <w:t xml:space="preserve"> </w:t>
      </w:r>
      <w:r w:rsidRPr="002D5031">
        <w:rPr>
          <w:rFonts w:ascii="Arial" w:eastAsia="Calibri" w:hAnsi="Arial" w:cs="Arial"/>
          <w:lang w:val="en-US"/>
        </w:rPr>
        <w:t>National</w:t>
      </w:r>
      <w:r w:rsidRPr="002D5031">
        <w:rPr>
          <w:rFonts w:ascii="Arial" w:eastAsia="Calibri" w:hAnsi="Arial" w:cs="Arial"/>
          <w:spacing w:val="23"/>
          <w:lang w:val="en-US"/>
        </w:rPr>
        <w:t xml:space="preserve"> </w:t>
      </w:r>
      <w:r w:rsidRPr="002D5031">
        <w:rPr>
          <w:rFonts w:ascii="Arial" w:eastAsia="Calibri" w:hAnsi="Arial" w:cs="Arial"/>
          <w:lang w:val="en-US"/>
        </w:rPr>
        <w:t>Qualifications</w:t>
      </w:r>
      <w:r w:rsidRPr="002D5031">
        <w:rPr>
          <w:rFonts w:ascii="Arial" w:eastAsia="Calibri" w:hAnsi="Arial" w:cs="Arial"/>
          <w:spacing w:val="23"/>
          <w:lang w:val="en-US"/>
        </w:rPr>
        <w:t xml:space="preserve"> </w:t>
      </w:r>
      <w:r w:rsidRPr="002D5031">
        <w:rPr>
          <w:rFonts w:ascii="Arial" w:eastAsia="Calibri" w:hAnsi="Arial" w:cs="Arial"/>
          <w:lang w:val="en-US"/>
        </w:rPr>
        <w:t>Framework</w:t>
      </w:r>
      <w:r w:rsidRPr="002D5031">
        <w:rPr>
          <w:rFonts w:ascii="Arial" w:eastAsia="Calibri" w:hAnsi="Arial" w:cs="Arial"/>
          <w:spacing w:val="20"/>
          <w:lang w:val="en-US"/>
        </w:rPr>
        <w:t xml:space="preserve"> </w:t>
      </w:r>
      <w:r w:rsidRPr="002D5031">
        <w:rPr>
          <w:rFonts w:ascii="Arial" w:eastAsia="Calibri" w:hAnsi="Arial" w:cs="Arial"/>
          <w:lang w:val="en-US"/>
        </w:rPr>
        <w:t>which</w:t>
      </w:r>
      <w:r w:rsidRPr="002D5031">
        <w:rPr>
          <w:rFonts w:ascii="Arial" w:eastAsia="Calibri" w:hAnsi="Arial" w:cs="Arial"/>
          <w:spacing w:val="22"/>
          <w:lang w:val="en-US"/>
        </w:rPr>
        <w:t xml:space="preserve"> </w:t>
      </w:r>
      <w:r w:rsidRPr="002D5031">
        <w:rPr>
          <w:rFonts w:ascii="Arial" w:eastAsia="Calibri" w:hAnsi="Arial" w:cs="Arial"/>
          <w:lang w:val="en-US"/>
        </w:rPr>
        <w:t>is</w:t>
      </w:r>
      <w:r w:rsidRPr="002D5031">
        <w:rPr>
          <w:rFonts w:ascii="Arial" w:eastAsia="Calibri" w:hAnsi="Arial" w:cs="Arial"/>
          <w:spacing w:val="23"/>
          <w:lang w:val="en-US"/>
        </w:rPr>
        <w:t xml:space="preserve"> </w:t>
      </w:r>
      <w:r w:rsidRPr="002D5031">
        <w:rPr>
          <w:rFonts w:ascii="Arial" w:eastAsia="Calibri" w:hAnsi="Arial" w:cs="Arial"/>
          <w:lang w:val="en-US"/>
        </w:rPr>
        <w:t>equivalent</w:t>
      </w:r>
      <w:r w:rsidRPr="002D5031">
        <w:rPr>
          <w:rFonts w:ascii="Arial" w:eastAsia="Calibri" w:hAnsi="Arial" w:cs="Arial"/>
          <w:spacing w:val="21"/>
          <w:lang w:val="en-US"/>
        </w:rPr>
        <w:t xml:space="preserve"> </w:t>
      </w:r>
      <w:r w:rsidRPr="002D5031">
        <w:rPr>
          <w:rFonts w:ascii="Arial" w:eastAsia="Calibri" w:hAnsi="Arial" w:cs="Arial"/>
          <w:lang w:val="en-US"/>
        </w:rPr>
        <w:t>to</w:t>
      </w:r>
      <w:r w:rsidRPr="002D5031">
        <w:rPr>
          <w:rFonts w:ascii="Arial" w:eastAsia="Calibri" w:hAnsi="Arial" w:cs="Arial"/>
          <w:spacing w:val="20"/>
          <w:lang w:val="en-US"/>
        </w:rPr>
        <w:t xml:space="preserve"> </w:t>
      </w:r>
      <w:r w:rsidRPr="002D5031">
        <w:rPr>
          <w:rFonts w:ascii="Arial" w:eastAsia="Calibri" w:hAnsi="Arial" w:cs="Arial"/>
          <w:lang w:val="en-US"/>
        </w:rPr>
        <w:lastRenderedPageBreak/>
        <w:t>level</w:t>
      </w:r>
      <w:r w:rsidRPr="002D5031">
        <w:rPr>
          <w:rFonts w:ascii="Arial" w:eastAsia="Calibri" w:hAnsi="Arial" w:cs="Arial"/>
          <w:spacing w:val="23"/>
          <w:lang w:val="en-US"/>
        </w:rPr>
        <w:t xml:space="preserve"> </w:t>
      </w:r>
      <w:r w:rsidRPr="002D5031">
        <w:rPr>
          <w:rFonts w:ascii="Arial" w:eastAsia="Calibri" w:hAnsi="Arial" w:cs="Arial"/>
          <w:lang w:val="en-US"/>
        </w:rPr>
        <w:t>7</w:t>
      </w:r>
      <w:r w:rsidRPr="002D5031">
        <w:rPr>
          <w:rFonts w:ascii="Arial" w:eastAsia="Calibri" w:hAnsi="Arial" w:cs="Arial"/>
          <w:spacing w:val="22"/>
          <w:lang w:val="en-US"/>
        </w:rPr>
        <w:t xml:space="preserve"> </w:t>
      </w:r>
      <w:r w:rsidRPr="002D5031">
        <w:rPr>
          <w:rFonts w:ascii="Arial" w:eastAsia="Calibri" w:hAnsi="Arial" w:cs="Arial"/>
          <w:lang w:val="en-US"/>
        </w:rPr>
        <w:t>in</w:t>
      </w:r>
      <w:r w:rsidRPr="002D5031">
        <w:rPr>
          <w:rFonts w:ascii="Arial" w:eastAsia="Calibri" w:hAnsi="Arial" w:cs="Arial"/>
          <w:spacing w:val="22"/>
          <w:lang w:val="en-US"/>
        </w:rPr>
        <w:t xml:space="preserve"> </w:t>
      </w:r>
      <w:r w:rsidRPr="002D5031">
        <w:rPr>
          <w:rFonts w:ascii="Arial" w:eastAsia="Calibri" w:hAnsi="Arial" w:cs="Arial"/>
          <w:lang w:val="en-US"/>
        </w:rPr>
        <w:t>the European</w:t>
      </w:r>
      <w:r w:rsidRPr="002D5031">
        <w:rPr>
          <w:rFonts w:ascii="Arial" w:eastAsia="Calibri" w:hAnsi="Arial" w:cs="Arial"/>
          <w:spacing w:val="73"/>
          <w:lang w:val="en-US"/>
        </w:rPr>
        <w:t xml:space="preserve"> </w:t>
      </w:r>
      <w:r w:rsidRPr="002D5031">
        <w:rPr>
          <w:rFonts w:ascii="Arial" w:eastAsia="Calibri" w:hAnsi="Arial" w:cs="Arial"/>
          <w:lang w:val="en-US"/>
        </w:rPr>
        <w:t>Qualifications</w:t>
      </w:r>
      <w:r w:rsidRPr="002D5031">
        <w:rPr>
          <w:rFonts w:ascii="Arial" w:eastAsia="Calibri" w:hAnsi="Arial" w:cs="Arial"/>
          <w:spacing w:val="68"/>
          <w:lang w:val="en-US"/>
        </w:rPr>
        <w:t xml:space="preserve"> </w:t>
      </w:r>
      <w:r w:rsidRPr="002D5031">
        <w:rPr>
          <w:rFonts w:ascii="Arial" w:eastAsia="Calibri" w:hAnsi="Arial" w:cs="Arial"/>
          <w:lang w:val="en-US"/>
        </w:rPr>
        <w:t>Framework</w:t>
      </w:r>
      <w:r w:rsidRPr="002D5031">
        <w:rPr>
          <w:rFonts w:ascii="Arial" w:eastAsia="Calibri" w:hAnsi="Arial" w:cs="Arial"/>
          <w:spacing w:val="70"/>
          <w:lang w:val="en-US"/>
        </w:rPr>
        <w:t xml:space="preserve"> </w:t>
      </w:r>
      <w:r w:rsidRPr="00B34369">
        <w:rPr>
          <w:rFonts w:ascii="Arial" w:eastAsia="Calibri" w:hAnsi="Arial" w:cs="Arial"/>
          <w:b/>
          <w:lang w:val="en-US"/>
        </w:rPr>
        <w:t>OR</w:t>
      </w:r>
      <w:r w:rsidRPr="002D5031">
        <w:rPr>
          <w:rFonts w:ascii="Arial" w:eastAsia="Calibri" w:hAnsi="Arial" w:cs="Arial"/>
          <w:spacing w:val="72"/>
          <w:lang w:val="en-US"/>
        </w:rPr>
        <w:t xml:space="preserve"> </w:t>
      </w:r>
      <w:r w:rsidRPr="002D5031">
        <w:rPr>
          <w:rFonts w:ascii="Arial" w:eastAsia="Calibri" w:hAnsi="Arial" w:cs="Arial"/>
          <w:lang w:val="en-US"/>
        </w:rPr>
        <w:t>a</w:t>
      </w:r>
      <w:r w:rsidRPr="002D5031">
        <w:rPr>
          <w:rFonts w:ascii="Arial" w:eastAsia="Calibri" w:hAnsi="Arial" w:cs="Arial"/>
          <w:spacing w:val="73"/>
          <w:lang w:val="en-US"/>
        </w:rPr>
        <w:t xml:space="preserve"> </w:t>
      </w:r>
      <w:r w:rsidRPr="002D5031">
        <w:rPr>
          <w:rFonts w:ascii="Arial" w:eastAsia="Calibri" w:hAnsi="Arial" w:cs="Arial"/>
          <w:lang w:val="en-US"/>
        </w:rPr>
        <w:t>qualification</w:t>
      </w:r>
      <w:r w:rsidRPr="002D5031">
        <w:rPr>
          <w:rFonts w:ascii="Arial" w:eastAsia="Calibri" w:hAnsi="Arial" w:cs="Arial"/>
          <w:spacing w:val="72"/>
          <w:lang w:val="en-US"/>
        </w:rPr>
        <w:t xml:space="preserve"> </w:t>
      </w:r>
      <w:r w:rsidRPr="002D5031">
        <w:rPr>
          <w:rFonts w:ascii="Arial" w:eastAsia="Calibri" w:hAnsi="Arial" w:cs="Arial"/>
          <w:lang w:val="en-US"/>
        </w:rPr>
        <w:t>of</w:t>
      </w:r>
      <w:r w:rsidRPr="002D5031">
        <w:rPr>
          <w:rFonts w:ascii="Arial" w:eastAsia="Calibri" w:hAnsi="Arial" w:cs="Arial"/>
          <w:spacing w:val="73"/>
          <w:lang w:val="en-US"/>
        </w:rPr>
        <w:t xml:space="preserve"> </w:t>
      </w:r>
      <w:r w:rsidRPr="002D5031">
        <w:rPr>
          <w:rFonts w:ascii="Arial" w:eastAsia="Calibri" w:hAnsi="Arial" w:cs="Arial"/>
          <w:lang w:val="en-US"/>
        </w:rPr>
        <w:t>the</w:t>
      </w:r>
      <w:r w:rsidRPr="002D5031">
        <w:rPr>
          <w:rFonts w:ascii="Arial" w:eastAsia="Calibri" w:hAnsi="Arial" w:cs="Arial"/>
          <w:spacing w:val="73"/>
          <w:lang w:val="en-US"/>
        </w:rPr>
        <w:t xml:space="preserve"> </w:t>
      </w:r>
      <w:r w:rsidRPr="002D5031">
        <w:rPr>
          <w:rFonts w:ascii="Arial" w:eastAsia="Calibri" w:hAnsi="Arial" w:cs="Arial"/>
          <w:lang w:val="en-US"/>
        </w:rPr>
        <w:t>second</w:t>
      </w:r>
      <w:r w:rsidRPr="002D5031">
        <w:rPr>
          <w:rFonts w:ascii="Arial" w:eastAsia="Calibri" w:hAnsi="Arial" w:cs="Arial"/>
          <w:spacing w:val="70"/>
          <w:lang w:val="en-US"/>
        </w:rPr>
        <w:t xml:space="preserve"> </w:t>
      </w:r>
      <w:r w:rsidRPr="002D5031">
        <w:rPr>
          <w:rFonts w:ascii="Arial" w:eastAsia="Calibri" w:hAnsi="Arial" w:cs="Arial"/>
          <w:lang w:val="en-US"/>
        </w:rPr>
        <w:t>cycle</w:t>
      </w:r>
      <w:r w:rsidRPr="002D5031">
        <w:rPr>
          <w:rFonts w:ascii="Arial" w:eastAsia="Calibri" w:hAnsi="Arial" w:cs="Arial"/>
          <w:spacing w:val="73"/>
          <w:lang w:val="en-US"/>
        </w:rPr>
        <w:t xml:space="preserve"> </w:t>
      </w:r>
      <w:r w:rsidRPr="002D5031">
        <w:rPr>
          <w:rFonts w:ascii="Arial" w:eastAsia="Calibri" w:hAnsi="Arial" w:cs="Arial"/>
          <w:lang w:val="en-US"/>
        </w:rPr>
        <w:t>under</w:t>
      </w:r>
      <w:r w:rsidRPr="002D5031">
        <w:rPr>
          <w:rFonts w:ascii="Arial" w:eastAsia="Calibri" w:hAnsi="Arial" w:cs="Arial"/>
          <w:spacing w:val="71"/>
          <w:lang w:val="en-US"/>
        </w:rPr>
        <w:t xml:space="preserve"> </w:t>
      </w:r>
      <w:r w:rsidRPr="002D5031">
        <w:rPr>
          <w:rFonts w:ascii="Arial" w:eastAsia="Calibri" w:hAnsi="Arial" w:cs="Arial"/>
          <w:lang w:val="en-US"/>
        </w:rPr>
        <w:t xml:space="preserve">the framework of qualifications of the European Higher Education Area, e.g. Master's Degree </w:t>
      </w:r>
      <w:r w:rsidRPr="00116790">
        <w:rPr>
          <w:rFonts w:ascii="Arial" w:eastAsia="Calibri" w:hAnsi="Arial" w:cs="Arial"/>
          <w:b/>
          <w:lang w:val="en-US"/>
        </w:rPr>
        <w:t>OR</w:t>
      </w:r>
      <w:r w:rsidRPr="002D5031">
        <w:rPr>
          <w:rFonts w:ascii="Arial" w:eastAsia="Calibri" w:hAnsi="Arial" w:cs="Arial"/>
          <w:lang w:val="en-US"/>
        </w:rPr>
        <w:t xml:space="preserve"> equivalent</w:t>
      </w:r>
      <w:r w:rsidRPr="002D5031">
        <w:rPr>
          <w:rFonts w:ascii="Arial" w:eastAsia="Calibri" w:hAnsi="Arial" w:cs="Arial"/>
          <w:spacing w:val="-9"/>
          <w:lang w:val="en-US"/>
        </w:rPr>
        <w:t xml:space="preserve"> </w:t>
      </w:r>
      <w:r w:rsidRPr="002D5031">
        <w:rPr>
          <w:rFonts w:ascii="Arial" w:eastAsia="Calibri" w:hAnsi="Arial" w:cs="Arial"/>
          <w:lang w:val="en-US"/>
        </w:rPr>
        <w:t>and</w:t>
      </w:r>
      <w:r w:rsidRPr="002D5031">
        <w:rPr>
          <w:rFonts w:ascii="Arial" w:eastAsia="Calibri" w:hAnsi="Arial" w:cs="Arial"/>
          <w:spacing w:val="-10"/>
          <w:lang w:val="en-US"/>
        </w:rPr>
        <w:t xml:space="preserve"> </w:t>
      </w:r>
      <w:r w:rsidRPr="002D5031">
        <w:rPr>
          <w:rFonts w:ascii="Arial" w:eastAsia="Calibri" w:hAnsi="Arial" w:cs="Arial"/>
          <w:lang w:val="en-US"/>
        </w:rPr>
        <w:t>attested</w:t>
      </w:r>
      <w:r w:rsidRPr="002D5031">
        <w:rPr>
          <w:rFonts w:ascii="Arial" w:eastAsia="Calibri" w:hAnsi="Arial" w:cs="Arial"/>
          <w:spacing w:val="-10"/>
          <w:lang w:val="en-US"/>
        </w:rPr>
        <w:t xml:space="preserve"> </w:t>
      </w:r>
      <w:r w:rsidRPr="002D5031">
        <w:rPr>
          <w:rFonts w:ascii="Arial" w:eastAsia="Calibri" w:hAnsi="Arial" w:cs="Arial"/>
          <w:lang w:val="en-US"/>
        </w:rPr>
        <w:t>police</w:t>
      </w:r>
      <w:r w:rsidRPr="002D5031">
        <w:rPr>
          <w:rFonts w:ascii="Arial" w:eastAsia="Calibri" w:hAnsi="Arial" w:cs="Arial"/>
          <w:spacing w:val="-8"/>
          <w:lang w:val="en-US"/>
        </w:rPr>
        <w:t xml:space="preserve"> </w:t>
      </w:r>
      <w:r w:rsidRPr="002D5031">
        <w:rPr>
          <w:rFonts w:ascii="Arial" w:eastAsia="Calibri" w:hAnsi="Arial" w:cs="Arial"/>
          <w:lang w:val="en-US"/>
        </w:rPr>
        <w:t>and/or</w:t>
      </w:r>
      <w:r w:rsidRPr="002D5031">
        <w:rPr>
          <w:rFonts w:ascii="Arial" w:eastAsia="Calibri" w:hAnsi="Arial" w:cs="Arial"/>
          <w:spacing w:val="-9"/>
          <w:lang w:val="en-US"/>
        </w:rPr>
        <w:t xml:space="preserve"> </w:t>
      </w:r>
      <w:r w:rsidRPr="002D5031">
        <w:rPr>
          <w:rFonts w:ascii="Arial" w:eastAsia="Calibri" w:hAnsi="Arial" w:cs="Arial"/>
          <w:lang w:val="en-US"/>
        </w:rPr>
        <w:t>military</w:t>
      </w:r>
      <w:r w:rsidRPr="002D5031">
        <w:rPr>
          <w:rFonts w:ascii="Arial" w:eastAsia="Calibri" w:hAnsi="Arial" w:cs="Arial"/>
          <w:spacing w:val="-12"/>
          <w:lang w:val="en-US"/>
        </w:rPr>
        <w:t xml:space="preserve"> </w:t>
      </w:r>
      <w:r w:rsidRPr="002D5031">
        <w:rPr>
          <w:rFonts w:ascii="Arial" w:eastAsia="Calibri" w:hAnsi="Arial" w:cs="Arial"/>
          <w:lang w:val="en-US"/>
        </w:rPr>
        <w:t>education</w:t>
      </w:r>
      <w:r w:rsidRPr="002D5031">
        <w:rPr>
          <w:rFonts w:ascii="Arial" w:eastAsia="Calibri" w:hAnsi="Arial" w:cs="Arial"/>
          <w:spacing w:val="-12"/>
          <w:lang w:val="en-US"/>
        </w:rPr>
        <w:t xml:space="preserve"> </w:t>
      </w:r>
      <w:r w:rsidRPr="002D5031">
        <w:rPr>
          <w:rFonts w:ascii="Arial" w:eastAsia="Calibri" w:hAnsi="Arial" w:cs="Arial"/>
          <w:lang w:val="en-US"/>
        </w:rPr>
        <w:t>or</w:t>
      </w:r>
      <w:r w:rsidRPr="002D5031">
        <w:rPr>
          <w:rFonts w:ascii="Arial" w:eastAsia="Calibri" w:hAnsi="Arial" w:cs="Arial"/>
          <w:spacing w:val="-8"/>
          <w:lang w:val="en-US"/>
        </w:rPr>
        <w:t xml:space="preserve"> </w:t>
      </w:r>
      <w:r w:rsidRPr="002D5031">
        <w:rPr>
          <w:rFonts w:ascii="Arial" w:eastAsia="Calibri" w:hAnsi="Arial" w:cs="Arial"/>
          <w:lang w:val="en-US"/>
        </w:rPr>
        <w:t>training</w:t>
      </w:r>
      <w:r w:rsidRPr="002D5031">
        <w:rPr>
          <w:rFonts w:ascii="Arial" w:eastAsia="Calibri" w:hAnsi="Arial" w:cs="Arial"/>
          <w:spacing w:val="-12"/>
          <w:lang w:val="en-US"/>
        </w:rPr>
        <w:t xml:space="preserve"> </w:t>
      </w:r>
      <w:r w:rsidRPr="002D5031">
        <w:rPr>
          <w:rFonts w:ascii="Arial" w:eastAsia="Calibri" w:hAnsi="Arial" w:cs="Arial"/>
          <w:lang w:val="en-US"/>
        </w:rPr>
        <w:t>or</w:t>
      </w:r>
      <w:r w:rsidRPr="002D5031">
        <w:rPr>
          <w:rFonts w:ascii="Arial" w:eastAsia="Calibri" w:hAnsi="Arial" w:cs="Arial"/>
          <w:spacing w:val="-9"/>
          <w:lang w:val="en-US"/>
        </w:rPr>
        <w:t xml:space="preserve"> </w:t>
      </w:r>
      <w:r w:rsidRPr="002D5031">
        <w:rPr>
          <w:rFonts w:ascii="Arial" w:eastAsia="Calibri" w:hAnsi="Arial" w:cs="Arial"/>
          <w:lang w:val="en-US"/>
        </w:rPr>
        <w:t>an</w:t>
      </w:r>
      <w:r w:rsidRPr="002D5031">
        <w:rPr>
          <w:rFonts w:ascii="Arial" w:eastAsia="Calibri" w:hAnsi="Arial" w:cs="Arial"/>
          <w:spacing w:val="-10"/>
          <w:lang w:val="en-US"/>
        </w:rPr>
        <w:t xml:space="preserve"> </w:t>
      </w:r>
      <w:r w:rsidRPr="002D5031">
        <w:rPr>
          <w:rFonts w:ascii="Arial" w:eastAsia="Calibri" w:hAnsi="Arial" w:cs="Arial"/>
          <w:lang w:val="en-US"/>
        </w:rPr>
        <w:t>award</w:t>
      </w:r>
      <w:r w:rsidRPr="002D5031">
        <w:rPr>
          <w:rFonts w:ascii="Arial" w:eastAsia="Calibri" w:hAnsi="Arial" w:cs="Arial"/>
          <w:spacing w:val="-9"/>
          <w:lang w:val="en-US"/>
        </w:rPr>
        <w:t xml:space="preserve"> </w:t>
      </w:r>
      <w:r w:rsidRPr="002D5031">
        <w:rPr>
          <w:rFonts w:ascii="Arial" w:eastAsia="Calibri" w:hAnsi="Arial" w:cs="Arial"/>
          <w:lang w:val="en-US"/>
        </w:rPr>
        <w:t>of</w:t>
      </w:r>
      <w:r w:rsidRPr="002D5031">
        <w:rPr>
          <w:rFonts w:ascii="Arial" w:eastAsia="Calibri" w:hAnsi="Arial" w:cs="Arial"/>
          <w:spacing w:val="-9"/>
          <w:lang w:val="en-US"/>
        </w:rPr>
        <w:t xml:space="preserve"> </w:t>
      </w:r>
      <w:r w:rsidRPr="002D5031">
        <w:rPr>
          <w:rFonts w:ascii="Arial" w:eastAsia="Calibri" w:hAnsi="Arial" w:cs="Arial"/>
          <w:lang w:val="en-US"/>
        </w:rPr>
        <w:t>an</w:t>
      </w:r>
      <w:r w:rsidRPr="002D5031">
        <w:rPr>
          <w:rFonts w:ascii="Arial" w:eastAsia="Calibri" w:hAnsi="Arial" w:cs="Arial"/>
          <w:spacing w:val="-10"/>
          <w:lang w:val="en-US"/>
        </w:rPr>
        <w:t xml:space="preserve"> </w:t>
      </w:r>
      <w:r w:rsidRPr="002D5031">
        <w:rPr>
          <w:rFonts w:ascii="Arial" w:eastAsia="Calibri" w:hAnsi="Arial" w:cs="Arial"/>
          <w:lang w:val="en-US"/>
        </w:rPr>
        <w:t xml:space="preserve">equivalent rank; </w:t>
      </w:r>
      <w:r w:rsidRPr="00B34369">
        <w:rPr>
          <w:rFonts w:ascii="Arial" w:eastAsia="Calibri" w:hAnsi="Arial" w:cs="Arial"/>
          <w:b/>
          <w:lang w:val="en-US"/>
        </w:rPr>
        <w:t>AND</w:t>
      </w:r>
    </w:p>
    <w:p w:rsidR="00F84546" w:rsidRPr="009A647A" w:rsidRDefault="00F84546" w:rsidP="009A0716">
      <w:pPr>
        <w:pStyle w:val="ListParagraph"/>
        <w:numPr>
          <w:ilvl w:val="0"/>
          <w:numId w:val="20"/>
        </w:numPr>
        <w:tabs>
          <w:tab w:val="left" w:pos="814"/>
        </w:tabs>
        <w:kinsoku w:val="0"/>
        <w:overflowPunct w:val="0"/>
        <w:autoSpaceDE w:val="0"/>
        <w:autoSpaceDN w:val="0"/>
        <w:adjustRightInd w:val="0"/>
        <w:spacing w:before="118" w:after="0" w:line="276" w:lineRule="auto"/>
        <w:contextualSpacing/>
        <w:jc w:val="both"/>
        <w:rPr>
          <w:rFonts w:ascii="Arial" w:eastAsia="Calibri" w:hAnsi="Arial" w:cs="Arial"/>
          <w:lang w:val="en-US"/>
        </w:rPr>
      </w:pPr>
      <w:r w:rsidRPr="009A647A">
        <w:rPr>
          <w:rFonts w:ascii="Arial" w:eastAsia="Calibri" w:hAnsi="Arial" w:cs="Arial"/>
          <w:lang w:val="en-US"/>
        </w:rPr>
        <w:t>A minimum of 6 years of relevant professional experience, after having fulfilled the education requirements.</w:t>
      </w:r>
    </w:p>
    <w:p w:rsidR="00F84546" w:rsidRPr="009A647A" w:rsidRDefault="00F84546" w:rsidP="009A0716">
      <w:pPr>
        <w:kinsoku w:val="0"/>
        <w:overflowPunct w:val="0"/>
        <w:autoSpaceDE w:val="0"/>
        <w:autoSpaceDN w:val="0"/>
        <w:adjustRightInd w:val="0"/>
        <w:spacing w:before="3" w:line="276" w:lineRule="auto"/>
        <w:jc w:val="both"/>
        <w:rPr>
          <w:rFonts w:ascii="Arial" w:eastAsia="Calibri" w:hAnsi="Arial" w:cs="Arial"/>
          <w:sz w:val="22"/>
          <w:szCs w:val="22"/>
          <w:lang w:val="en-US"/>
        </w:rPr>
      </w:pPr>
    </w:p>
    <w:p w:rsidR="00F84546" w:rsidRPr="009A647A" w:rsidRDefault="00F84546" w:rsidP="009A0716">
      <w:pPr>
        <w:numPr>
          <w:ilvl w:val="0"/>
          <w:numId w:val="38"/>
        </w:numPr>
        <w:tabs>
          <w:tab w:val="left" w:pos="384"/>
        </w:tabs>
        <w:suppressAutoHyphens/>
        <w:kinsoku w:val="0"/>
        <w:overflowPunct w:val="0"/>
        <w:autoSpaceDE w:val="0"/>
        <w:autoSpaceDN w:val="0"/>
        <w:adjustRightInd w:val="0"/>
        <w:spacing w:line="276" w:lineRule="auto"/>
        <w:ind w:left="383" w:hanging="284"/>
        <w:jc w:val="both"/>
        <w:outlineLvl w:val="0"/>
        <w:rPr>
          <w:rFonts w:ascii="Arial" w:eastAsia="Calibri" w:hAnsi="Arial" w:cs="Arial"/>
          <w:b/>
          <w:bCs/>
          <w:sz w:val="22"/>
          <w:szCs w:val="22"/>
          <w:lang w:val="en-US"/>
        </w:rPr>
      </w:pPr>
      <w:r w:rsidRPr="009A647A">
        <w:rPr>
          <w:rFonts w:ascii="Arial" w:eastAsia="Calibri" w:hAnsi="Arial" w:cs="Arial"/>
          <w:b/>
          <w:bCs/>
          <w:sz w:val="22"/>
          <w:szCs w:val="22"/>
          <w:lang w:val="en-US"/>
        </w:rPr>
        <w:t>Essential Knowledge, Skills and Abilities:</w:t>
      </w:r>
    </w:p>
    <w:p w:rsidR="00F84546" w:rsidRPr="009A647A" w:rsidRDefault="00F84546" w:rsidP="009A0716">
      <w:pPr>
        <w:numPr>
          <w:ilvl w:val="1"/>
          <w:numId w:val="43"/>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A647A">
        <w:rPr>
          <w:rFonts w:ascii="Arial" w:eastAsia="Calibri" w:hAnsi="Arial" w:cs="Arial"/>
          <w:sz w:val="22"/>
          <w:szCs w:val="22"/>
          <w:lang w:val="en-US"/>
        </w:rPr>
        <w:t xml:space="preserve">Well documented knowledge and managerial experience in international Human Resources Management at the ministerial, governmental agency or corporate level. </w:t>
      </w:r>
    </w:p>
    <w:p w:rsidR="00F84546" w:rsidRPr="009A647A" w:rsidRDefault="00F84546" w:rsidP="009A0716">
      <w:pPr>
        <w:numPr>
          <w:ilvl w:val="1"/>
          <w:numId w:val="43"/>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A647A">
        <w:rPr>
          <w:rFonts w:ascii="Arial" w:eastAsia="Calibri" w:hAnsi="Arial" w:cs="Arial"/>
          <w:sz w:val="22"/>
          <w:szCs w:val="22"/>
          <w:lang w:val="en-US"/>
        </w:rPr>
        <w:t xml:space="preserve">Experience in designing and delivering training and capacity-building </w:t>
      </w:r>
      <w:proofErr w:type="spellStart"/>
      <w:r w:rsidRPr="009A647A">
        <w:rPr>
          <w:rFonts w:ascii="Arial" w:eastAsia="Calibri" w:hAnsi="Arial" w:cs="Arial"/>
          <w:sz w:val="22"/>
          <w:szCs w:val="22"/>
          <w:lang w:val="en-US"/>
        </w:rPr>
        <w:t>programmes</w:t>
      </w:r>
      <w:proofErr w:type="spellEnd"/>
      <w:r w:rsidRPr="009A647A">
        <w:rPr>
          <w:rFonts w:ascii="Arial" w:eastAsia="Calibri" w:hAnsi="Arial" w:cs="Arial"/>
          <w:sz w:val="22"/>
          <w:szCs w:val="22"/>
          <w:lang w:val="en-US"/>
        </w:rPr>
        <w:t>;</w:t>
      </w:r>
    </w:p>
    <w:p w:rsidR="00F84546" w:rsidRPr="009A647A" w:rsidRDefault="00F84546" w:rsidP="009A0716">
      <w:pPr>
        <w:numPr>
          <w:ilvl w:val="1"/>
          <w:numId w:val="43"/>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A647A">
        <w:rPr>
          <w:rFonts w:ascii="Arial" w:eastAsia="Calibri" w:hAnsi="Arial" w:cs="Arial"/>
          <w:sz w:val="22"/>
          <w:szCs w:val="22"/>
          <w:lang w:val="en-US"/>
        </w:rPr>
        <w:t>Ability to engage with senior officials and governmental decision-makers</w:t>
      </w:r>
    </w:p>
    <w:p w:rsidR="00F84546" w:rsidRPr="009A647A" w:rsidRDefault="00F84546" w:rsidP="009A0716">
      <w:pPr>
        <w:pStyle w:val="ListParagraph"/>
        <w:numPr>
          <w:ilvl w:val="1"/>
          <w:numId w:val="43"/>
        </w:numPr>
        <w:tabs>
          <w:tab w:val="left" w:pos="814"/>
        </w:tabs>
        <w:kinsoku w:val="0"/>
        <w:overflowPunct w:val="0"/>
        <w:autoSpaceDE w:val="0"/>
        <w:autoSpaceDN w:val="0"/>
        <w:adjustRightInd w:val="0"/>
        <w:spacing w:after="0" w:line="276" w:lineRule="auto"/>
        <w:contextualSpacing/>
        <w:jc w:val="both"/>
        <w:rPr>
          <w:rFonts w:ascii="Arial" w:eastAsia="Calibri" w:hAnsi="Arial" w:cs="Arial"/>
          <w:lang w:val="en-US"/>
        </w:rPr>
      </w:pPr>
      <w:r w:rsidRPr="009A647A">
        <w:rPr>
          <w:rFonts w:ascii="Arial" w:eastAsia="Calibri" w:hAnsi="Arial" w:cs="Arial"/>
          <w:lang w:val="en-US"/>
        </w:rPr>
        <w:t xml:space="preserve">Ability to mentor, </w:t>
      </w:r>
      <w:proofErr w:type="gramStart"/>
      <w:r w:rsidRPr="009A647A">
        <w:rPr>
          <w:rFonts w:ascii="Arial" w:eastAsia="Calibri" w:hAnsi="Arial" w:cs="Arial"/>
          <w:lang w:val="en-US"/>
        </w:rPr>
        <w:t>advise</w:t>
      </w:r>
      <w:proofErr w:type="gramEnd"/>
      <w:r w:rsidRPr="009A647A">
        <w:rPr>
          <w:rFonts w:ascii="Arial" w:eastAsia="Calibri" w:hAnsi="Arial" w:cs="Arial"/>
          <w:lang w:val="en-US"/>
        </w:rPr>
        <w:t xml:space="preserve"> and motivate local counterparts.</w:t>
      </w:r>
    </w:p>
    <w:p w:rsidR="00F84546" w:rsidRPr="009A647A" w:rsidRDefault="00F84546" w:rsidP="009A0716">
      <w:pPr>
        <w:tabs>
          <w:tab w:val="left" w:pos="814"/>
        </w:tabs>
        <w:kinsoku w:val="0"/>
        <w:overflowPunct w:val="0"/>
        <w:autoSpaceDE w:val="0"/>
        <w:autoSpaceDN w:val="0"/>
        <w:adjustRightInd w:val="0"/>
        <w:spacing w:before="1" w:line="276" w:lineRule="auto"/>
        <w:jc w:val="both"/>
        <w:rPr>
          <w:rFonts w:ascii="Arial" w:eastAsia="Calibri" w:hAnsi="Arial" w:cs="Arial"/>
          <w:sz w:val="22"/>
          <w:szCs w:val="22"/>
          <w:lang w:val="en-US"/>
        </w:rPr>
      </w:pPr>
    </w:p>
    <w:p w:rsidR="00F84546" w:rsidRPr="009A647A" w:rsidRDefault="00F84546" w:rsidP="009A0716">
      <w:pPr>
        <w:pStyle w:val="ListParagraph"/>
        <w:numPr>
          <w:ilvl w:val="0"/>
          <w:numId w:val="38"/>
        </w:numPr>
        <w:tabs>
          <w:tab w:val="left" w:pos="384"/>
        </w:tabs>
        <w:kinsoku w:val="0"/>
        <w:overflowPunct w:val="0"/>
        <w:autoSpaceDE w:val="0"/>
        <w:autoSpaceDN w:val="0"/>
        <w:adjustRightInd w:val="0"/>
        <w:spacing w:after="0" w:line="276" w:lineRule="auto"/>
        <w:contextualSpacing/>
        <w:jc w:val="both"/>
        <w:outlineLvl w:val="0"/>
        <w:rPr>
          <w:rFonts w:ascii="Arial" w:eastAsia="Calibri" w:hAnsi="Arial" w:cs="Arial"/>
          <w:b/>
          <w:bCs/>
          <w:lang w:val="en-US"/>
        </w:rPr>
      </w:pPr>
      <w:r w:rsidRPr="009A647A">
        <w:rPr>
          <w:rFonts w:ascii="Arial" w:eastAsia="Calibri" w:hAnsi="Arial" w:cs="Arial"/>
          <w:b/>
          <w:bCs/>
          <w:lang w:val="en-US"/>
        </w:rPr>
        <w:t>Desirable Qualifications and Experience:</w:t>
      </w:r>
    </w:p>
    <w:p w:rsidR="00F84546" w:rsidRPr="009A647A" w:rsidRDefault="00F84546" w:rsidP="009A0716">
      <w:pPr>
        <w:numPr>
          <w:ilvl w:val="0"/>
          <w:numId w:val="39"/>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A647A">
        <w:rPr>
          <w:rFonts w:ascii="Arial" w:eastAsia="Calibri" w:hAnsi="Arial" w:cs="Arial"/>
          <w:sz w:val="22"/>
          <w:szCs w:val="22"/>
          <w:lang w:val="en-US"/>
        </w:rPr>
        <w:t xml:space="preserve">Experience in Management Consulting, </w:t>
      </w:r>
      <w:proofErr w:type="spellStart"/>
      <w:r w:rsidRPr="009A647A">
        <w:rPr>
          <w:rFonts w:ascii="Arial" w:eastAsia="Calibri" w:hAnsi="Arial" w:cs="Arial"/>
          <w:sz w:val="22"/>
          <w:szCs w:val="22"/>
          <w:lang w:val="en-US"/>
        </w:rPr>
        <w:t>Organisational</w:t>
      </w:r>
      <w:proofErr w:type="spellEnd"/>
      <w:r w:rsidRPr="009A647A">
        <w:rPr>
          <w:rFonts w:ascii="Arial" w:eastAsia="Calibri" w:hAnsi="Arial" w:cs="Arial"/>
          <w:sz w:val="22"/>
          <w:szCs w:val="22"/>
          <w:lang w:val="en-US"/>
        </w:rPr>
        <w:t xml:space="preserve"> Development or related advisory areas;</w:t>
      </w:r>
    </w:p>
    <w:p w:rsidR="00F84546" w:rsidRPr="009A647A" w:rsidRDefault="00F84546" w:rsidP="009A0716">
      <w:pPr>
        <w:numPr>
          <w:ilvl w:val="0"/>
          <w:numId w:val="39"/>
        </w:numPr>
        <w:suppressAutoHyphens/>
        <w:spacing w:line="276" w:lineRule="auto"/>
        <w:jc w:val="both"/>
        <w:rPr>
          <w:rFonts w:ascii="Arial" w:hAnsi="Arial" w:cs="Arial"/>
          <w:sz w:val="22"/>
          <w:szCs w:val="22"/>
          <w:lang w:eastAsia="da-DK"/>
        </w:rPr>
      </w:pPr>
      <w:r w:rsidRPr="009A647A">
        <w:rPr>
          <w:rFonts w:ascii="Arial" w:eastAsia="Calibri" w:hAnsi="Arial" w:cs="Arial"/>
          <w:sz w:val="22"/>
          <w:szCs w:val="22"/>
          <w:lang w:val="en-US"/>
        </w:rPr>
        <w:t xml:space="preserve">Professional experience in advising on significant change management, organizational development and strategic planning initiatives; </w:t>
      </w:r>
    </w:p>
    <w:p w:rsidR="00F84546" w:rsidRPr="009A647A" w:rsidRDefault="00F84546" w:rsidP="009A0716">
      <w:pPr>
        <w:numPr>
          <w:ilvl w:val="0"/>
          <w:numId w:val="39"/>
        </w:numPr>
        <w:suppressAutoHyphens/>
        <w:spacing w:line="276" w:lineRule="auto"/>
        <w:jc w:val="both"/>
        <w:rPr>
          <w:rFonts w:ascii="Arial" w:hAnsi="Arial" w:cs="Arial"/>
          <w:sz w:val="22"/>
          <w:szCs w:val="22"/>
          <w:lang w:eastAsia="da-DK"/>
        </w:rPr>
      </w:pPr>
      <w:r w:rsidRPr="009A647A">
        <w:rPr>
          <w:rFonts w:ascii="Arial" w:eastAsia="Calibri" w:hAnsi="Arial" w:cs="Arial"/>
          <w:sz w:val="22"/>
          <w:szCs w:val="22"/>
          <w:lang w:val="en-US"/>
        </w:rPr>
        <w:t>Project management experience;</w:t>
      </w:r>
    </w:p>
    <w:p w:rsidR="00F84546" w:rsidRPr="009A647A" w:rsidRDefault="00F84546" w:rsidP="009A0716">
      <w:pPr>
        <w:numPr>
          <w:ilvl w:val="0"/>
          <w:numId w:val="39"/>
        </w:numPr>
        <w:suppressAutoHyphens/>
        <w:spacing w:line="276" w:lineRule="auto"/>
        <w:jc w:val="both"/>
        <w:rPr>
          <w:rFonts w:ascii="Arial" w:hAnsi="Arial" w:cs="Arial"/>
          <w:sz w:val="22"/>
          <w:szCs w:val="22"/>
          <w:lang w:eastAsia="da-DK"/>
        </w:rPr>
      </w:pPr>
      <w:r w:rsidRPr="009A647A">
        <w:rPr>
          <w:rFonts w:ascii="Arial" w:eastAsia="Calibri" w:hAnsi="Arial" w:cs="Arial"/>
          <w:sz w:val="22"/>
          <w:szCs w:val="22"/>
          <w:lang w:val="en-US"/>
        </w:rPr>
        <w:t>International</w:t>
      </w:r>
      <w:r w:rsidRPr="009A647A">
        <w:rPr>
          <w:rFonts w:ascii="Arial" w:eastAsia="Calibri" w:hAnsi="Arial" w:cs="Arial"/>
          <w:spacing w:val="79"/>
          <w:sz w:val="22"/>
          <w:szCs w:val="22"/>
          <w:lang w:val="en-US"/>
        </w:rPr>
        <w:t xml:space="preserve"> </w:t>
      </w:r>
      <w:r w:rsidRPr="009A647A">
        <w:rPr>
          <w:rFonts w:ascii="Arial" w:eastAsia="Calibri" w:hAnsi="Arial" w:cs="Arial"/>
          <w:sz w:val="22"/>
          <w:szCs w:val="22"/>
          <w:lang w:val="en-US"/>
        </w:rPr>
        <w:t>experience,</w:t>
      </w:r>
      <w:r w:rsidRPr="009A647A">
        <w:rPr>
          <w:rFonts w:ascii="Arial" w:eastAsia="Calibri" w:hAnsi="Arial" w:cs="Arial"/>
          <w:spacing w:val="78"/>
          <w:sz w:val="22"/>
          <w:szCs w:val="22"/>
          <w:lang w:val="en-US"/>
        </w:rPr>
        <w:t xml:space="preserve"> </w:t>
      </w:r>
      <w:r w:rsidRPr="009A647A">
        <w:rPr>
          <w:rFonts w:ascii="Arial" w:eastAsia="Calibri" w:hAnsi="Arial" w:cs="Arial"/>
          <w:sz w:val="22"/>
          <w:szCs w:val="22"/>
          <w:lang w:val="en-US"/>
        </w:rPr>
        <w:t>particularly</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in</w:t>
      </w:r>
      <w:r w:rsidRPr="009A647A">
        <w:rPr>
          <w:rFonts w:ascii="Arial" w:eastAsia="Calibri" w:hAnsi="Arial" w:cs="Arial"/>
          <w:spacing w:val="78"/>
          <w:sz w:val="22"/>
          <w:szCs w:val="22"/>
          <w:lang w:val="en-US"/>
        </w:rPr>
        <w:t xml:space="preserve"> </w:t>
      </w:r>
      <w:r w:rsidRPr="009A647A">
        <w:rPr>
          <w:rFonts w:ascii="Arial" w:eastAsia="Calibri" w:hAnsi="Arial" w:cs="Arial"/>
          <w:sz w:val="22"/>
          <w:szCs w:val="22"/>
          <w:lang w:val="en-US"/>
        </w:rPr>
        <w:t>crisis</w:t>
      </w:r>
      <w:r w:rsidRPr="009A647A">
        <w:rPr>
          <w:rFonts w:ascii="Arial" w:eastAsia="Calibri" w:hAnsi="Arial" w:cs="Arial"/>
          <w:spacing w:val="79"/>
          <w:sz w:val="22"/>
          <w:szCs w:val="22"/>
          <w:lang w:val="en-US"/>
        </w:rPr>
        <w:t xml:space="preserve"> </w:t>
      </w:r>
      <w:r w:rsidRPr="009A647A">
        <w:rPr>
          <w:rFonts w:ascii="Arial" w:eastAsia="Calibri" w:hAnsi="Arial" w:cs="Arial"/>
          <w:sz w:val="22"/>
          <w:szCs w:val="22"/>
          <w:lang w:val="en-US"/>
        </w:rPr>
        <w:t>areas</w:t>
      </w:r>
      <w:r w:rsidRPr="009A647A">
        <w:rPr>
          <w:rFonts w:ascii="Arial" w:eastAsia="Calibri" w:hAnsi="Arial" w:cs="Arial"/>
          <w:spacing w:val="79"/>
          <w:sz w:val="22"/>
          <w:szCs w:val="22"/>
          <w:lang w:val="en-US"/>
        </w:rPr>
        <w:t xml:space="preserve"> </w:t>
      </w:r>
      <w:r w:rsidRPr="009A647A">
        <w:rPr>
          <w:rFonts w:ascii="Arial" w:eastAsia="Calibri" w:hAnsi="Arial" w:cs="Arial"/>
          <w:sz w:val="22"/>
          <w:szCs w:val="22"/>
          <w:lang w:val="en-US"/>
        </w:rPr>
        <w:t>with</w:t>
      </w:r>
      <w:r w:rsidRPr="009A647A">
        <w:rPr>
          <w:rFonts w:ascii="Arial" w:eastAsia="Calibri" w:hAnsi="Arial" w:cs="Arial"/>
          <w:spacing w:val="78"/>
          <w:sz w:val="22"/>
          <w:szCs w:val="22"/>
          <w:lang w:val="en-US"/>
        </w:rPr>
        <w:t xml:space="preserve"> </w:t>
      </w:r>
      <w:r w:rsidRPr="009A647A">
        <w:rPr>
          <w:rFonts w:ascii="Arial" w:eastAsia="Calibri" w:hAnsi="Arial" w:cs="Arial"/>
          <w:sz w:val="22"/>
          <w:szCs w:val="22"/>
          <w:lang w:val="en-US"/>
        </w:rPr>
        <w:t>multinational</w:t>
      </w:r>
      <w:r w:rsidRPr="009A647A">
        <w:rPr>
          <w:rFonts w:ascii="Arial" w:eastAsia="Calibri" w:hAnsi="Arial" w:cs="Arial"/>
          <w:spacing w:val="80"/>
          <w:sz w:val="22"/>
          <w:szCs w:val="22"/>
          <w:lang w:val="en-US"/>
        </w:rPr>
        <w:t xml:space="preserve"> </w:t>
      </w:r>
      <w:r w:rsidRPr="009A647A">
        <w:rPr>
          <w:rFonts w:ascii="Arial" w:eastAsia="Calibri" w:hAnsi="Arial" w:cs="Arial"/>
          <w:sz w:val="22"/>
          <w:szCs w:val="22"/>
          <w:lang w:val="en-US"/>
        </w:rPr>
        <w:t>and</w:t>
      </w:r>
      <w:r w:rsidRPr="009A647A">
        <w:rPr>
          <w:rFonts w:ascii="Arial" w:eastAsia="Calibri" w:hAnsi="Arial" w:cs="Arial"/>
          <w:spacing w:val="40"/>
          <w:sz w:val="22"/>
          <w:szCs w:val="22"/>
          <w:lang w:val="en-US"/>
        </w:rPr>
        <w:t xml:space="preserve"> </w:t>
      </w:r>
      <w:r w:rsidRPr="009A647A">
        <w:rPr>
          <w:rFonts w:ascii="Arial" w:eastAsia="Calibri" w:hAnsi="Arial" w:cs="Arial"/>
          <w:sz w:val="22"/>
          <w:szCs w:val="22"/>
          <w:lang w:val="en-US"/>
        </w:rPr>
        <w:t xml:space="preserve">international </w:t>
      </w:r>
      <w:proofErr w:type="spellStart"/>
      <w:r w:rsidRPr="009A647A">
        <w:rPr>
          <w:rFonts w:ascii="Arial" w:eastAsia="Calibri" w:hAnsi="Arial" w:cs="Arial"/>
          <w:sz w:val="22"/>
          <w:szCs w:val="22"/>
          <w:lang w:val="en-US"/>
        </w:rPr>
        <w:t>organisations</w:t>
      </w:r>
      <w:proofErr w:type="spellEnd"/>
      <w:r w:rsidRPr="009A647A">
        <w:rPr>
          <w:rFonts w:ascii="Arial" w:eastAsia="Calibri" w:hAnsi="Arial" w:cs="Arial"/>
          <w:sz w:val="22"/>
          <w:szCs w:val="22"/>
          <w:lang w:val="en-US"/>
        </w:rPr>
        <w:t>.</w:t>
      </w:r>
    </w:p>
    <w:p w:rsidR="00F84546" w:rsidRPr="009A647A" w:rsidRDefault="00F84546" w:rsidP="009A0716">
      <w:pPr>
        <w:numPr>
          <w:ilvl w:val="0"/>
          <w:numId w:val="40"/>
        </w:numPr>
        <w:suppressAutoHyphens/>
        <w:spacing w:before="120" w:line="276" w:lineRule="auto"/>
        <w:jc w:val="both"/>
        <w:rPr>
          <w:rFonts w:ascii="Arial" w:hAnsi="Arial" w:cs="Arial"/>
          <w:b/>
          <w:sz w:val="22"/>
          <w:szCs w:val="22"/>
          <w:lang w:eastAsia="fr-BE"/>
        </w:rPr>
      </w:pPr>
      <w:r w:rsidRPr="009A647A">
        <w:rPr>
          <w:rFonts w:ascii="Arial" w:hAnsi="Arial" w:cs="Arial"/>
          <w:b/>
          <w:sz w:val="22"/>
          <w:szCs w:val="22"/>
          <w:lang w:eastAsia="fr-BE"/>
        </w:rPr>
        <w:t xml:space="preserve">Desirable Knowledge, Skills and Abilities: </w:t>
      </w:r>
    </w:p>
    <w:p w:rsidR="00F84546" w:rsidRPr="009A647A" w:rsidRDefault="00F84546" w:rsidP="009A0716">
      <w:pPr>
        <w:numPr>
          <w:ilvl w:val="0"/>
          <w:numId w:val="41"/>
        </w:numPr>
        <w:suppressAutoHyphens/>
        <w:spacing w:line="276" w:lineRule="auto"/>
        <w:jc w:val="both"/>
        <w:rPr>
          <w:rFonts w:ascii="Arial" w:hAnsi="Arial" w:cs="Arial"/>
          <w:sz w:val="22"/>
          <w:szCs w:val="22"/>
          <w:lang w:eastAsia="da-DK"/>
        </w:rPr>
      </w:pPr>
      <w:r w:rsidRPr="009A647A">
        <w:rPr>
          <w:rFonts w:ascii="Arial" w:hAnsi="Arial" w:cs="Arial"/>
          <w:sz w:val="22"/>
          <w:szCs w:val="22"/>
          <w:lang w:eastAsia="da-DK"/>
        </w:rPr>
        <w:t xml:space="preserve">Strong skills in managing cultural differences; </w:t>
      </w:r>
    </w:p>
    <w:p w:rsidR="00F84546" w:rsidRPr="009A647A" w:rsidRDefault="00F84546" w:rsidP="009A0716">
      <w:pPr>
        <w:numPr>
          <w:ilvl w:val="0"/>
          <w:numId w:val="41"/>
        </w:numPr>
        <w:suppressAutoHyphens/>
        <w:spacing w:line="276" w:lineRule="auto"/>
        <w:jc w:val="both"/>
        <w:rPr>
          <w:rFonts w:ascii="Arial" w:hAnsi="Arial" w:cs="Arial"/>
          <w:sz w:val="22"/>
          <w:szCs w:val="22"/>
          <w:lang w:eastAsia="da-DK"/>
        </w:rPr>
      </w:pPr>
      <w:r w:rsidRPr="009A647A">
        <w:rPr>
          <w:rFonts w:ascii="Arial" w:hAnsi="Arial" w:cs="Arial"/>
          <w:sz w:val="22"/>
          <w:szCs w:val="22"/>
          <w:lang w:eastAsia="da-DK"/>
        </w:rPr>
        <w:t xml:space="preserve">Critical thinking and active listening; </w:t>
      </w:r>
    </w:p>
    <w:p w:rsidR="00F84546" w:rsidRPr="009A647A" w:rsidRDefault="00F84546" w:rsidP="009A0716">
      <w:pPr>
        <w:numPr>
          <w:ilvl w:val="0"/>
          <w:numId w:val="41"/>
        </w:numPr>
        <w:suppressAutoHyphens/>
        <w:spacing w:line="276" w:lineRule="auto"/>
        <w:jc w:val="both"/>
        <w:rPr>
          <w:rFonts w:ascii="Arial" w:hAnsi="Arial" w:cs="Arial"/>
          <w:sz w:val="22"/>
          <w:szCs w:val="22"/>
          <w:lang w:eastAsia="da-DK"/>
        </w:rPr>
      </w:pPr>
      <w:r w:rsidRPr="009A647A">
        <w:rPr>
          <w:rFonts w:ascii="Arial" w:hAnsi="Arial" w:cs="Arial"/>
          <w:sz w:val="22"/>
          <w:szCs w:val="22"/>
          <w:lang w:eastAsia="da-DK"/>
        </w:rPr>
        <w:t xml:space="preserve">Complex problem-solving skills; </w:t>
      </w:r>
    </w:p>
    <w:p w:rsidR="00F84546" w:rsidRPr="009A647A" w:rsidRDefault="00F84546" w:rsidP="009A0716">
      <w:pPr>
        <w:numPr>
          <w:ilvl w:val="0"/>
          <w:numId w:val="41"/>
        </w:numPr>
        <w:suppressAutoHyphens/>
        <w:spacing w:line="276" w:lineRule="auto"/>
        <w:jc w:val="both"/>
        <w:rPr>
          <w:rFonts w:ascii="Arial" w:hAnsi="Arial" w:cs="Arial"/>
          <w:sz w:val="22"/>
          <w:szCs w:val="22"/>
          <w:lang w:eastAsia="da-DK"/>
        </w:rPr>
      </w:pPr>
      <w:r w:rsidRPr="009A647A">
        <w:rPr>
          <w:rFonts w:ascii="Arial" w:hAnsi="Arial" w:cs="Arial"/>
          <w:sz w:val="22"/>
          <w:szCs w:val="22"/>
          <w:lang w:eastAsia="da-DK"/>
        </w:rPr>
        <w:t xml:space="preserve">Time management skills; </w:t>
      </w:r>
    </w:p>
    <w:p w:rsidR="00F84546" w:rsidRPr="009A647A" w:rsidRDefault="00F84546" w:rsidP="009A0716">
      <w:pPr>
        <w:numPr>
          <w:ilvl w:val="0"/>
          <w:numId w:val="41"/>
        </w:numPr>
        <w:suppressAutoHyphens/>
        <w:spacing w:line="276" w:lineRule="auto"/>
        <w:jc w:val="both"/>
        <w:rPr>
          <w:rFonts w:ascii="Arial" w:hAnsi="Arial" w:cs="Arial"/>
          <w:sz w:val="22"/>
          <w:szCs w:val="22"/>
          <w:lang w:eastAsia="da-DK"/>
        </w:rPr>
      </w:pPr>
      <w:r w:rsidRPr="009A647A">
        <w:rPr>
          <w:rFonts w:ascii="Arial" w:hAnsi="Arial" w:cs="Arial"/>
          <w:sz w:val="22"/>
          <w:szCs w:val="22"/>
          <w:lang w:eastAsia="da-DK"/>
        </w:rPr>
        <w:t>Knowledge of Arabic.</w:t>
      </w:r>
    </w:p>
    <w:p w:rsidR="00F84546" w:rsidRDefault="00F84546">
      <w:pPr>
        <w:spacing w:after="200" w:line="276" w:lineRule="auto"/>
        <w:rPr>
          <w:rFonts w:ascii="Arial" w:eastAsia="Calibri" w:hAnsi="Arial" w:cs="Arial"/>
          <w:spacing w:val="-4"/>
          <w:sz w:val="22"/>
          <w:szCs w:val="22"/>
        </w:rPr>
      </w:pPr>
      <w:r>
        <w:rPr>
          <w:rFonts w:ascii="Arial" w:eastAsia="Calibri" w:hAnsi="Arial" w:cs="Arial"/>
          <w:spacing w:val="-4"/>
          <w:sz w:val="22"/>
          <w:szCs w:val="22"/>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693"/>
      </w:tblGrid>
      <w:tr w:rsidR="00F84546" w:rsidRPr="008C53B3" w:rsidTr="0024651E">
        <w:trPr>
          <w:trHeight w:val="768"/>
        </w:trPr>
        <w:tc>
          <w:tcPr>
            <w:tcW w:w="3544" w:type="dxa"/>
            <w:tcBorders>
              <w:top w:val="single" w:sz="4" w:space="0" w:color="auto"/>
              <w:left w:val="single" w:sz="4" w:space="0" w:color="auto"/>
              <w:bottom w:val="single" w:sz="4" w:space="0" w:color="auto"/>
              <w:right w:val="single" w:sz="4" w:space="0" w:color="auto"/>
            </w:tcBorders>
            <w:hideMark/>
          </w:tcPr>
          <w:p w:rsidR="00F84546" w:rsidRPr="008C53B3" w:rsidRDefault="00F84546" w:rsidP="00F84546">
            <w:pPr>
              <w:suppressAutoHyphens/>
              <w:ind w:left="34"/>
              <w:rPr>
                <w:rFonts w:ascii="Arial" w:hAnsi="Arial" w:cs="Arial"/>
                <w:b/>
                <w:bCs/>
                <w:sz w:val="22"/>
                <w:szCs w:val="22"/>
                <w:lang w:eastAsia="ar-SA"/>
              </w:rPr>
            </w:pPr>
            <w:r w:rsidRPr="008C53B3">
              <w:rPr>
                <w:rFonts w:ascii="Arial" w:hAnsi="Arial" w:cs="Arial"/>
                <w:b/>
                <w:sz w:val="22"/>
                <w:szCs w:val="22"/>
                <w:lang w:eastAsia="ar-SA"/>
              </w:rPr>
              <w:lastRenderedPageBreak/>
              <w:br w:type="page"/>
            </w:r>
            <w:r w:rsidRPr="008C53B3">
              <w:rPr>
                <w:rFonts w:ascii="Arial" w:hAnsi="Arial" w:cs="Arial"/>
                <w:b/>
                <w:bCs/>
                <w:sz w:val="22"/>
                <w:szCs w:val="22"/>
                <w:lang w:eastAsia="ar-SA"/>
              </w:rPr>
              <w:t>Position Name:</w:t>
            </w:r>
          </w:p>
          <w:p w:rsidR="00F84546" w:rsidRPr="008C53B3" w:rsidRDefault="00F84546" w:rsidP="00F84546">
            <w:pPr>
              <w:suppressAutoHyphens/>
              <w:ind w:left="34"/>
              <w:rPr>
                <w:rFonts w:ascii="Arial" w:hAnsi="Arial" w:cs="Arial"/>
                <w:sz w:val="22"/>
                <w:szCs w:val="22"/>
                <w:lang w:eastAsia="ar-SA"/>
              </w:rPr>
            </w:pPr>
            <w:r w:rsidRPr="008C53B3">
              <w:rPr>
                <w:rFonts w:ascii="Arial" w:hAnsi="Arial" w:cs="Arial"/>
                <w:sz w:val="22"/>
                <w:szCs w:val="22"/>
                <w:lang w:eastAsia="ar-SA"/>
              </w:rPr>
              <w:t>Senior Strategic Adviser on Command, Control/Crisis Management</w:t>
            </w:r>
          </w:p>
        </w:tc>
        <w:tc>
          <w:tcPr>
            <w:tcW w:w="2835" w:type="dxa"/>
            <w:tcBorders>
              <w:top w:val="single" w:sz="4" w:space="0" w:color="auto"/>
              <w:left w:val="single" w:sz="4" w:space="0" w:color="auto"/>
              <w:bottom w:val="single" w:sz="4" w:space="0" w:color="auto"/>
              <w:right w:val="single" w:sz="4" w:space="0" w:color="auto"/>
            </w:tcBorders>
            <w:hideMark/>
          </w:tcPr>
          <w:p w:rsidR="00F84546" w:rsidRPr="008C53B3" w:rsidRDefault="00F84546" w:rsidP="00F84546">
            <w:pPr>
              <w:suppressAutoHyphens/>
              <w:ind w:left="34"/>
              <w:rPr>
                <w:rFonts w:ascii="Arial" w:hAnsi="Arial" w:cs="Arial"/>
                <w:b/>
                <w:bCs/>
                <w:sz w:val="22"/>
                <w:szCs w:val="22"/>
                <w:lang w:eastAsia="ar-SA"/>
              </w:rPr>
            </w:pPr>
            <w:r w:rsidRPr="008C53B3">
              <w:rPr>
                <w:rFonts w:ascii="Arial" w:hAnsi="Arial" w:cs="Arial"/>
                <w:b/>
                <w:bCs/>
                <w:sz w:val="22"/>
                <w:szCs w:val="22"/>
                <w:lang w:eastAsia="ar-SA"/>
              </w:rPr>
              <w:t>Employment Regime:</w:t>
            </w:r>
          </w:p>
          <w:p w:rsidR="00F84546" w:rsidRPr="008C53B3" w:rsidRDefault="00F84546" w:rsidP="00F84546">
            <w:pPr>
              <w:suppressAutoHyphens/>
              <w:ind w:left="34"/>
              <w:rPr>
                <w:rFonts w:ascii="Arial" w:hAnsi="Arial" w:cs="Arial"/>
                <w:bCs/>
                <w:sz w:val="22"/>
                <w:szCs w:val="22"/>
                <w:lang w:eastAsia="ar-SA"/>
              </w:rPr>
            </w:pPr>
            <w:r w:rsidRPr="008C53B3">
              <w:rPr>
                <w:rFonts w:ascii="Arial" w:hAnsi="Arial" w:cs="Arial"/>
                <w:bCs/>
                <w:sz w:val="22"/>
                <w:szCs w:val="22"/>
                <w:lang w:eastAsia="ar-SA"/>
              </w:rPr>
              <w:t xml:space="preserve">Seconded  </w:t>
            </w:r>
          </w:p>
        </w:tc>
        <w:tc>
          <w:tcPr>
            <w:tcW w:w="2693" w:type="dxa"/>
            <w:tcBorders>
              <w:top w:val="single" w:sz="4" w:space="0" w:color="auto"/>
              <w:left w:val="single" w:sz="4" w:space="0" w:color="auto"/>
              <w:bottom w:val="single" w:sz="4" w:space="0" w:color="auto"/>
              <w:right w:val="single" w:sz="4" w:space="0" w:color="auto"/>
            </w:tcBorders>
          </w:tcPr>
          <w:p w:rsidR="00F84546" w:rsidRPr="008C53B3" w:rsidRDefault="00F84546" w:rsidP="00F84546">
            <w:pPr>
              <w:suppressAutoHyphens/>
              <w:ind w:left="102"/>
              <w:rPr>
                <w:rFonts w:ascii="Arial" w:hAnsi="Arial" w:cs="Arial"/>
                <w:b/>
                <w:sz w:val="22"/>
                <w:szCs w:val="22"/>
                <w:lang w:eastAsia="ar-SA"/>
              </w:rPr>
            </w:pPr>
          </w:p>
        </w:tc>
      </w:tr>
      <w:tr w:rsidR="00F84546" w:rsidRPr="008C53B3" w:rsidTr="0024651E">
        <w:trPr>
          <w:trHeight w:val="579"/>
        </w:trPr>
        <w:tc>
          <w:tcPr>
            <w:tcW w:w="3544" w:type="dxa"/>
            <w:tcBorders>
              <w:top w:val="single" w:sz="4" w:space="0" w:color="auto"/>
              <w:left w:val="single" w:sz="4" w:space="0" w:color="auto"/>
              <w:bottom w:val="single" w:sz="4" w:space="0" w:color="auto"/>
              <w:right w:val="single" w:sz="4" w:space="0" w:color="auto"/>
            </w:tcBorders>
            <w:hideMark/>
          </w:tcPr>
          <w:p w:rsidR="00F84546" w:rsidRPr="008C53B3" w:rsidRDefault="00F84546" w:rsidP="00F84546">
            <w:pPr>
              <w:suppressAutoHyphens/>
              <w:ind w:left="34"/>
              <w:rPr>
                <w:rFonts w:ascii="Arial" w:hAnsi="Arial" w:cs="Arial"/>
                <w:b/>
                <w:bCs/>
                <w:sz w:val="22"/>
                <w:szCs w:val="22"/>
                <w:lang w:eastAsia="ar-SA"/>
              </w:rPr>
            </w:pPr>
            <w:r w:rsidRPr="008C53B3">
              <w:rPr>
                <w:rFonts w:ascii="Arial" w:hAnsi="Arial" w:cs="Arial"/>
                <w:b/>
                <w:bCs/>
                <w:sz w:val="22"/>
                <w:szCs w:val="22"/>
                <w:lang w:eastAsia="ar-SA"/>
              </w:rPr>
              <w:t>Ref. Number:</w:t>
            </w:r>
          </w:p>
          <w:p w:rsidR="00F84546" w:rsidRPr="008C53B3" w:rsidRDefault="00F84546" w:rsidP="00F84546">
            <w:pPr>
              <w:suppressAutoHyphens/>
              <w:ind w:left="34"/>
              <w:rPr>
                <w:rFonts w:ascii="Arial" w:hAnsi="Arial" w:cs="Arial"/>
                <w:bCs/>
                <w:sz w:val="22"/>
                <w:szCs w:val="22"/>
                <w:lang w:val="en-US" w:eastAsia="ar-SA"/>
              </w:rPr>
            </w:pPr>
            <w:r w:rsidRPr="008C53B3">
              <w:rPr>
                <w:rFonts w:ascii="Arial" w:hAnsi="Arial" w:cs="Arial"/>
                <w:bCs/>
                <w:sz w:val="22"/>
                <w:szCs w:val="22"/>
                <w:lang w:eastAsia="ar-SA"/>
              </w:rPr>
              <w:t>IAO 561</w:t>
            </w:r>
          </w:p>
        </w:tc>
        <w:tc>
          <w:tcPr>
            <w:tcW w:w="2835" w:type="dxa"/>
            <w:tcBorders>
              <w:top w:val="single" w:sz="4" w:space="0" w:color="auto"/>
              <w:left w:val="single" w:sz="4" w:space="0" w:color="auto"/>
              <w:bottom w:val="single" w:sz="4" w:space="0" w:color="auto"/>
              <w:right w:val="single" w:sz="4" w:space="0" w:color="auto"/>
            </w:tcBorders>
            <w:hideMark/>
          </w:tcPr>
          <w:p w:rsidR="00F84546" w:rsidRPr="008C53B3" w:rsidRDefault="00F84546" w:rsidP="00F84546">
            <w:pPr>
              <w:suppressAutoHyphens/>
              <w:ind w:left="34"/>
              <w:rPr>
                <w:rFonts w:ascii="Arial" w:hAnsi="Arial" w:cs="Arial"/>
                <w:b/>
                <w:bCs/>
                <w:sz w:val="22"/>
                <w:szCs w:val="22"/>
                <w:lang w:eastAsia="ar-SA"/>
              </w:rPr>
            </w:pPr>
            <w:r w:rsidRPr="008C53B3">
              <w:rPr>
                <w:rFonts w:ascii="Arial" w:hAnsi="Arial" w:cs="Arial"/>
                <w:b/>
                <w:bCs/>
                <w:sz w:val="22"/>
                <w:szCs w:val="22"/>
                <w:lang w:eastAsia="ar-SA"/>
              </w:rPr>
              <w:t>Location:</w:t>
            </w:r>
          </w:p>
          <w:p w:rsidR="00F84546" w:rsidRPr="008C53B3" w:rsidRDefault="00F84546" w:rsidP="00F84546">
            <w:pPr>
              <w:suppressAutoHyphens/>
              <w:ind w:left="34"/>
              <w:rPr>
                <w:rFonts w:ascii="Arial" w:hAnsi="Arial" w:cs="Arial"/>
                <w:bCs/>
                <w:sz w:val="22"/>
                <w:szCs w:val="22"/>
                <w:lang w:eastAsia="ar-SA"/>
              </w:rPr>
            </w:pPr>
            <w:r w:rsidRPr="008C53B3">
              <w:rPr>
                <w:rFonts w:ascii="Arial" w:hAnsi="Arial" w:cs="Arial"/>
                <w:bCs/>
                <w:sz w:val="22"/>
                <w:szCs w:val="22"/>
                <w:lang w:eastAsia="ar-SA"/>
              </w:rPr>
              <w:t>Baghdad, Iraq</w:t>
            </w:r>
          </w:p>
        </w:tc>
        <w:tc>
          <w:tcPr>
            <w:tcW w:w="2693" w:type="dxa"/>
            <w:tcBorders>
              <w:top w:val="single" w:sz="4" w:space="0" w:color="auto"/>
              <w:left w:val="single" w:sz="4" w:space="0" w:color="auto"/>
              <w:bottom w:val="single" w:sz="4" w:space="0" w:color="auto"/>
              <w:right w:val="single" w:sz="4" w:space="0" w:color="auto"/>
            </w:tcBorders>
            <w:hideMark/>
          </w:tcPr>
          <w:p w:rsidR="00F84546" w:rsidRPr="008C53B3" w:rsidRDefault="00F84546" w:rsidP="00F84546">
            <w:pPr>
              <w:suppressAutoHyphens/>
              <w:ind w:left="34"/>
              <w:rPr>
                <w:rFonts w:ascii="Arial" w:hAnsi="Arial" w:cs="Arial"/>
                <w:b/>
                <w:bCs/>
                <w:sz w:val="22"/>
                <w:szCs w:val="22"/>
                <w:lang w:eastAsia="ar-SA"/>
              </w:rPr>
            </w:pPr>
            <w:r w:rsidRPr="008C53B3">
              <w:rPr>
                <w:rFonts w:ascii="Arial" w:hAnsi="Arial" w:cs="Arial"/>
                <w:b/>
                <w:bCs/>
                <w:sz w:val="22"/>
                <w:szCs w:val="22"/>
                <w:lang w:eastAsia="ar-SA"/>
              </w:rPr>
              <w:t>Availability:</w:t>
            </w:r>
          </w:p>
          <w:p w:rsidR="00F84546" w:rsidRPr="0024651E" w:rsidRDefault="00F84546" w:rsidP="0024651E">
            <w:pPr>
              <w:suppressAutoHyphens/>
              <w:ind w:left="34"/>
              <w:rPr>
                <w:rFonts w:ascii="Arial" w:hAnsi="Arial" w:cs="Arial"/>
                <w:sz w:val="22"/>
                <w:szCs w:val="22"/>
                <w:lang w:eastAsia="ar-SA"/>
              </w:rPr>
            </w:pPr>
            <w:r w:rsidRPr="008C53B3">
              <w:rPr>
                <w:rFonts w:ascii="Arial" w:hAnsi="Arial" w:cs="Arial"/>
                <w:sz w:val="22"/>
                <w:szCs w:val="22"/>
                <w:lang w:eastAsia="ar-SA"/>
              </w:rPr>
              <w:t>30</w:t>
            </w:r>
            <w:r w:rsidR="00947E7C">
              <w:rPr>
                <w:rFonts w:ascii="Arial" w:hAnsi="Arial" w:cs="Arial"/>
                <w:sz w:val="22"/>
                <w:szCs w:val="22"/>
                <w:lang w:eastAsia="ar-SA"/>
              </w:rPr>
              <w:t xml:space="preserve"> January </w:t>
            </w:r>
            <w:r w:rsidR="0024651E">
              <w:rPr>
                <w:rFonts w:ascii="Arial" w:hAnsi="Arial" w:cs="Arial"/>
                <w:sz w:val="22"/>
                <w:szCs w:val="22"/>
                <w:lang w:eastAsia="ar-SA"/>
              </w:rPr>
              <w:t>2026</w:t>
            </w:r>
          </w:p>
        </w:tc>
      </w:tr>
      <w:tr w:rsidR="00F84546" w:rsidRPr="008C53B3" w:rsidTr="0024651E">
        <w:trPr>
          <w:trHeight w:val="867"/>
        </w:trPr>
        <w:tc>
          <w:tcPr>
            <w:tcW w:w="3544" w:type="dxa"/>
            <w:tcBorders>
              <w:top w:val="single" w:sz="4" w:space="0" w:color="auto"/>
              <w:left w:val="single" w:sz="4" w:space="0" w:color="auto"/>
              <w:bottom w:val="single" w:sz="4" w:space="0" w:color="auto"/>
              <w:right w:val="single" w:sz="4" w:space="0" w:color="auto"/>
            </w:tcBorders>
            <w:hideMark/>
          </w:tcPr>
          <w:p w:rsidR="00F84546" w:rsidRPr="008C53B3" w:rsidRDefault="00F84546" w:rsidP="00F84546">
            <w:pPr>
              <w:suppressAutoHyphens/>
              <w:ind w:left="34"/>
              <w:rPr>
                <w:rFonts w:ascii="Arial" w:hAnsi="Arial" w:cs="Arial"/>
                <w:b/>
                <w:bCs/>
                <w:sz w:val="22"/>
                <w:szCs w:val="22"/>
                <w:lang w:eastAsia="ar-SA"/>
              </w:rPr>
            </w:pPr>
            <w:r w:rsidRPr="008C53B3">
              <w:rPr>
                <w:rFonts w:ascii="Arial" w:hAnsi="Arial" w:cs="Arial"/>
                <w:b/>
                <w:bCs/>
                <w:sz w:val="22"/>
                <w:szCs w:val="22"/>
                <w:lang w:eastAsia="ar-SA"/>
              </w:rPr>
              <w:t>Component/Department/Unit</w:t>
            </w:r>
          </w:p>
          <w:p w:rsidR="00F84546" w:rsidRPr="008C53B3" w:rsidRDefault="00F84546" w:rsidP="00F84546">
            <w:pPr>
              <w:suppressAutoHyphens/>
              <w:ind w:left="34"/>
              <w:rPr>
                <w:rFonts w:ascii="Arial" w:hAnsi="Arial" w:cs="Arial"/>
                <w:iCs/>
                <w:sz w:val="22"/>
                <w:szCs w:val="22"/>
                <w:lang w:eastAsia="ar-SA"/>
              </w:rPr>
            </w:pPr>
            <w:r w:rsidRPr="008C53B3">
              <w:rPr>
                <w:rFonts w:ascii="Arial" w:hAnsi="Arial" w:cs="Arial"/>
                <w:iCs/>
                <w:sz w:val="22"/>
                <w:szCs w:val="22"/>
                <w:lang w:eastAsia="ar-SA"/>
              </w:rPr>
              <w:t>Operations Department/</w:t>
            </w:r>
          </w:p>
          <w:p w:rsidR="00F84546" w:rsidRPr="008C53B3" w:rsidRDefault="00F84546" w:rsidP="00F84546">
            <w:pPr>
              <w:suppressAutoHyphens/>
              <w:ind w:left="34"/>
              <w:rPr>
                <w:rFonts w:ascii="Arial" w:hAnsi="Arial" w:cs="Arial"/>
                <w:sz w:val="22"/>
                <w:szCs w:val="22"/>
                <w:lang w:eastAsia="ar-SA"/>
              </w:rPr>
            </w:pPr>
            <w:r w:rsidRPr="008C53B3">
              <w:rPr>
                <w:rFonts w:ascii="Arial" w:hAnsi="Arial" w:cs="Arial"/>
                <w:iCs/>
                <w:sz w:val="22"/>
                <w:szCs w:val="22"/>
                <w:lang w:eastAsia="ar-SA"/>
              </w:rPr>
              <w:t xml:space="preserve">Strategic Civilian SSR Component </w:t>
            </w:r>
          </w:p>
        </w:tc>
        <w:tc>
          <w:tcPr>
            <w:tcW w:w="2835" w:type="dxa"/>
            <w:tcBorders>
              <w:top w:val="single" w:sz="4" w:space="0" w:color="auto"/>
              <w:left w:val="single" w:sz="4" w:space="0" w:color="auto"/>
              <w:bottom w:val="single" w:sz="4" w:space="0" w:color="auto"/>
              <w:right w:val="single" w:sz="4" w:space="0" w:color="auto"/>
            </w:tcBorders>
            <w:hideMark/>
          </w:tcPr>
          <w:p w:rsidR="00F84546" w:rsidRPr="008C53B3" w:rsidRDefault="00F84546" w:rsidP="00F84546">
            <w:pPr>
              <w:suppressAutoHyphens/>
              <w:ind w:left="34"/>
              <w:rPr>
                <w:rFonts w:ascii="Arial" w:hAnsi="Arial" w:cs="Arial"/>
                <w:b/>
                <w:bCs/>
                <w:sz w:val="22"/>
                <w:szCs w:val="22"/>
                <w:lang w:eastAsia="ar-SA"/>
              </w:rPr>
            </w:pPr>
            <w:r w:rsidRPr="008C53B3">
              <w:rPr>
                <w:rFonts w:ascii="Arial" w:hAnsi="Arial" w:cs="Arial"/>
                <w:b/>
                <w:bCs/>
                <w:sz w:val="22"/>
                <w:szCs w:val="22"/>
                <w:lang w:eastAsia="ar-SA"/>
              </w:rPr>
              <w:t xml:space="preserve">Security Clearance Level: </w:t>
            </w:r>
          </w:p>
          <w:p w:rsidR="00F84546" w:rsidRPr="008C53B3" w:rsidRDefault="00F84546" w:rsidP="00F84546">
            <w:pPr>
              <w:suppressAutoHyphens/>
              <w:ind w:left="34"/>
              <w:rPr>
                <w:rFonts w:ascii="Arial" w:hAnsi="Arial" w:cs="Arial"/>
                <w:bCs/>
                <w:sz w:val="22"/>
                <w:szCs w:val="22"/>
                <w:lang w:eastAsia="ar-SA"/>
              </w:rPr>
            </w:pPr>
            <w:r w:rsidRPr="008C53B3">
              <w:rPr>
                <w:rFonts w:ascii="Arial" w:hAnsi="Arial" w:cs="Arial"/>
                <w:sz w:val="22"/>
                <w:szCs w:val="22"/>
                <w:lang w:val="en-US" w:eastAsia="ar-SA"/>
              </w:rPr>
              <w:t>NOT REQUIRED</w:t>
            </w:r>
          </w:p>
        </w:tc>
        <w:tc>
          <w:tcPr>
            <w:tcW w:w="2693" w:type="dxa"/>
            <w:tcBorders>
              <w:top w:val="single" w:sz="4" w:space="0" w:color="auto"/>
              <w:left w:val="single" w:sz="4" w:space="0" w:color="auto"/>
              <w:bottom w:val="single" w:sz="4" w:space="0" w:color="auto"/>
              <w:right w:val="single" w:sz="4" w:space="0" w:color="auto"/>
            </w:tcBorders>
            <w:hideMark/>
          </w:tcPr>
          <w:p w:rsidR="00947E7C" w:rsidRDefault="00F84546" w:rsidP="00F84546">
            <w:pPr>
              <w:suppressAutoHyphens/>
              <w:ind w:left="34"/>
              <w:rPr>
                <w:rFonts w:ascii="Arial" w:hAnsi="Arial" w:cs="Arial"/>
                <w:b/>
                <w:bCs/>
                <w:sz w:val="22"/>
                <w:szCs w:val="22"/>
                <w:lang w:eastAsia="ar-SA"/>
              </w:rPr>
            </w:pPr>
            <w:r w:rsidRPr="008C53B3">
              <w:rPr>
                <w:rFonts w:ascii="Arial" w:hAnsi="Arial" w:cs="Arial"/>
                <w:b/>
                <w:bCs/>
                <w:sz w:val="22"/>
                <w:szCs w:val="22"/>
                <w:lang w:eastAsia="ar-SA"/>
              </w:rPr>
              <w:t xml:space="preserve">Open to Contributing Third States: </w:t>
            </w:r>
          </w:p>
          <w:p w:rsidR="00F84546" w:rsidRPr="008C53B3" w:rsidRDefault="00F84546" w:rsidP="00F84546">
            <w:pPr>
              <w:suppressAutoHyphens/>
              <w:ind w:left="34"/>
              <w:rPr>
                <w:rFonts w:ascii="Arial" w:hAnsi="Arial" w:cs="Arial"/>
                <w:b/>
                <w:bCs/>
                <w:sz w:val="22"/>
                <w:szCs w:val="22"/>
                <w:lang w:eastAsia="ar-SA"/>
              </w:rPr>
            </w:pPr>
            <w:r w:rsidRPr="008C53B3">
              <w:rPr>
                <w:rFonts w:ascii="Arial" w:hAnsi="Arial" w:cs="Arial"/>
                <w:sz w:val="22"/>
                <w:szCs w:val="22"/>
                <w:lang w:eastAsia="ar-SA"/>
              </w:rPr>
              <w:t>No</w:t>
            </w:r>
          </w:p>
        </w:tc>
      </w:tr>
    </w:tbl>
    <w:p w:rsidR="00F84546" w:rsidRPr="008C53B3" w:rsidRDefault="006C67EF" w:rsidP="006C67EF">
      <w:pPr>
        <w:tabs>
          <w:tab w:val="left" w:pos="384"/>
        </w:tabs>
        <w:suppressAutoHyphens/>
        <w:kinsoku w:val="0"/>
        <w:overflowPunct w:val="0"/>
        <w:autoSpaceDE w:val="0"/>
        <w:autoSpaceDN w:val="0"/>
        <w:adjustRightInd w:val="0"/>
        <w:spacing w:line="276" w:lineRule="auto"/>
        <w:ind w:left="100"/>
        <w:contextualSpacing/>
        <w:jc w:val="both"/>
        <w:outlineLvl w:val="0"/>
        <w:rPr>
          <w:rFonts w:ascii="Arial" w:eastAsia="Calibri" w:hAnsi="Arial" w:cs="Arial"/>
          <w:b/>
          <w:bCs/>
          <w:sz w:val="22"/>
          <w:szCs w:val="22"/>
          <w:lang w:val="en-US"/>
        </w:rPr>
      </w:pPr>
      <w:r>
        <w:rPr>
          <w:rFonts w:ascii="Arial" w:eastAsia="Calibri" w:hAnsi="Arial" w:cs="Arial"/>
          <w:b/>
          <w:bCs/>
          <w:sz w:val="22"/>
          <w:szCs w:val="22"/>
          <w:lang w:val="en-US"/>
        </w:rPr>
        <w:t>1.</w:t>
      </w:r>
      <w:r w:rsidR="00F84546" w:rsidRPr="006C67EF">
        <w:rPr>
          <w:rFonts w:ascii="Arial" w:eastAsia="Calibri" w:hAnsi="Arial" w:cs="Arial"/>
          <w:b/>
          <w:bCs/>
          <w:sz w:val="22"/>
          <w:szCs w:val="22"/>
          <w:lang w:val="en-US"/>
        </w:rPr>
        <w:t xml:space="preserve"> </w:t>
      </w:r>
      <w:r w:rsidR="00F84546" w:rsidRPr="008C53B3">
        <w:rPr>
          <w:rFonts w:ascii="Arial" w:eastAsia="Calibri" w:hAnsi="Arial" w:cs="Arial"/>
          <w:b/>
          <w:bCs/>
          <w:sz w:val="22"/>
          <w:szCs w:val="22"/>
          <w:lang w:val="en-US"/>
        </w:rPr>
        <w:t>Reporting Line:</w:t>
      </w:r>
    </w:p>
    <w:p w:rsidR="00F84546" w:rsidRPr="008C53B3" w:rsidRDefault="00F84546" w:rsidP="00677EF5">
      <w:pPr>
        <w:kinsoku w:val="0"/>
        <w:overflowPunct w:val="0"/>
        <w:autoSpaceDE w:val="0"/>
        <w:autoSpaceDN w:val="0"/>
        <w:adjustRightInd w:val="0"/>
        <w:spacing w:line="276" w:lineRule="auto"/>
        <w:ind w:left="100"/>
        <w:rPr>
          <w:rFonts w:ascii="Arial" w:eastAsia="Calibri" w:hAnsi="Arial" w:cs="Arial"/>
          <w:sz w:val="22"/>
          <w:szCs w:val="22"/>
          <w:lang w:val="en-US"/>
        </w:rPr>
      </w:pPr>
      <w:r w:rsidRPr="008C53B3">
        <w:rPr>
          <w:rFonts w:ascii="Arial" w:eastAsia="Calibri" w:hAnsi="Arial" w:cs="Arial"/>
          <w:sz w:val="22"/>
          <w:szCs w:val="22"/>
          <w:lang w:val="en-US"/>
        </w:rPr>
        <w:t xml:space="preserve">The </w:t>
      </w:r>
      <w:r w:rsidRPr="008C53B3">
        <w:rPr>
          <w:rFonts w:ascii="Arial" w:hAnsi="Arial" w:cs="Arial"/>
          <w:sz w:val="22"/>
          <w:szCs w:val="22"/>
          <w:lang w:eastAsia="ar-SA"/>
        </w:rPr>
        <w:t>Senior Strategic Adviser on Command, Control/ Crisis Management</w:t>
      </w:r>
      <w:r w:rsidRPr="008C53B3">
        <w:rPr>
          <w:rFonts w:ascii="Arial" w:eastAsia="Calibri" w:hAnsi="Arial" w:cs="Arial"/>
          <w:sz w:val="22"/>
          <w:szCs w:val="22"/>
          <w:lang w:val="en-US"/>
        </w:rPr>
        <w:t xml:space="preserve"> reports to the Head of </w:t>
      </w:r>
      <w:r w:rsidRPr="008C53B3">
        <w:rPr>
          <w:rFonts w:ascii="Arial" w:hAnsi="Arial" w:cs="Arial"/>
          <w:iCs/>
          <w:sz w:val="22"/>
          <w:szCs w:val="22"/>
          <w:lang w:eastAsia="ar-SA"/>
        </w:rPr>
        <w:t xml:space="preserve">Strategic Civilian SSR </w:t>
      </w:r>
      <w:r w:rsidRPr="008C53B3">
        <w:rPr>
          <w:rFonts w:ascii="Arial" w:eastAsia="Calibri" w:hAnsi="Arial" w:cs="Arial"/>
          <w:sz w:val="22"/>
          <w:szCs w:val="22"/>
          <w:lang w:val="en-US"/>
        </w:rPr>
        <w:t>Component.</w:t>
      </w:r>
    </w:p>
    <w:p w:rsidR="00F84546" w:rsidRPr="008C53B3" w:rsidRDefault="00F84546" w:rsidP="00677EF5">
      <w:pPr>
        <w:kinsoku w:val="0"/>
        <w:overflowPunct w:val="0"/>
        <w:autoSpaceDE w:val="0"/>
        <w:autoSpaceDN w:val="0"/>
        <w:adjustRightInd w:val="0"/>
        <w:spacing w:before="5" w:line="276" w:lineRule="auto"/>
        <w:rPr>
          <w:rFonts w:ascii="Arial" w:eastAsia="Calibri" w:hAnsi="Arial" w:cs="Arial"/>
          <w:sz w:val="22"/>
          <w:szCs w:val="22"/>
          <w:lang w:val="en-US"/>
        </w:rPr>
      </w:pPr>
    </w:p>
    <w:p w:rsidR="00F84546" w:rsidRPr="008C53B3" w:rsidRDefault="00F84546" w:rsidP="00C27CA5">
      <w:pPr>
        <w:numPr>
          <w:ilvl w:val="0"/>
          <w:numId w:val="46"/>
        </w:numPr>
        <w:tabs>
          <w:tab w:val="left" w:pos="384"/>
        </w:tabs>
        <w:suppressAutoHyphens/>
        <w:kinsoku w:val="0"/>
        <w:overflowPunct w:val="0"/>
        <w:autoSpaceDE w:val="0"/>
        <w:autoSpaceDN w:val="0"/>
        <w:adjustRightInd w:val="0"/>
        <w:spacing w:line="276" w:lineRule="auto"/>
        <w:contextualSpacing/>
        <w:jc w:val="both"/>
        <w:outlineLvl w:val="0"/>
        <w:rPr>
          <w:rFonts w:ascii="Arial" w:eastAsia="Calibri" w:hAnsi="Arial" w:cs="Arial"/>
          <w:b/>
          <w:bCs/>
          <w:sz w:val="22"/>
          <w:szCs w:val="22"/>
          <w:lang w:val="en-US"/>
        </w:rPr>
      </w:pPr>
      <w:r w:rsidRPr="008C53B3">
        <w:rPr>
          <w:rFonts w:ascii="Arial" w:eastAsia="Calibri" w:hAnsi="Arial" w:cs="Arial"/>
          <w:b/>
          <w:bCs/>
          <w:sz w:val="22"/>
          <w:szCs w:val="22"/>
          <w:lang w:val="en-US"/>
        </w:rPr>
        <w:t>Main Tasks and Responsibilities:</w:t>
      </w:r>
    </w:p>
    <w:p w:rsidR="00F84546" w:rsidRPr="008C53B3" w:rsidRDefault="00F84546" w:rsidP="009A0716">
      <w:pPr>
        <w:numPr>
          <w:ilvl w:val="1"/>
          <w:numId w:val="44"/>
        </w:numPr>
        <w:tabs>
          <w:tab w:val="left" w:pos="814"/>
        </w:tabs>
        <w:suppressAutoHyphens/>
        <w:kinsoku w:val="0"/>
        <w:overflowPunct w:val="0"/>
        <w:autoSpaceDE w:val="0"/>
        <w:autoSpaceDN w:val="0"/>
        <w:adjustRightInd w:val="0"/>
        <w:spacing w:line="276" w:lineRule="auto"/>
        <w:ind w:left="813" w:right="118"/>
        <w:jc w:val="both"/>
        <w:rPr>
          <w:rFonts w:ascii="Arial" w:eastAsia="Calibri" w:hAnsi="Arial" w:cs="Arial"/>
          <w:sz w:val="22"/>
          <w:szCs w:val="22"/>
          <w:lang w:val="en-US"/>
        </w:rPr>
      </w:pPr>
      <w:bookmarkStart w:id="11" w:name="_Hlk100079880"/>
      <w:r w:rsidRPr="008C53B3">
        <w:rPr>
          <w:rFonts w:ascii="Arial" w:eastAsia="Calibri" w:hAnsi="Arial" w:cs="Arial"/>
          <w:sz w:val="22"/>
          <w:szCs w:val="22"/>
          <w:lang w:val="en-US"/>
        </w:rPr>
        <w:t xml:space="preserve">To </w:t>
      </w:r>
      <w:proofErr w:type="spellStart"/>
      <w:r w:rsidRPr="008C53B3">
        <w:rPr>
          <w:rFonts w:ascii="Arial" w:eastAsia="Calibri" w:hAnsi="Arial" w:cs="Arial"/>
          <w:sz w:val="22"/>
          <w:szCs w:val="22"/>
          <w:lang w:val="en-US"/>
        </w:rPr>
        <w:t>operationalise</w:t>
      </w:r>
      <w:proofErr w:type="spellEnd"/>
      <w:r w:rsidRPr="008C53B3">
        <w:rPr>
          <w:rFonts w:ascii="Arial" w:eastAsia="Calibri" w:hAnsi="Arial" w:cs="Arial"/>
          <w:sz w:val="22"/>
          <w:szCs w:val="22"/>
          <w:lang w:val="en-US"/>
        </w:rPr>
        <w:t xml:space="preserve"> the Mission mandate and tasks as set out in the planning documents and the Mission Implementation Plan by advising and mentoring local counterpart on the strategic and operational level;</w:t>
      </w:r>
    </w:p>
    <w:p w:rsidR="00F84546" w:rsidRPr="008C53B3" w:rsidRDefault="00F84546" w:rsidP="009A0716">
      <w:pPr>
        <w:numPr>
          <w:ilvl w:val="1"/>
          <w:numId w:val="44"/>
        </w:numPr>
        <w:tabs>
          <w:tab w:val="left" w:pos="814"/>
        </w:tabs>
        <w:suppressAutoHyphens/>
        <w:kinsoku w:val="0"/>
        <w:overflowPunct w:val="0"/>
        <w:autoSpaceDE w:val="0"/>
        <w:autoSpaceDN w:val="0"/>
        <w:adjustRightInd w:val="0"/>
        <w:spacing w:line="276" w:lineRule="auto"/>
        <w:ind w:left="813" w:right="123"/>
        <w:jc w:val="both"/>
        <w:rPr>
          <w:rFonts w:ascii="Arial" w:eastAsia="Calibri" w:hAnsi="Arial" w:cs="Arial"/>
          <w:sz w:val="22"/>
          <w:szCs w:val="22"/>
          <w:lang w:val="en-US"/>
        </w:rPr>
      </w:pPr>
      <w:r w:rsidRPr="008C53B3">
        <w:rPr>
          <w:rFonts w:ascii="Arial" w:eastAsia="Calibri" w:hAnsi="Arial" w:cs="Arial"/>
          <w:sz w:val="22"/>
          <w:szCs w:val="22"/>
          <w:lang w:val="en-US"/>
        </w:rPr>
        <w:t>To</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support</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the</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Mission</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to</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address</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areas</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of</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structural</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weaknesses</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in</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the</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performance</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and accountability of counterparts/institutions and propose relevant solutions;</w:t>
      </w:r>
    </w:p>
    <w:p w:rsidR="00F84546" w:rsidRPr="008C53B3" w:rsidRDefault="00F84546" w:rsidP="009A0716">
      <w:pPr>
        <w:numPr>
          <w:ilvl w:val="1"/>
          <w:numId w:val="44"/>
        </w:numPr>
        <w:tabs>
          <w:tab w:val="left" w:pos="814"/>
        </w:tabs>
        <w:suppressAutoHyphens/>
        <w:kinsoku w:val="0"/>
        <w:overflowPunct w:val="0"/>
        <w:autoSpaceDE w:val="0"/>
        <w:autoSpaceDN w:val="0"/>
        <w:adjustRightInd w:val="0"/>
        <w:spacing w:line="276" w:lineRule="auto"/>
        <w:ind w:left="813"/>
        <w:jc w:val="both"/>
        <w:rPr>
          <w:rFonts w:ascii="Arial" w:eastAsia="Calibri" w:hAnsi="Arial" w:cs="Arial"/>
          <w:sz w:val="22"/>
          <w:szCs w:val="22"/>
          <w:lang w:val="en-US"/>
        </w:rPr>
      </w:pPr>
      <w:r w:rsidRPr="008C53B3">
        <w:rPr>
          <w:rFonts w:ascii="Arial" w:eastAsia="Calibri" w:hAnsi="Arial" w:cs="Arial"/>
          <w:sz w:val="22"/>
          <w:szCs w:val="22"/>
          <w:lang w:val="en-US"/>
        </w:rPr>
        <w:t>To provide analysis and recommendations to the local counterparts in the area of responsibility;</w:t>
      </w:r>
    </w:p>
    <w:p w:rsidR="00F84546" w:rsidRPr="008C53B3" w:rsidRDefault="00F84546" w:rsidP="009A0716">
      <w:pPr>
        <w:numPr>
          <w:ilvl w:val="1"/>
          <w:numId w:val="44"/>
        </w:numPr>
        <w:tabs>
          <w:tab w:val="left" w:pos="814"/>
        </w:tabs>
        <w:suppressAutoHyphens/>
        <w:kinsoku w:val="0"/>
        <w:overflowPunct w:val="0"/>
        <w:autoSpaceDE w:val="0"/>
        <w:autoSpaceDN w:val="0"/>
        <w:adjustRightInd w:val="0"/>
        <w:spacing w:line="276" w:lineRule="auto"/>
        <w:ind w:left="813"/>
        <w:jc w:val="both"/>
        <w:rPr>
          <w:rFonts w:ascii="Arial" w:eastAsia="Calibri" w:hAnsi="Arial" w:cs="Arial"/>
          <w:sz w:val="22"/>
          <w:szCs w:val="22"/>
          <w:lang w:val="en-US"/>
        </w:rPr>
      </w:pPr>
      <w:r w:rsidRPr="008C53B3">
        <w:rPr>
          <w:rFonts w:ascii="Arial" w:eastAsia="Calibri" w:hAnsi="Arial" w:cs="Arial"/>
          <w:sz w:val="22"/>
          <w:szCs w:val="22"/>
          <w:lang w:val="en-US"/>
        </w:rPr>
        <w:t>To establish and maintain necessary contacts and build relationships with relevant local counterparts;</w:t>
      </w:r>
    </w:p>
    <w:p w:rsidR="00F84546" w:rsidRPr="008C53B3" w:rsidRDefault="00F84546" w:rsidP="009A0716">
      <w:pPr>
        <w:numPr>
          <w:ilvl w:val="1"/>
          <w:numId w:val="44"/>
        </w:numPr>
        <w:tabs>
          <w:tab w:val="left" w:pos="814"/>
        </w:tabs>
        <w:suppressAutoHyphens/>
        <w:kinsoku w:val="0"/>
        <w:overflowPunct w:val="0"/>
        <w:autoSpaceDE w:val="0"/>
        <w:autoSpaceDN w:val="0"/>
        <w:adjustRightInd w:val="0"/>
        <w:spacing w:line="276" w:lineRule="auto"/>
        <w:ind w:left="813"/>
        <w:jc w:val="both"/>
        <w:rPr>
          <w:rFonts w:ascii="Arial" w:eastAsia="Calibri" w:hAnsi="Arial" w:cs="Arial"/>
          <w:sz w:val="22"/>
          <w:szCs w:val="22"/>
          <w:lang w:val="en-US"/>
        </w:rPr>
      </w:pPr>
      <w:r w:rsidRPr="008C53B3">
        <w:rPr>
          <w:rFonts w:ascii="Arial" w:eastAsia="Calibri" w:hAnsi="Arial" w:cs="Arial"/>
          <w:sz w:val="22"/>
          <w:szCs w:val="22"/>
          <w:lang w:val="en-US"/>
        </w:rPr>
        <w:t>To liaise closely with other Mission’s advisers;</w:t>
      </w:r>
    </w:p>
    <w:p w:rsidR="00F84546" w:rsidRPr="008C53B3" w:rsidRDefault="00F84546" w:rsidP="009A0716">
      <w:pPr>
        <w:numPr>
          <w:ilvl w:val="1"/>
          <w:numId w:val="44"/>
        </w:numPr>
        <w:tabs>
          <w:tab w:val="left" w:pos="814"/>
        </w:tabs>
        <w:suppressAutoHyphens/>
        <w:kinsoku w:val="0"/>
        <w:overflowPunct w:val="0"/>
        <w:autoSpaceDE w:val="0"/>
        <w:autoSpaceDN w:val="0"/>
        <w:adjustRightInd w:val="0"/>
        <w:spacing w:line="276" w:lineRule="auto"/>
        <w:ind w:left="813" w:right="116"/>
        <w:jc w:val="both"/>
        <w:rPr>
          <w:rFonts w:ascii="Arial" w:eastAsia="Calibri" w:hAnsi="Arial" w:cs="Arial"/>
          <w:sz w:val="22"/>
          <w:szCs w:val="22"/>
          <w:lang w:val="en-US"/>
        </w:rPr>
      </w:pPr>
      <w:r w:rsidRPr="008C53B3">
        <w:rPr>
          <w:rFonts w:ascii="Arial" w:eastAsia="Calibri" w:hAnsi="Arial" w:cs="Arial"/>
          <w:sz w:val="22"/>
          <w:szCs w:val="22"/>
          <w:lang w:val="en-US"/>
        </w:rPr>
        <w:t>To</w:t>
      </w:r>
      <w:r w:rsidRPr="008C53B3">
        <w:rPr>
          <w:rFonts w:ascii="Arial" w:eastAsia="Calibri" w:hAnsi="Arial" w:cs="Arial"/>
          <w:spacing w:val="-2"/>
          <w:sz w:val="22"/>
          <w:szCs w:val="22"/>
          <w:lang w:val="en-US"/>
        </w:rPr>
        <w:t xml:space="preserve"> </w:t>
      </w:r>
      <w:r w:rsidRPr="008C53B3">
        <w:rPr>
          <w:rFonts w:ascii="Arial" w:eastAsia="Calibri" w:hAnsi="Arial" w:cs="Arial"/>
          <w:sz w:val="22"/>
          <w:szCs w:val="22"/>
          <w:lang w:val="en-US"/>
        </w:rPr>
        <w:t>support the development of</w:t>
      </w:r>
      <w:r w:rsidRPr="008C53B3">
        <w:rPr>
          <w:rFonts w:ascii="Arial" w:eastAsia="Calibri" w:hAnsi="Arial" w:cs="Arial"/>
          <w:spacing w:val="-1"/>
          <w:sz w:val="22"/>
          <w:szCs w:val="22"/>
          <w:lang w:val="en-US"/>
        </w:rPr>
        <w:t xml:space="preserve"> </w:t>
      </w:r>
      <w:r w:rsidRPr="008C53B3">
        <w:rPr>
          <w:rFonts w:ascii="Arial" w:eastAsia="Calibri" w:hAnsi="Arial" w:cs="Arial"/>
          <w:sz w:val="22"/>
          <w:szCs w:val="22"/>
          <w:lang w:val="en-US"/>
        </w:rPr>
        <w:t>the relevant local institutions, primarily, Ministry of Interior (</w:t>
      </w:r>
      <w:proofErr w:type="spellStart"/>
      <w:r w:rsidRPr="008C53B3">
        <w:rPr>
          <w:rFonts w:ascii="Arial" w:eastAsia="Calibri" w:hAnsi="Arial" w:cs="Arial"/>
          <w:sz w:val="22"/>
          <w:szCs w:val="22"/>
          <w:lang w:val="en-US"/>
        </w:rPr>
        <w:t>MoI</w:t>
      </w:r>
      <w:proofErr w:type="spellEnd"/>
      <w:r w:rsidRPr="008C53B3">
        <w:rPr>
          <w:rFonts w:ascii="Arial" w:eastAsia="Calibri" w:hAnsi="Arial" w:cs="Arial"/>
          <w:sz w:val="22"/>
          <w:szCs w:val="22"/>
          <w:lang w:val="en-US"/>
        </w:rPr>
        <w:t>) and Office of National Security Advisory (</w:t>
      </w:r>
      <w:proofErr w:type="spellStart"/>
      <w:r w:rsidRPr="008C53B3">
        <w:rPr>
          <w:rFonts w:ascii="Arial" w:eastAsia="Calibri" w:hAnsi="Arial" w:cs="Arial"/>
          <w:sz w:val="22"/>
          <w:szCs w:val="22"/>
          <w:lang w:val="en-US"/>
        </w:rPr>
        <w:t>ONSA</w:t>
      </w:r>
      <w:proofErr w:type="spellEnd"/>
      <w:r w:rsidRPr="008C53B3">
        <w:rPr>
          <w:rFonts w:ascii="Arial" w:eastAsia="Calibri" w:hAnsi="Arial" w:cs="Arial"/>
          <w:sz w:val="22"/>
          <w:szCs w:val="22"/>
          <w:lang w:val="en-US"/>
        </w:rPr>
        <w:t>)</w:t>
      </w:r>
      <w:r w:rsidRPr="008C53B3">
        <w:rPr>
          <w:rFonts w:ascii="Arial" w:eastAsia="Calibri" w:hAnsi="Arial" w:cs="Arial"/>
          <w:spacing w:val="-1"/>
          <w:sz w:val="22"/>
          <w:szCs w:val="22"/>
          <w:lang w:val="en-US"/>
        </w:rPr>
        <w:t xml:space="preserve">, </w:t>
      </w:r>
      <w:r w:rsidRPr="008C53B3">
        <w:rPr>
          <w:rFonts w:ascii="Arial" w:eastAsia="Calibri" w:hAnsi="Arial" w:cs="Arial"/>
          <w:sz w:val="22"/>
          <w:szCs w:val="22"/>
          <w:lang w:val="en-US"/>
        </w:rPr>
        <w:t>in</w:t>
      </w:r>
      <w:r w:rsidRPr="008C53B3">
        <w:rPr>
          <w:rFonts w:ascii="Arial" w:eastAsia="Calibri" w:hAnsi="Arial" w:cs="Arial"/>
          <w:spacing w:val="-2"/>
          <w:sz w:val="22"/>
          <w:szCs w:val="22"/>
          <w:lang w:val="en-US"/>
        </w:rPr>
        <w:t xml:space="preserve"> </w:t>
      </w:r>
      <w:r w:rsidRPr="008C53B3">
        <w:rPr>
          <w:rFonts w:ascii="Arial" w:eastAsia="Calibri" w:hAnsi="Arial" w:cs="Arial"/>
          <w:sz w:val="22"/>
          <w:szCs w:val="22"/>
          <w:lang w:val="en-US"/>
        </w:rPr>
        <w:t>the</w:t>
      </w:r>
      <w:r w:rsidRPr="008C53B3">
        <w:rPr>
          <w:rFonts w:ascii="Arial" w:eastAsia="Calibri" w:hAnsi="Arial" w:cs="Arial"/>
          <w:spacing w:val="-1"/>
          <w:sz w:val="22"/>
          <w:szCs w:val="22"/>
          <w:lang w:val="en-US"/>
        </w:rPr>
        <w:t xml:space="preserve"> </w:t>
      </w:r>
      <w:r w:rsidRPr="008C53B3">
        <w:rPr>
          <w:rFonts w:ascii="Arial" w:eastAsia="Calibri" w:hAnsi="Arial" w:cs="Arial"/>
          <w:sz w:val="22"/>
          <w:szCs w:val="22"/>
          <w:lang w:val="en-US"/>
        </w:rPr>
        <w:t>field</w:t>
      </w:r>
      <w:r w:rsidRPr="008C53B3">
        <w:rPr>
          <w:rFonts w:ascii="Arial" w:eastAsia="Calibri" w:hAnsi="Arial" w:cs="Arial"/>
          <w:spacing w:val="-2"/>
          <w:sz w:val="22"/>
          <w:szCs w:val="22"/>
          <w:lang w:val="en-US"/>
        </w:rPr>
        <w:t xml:space="preserve">s </w:t>
      </w:r>
      <w:r w:rsidRPr="008C53B3">
        <w:rPr>
          <w:rFonts w:ascii="Arial" w:eastAsia="Calibri" w:hAnsi="Arial" w:cs="Arial"/>
          <w:sz w:val="22"/>
          <w:szCs w:val="22"/>
          <w:lang w:val="en-US"/>
        </w:rPr>
        <w:t>of</w:t>
      </w:r>
      <w:r w:rsidRPr="008C53B3">
        <w:rPr>
          <w:rFonts w:ascii="Arial" w:eastAsia="Calibri" w:hAnsi="Arial" w:cs="Arial"/>
          <w:spacing w:val="-1"/>
          <w:sz w:val="22"/>
          <w:szCs w:val="22"/>
          <w:lang w:val="en-US"/>
        </w:rPr>
        <w:t xml:space="preserve"> </w:t>
      </w:r>
      <w:r w:rsidRPr="008C53B3">
        <w:rPr>
          <w:rFonts w:ascii="Arial" w:eastAsia="Calibri" w:hAnsi="Arial" w:cs="Arial"/>
          <w:sz w:val="22"/>
          <w:szCs w:val="22"/>
          <w:lang w:val="en-US"/>
        </w:rPr>
        <w:t>command, control and crisis management through appropriate and effective advisory and mentoring activities;</w:t>
      </w:r>
    </w:p>
    <w:p w:rsidR="00F84546" w:rsidRPr="008C53B3" w:rsidRDefault="00F84546" w:rsidP="009A0716">
      <w:pPr>
        <w:numPr>
          <w:ilvl w:val="1"/>
          <w:numId w:val="44"/>
        </w:numPr>
        <w:tabs>
          <w:tab w:val="left" w:pos="814"/>
        </w:tabs>
        <w:suppressAutoHyphens/>
        <w:kinsoku w:val="0"/>
        <w:overflowPunct w:val="0"/>
        <w:autoSpaceDE w:val="0"/>
        <w:autoSpaceDN w:val="0"/>
        <w:adjustRightInd w:val="0"/>
        <w:spacing w:line="276" w:lineRule="auto"/>
        <w:ind w:left="813"/>
        <w:jc w:val="both"/>
        <w:rPr>
          <w:rFonts w:ascii="Arial" w:eastAsia="Calibri" w:hAnsi="Arial" w:cs="Arial"/>
          <w:i/>
          <w:iCs/>
          <w:sz w:val="22"/>
          <w:szCs w:val="22"/>
          <w:lang w:val="en-US"/>
        </w:rPr>
      </w:pPr>
      <w:r w:rsidRPr="008C53B3">
        <w:rPr>
          <w:rFonts w:ascii="Arial" w:hAnsi="Arial" w:cs="Arial"/>
          <w:sz w:val="22"/>
          <w:szCs w:val="22"/>
          <w:lang w:val="en-US" w:eastAsia="ar-SA"/>
        </w:rPr>
        <w:t xml:space="preserve">To advise the </w:t>
      </w:r>
      <w:bookmarkStart w:id="12" w:name="_Hlk100050787"/>
      <w:proofErr w:type="spellStart"/>
      <w:r w:rsidRPr="008C53B3">
        <w:rPr>
          <w:rFonts w:ascii="Arial" w:hAnsi="Arial" w:cs="Arial"/>
          <w:sz w:val="22"/>
          <w:szCs w:val="22"/>
          <w:lang w:val="en-US" w:eastAsia="ar-SA"/>
        </w:rPr>
        <w:t>MoI</w:t>
      </w:r>
      <w:proofErr w:type="spellEnd"/>
      <w:r w:rsidRPr="008C53B3">
        <w:rPr>
          <w:rFonts w:ascii="Arial" w:eastAsia="Calibri" w:hAnsi="Arial" w:cs="Arial"/>
          <w:sz w:val="22"/>
          <w:szCs w:val="22"/>
          <w:lang w:val="en-US"/>
        </w:rPr>
        <w:t xml:space="preserve">, </w:t>
      </w:r>
      <w:proofErr w:type="spellStart"/>
      <w:r w:rsidRPr="008C53B3">
        <w:rPr>
          <w:rFonts w:ascii="Arial" w:eastAsia="Calibri" w:hAnsi="Arial" w:cs="Arial"/>
          <w:sz w:val="22"/>
          <w:szCs w:val="22"/>
          <w:lang w:val="en-US"/>
        </w:rPr>
        <w:t>ONSA</w:t>
      </w:r>
      <w:proofErr w:type="spellEnd"/>
      <w:r w:rsidRPr="008C53B3">
        <w:rPr>
          <w:rFonts w:ascii="Arial" w:eastAsia="Calibri" w:hAnsi="Arial" w:cs="Arial"/>
          <w:sz w:val="22"/>
          <w:szCs w:val="22"/>
          <w:lang w:val="en-US"/>
        </w:rPr>
        <w:t>, or other appropriate national or local authority or agency</w:t>
      </w:r>
      <w:r w:rsidRPr="008C53B3">
        <w:rPr>
          <w:rFonts w:ascii="Arial" w:hAnsi="Arial" w:cs="Arial"/>
          <w:sz w:val="22"/>
          <w:szCs w:val="22"/>
          <w:lang w:val="en-US" w:eastAsia="ar-SA"/>
        </w:rPr>
        <w:t xml:space="preserve"> </w:t>
      </w:r>
      <w:bookmarkEnd w:id="12"/>
      <w:r w:rsidRPr="008C53B3">
        <w:rPr>
          <w:rFonts w:ascii="Arial" w:hAnsi="Arial" w:cs="Arial"/>
          <w:sz w:val="22"/>
          <w:szCs w:val="22"/>
          <w:lang w:val="en-US" w:eastAsia="ar-SA"/>
        </w:rPr>
        <w:t xml:space="preserve">on the development of strategies, policies and doctrines to support institutional development of command, control and/or crisis management capabilities in line with human rights standards; </w:t>
      </w:r>
    </w:p>
    <w:p w:rsidR="00F84546" w:rsidRPr="008C53B3" w:rsidRDefault="00F84546" w:rsidP="009A0716">
      <w:pPr>
        <w:numPr>
          <w:ilvl w:val="1"/>
          <w:numId w:val="44"/>
        </w:numPr>
        <w:tabs>
          <w:tab w:val="left" w:pos="814"/>
        </w:tabs>
        <w:suppressAutoHyphens/>
        <w:kinsoku w:val="0"/>
        <w:overflowPunct w:val="0"/>
        <w:autoSpaceDE w:val="0"/>
        <w:autoSpaceDN w:val="0"/>
        <w:adjustRightInd w:val="0"/>
        <w:spacing w:line="276" w:lineRule="auto"/>
        <w:ind w:left="813"/>
        <w:jc w:val="both"/>
        <w:rPr>
          <w:rFonts w:ascii="Arial" w:eastAsia="Calibri" w:hAnsi="Arial" w:cs="Arial"/>
          <w:i/>
          <w:iCs/>
          <w:sz w:val="22"/>
          <w:szCs w:val="22"/>
          <w:lang w:val="en-US"/>
        </w:rPr>
      </w:pPr>
      <w:r w:rsidRPr="008C53B3">
        <w:rPr>
          <w:rFonts w:ascii="Arial" w:hAnsi="Arial" w:cs="Arial"/>
          <w:sz w:val="22"/>
          <w:szCs w:val="22"/>
          <w:lang w:val="en-US" w:eastAsia="ar-SA"/>
        </w:rPr>
        <w:t xml:space="preserve">To advise the </w:t>
      </w:r>
      <w:proofErr w:type="spellStart"/>
      <w:r w:rsidRPr="008C53B3">
        <w:rPr>
          <w:rFonts w:ascii="Arial" w:hAnsi="Arial" w:cs="Arial"/>
          <w:sz w:val="22"/>
          <w:szCs w:val="22"/>
          <w:lang w:val="en-US" w:eastAsia="ar-SA"/>
        </w:rPr>
        <w:t>MoI</w:t>
      </w:r>
      <w:proofErr w:type="spellEnd"/>
      <w:r w:rsidRPr="008C53B3">
        <w:rPr>
          <w:rFonts w:ascii="Arial" w:eastAsia="Calibri" w:hAnsi="Arial" w:cs="Arial"/>
          <w:sz w:val="22"/>
          <w:szCs w:val="22"/>
          <w:lang w:val="en-US"/>
        </w:rPr>
        <w:t xml:space="preserve">, </w:t>
      </w:r>
      <w:proofErr w:type="spellStart"/>
      <w:r w:rsidRPr="008C53B3">
        <w:rPr>
          <w:rFonts w:ascii="Arial" w:eastAsia="Calibri" w:hAnsi="Arial" w:cs="Arial"/>
          <w:sz w:val="22"/>
          <w:szCs w:val="22"/>
          <w:lang w:val="en-US"/>
        </w:rPr>
        <w:t>ONSA</w:t>
      </w:r>
      <w:proofErr w:type="spellEnd"/>
      <w:r w:rsidRPr="008C53B3">
        <w:rPr>
          <w:rFonts w:ascii="Arial" w:eastAsia="Calibri" w:hAnsi="Arial" w:cs="Arial"/>
          <w:sz w:val="22"/>
          <w:szCs w:val="22"/>
          <w:lang w:val="en-US"/>
        </w:rPr>
        <w:t>, or other appropriate national or local authorities or agency</w:t>
      </w:r>
      <w:r w:rsidRPr="008C53B3">
        <w:rPr>
          <w:rFonts w:ascii="Arial" w:hAnsi="Arial" w:cs="Arial"/>
          <w:sz w:val="22"/>
          <w:szCs w:val="22"/>
          <w:lang w:val="en-US" w:eastAsia="ar-SA"/>
        </w:rPr>
        <w:t xml:space="preserve"> in the development of effective command and control and/or crisis management structures and mechanisms; </w:t>
      </w:r>
    </w:p>
    <w:p w:rsidR="00F84546" w:rsidRPr="008C53B3" w:rsidRDefault="00F84546" w:rsidP="009A0716">
      <w:pPr>
        <w:numPr>
          <w:ilvl w:val="1"/>
          <w:numId w:val="44"/>
        </w:numPr>
        <w:tabs>
          <w:tab w:val="left" w:pos="814"/>
        </w:tabs>
        <w:suppressAutoHyphens/>
        <w:kinsoku w:val="0"/>
        <w:overflowPunct w:val="0"/>
        <w:autoSpaceDE w:val="0"/>
        <w:autoSpaceDN w:val="0"/>
        <w:adjustRightInd w:val="0"/>
        <w:spacing w:line="276" w:lineRule="auto"/>
        <w:ind w:left="813"/>
        <w:jc w:val="both"/>
        <w:rPr>
          <w:rFonts w:ascii="Arial" w:eastAsia="Calibri" w:hAnsi="Arial" w:cs="Arial"/>
          <w:i/>
          <w:iCs/>
          <w:sz w:val="22"/>
          <w:szCs w:val="22"/>
          <w:u w:val="single"/>
          <w:lang w:val="en-US"/>
        </w:rPr>
      </w:pPr>
      <w:r w:rsidRPr="008C53B3">
        <w:rPr>
          <w:rFonts w:ascii="Arial" w:hAnsi="Arial" w:cs="Arial"/>
          <w:sz w:val="22"/>
          <w:szCs w:val="22"/>
          <w:lang w:val="en-US" w:eastAsia="ar-SA"/>
        </w:rPr>
        <w:t xml:space="preserve">To advise and assist the </w:t>
      </w:r>
      <w:proofErr w:type="spellStart"/>
      <w:r w:rsidRPr="008C53B3">
        <w:rPr>
          <w:rFonts w:ascii="Arial" w:hAnsi="Arial" w:cs="Arial"/>
          <w:sz w:val="22"/>
          <w:szCs w:val="22"/>
          <w:u w:val="single"/>
          <w:lang w:val="en-US" w:eastAsia="ar-SA"/>
        </w:rPr>
        <w:t>MoI</w:t>
      </w:r>
      <w:proofErr w:type="spellEnd"/>
      <w:r w:rsidRPr="008C53B3">
        <w:rPr>
          <w:rFonts w:ascii="Arial" w:eastAsia="Calibri" w:hAnsi="Arial" w:cs="Arial"/>
          <w:sz w:val="22"/>
          <w:szCs w:val="22"/>
          <w:lang w:val="en-US"/>
        </w:rPr>
        <w:t xml:space="preserve">, </w:t>
      </w:r>
      <w:proofErr w:type="spellStart"/>
      <w:r w:rsidRPr="008C53B3">
        <w:rPr>
          <w:rFonts w:ascii="Arial" w:eastAsia="Calibri" w:hAnsi="Arial" w:cs="Arial"/>
          <w:sz w:val="22"/>
          <w:szCs w:val="22"/>
          <w:lang w:val="en-US"/>
        </w:rPr>
        <w:t>ONSA</w:t>
      </w:r>
      <w:proofErr w:type="spellEnd"/>
      <w:r w:rsidRPr="008C53B3">
        <w:rPr>
          <w:rFonts w:ascii="Arial" w:eastAsia="Calibri" w:hAnsi="Arial" w:cs="Arial"/>
          <w:sz w:val="22"/>
          <w:szCs w:val="22"/>
          <w:lang w:val="en-US"/>
        </w:rPr>
        <w:t xml:space="preserve">, or other appropriate national agencies </w:t>
      </w:r>
      <w:r w:rsidRPr="008C53B3">
        <w:rPr>
          <w:rFonts w:ascii="Arial" w:hAnsi="Arial" w:cs="Arial"/>
          <w:sz w:val="22"/>
          <w:szCs w:val="22"/>
          <w:lang w:val="en-US" w:eastAsia="ar-SA"/>
        </w:rPr>
        <w:t xml:space="preserve">in the broader context of the </w:t>
      </w:r>
      <w:bookmarkStart w:id="13" w:name="_Hlk100069035"/>
      <w:r w:rsidRPr="008C53B3">
        <w:rPr>
          <w:rFonts w:ascii="Arial" w:hAnsi="Arial" w:cs="Arial"/>
          <w:sz w:val="22"/>
          <w:szCs w:val="22"/>
          <w:lang w:val="en-US" w:eastAsia="ar-SA"/>
        </w:rPr>
        <w:t xml:space="preserve">development of effective Iraqi national security </w:t>
      </w:r>
      <w:bookmarkEnd w:id="13"/>
      <w:r w:rsidRPr="008C53B3">
        <w:rPr>
          <w:rFonts w:ascii="Arial" w:hAnsi="Arial" w:cs="Arial"/>
          <w:sz w:val="22"/>
          <w:szCs w:val="22"/>
          <w:lang w:val="en-US" w:eastAsia="ar-SA"/>
        </w:rPr>
        <w:t>architecture.</w:t>
      </w:r>
    </w:p>
    <w:p w:rsidR="00F84546" w:rsidRPr="008C53B3" w:rsidRDefault="00F84546" w:rsidP="009A0716">
      <w:pPr>
        <w:numPr>
          <w:ilvl w:val="1"/>
          <w:numId w:val="44"/>
        </w:numPr>
        <w:tabs>
          <w:tab w:val="left" w:pos="814"/>
        </w:tabs>
        <w:suppressAutoHyphens/>
        <w:kinsoku w:val="0"/>
        <w:overflowPunct w:val="0"/>
        <w:autoSpaceDE w:val="0"/>
        <w:autoSpaceDN w:val="0"/>
        <w:adjustRightInd w:val="0"/>
        <w:spacing w:line="276" w:lineRule="auto"/>
        <w:ind w:left="813"/>
        <w:jc w:val="both"/>
        <w:rPr>
          <w:rFonts w:ascii="Arial" w:eastAsia="Calibri" w:hAnsi="Arial" w:cs="Arial"/>
          <w:i/>
          <w:iCs/>
          <w:sz w:val="22"/>
          <w:szCs w:val="22"/>
          <w:u w:val="single"/>
          <w:lang w:val="en-US"/>
        </w:rPr>
      </w:pPr>
      <w:r w:rsidRPr="008C53B3">
        <w:rPr>
          <w:rFonts w:ascii="Arial" w:hAnsi="Arial" w:cs="Arial"/>
          <w:sz w:val="22"/>
          <w:szCs w:val="22"/>
          <w:lang w:val="en-US" w:eastAsia="ar-SA"/>
        </w:rPr>
        <w:t xml:space="preserve">To liaise closely with other international advisers, such as advisers from UNDP, and the lead international adviser under the Security Sector Reform </w:t>
      </w:r>
      <w:proofErr w:type="spellStart"/>
      <w:r w:rsidRPr="008C53B3">
        <w:rPr>
          <w:rFonts w:ascii="Arial" w:hAnsi="Arial" w:cs="Arial"/>
          <w:sz w:val="22"/>
          <w:szCs w:val="22"/>
          <w:lang w:val="en-US" w:eastAsia="ar-SA"/>
        </w:rPr>
        <w:t>Programme</w:t>
      </w:r>
      <w:proofErr w:type="spellEnd"/>
      <w:r w:rsidRPr="008C53B3">
        <w:rPr>
          <w:rFonts w:ascii="Arial" w:hAnsi="Arial" w:cs="Arial"/>
          <w:sz w:val="22"/>
          <w:szCs w:val="22"/>
          <w:lang w:val="en-US" w:eastAsia="ar-SA"/>
        </w:rPr>
        <w:t xml:space="preserve"> (</w:t>
      </w:r>
      <w:proofErr w:type="spellStart"/>
      <w:r w:rsidRPr="008C53B3">
        <w:rPr>
          <w:rFonts w:ascii="Arial" w:hAnsi="Arial" w:cs="Arial"/>
          <w:sz w:val="22"/>
          <w:szCs w:val="22"/>
          <w:lang w:val="en-US" w:eastAsia="ar-SA"/>
        </w:rPr>
        <w:t>SSRP</w:t>
      </w:r>
      <w:proofErr w:type="spellEnd"/>
      <w:r w:rsidRPr="008C53B3">
        <w:rPr>
          <w:rFonts w:ascii="Arial" w:hAnsi="Arial" w:cs="Arial"/>
          <w:sz w:val="22"/>
          <w:szCs w:val="22"/>
          <w:lang w:val="en-US" w:eastAsia="ar-SA"/>
        </w:rPr>
        <w:t>) on National Security architecture;</w:t>
      </w:r>
    </w:p>
    <w:bookmarkEnd w:id="11"/>
    <w:p w:rsidR="00F84546" w:rsidRPr="008C53B3" w:rsidRDefault="00F84546" w:rsidP="009A0716">
      <w:pPr>
        <w:kinsoku w:val="0"/>
        <w:overflowPunct w:val="0"/>
        <w:autoSpaceDE w:val="0"/>
        <w:autoSpaceDN w:val="0"/>
        <w:adjustRightInd w:val="0"/>
        <w:spacing w:line="276" w:lineRule="auto"/>
        <w:jc w:val="both"/>
        <w:rPr>
          <w:rFonts w:ascii="Arial" w:eastAsia="Calibri" w:hAnsi="Arial" w:cs="Arial"/>
          <w:i/>
          <w:iCs/>
          <w:sz w:val="22"/>
          <w:szCs w:val="22"/>
          <w:lang w:val="en-US"/>
        </w:rPr>
      </w:pPr>
    </w:p>
    <w:p w:rsidR="00F84546" w:rsidRPr="008C53B3" w:rsidRDefault="00F84546" w:rsidP="009A0716">
      <w:pPr>
        <w:numPr>
          <w:ilvl w:val="0"/>
          <w:numId w:val="46"/>
        </w:numPr>
        <w:tabs>
          <w:tab w:val="left" w:pos="384"/>
        </w:tabs>
        <w:suppressAutoHyphens/>
        <w:kinsoku w:val="0"/>
        <w:overflowPunct w:val="0"/>
        <w:autoSpaceDE w:val="0"/>
        <w:autoSpaceDN w:val="0"/>
        <w:adjustRightInd w:val="0"/>
        <w:spacing w:line="276" w:lineRule="auto"/>
        <w:contextualSpacing/>
        <w:jc w:val="both"/>
        <w:outlineLvl w:val="0"/>
        <w:rPr>
          <w:rFonts w:ascii="Arial" w:eastAsia="Calibri" w:hAnsi="Arial" w:cs="Arial"/>
          <w:b/>
          <w:bCs/>
          <w:sz w:val="22"/>
          <w:szCs w:val="22"/>
          <w:lang w:val="en-US"/>
        </w:rPr>
      </w:pPr>
      <w:r w:rsidRPr="008C53B3">
        <w:rPr>
          <w:rFonts w:ascii="Arial" w:eastAsia="Calibri" w:hAnsi="Arial" w:cs="Arial"/>
          <w:b/>
          <w:bCs/>
          <w:sz w:val="22"/>
          <w:szCs w:val="22"/>
          <w:lang w:val="en-US"/>
        </w:rPr>
        <w:t>General Tasks and Responsibilities:</w:t>
      </w:r>
    </w:p>
    <w:p w:rsidR="00F84546" w:rsidRPr="008C53B3" w:rsidRDefault="00F84546" w:rsidP="009A0716">
      <w:pPr>
        <w:numPr>
          <w:ilvl w:val="1"/>
          <w:numId w:val="47"/>
        </w:numPr>
        <w:tabs>
          <w:tab w:val="left" w:pos="814"/>
        </w:tabs>
        <w:suppressAutoHyphens/>
        <w:kinsoku w:val="0"/>
        <w:overflowPunct w:val="0"/>
        <w:autoSpaceDE w:val="0"/>
        <w:autoSpaceDN w:val="0"/>
        <w:adjustRightInd w:val="0"/>
        <w:spacing w:line="276" w:lineRule="auto"/>
        <w:ind w:right="116"/>
        <w:jc w:val="both"/>
        <w:rPr>
          <w:rFonts w:ascii="Arial" w:eastAsia="Calibri" w:hAnsi="Arial" w:cs="Arial"/>
          <w:sz w:val="22"/>
          <w:szCs w:val="22"/>
          <w:lang w:val="en-US"/>
        </w:rPr>
      </w:pPr>
      <w:r w:rsidRPr="008C53B3">
        <w:rPr>
          <w:rFonts w:ascii="Arial" w:eastAsia="Calibri" w:hAnsi="Arial" w:cs="Arial"/>
          <w:sz w:val="22"/>
          <w:szCs w:val="22"/>
          <w:lang w:val="en-US"/>
        </w:rPr>
        <w:t>To</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identify</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and</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report</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on</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lessons</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learned</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and</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best</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practices</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within</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the</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respective</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area</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of responsibility;</w:t>
      </w:r>
    </w:p>
    <w:p w:rsidR="00F84546" w:rsidRPr="008C53B3" w:rsidRDefault="00F84546" w:rsidP="009A0716">
      <w:pPr>
        <w:numPr>
          <w:ilvl w:val="1"/>
          <w:numId w:val="47"/>
        </w:numPr>
        <w:tabs>
          <w:tab w:val="left" w:pos="814"/>
        </w:tabs>
        <w:suppressAutoHyphens/>
        <w:kinsoku w:val="0"/>
        <w:overflowPunct w:val="0"/>
        <w:autoSpaceDE w:val="0"/>
        <w:autoSpaceDN w:val="0"/>
        <w:adjustRightInd w:val="0"/>
        <w:spacing w:before="4" w:line="276" w:lineRule="auto"/>
        <w:ind w:right="122"/>
        <w:jc w:val="both"/>
        <w:rPr>
          <w:rFonts w:ascii="Arial" w:eastAsia="Calibri" w:hAnsi="Arial" w:cs="Arial"/>
          <w:sz w:val="22"/>
          <w:szCs w:val="22"/>
          <w:lang w:val="en-US"/>
        </w:rPr>
      </w:pPr>
      <w:r w:rsidRPr="008C53B3">
        <w:rPr>
          <w:rFonts w:ascii="Arial" w:eastAsia="Calibri" w:hAnsi="Arial" w:cs="Arial"/>
          <w:sz w:val="22"/>
          <w:szCs w:val="22"/>
          <w:lang w:val="en-US"/>
        </w:rPr>
        <w:t>To</w:t>
      </w:r>
      <w:r w:rsidRPr="008C53B3">
        <w:rPr>
          <w:rFonts w:ascii="Arial" w:eastAsia="Calibri" w:hAnsi="Arial" w:cs="Arial"/>
          <w:spacing w:val="80"/>
          <w:sz w:val="22"/>
          <w:szCs w:val="22"/>
          <w:lang w:val="en-US"/>
        </w:rPr>
        <w:t xml:space="preserve"> </w:t>
      </w:r>
      <w:r w:rsidRPr="008C53B3">
        <w:rPr>
          <w:rFonts w:ascii="Arial" w:eastAsia="Calibri" w:hAnsi="Arial" w:cs="Arial"/>
          <w:sz w:val="22"/>
          <w:szCs w:val="22"/>
          <w:lang w:val="en-US"/>
        </w:rPr>
        <w:t>contribute</w:t>
      </w:r>
      <w:r w:rsidRPr="008C53B3">
        <w:rPr>
          <w:rFonts w:ascii="Arial" w:eastAsia="Calibri" w:hAnsi="Arial" w:cs="Arial"/>
          <w:spacing w:val="80"/>
          <w:sz w:val="22"/>
          <w:szCs w:val="22"/>
          <w:lang w:val="en-US"/>
        </w:rPr>
        <w:t xml:space="preserve"> </w:t>
      </w:r>
      <w:r w:rsidRPr="008C53B3">
        <w:rPr>
          <w:rFonts w:ascii="Arial" w:eastAsia="Calibri" w:hAnsi="Arial" w:cs="Arial"/>
          <w:sz w:val="22"/>
          <w:szCs w:val="22"/>
          <w:lang w:val="en-US"/>
        </w:rPr>
        <w:t>and</w:t>
      </w:r>
      <w:r w:rsidRPr="008C53B3">
        <w:rPr>
          <w:rFonts w:ascii="Arial" w:eastAsia="Calibri" w:hAnsi="Arial" w:cs="Arial"/>
          <w:spacing w:val="80"/>
          <w:sz w:val="22"/>
          <w:szCs w:val="22"/>
          <w:lang w:val="en-US"/>
        </w:rPr>
        <w:t xml:space="preserve"> </w:t>
      </w:r>
      <w:r w:rsidRPr="008C53B3">
        <w:rPr>
          <w:rFonts w:ascii="Arial" w:eastAsia="Calibri" w:hAnsi="Arial" w:cs="Arial"/>
          <w:sz w:val="22"/>
          <w:szCs w:val="22"/>
          <w:lang w:val="en-US"/>
        </w:rPr>
        <w:t>ensure</w:t>
      </w:r>
      <w:r w:rsidRPr="008C53B3">
        <w:rPr>
          <w:rFonts w:ascii="Arial" w:eastAsia="Calibri" w:hAnsi="Arial" w:cs="Arial"/>
          <w:spacing w:val="80"/>
          <w:sz w:val="22"/>
          <w:szCs w:val="22"/>
          <w:lang w:val="en-US"/>
        </w:rPr>
        <w:t xml:space="preserve"> </w:t>
      </w:r>
      <w:r w:rsidRPr="008C53B3">
        <w:rPr>
          <w:rFonts w:ascii="Arial" w:eastAsia="Calibri" w:hAnsi="Arial" w:cs="Arial"/>
          <w:sz w:val="22"/>
          <w:szCs w:val="22"/>
          <w:lang w:val="en-US"/>
        </w:rPr>
        <w:t>timely</w:t>
      </w:r>
      <w:r w:rsidRPr="008C53B3">
        <w:rPr>
          <w:rFonts w:ascii="Arial" w:eastAsia="Calibri" w:hAnsi="Arial" w:cs="Arial"/>
          <w:spacing w:val="80"/>
          <w:sz w:val="22"/>
          <w:szCs w:val="22"/>
          <w:lang w:val="en-US"/>
        </w:rPr>
        <w:t xml:space="preserve"> </w:t>
      </w:r>
      <w:r w:rsidRPr="008C53B3">
        <w:rPr>
          <w:rFonts w:ascii="Arial" w:eastAsia="Calibri" w:hAnsi="Arial" w:cs="Arial"/>
          <w:sz w:val="22"/>
          <w:szCs w:val="22"/>
          <w:lang w:val="en-US"/>
        </w:rPr>
        <w:t>reporting</w:t>
      </w:r>
      <w:r w:rsidRPr="008C53B3">
        <w:rPr>
          <w:rFonts w:ascii="Arial" w:eastAsia="Calibri" w:hAnsi="Arial" w:cs="Arial"/>
          <w:spacing w:val="80"/>
          <w:sz w:val="22"/>
          <w:szCs w:val="22"/>
          <w:lang w:val="en-US"/>
        </w:rPr>
        <w:t xml:space="preserve"> </w:t>
      </w:r>
      <w:r w:rsidRPr="008C53B3">
        <w:rPr>
          <w:rFonts w:ascii="Arial" w:eastAsia="Calibri" w:hAnsi="Arial" w:cs="Arial"/>
          <w:sz w:val="22"/>
          <w:szCs w:val="22"/>
          <w:lang w:val="en-US"/>
        </w:rPr>
        <w:t>on</w:t>
      </w:r>
      <w:r w:rsidRPr="008C53B3">
        <w:rPr>
          <w:rFonts w:ascii="Arial" w:eastAsia="Calibri" w:hAnsi="Arial" w:cs="Arial"/>
          <w:spacing w:val="80"/>
          <w:sz w:val="22"/>
          <w:szCs w:val="22"/>
          <w:lang w:val="en-US"/>
        </w:rPr>
        <w:t xml:space="preserve"> </w:t>
      </w:r>
      <w:r w:rsidRPr="008C53B3">
        <w:rPr>
          <w:rFonts w:ascii="Arial" w:eastAsia="Calibri" w:hAnsi="Arial" w:cs="Arial"/>
          <w:sz w:val="22"/>
          <w:szCs w:val="22"/>
          <w:lang w:val="en-US"/>
        </w:rPr>
        <w:t>activities</w:t>
      </w:r>
      <w:r w:rsidRPr="008C53B3">
        <w:rPr>
          <w:rFonts w:ascii="Arial" w:eastAsia="Calibri" w:hAnsi="Arial" w:cs="Arial"/>
          <w:spacing w:val="80"/>
          <w:sz w:val="22"/>
          <w:szCs w:val="22"/>
          <w:lang w:val="en-US"/>
        </w:rPr>
        <w:t xml:space="preserve"> </w:t>
      </w:r>
      <w:r w:rsidRPr="008C53B3">
        <w:rPr>
          <w:rFonts w:ascii="Arial" w:eastAsia="Calibri" w:hAnsi="Arial" w:cs="Arial"/>
          <w:sz w:val="22"/>
          <w:szCs w:val="22"/>
          <w:lang w:val="en-US"/>
        </w:rPr>
        <w:t>within</w:t>
      </w:r>
      <w:r w:rsidRPr="008C53B3">
        <w:rPr>
          <w:rFonts w:ascii="Arial" w:eastAsia="Calibri" w:hAnsi="Arial" w:cs="Arial"/>
          <w:spacing w:val="80"/>
          <w:sz w:val="22"/>
          <w:szCs w:val="22"/>
          <w:lang w:val="en-US"/>
        </w:rPr>
        <w:t xml:space="preserve"> </w:t>
      </w:r>
      <w:r w:rsidRPr="008C53B3">
        <w:rPr>
          <w:rFonts w:ascii="Arial" w:eastAsia="Calibri" w:hAnsi="Arial" w:cs="Arial"/>
          <w:sz w:val="22"/>
          <w:szCs w:val="22"/>
          <w:lang w:val="en-US"/>
        </w:rPr>
        <w:t>the</w:t>
      </w:r>
      <w:r w:rsidRPr="008C53B3">
        <w:rPr>
          <w:rFonts w:ascii="Arial" w:eastAsia="Calibri" w:hAnsi="Arial" w:cs="Arial"/>
          <w:spacing w:val="80"/>
          <w:sz w:val="22"/>
          <w:szCs w:val="22"/>
          <w:lang w:val="en-US"/>
        </w:rPr>
        <w:t xml:space="preserve"> </w:t>
      </w:r>
      <w:r w:rsidRPr="008C53B3">
        <w:rPr>
          <w:rFonts w:ascii="Arial" w:eastAsia="Calibri" w:hAnsi="Arial" w:cs="Arial"/>
          <w:sz w:val="22"/>
          <w:szCs w:val="22"/>
          <w:lang w:val="en-US"/>
        </w:rPr>
        <w:t>respective</w:t>
      </w:r>
      <w:r w:rsidRPr="008C53B3">
        <w:rPr>
          <w:rFonts w:ascii="Arial" w:eastAsia="Calibri" w:hAnsi="Arial" w:cs="Arial"/>
          <w:spacing w:val="80"/>
          <w:sz w:val="22"/>
          <w:szCs w:val="22"/>
          <w:lang w:val="en-US"/>
        </w:rPr>
        <w:t xml:space="preserve"> </w:t>
      </w:r>
      <w:r w:rsidRPr="008C53B3">
        <w:rPr>
          <w:rFonts w:ascii="Arial" w:eastAsia="Calibri" w:hAnsi="Arial" w:cs="Arial"/>
          <w:sz w:val="22"/>
          <w:szCs w:val="22"/>
          <w:lang w:val="en-US"/>
        </w:rPr>
        <w:t>area</w:t>
      </w:r>
      <w:r w:rsidRPr="008C53B3">
        <w:rPr>
          <w:rFonts w:ascii="Arial" w:eastAsia="Calibri" w:hAnsi="Arial" w:cs="Arial"/>
          <w:spacing w:val="80"/>
          <w:sz w:val="22"/>
          <w:szCs w:val="22"/>
          <w:lang w:val="en-US"/>
        </w:rPr>
        <w:t xml:space="preserve"> </w:t>
      </w:r>
      <w:r w:rsidRPr="008C53B3">
        <w:rPr>
          <w:rFonts w:ascii="Arial" w:eastAsia="Calibri" w:hAnsi="Arial" w:cs="Arial"/>
          <w:sz w:val="22"/>
          <w:szCs w:val="22"/>
          <w:lang w:val="en-US"/>
        </w:rPr>
        <w:t>of responsibility;</w:t>
      </w:r>
    </w:p>
    <w:p w:rsidR="00F84546" w:rsidRPr="008C53B3" w:rsidRDefault="00F84546" w:rsidP="009A0716">
      <w:pPr>
        <w:numPr>
          <w:ilvl w:val="1"/>
          <w:numId w:val="47"/>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8C53B3">
        <w:rPr>
          <w:rFonts w:ascii="Arial" w:eastAsia="Calibri" w:hAnsi="Arial" w:cs="Arial"/>
          <w:sz w:val="22"/>
          <w:szCs w:val="22"/>
          <w:lang w:val="en-US"/>
        </w:rPr>
        <w:t>To take account of gender equality and human rights aspects in the execution of tasks;</w:t>
      </w:r>
    </w:p>
    <w:p w:rsidR="00F84546" w:rsidRPr="008C53B3" w:rsidRDefault="00F84546" w:rsidP="009A0716">
      <w:pPr>
        <w:numPr>
          <w:ilvl w:val="1"/>
          <w:numId w:val="47"/>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8C53B3">
        <w:rPr>
          <w:rFonts w:ascii="Arial" w:eastAsia="Calibri" w:hAnsi="Arial" w:cs="Arial"/>
          <w:sz w:val="22"/>
          <w:szCs w:val="22"/>
          <w:lang w:val="en-US"/>
        </w:rPr>
        <w:lastRenderedPageBreak/>
        <w:t>To undertake any other related tasks as requested by the Line Manager(s).</w:t>
      </w:r>
    </w:p>
    <w:p w:rsidR="00F84546" w:rsidRPr="008C53B3" w:rsidRDefault="00F84546" w:rsidP="009A0716">
      <w:pPr>
        <w:tabs>
          <w:tab w:val="left" w:pos="814"/>
        </w:tabs>
        <w:kinsoku w:val="0"/>
        <w:overflowPunct w:val="0"/>
        <w:autoSpaceDE w:val="0"/>
        <w:autoSpaceDN w:val="0"/>
        <w:adjustRightInd w:val="0"/>
        <w:spacing w:line="276" w:lineRule="auto"/>
        <w:jc w:val="both"/>
        <w:rPr>
          <w:rFonts w:ascii="Arial" w:eastAsia="Calibri" w:hAnsi="Arial" w:cs="Arial"/>
          <w:sz w:val="22"/>
          <w:szCs w:val="22"/>
          <w:lang w:val="en-US"/>
        </w:rPr>
      </w:pPr>
    </w:p>
    <w:p w:rsidR="00F84546" w:rsidRPr="008C53B3" w:rsidRDefault="00F84546" w:rsidP="009A0716">
      <w:pPr>
        <w:numPr>
          <w:ilvl w:val="0"/>
          <w:numId w:val="46"/>
        </w:numPr>
        <w:tabs>
          <w:tab w:val="left" w:pos="384"/>
        </w:tabs>
        <w:suppressAutoHyphens/>
        <w:kinsoku w:val="0"/>
        <w:overflowPunct w:val="0"/>
        <w:autoSpaceDE w:val="0"/>
        <w:autoSpaceDN w:val="0"/>
        <w:adjustRightInd w:val="0"/>
        <w:spacing w:line="276" w:lineRule="auto"/>
        <w:contextualSpacing/>
        <w:jc w:val="both"/>
        <w:outlineLvl w:val="0"/>
        <w:rPr>
          <w:rFonts w:ascii="Arial" w:eastAsia="Calibri" w:hAnsi="Arial" w:cs="Arial"/>
          <w:b/>
          <w:bCs/>
          <w:sz w:val="22"/>
          <w:szCs w:val="22"/>
          <w:lang w:val="en-US"/>
        </w:rPr>
      </w:pPr>
      <w:r w:rsidRPr="008C53B3">
        <w:rPr>
          <w:rFonts w:ascii="Arial" w:eastAsia="Calibri" w:hAnsi="Arial" w:cs="Arial"/>
          <w:b/>
          <w:bCs/>
          <w:sz w:val="22"/>
          <w:szCs w:val="22"/>
          <w:lang w:val="en-US"/>
        </w:rPr>
        <w:t>Essential Qualifications and Experience:</w:t>
      </w:r>
    </w:p>
    <w:p w:rsidR="00F84546" w:rsidRPr="00116790" w:rsidRDefault="00F84546" w:rsidP="009A0716">
      <w:pPr>
        <w:numPr>
          <w:ilvl w:val="1"/>
          <w:numId w:val="50"/>
        </w:numPr>
        <w:tabs>
          <w:tab w:val="left" w:pos="814"/>
        </w:tabs>
        <w:suppressAutoHyphens/>
        <w:kinsoku w:val="0"/>
        <w:overflowPunct w:val="0"/>
        <w:autoSpaceDE w:val="0"/>
        <w:autoSpaceDN w:val="0"/>
        <w:adjustRightInd w:val="0"/>
        <w:spacing w:line="276" w:lineRule="auto"/>
        <w:ind w:right="118"/>
        <w:jc w:val="both"/>
        <w:rPr>
          <w:rFonts w:ascii="Arial" w:eastAsia="Calibri" w:hAnsi="Arial" w:cs="Arial"/>
          <w:b/>
          <w:sz w:val="22"/>
          <w:szCs w:val="22"/>
          <w:lang w:val="en-US"/>
        </w:rPr>
      </w:pPr>
      <w:r w:rsidRPr="008C53B3">
        <w:rPr>
          <w:rFonts w:ascii="Arial" w:eastAsia="Calibri" w:hAnsi="Arial" w:cs="Arial"/>
          <w:sz w:val="22"/>
          <w:szCs w:val="22"/>
          <w:lang w:val="en-US"/>
        </w:rPr>
        <w:t>Successful</w:t>
      </w:r>
      <w:r w:rsidRPr="008C53B3">
        <w:rPr>
          <w:rFonts w:ascii="Arial" w:eastAsia="Calibri" w:hAnsi="Arial" w:cs="Arial"/>
          <w:spacing w:val="30"/>
          <w:sz w:val="22"/>
          <w:szCs w:val="22"/>
          <w:lang w:val="en-US"/>
        </w:rPr>
        <w:t xml:space="preserve"> </w:t>
      </w:r>
      <w:r w:rsidRPr="008C53B3">
        <w:rPr>
          <w:rFonts w:ascii="Arial" w:eastAsia="Calibri" w:hAnsi="Arial" w:cs="Arial"/>
          <w:sz w:val="22"/>
          <w:szCs w:val="22"/>
          <w:lang w:val="en-US"/>
        </w:rPr>
        <w:t>completion</w:t>
      </w:r>
      <w:r w:rsidRPr="008C53B3">
        <w:rPr>
          <w:rFonts w:ascii="Arial" w:eastAsia="Calibri" w:hAnsi="Arial" w:cs="Arial"/>
          <w:spacing w:val="29"/>
          <w:sz w:val="22"/>
          <w:szCs w:val="22"/>
          <w:lang w:val="en-US"/>
        </w:rPr>
        <w:t xml:space="preserve"> </w:t>
      </w:r>
      <w:r w:rsidRPr="008C53B3">
        <w:rPr>
          <w:rFonts w:ascii="Arial" w:eastAsia="Calibri" w:hAnsi="Arial" w:cs="Arial"/>
          <w:sz w:val="22"/>
          <w:szCs w:val="22"/>
          <w:lang w:val="en-US"/>
        </w:rPr>
        <w:t>of</w:t>
      </w:r>
      <w:r w:rsidRPr="008C53B3">
        <w:rPr>
          <w:rFonts w:ascii="Arial" w:eastAsia="Calibri" w:hAnsi="Arial" w:cs="Arial"/>
          <w:spacing w:val="28"/>
          <w:sz w:val="22"/>
          <w:szCs w:val="22"/>
          <w:lang w:val="en-US"/>
        </w:rPr>
        <w:t xml:space="preserve"> </w:t>
      </w:r>
      <w:r w:rsidRPr="008C53B3">
        <w:rPr>
          <w:rFonts w:ascii="Arial" w:eastAsia="Calibri" w:hAnsi="Arial" w:cs="Arial"/>
          <w:sz w:val="22"/>
          <w:szCs w:val="22"/>
          <w:lang w:val="en-US"/>
        </w:rPr>
        <w:t>university</w:t>
      </w:r>
      <w:r w:rsidRPr="008C53B3">
        <w:rPr>
          <w:rFonts w:ascii="Arial" w:eastAsia="Calibri" w:hAnsi="Arial" w:cs="Arial"/>
          <w:spacing w:val="27"/>
          <w:sz w:val="22"/>
          <w:szCs w:val="22"/>
          <w:lang w:val="en-US"/>
        </w:rPr>
        <w:t xml:space="preserve"> </w:t>
      </w:r>
      <w:r w:rsidRPr="008C53B3">
        <w:rPr>
          <w:rFonts w:ascii="Arial" w:eastAsia="Calibri" w:hAnsi="Arial" w:cs="Arial"/>
          <w:sz w:val="22"/>
          <w:szCs w:val="22"/>
          <w:lang w:val="en-US"/>
        </w:rPr>
        <w:t>studies</w:t>
      </w:r>
      <w:r w:rsidRPr="008C53B3">
        <w:rPr>
          <w:rFonts w:ascii="Arial" w:eastAsia="Calibri" w:hAnsi="Arial" w:cs="Arial"/>
          <w:spacing w:val="30"/>
          <w:sz w:val="22"/>
          <w:szCs w:val="22"/>
          <w:lang w:val="en-US"/>
        </w:rPr>
        <w:t xml:space="preserve"> </w:t>
      </w:r>
      <w:r w:rsidRPr="008C53B3">
        <w:rPr>
          <w:rFonts w:ascii="Arial" w:eastAsia="Calibri" w:hAnsi="Arial" w:cs="Arial"/>
          <w:sz w:val="22"/>
          <w:szCs w:val="22"/>
          <w:lang w:val="en-US"/>
        </w:rPr>
        <w:t>of</w:t>
      </w:r>
      <w:r w:rsidRPr="008C53B3">
        <w:rPr>
          <w:rFonts w:ascii="Arial" w:eastAsia="Calibri" w:hAnsi="Arial" w:cs="Arial"/>
          <w:spacing w:val="30"/>
          <w:sz w:val="22"/>
          <w:szCs w:val="22"/>
          <w:lang w:val="en-US"/>
        </w:rPr>
        <w:t xml:space="preserve"> </w:t>
      </w:r>
      <w:r w:rsidRPr="008C53B3">
        <w:rPr>
          <w:rFonts w:ascii="Arial" w:eastAsia="Calibri" w:hAnsi="Arial" w:cs="Arial"/>
          <w:sz w:val="22"/>
          <w:szCs w:val="22"/>
          <w:lang w:val="en-US"/>
        </w:rPr>
        <w:t>at</w:t>
      </w:r>
      <w:r w:rsidRPr="008C53B3">
        <w:rPr>
          <w:rFonts w:ascii="Arial" w:eastAsia="Calibri" w:hAnsi="Arial" w:cs="Arial"/>
          <w:spacing w:val="30"/>
          <w:sz w:val="22"/>
          <w:szCs w:val="22"/>
          <w:lang w:val="en-US"/>
        </w:rPr>
        <w:t xml:space="preserve"> </w:t>
      </w:r>
      <w:r w:rsidRPr="008C53B3">
        <w:rPr>
          <w:rFonts w:ascii="Arial" w:eastAsia="Calibri" w:hAnsi="Arial" w:cs="Arial"/>
          <w:sz w:val="22"/>
          <w:szCs w:val="22"/>
          <w:lang w:val="en-US"/>
        </w:rPr>
        <w:t>least</w:t>
      </w:r>
      <w:r w:rsidRPr="008C53B3">
        <w:rPr>
          <w:rFonts w:ascii="Arial" w:eastAsia="Calibri" w:hAnsi="Arial" w:cs="Arial"/>
          <w:spacing w:val="31"/>
          <w:sz w:val="22"/>
          <w:szCs w:val="22"/>
          <w:lang w:val="en-US"/>
        </w:rPr>
        <w:t xml:space="preserve"> </w:t>
      </w:r>
      <w:r w:rsidRPr="008C53B3">
        <w:rPr>
          <w:rFonts w:ascii="Arial" w:eastAsia="Calibri" w:hAnsi="Arial" w:cs="Arial"/>
          <w:sz w:val="22"/>
          <w:szCs w:val="22"/>
          <w:lang w:val="en-US"/>
        </w:rPr>
        <w:t>4</w:t>
      </w:r>
      <w:r w:rsidRPr="008C53B3">
        <w:rPr>
          <w:rFonts w:ascii="Arial" w:eastAsia="Calibri" w:hAnsi="Arial" w:cs="Arial"/>
          <w:spacing w:val="29"/>
          <w:sz w:val="22"/>
          <w:szCs w:val="22"/>
          <w:lang w:val="en-US"/>
        </w:rPr>
        <w:t xml:space="preserve"> </w:t>
      </w:r>
      <w:r w:rsidRPr="008C53B3">
        <w:rPr>
          <w:rFonts w:ascii="Arial" w:eastAsia="Calibri" w:hAnsi="Arial" w:cs="Arial"/>
          <w:sz w:val="22"/>
          <w:szCs w:val="22"/>
          <w:lang w:val="en-US"/>
        </w:rPr>
        <w:t>years</w:t>
      </w:r>
      <w:r w:rsidRPr="008C53B3">
        <w:rPr>
          <w:rFonts w:ascii="Arial" w:eastAsia="Calibri" w:hAnsi="Arial" w:cs="Arial"/>
          <w:spacing w:val="30"/>
          <w:sz w:val="22"/>
          <w:szCs w:val="22"/>
          <w:lang w:val="en-US"/>
        </w:rPr>
        <w:t xml:space="preserve"> </w:t>
      </w:r>
      <w:r w:rsidRPr="008C53B3">
        <w:rPr>
          <w:rFonts w:ascii="Arial" w:eastAsia="Calibri" w:hAnsi="Arial" w:cs="Arial"/>
          <w:sz w:val="22"/>
          <w:szCs w:val="22"/>
          <w:lang w:val="en-US"/>
        </w:rPr>
        <w:t>attested</w:t>
      </w:r>
      <w:r w:rsidRPr="008C53B3">
        <w:rPr>
          <w:rFonts w:ascii="Arial" w:eastAsia="Calibri" w:hAnsi="Arial" w:cs="Arial"/>
          <w:spacing w:val="30"/>
          <w:sz w:val="22"/>
          <w:szCs w:val="22"/>
          <w:lang w:val="en-US"/>
        </w:rPr>
        <w:t xml:space="preserve"> </w:t>
      </w:r>
      <w:r w:rsidRPr="008C53B3">
        <w:rPr>
          <w:rFonts w:ascii="Arial" w:eastAsia="Calibri" w:hAnsi="Arial" w:cs="Arial"/>
          <w:sz w:val="22"/>
          <w:szCs w:val="22"/>
          <w:lang w:val="en-US"/>
        </w:rPr>
        <w:t>by</w:t>
      </w:r>
      <w:r w:rsidRPr="008C53B3">
        <w:rPr>
          <w:rFonts w:ascii="Arial" w:eastAsia="Calibri" w:hAnsi="Arial" w:cs="Arial"/>
          <w:spacing w:val="27"/>
          <w:sz w:val="22"/>
          <w:szCs w:val="22"/>
          <w:lang w:val="en-US"/>
        </w:rPr>
        <w:t xml:space="preserve"> </w:t>
      </w:r>
      <w:r w:rsidRPr="008C53B3">
        <w:rPr>
          <w:rFonts w:ascii="Arial" w:eastAsia="Calibri" w:hAnsi="Arial" w:cs="Arial"/>
          <w:sz w:val="22"/>
          <w:szCs w:val="22"/>
          <w:lang w:val="en-US"/>
        </w:rPr>
        <w:t>a</w:t>
      </w:r>
      <w:r w:rsidRPr="008C53B3">
        <w:rPr>
          <w:rFonts w:ascii="Arial" w:eastAsia="Calibri" w:hAnsi="Arial" w:cs="Arial"/>
          <w:spacing w:val="30"/>
          <w:sz w:val="22"/>
          <w:szCs w:val="22"/>
          <w:lang w:val="en-US"/>
        </w:rPr>
        <w:t xml:space="preserve"> </w:t>
      </w:r>
      <w:r w:rsidRPr="008C53B3">
        <w:rPr>
          <w:rFonts w:ascii="Arial" w:eastAsia="Calibri" w:hAnsi="Arial" w:cs="Arial"/>
          <w:sz w:val="22"/>
          <w:szCs w:val="22"/>
          <w:lang w:val="en-US"/>
        </w:rPr>
        <w:t>diploma</w:t>
      </w:r>
      <w:r w:rsidRPr="008C53B3">
        <w:rPr>
          <w:rFonts w:ascii="Arial" w:eastAsia="Calibri" w:hAnsi="Arial" w:cs="Arial"/>
          <w:spacing w:val="30"/>
          <w:sz w:val="22"/>
          <w:szCs w:val="22"/>
          <w:lang w:val="en-US"/>
        </w:rPr>
        <w:t xml:space="preserve"> </w:t>
      </w:r>
      <w:r w:rsidRPr="00116790">
        <w:rPr>
          <w:rFonts w:ascii="Arial" w:eastAsia="Calibri" w:hAnsi="Arial" w:cs="Arial"/>
          <w:b/>
          <w:sz w:val="22"/>
          <w:szCs w:val="22"/>
          <w:lang w:val="en-US"/>
        </w:rPr>
        <w:t>OR</w:t>
      </w:r>
      <w:r w:rsidRPr="008C53B3">
        <w:rPr>
          <w:rFonts w:ascii="Arial" w:eastAsia="Calibri" w:hAnsi="Arial" w:cs="Arial"/>
          <w:spacing w:val="31"/>
          <w:sz w:val="22"/>
          <w:szCs w:val="22"/>
          <w:lang w:val="en-US"/>
        </w:rPr>
        <w:t xml:space="preserve"> </w:t>
      </w:r>
      <w:r w:rsidRPr="008C53B3">
        <w:rPr>
          <w:rFonts w:ascii="Arial" w:eastAsia="Calibri" w:hAnsi="Arial" w:cs="Arial"/>
          <w:sz w:val="22"/>
          <w:szCs w:val="22"/>
          <w:lang w:val="en-US"/>
        </w:rPr>
        <w:t>a qualification</w:t>
      </w:r>
      <w:r w:rsidRPr="008C53B3">
        <w:rPr>
          <w:rFonts w:ascii="Arial" w:eastAsia="Calibri" w:hAnsi="Arial" w:cs="Arial"/>
          <w:spacing w:val="22"/>
          <w:sz w:val="22"/>
          <w:szCs w:val="22"/>
          <w:lang w:val="en-US"/>
        </w:rPr>
        <w:t xml:space="preserve"> </w:t>
      </w:r>
      <w:r w:rsidRPr="008C53B3">
        <w:rPr>
          <w:rFonts w:ascii="Arial" w:eastAsia="Calibri" w:hAnsi="Arial" w:cs="Arial"/>
          <w:sz w:val="22"/>
          <w:szCs w:val="22"/>
          <w:lang w:val="en-US"/>
        </w:rPr>
        <w:t>in</w:t>
      </w:r>
      <w:r w:rsidRPr="008C53B3">
        <w:rPr>
          <w:rFonts w:ascii="Arial" w:eastAsia="Calibri" w:hAnsi="Arial" w:cs="Arial"/>
          <w:spacing w:val="22"/>
          <w:sz w:val="22"/>
          <w:szCs w:val="22"/>
          <w:lang w:val="en-US"/>
        </w:rPr>
        <w:t xml:space="preserve"> </w:t>
      </w:r>
      <w:r w:rsidRPr="008C53B3">
        <w:rPr>
          <w:rFonts w:ascii="Arial" w:eastAsia="Calibri" w:hAnsi="Arial" w:cs="Arial"/>
          <w:sz w:val="22"/>
          <w:szCs w:val="22"/>
          <w:lang w:val="en-US"/>
        </w:rPr>
        <w:t>the</w:t>
      </w:r>
      <w:r w:rsidRPr="008C53B3">
        <w:rPr>
          <w:rFonts w:ascii="Arial" w:eastAsia="Calibri" w:hAnsi="Arial" w:cs="Arial"/>
          <w:spacing w:val="22"/>
          <w:sz w:val="22"/>
          <w:szCs w:val="22"/>
          <w:lang w:val="en-US"/>
        </w:rPr>
        <w:t xml:space="preserve"> </w:t>
      </w:r>
      <w:r w:rsidRPr="008C53B3">
        <w:rPr>
          <w:rFonts w:ascii="Arial" w:eastAsia="Calibri" w:hAnsi="Arial" w:cs="Arial"/>
          <w:sz w:val="22"/>
          <w:szCs w:val="22"/>
          <w:lang w:val="en-US"/>
        </w:rPr>
        <w:t>National</w:t>
      </w:r>
      <w:r w:rsidRPr="008C53B3">
        <w:rPr>
          <w:rFonts w:ascii="Arial" w:eastAsia="Calibri" w:hAnsi="Arial" w:cs="Arial"/>
          <w:spacing w:val="23"/>
          <w:sz w:val="22"/>
          <w:szCs w:val="22"/>
          <w:lang w:val="en-US"/>
        </w:rPr>
        <w:t xml:space="preserve"> </w:t>
      </w:r>
      <w:r w:rsidRPr="008C53B3">
        <w:rPr>
          <w:rFonts w:ascii="Arial" w:eastAsia="Calibri" w:hAnsi="Arial" w:cs="Arial"/>
          <w:sz w:val="22"/>
          <w:szCs w:val="22"/>
          <w:lang w:val="en-US"/>
        </w:rPr>
        <w:t>Qualifications</w:t>
      </w:r>
      <w:r w:rsidRPr="008C53B3">
        <w:rPr>
          <w:rFonts w:ascii="Arial" w:eastAsia="Calibri" w:hAnsi="Arial" w:cs="Arial"/>
          <w:spacing w:val="23"/>
          <w:sz w:val="22"/>
          <w:szCs w:val="22"/>
          <w:lang w:val="en-US"/>
        </w:rPr>
        <w:t xml:space="preserve"> </w:t>
      </w:r>
      <w:r w:rsidRPr="008C53B3">
        <w:rPr>
          <w:rFonts w:ascii="Arial" w:eastAsia="Calibri" w:hAnsi="Arial" w:cs="Arial"/>
          <w:sz w:val="22"/>
          <w:szCs w:val="22"/>
          <w:lang w:val="en-US"/>
        </w:rPr>
        <w:t>Framework</w:t>
      </w:r>
      <w:r w:rsidRPr="008C53B3">
        <w:rPr>
          <w:rFonts w:ascii="Arial" w:eastAsia="Calibri" w:hAnsi="Arial" w:cs="Arial"/>
          <w:spacing w:val="20"/>
          <w:sz w:val="22"/>
          <w:szCs w:val="22"/>
          <w:lang w:val="en-US"/>
        </w:rPr>
        <w:t xml:space="preserve"> </w:t>
      </w:r>
      <w:r w:rsidRPr="008C53B3">
        <w:rPr>
          <w:rFonts w:ascii="Arial" w:eastAsia="Calibri" w:hAnsi="Arial" w:cs="Arial"/>
          <w:sz w:val="22"/>
          <w:szCs w:val="22"/>
          <w:lang w:val="en-US"/>
        </w:rPr>
        <w:t>which</w:t>
      </w:r>
      <w:r w:rsidRPr="008C53B3">
        <w:rPr>
          <w:rFonts w:ascii="Arial" w:eastAsia="Calibri" w:hAnsi="Arial" w:cs="Arial"/>
          <w:spacing w:val="22"/>
          <w:sz w:val="22"/>
          <w:szCs w:val="22"/>
          <w:lang w:val="en-US"/>
        </w:rPr>
        <w:t xml:space="preserve"> </w:t>
      </w:r>
      <w:r w:rsidRPr="008C53B3">
        <w:rPr>
          <w:rFonts w:ascii="Arial" w:eastAsia="Calibri" w:hAnsi="Arial" w:cs="Arial"/>
          <w:sz w:val="22"/>
          <w:szCs w:val="22"/>
          <w:lang w:val="en-US"/>
        </w:rPr>
        <w:t>is</w:t>
      </w:r>
      <w:r w:rsidRPr="008C53B3">
        <w:rPr>
          <w:rFonts w:ascii="Arial" w:eastAsia="Calibri" w:hAnsi="Arial" w:cs="Arial"/>
          <w:spacing w:val="23"/>
          <w:sz w:val="22"/>
          <w:szCs w:val="22"/>
          <w:lang w:val="en-US"/>
        </w:rPr>
        <w:t xml:space="preserve"> </w:t>
      </w:r>
      <w:r w:rsidRPr="008C53B3">
        <w:rPr>
          <w:rFonts w:ascii="Arial" w:eastAsia="Calibri" w:hAnsi="Arial" w:cs="Arial"/>
          <w:sz w:val="22"/>
          <w:szCs w:val="22"/>
          <w:lang w:val="en-US"/>
        </w:rPr>
        <w:t>equivalent</w:t>
      </w:r>
      <w:r w:rsidRPr="008C53B3">
        <w:rPr>
          <w:rFonts w:ascii="Arial" w:eastAsia="Calibri" w:hAnsi="Arial" w:cs="Arial"/>
          <w:spacing w:val="21"/>
          <w:sz w:val="22"/>
          <w:szCs w:val="22"/>
          <w:lang w:val="en-US"/>
        </w:rPr>
        <w:t xml:space="preserve"> </w:t>
      </w:r>
      <w:r w:rsidRPr="008C53B3">
        <w:rPr>
          <w:rFonts w:ascii="Arial" w:eastAsia="Calibri" w:hAnsi="Arial" w:cs="Arial"/>
          <w:sz w:val="22"/>
          <w:szCs w:val="22"/>
          <w:lang w:val="en-US"/>
        </w:rPr>
        <w:t>to</w:t>
      </w:r>
      <w:r w:rsidRPr="008C53B3">
        <w:rPr>
          <w:rFonts w:ascii="Arial" w:eastAsia="Calibri" w:hAnsi="Arial" w:cs="Arial"/>
          <w:spacing w:val="20"/>
          <w:sz w:val="22"/>
          <w:szCs w:val="22"/>
          <w:lang w:val="en-US"/>
        </w:rPr>
        <w:t xml:space="preserve"> </w:t>
      </w:r>
      <w:r w:rsidRPr="008C53B3">
        <w:rPr>
          <w:rFonts w:ascii="Arial" w:eastAsia="Calibri" w:hAnsi="Arial" w:cs="Arial"/>
          <w:sz w:val="22"/>
          <w:szCs w:val="22"/>
          <w:lang w:val="en-US"/>
        </w:rPr>
        <w:t>level</w:t>
      </w:r>
      <w:r w:rsidRPr="008C53B3">
        <w:rPr>
          <w:rFonts w:ascii="Arial" w:eastAsia="Calibri" w:hAnsi="Arial" w:cs="Arial"/>
          <w:spacing w:val="23"/>
          <w:sz w:val="22"/>
          <w:szCs w:val="22"/>
          <w:lang w:val="en-US"/>
        </w:rPr>
        <w:t xml:space="preserve"> </w:t>
      </w:r>
      <w:r w:rsidRPr="008C53B3">
        <w:rPr>
          <w:rFonts w:ascii="Arial" w:eastAsia="Calibri" w:hAnsi="Arial" w:cs="Arial"/>
          <w:sz w:val="22"/>
          <w:szCs w:val="22"/>
          <w:lang w:val="en-US"/>
        </w:rPr>
        <w:t>7</w:t>
      </w:r>
      <w:r w:rsidRPr="008C53B3">
        <w:rPr>
          <w:rFonts w:ascii="Arial" w:eastAsia="Calibri" w:hAnsi="Arial" w:cs="Arial"/>
          <w:spacing w:val="22"/>
          <w:sz w:val="22"/>
          <w:szCs w:val="22"/>
          <w:lang w:val="en-US"/>
        </w:rPr>
        <w:t xml:space="preserve"> </w:t>
      </w:r>
      <w:r w:rsidRPr="008C53B3">
        <w:rPr>
          <w:rFonts w:ascii="Arial" w:eastAsia="Calibri" w:hAnsi="Arial" w:cs="Arial"/>
          <w:sz w:val="22"/>
          <w:szCs w:val="22"/>
          <w:lang w:val="en-US"/>
        </w:rPr>
        <w:t>in</w:t>
      </w:r>
      <w:r w:rsidRPr="008C53B3">
        <w:rPr>
          <w:rFonts w:ascii="Arial" w:eastAsia="Calibri" w:hAnsi="Arial" w:cs="Arial"/>
          <w:spacing w:val="22"/>
          <w:sz w:val="22"/>
          <w:szCs w:val="22"/>
          <w:lang w:val="en-US"/>
        </w:rPr>
        <w:t xml:space="preserve"> </w:t>
      </w:r>
      <w:r w:rsidRPr="008C53B3">
        <w:rPr>
          <w:rFonts w:ascii="Arial" w:eastAsia="Calibri" w:hAnsi="Arial" w:cs="Arial"/>
          <w:sz w:val="22"/>
          <w:szCs w:val="22"/>
          <w:lang w:val="en-US"/>
        </w:rPr>
        <w:t>the European</w:t>
      </w:r>
      <w:r w:rsidRPr="008C53B3">
        <w:rPr>
          <w:rFonts w:ascii="Arial" w:eastAsia="Calibri" w:hAnsi="Arial" w:cs="Arial"/>
          <w:spacing w:val="73"/>
          <w:sz w:val="22"/>
          <w:szCs w:val="22"/>
          <w:lang w:val="en-US"/>
        </w:rPr>
        <w:t xml:space="preserve"> </w:t>
      </w:r>
      <w:r w:rsidRPr="008C53B3">
        <w:rPr>
          <w:rFonts w:ascii="Arial" w:eastAsia="Calibri" w:hAnsi="Arial" w:cs="Arial"/>
          <w:sz w:val="22"/>
          <w:szCs w:val="22"/>
          <w:lang w:val="en-US"/>
        </w:rPr>
        <w:t>Qualifications</w:t>
      </w:r>
      <w:r w:rsidRPr="008C53B3">
        <w:rPr>
          <w:rFonts w:ascii="Arial" w:eastAsia="Calibri" w:hAnsi="Arial" w:cs="Arial"/>
          <w:spacing w:val="68"/>
          <w:sz w:val="22"/>
          <w:szCs w:val="22"/>
          <w:lang w:val="en-US"/>
        </w:rPr>
        <w:t xml:space="preserve"> </w:t>
      </w:r>
      <w:r w:rsidRPr="008C53B3">
        <w:rPr>
          <w:rFonts w:ascii="Arial" w:eastAsia="Calibri" w:hAnsi="Arial" w:cs="Arial"/>
          <w:sz w:val="22"/>
          <w:szCs w:val="22"/>
          <w:lang w:val="en-US"/>
        </w:rPr>
        <w:t>Framework</w:t>
      </w:r>
      <w:r w:rsidRPr="008C53B3">
        <w:rPr>
          <w:rFonts w:ascii="Arial" w:eastAsia="Calibri" w:hAnsi="Arial" w:cs="Arial"/>
          <w:spacing w:val="70"/>
          <w:sz w:val="22"/>
          <w:szCs w:val="22"/>
          <w:lang w:val="en-US"/>
        </w:rPr>
        <w:t xml:space="preserve"> </w:t>
      </w:r>
      <w:r w:rsidRPr="00116790">
        <w:rPr>
          <w:rFonts w:ascii="Arial" w:eastAsia="Calibri" w:hAnsi="Arial" w:cs="Arial"/>
          <w:b/>
          <w:sz w:val="22"/>
          <w:szCs w:val="22"/>
          <w:lang w:val="en-US"/>
        </w:rPr>
        <w:t>OR</w:t>
      </w:r>
      <w:r w:rsidRPr="008C53B3">
        <w:rPr>
          <w:rFonts w:ascii="Arial" w:eastAsia="Calibri" w:hAnsi="Arial" w:cs="Arial"/>
          <w:spacing w:val="72"/>
          <w:sz w:val="22"/>
          <w:szCs w:val="22"/>
          <w:lang w:val="en-US"/>
        </w:rPr>
        <w:t xml:space="preserve"> </w:t>
      </w:r>
      <w:r w:rsidRPr="008C53B3">
        <w:rPr>
          <w:rFonts w:ascii="Arial" w:eastAsia="Calibri" w:hAnsi="Arial" w:cs="Arial"/>
          <w:sz w:val="22"/>
          <w:szCs w:val="22"/>
          <w:lang w:val="en-US"/>
        </w:rPr>
        <w:t>a</w:t>
      </w:r>
      <w:r w:rsidRPr="008C53B3">
        <w:rPr>
          <w:rFonts w:ascii="Arial" w:eastAsia="Calibri" w:hAnsi="Arial" w:cs="Arial"/>
          <w:spacing w:val="73"/>
          <w:sz w:val="22"/>
          <w:szCs w:val="22"/>
          <w:lang w:val="en-US"/>
        </w:rPr>
        <w:t xml:space="preserve"> </w:t>
      </w:r>
      <w:r w:rsidRPr="008C53B3">
        <w:rPr>
          <w:rFonts w:ascii="Arial" w:eastAsia="Calibri" w:hAnsi="Arial" w:cs="Arial"/>
          <w:sz w:val="22"/>
          <w:szCs w:val="22"/>
          <w:lang w:val="en-US"/>
        </w:rPr>
        <w:t>qualification</w:t>
      </w:r>
      <w:r w:rsidRPr="008C53B3">
        <w:rPr>
          <w:rFonts w:ascii="Arial" w:eastAsia="Calibri" w:hAnsi="Arial" w:cs="Arial"/>
          <w:spacing w:val="72"/>
          <w:sz w:val="22"/>
          <w:szCs w:val="22"/>
          <w:lang w:val="en-US"/>
        </w:rPr>
        <w:t xml:space="preserve"> </w:t>
      </w:r>
      <w:r w:rsidRPr="008C53B3">
        <w:rPr>
          <w:rFonts w:ascii="Arial" w:eastAsia="Calibri" w:hAnsi="Arial" w:cs="Arial"/>
          <w:sz w:val="22"/>
          <w:szCs w:val="22"/>
          <w:lang w:val="en-US"/>
        </w:rPr>
        <w:t>of</w:t>
      </w:r>
      <w:r w:rsidRPr="008C53B3">
        <w:rPr>
          <w:rFonts w:ascii="Arial" w:eastAsia="Calibri" w:hAnsi="Arial" w:cs="Arial"/>
          <w:spacing w:val="73"/>
          <w:sz w:val="22"/>
          <w:szCs w:val="22"/>
          <w:lang w:val="en-US"/>
        </w:rPr>
        <w:t xml:space="preserve"> </w:t>
      </w:r>
      <w:r w:rsidRPr="008C53B3">
        <w:rPr>
          <w:rFonts w:ascii="Arial" w:eastAsia="Calibri" w:hAnsi="Arial" w:cs="Arial"/>
          <w:sz w:val="22"/>
          <w:szCs w:val="22"/>
          <w:lang w:val="en-US"/>
        </w:rPr>
        <w:t>the</w:t>
      </w:r>
      <w:r w:rsidRPr="008C53B3">
        <w:rPr>
          <w:rFonts w:ascii="Arial" w:eastAsia="Calibri" w:hAnsi="Arial" w:cs="Arial"/>
          <w:spacing w:val="73"/>
          <w:sz w:val="22"/>
          <w:szCs w:val="22"/>
          <w:lang w:val="en-US"/>
        </w:rPr>
        <w:t xml:space="preserve"> </w:t>
      </w:r>
      <w:r w:rsidRPr="008C53B3">
        <w:rPr>
          <w:rFonts w:ascii="Arial" w:eastAsia="Calibri" w:hAnsi="Arial" w:cs="Arial"/>
          <w:sz w:val="22"/>
          <w:szCs w:val="22"/>
          <w:lang w:val="en-US"/>
        </w:rPr>
        <w:t>second</w:t>
      </w:r>
      <w:r w:rsidRPr="008C53B3">
        <w:rPr>
          <w:rFonts w:ascii="Arial" w:eastAsia="Calibri" w:hAnsi="Arial" w:cs="Arial"/>
          <w:spacing w:val="70"/>
          <w:sz w:val="22"/>
          <w:szCs w:val="22"/>
          <w:lang w:val="en-US"/>
        </w:rPr>
        <w:t xml:space="preserve"> </w:t>
      </w:r>
      <w:r w:rsidRPr="008C53B3">
        <w:rPr>
          <w:rFonts w:ascii="Arial" w:eastAsia="Calibri" w:hAnsi="Arial" w:cs="Arial"/>
          <w:sz w:val="22"/>
          <w:szCs w:val="22"/>
          <w:lang w:val="en-US"/>
        </w:rPr>
        <w:t>cycle</w:t>
      </w:r>
      <w:r w:rsidRPr="008C53B3">
        <w:rPr>
          <w:rFonts w:ascii="Arial" w:eastAsia="Calibri" w:hAnsi="Arial" w:cs="Arial"/>
          <w:spacing w:val="73"/>
          <w:sz w:val="22"/>
          <w:szCs w:val="22"/>
          <w:lang w:val="en-US"/>
        </w:rPr>
        <w:t xml:space="preserve"> </w:t>
      </w:r>
      <w:r w:rsidRPr="008C53B3">
        <w:rPr>
          <w:rFonts w:ascii="Arial" w:eastAsia="Calibri" w:hAnsi="Arial" w:cs="Arial"/>
          <w:sz w:val="22"/>
          <w:szCs w:val="22"/>
          <w:lang w:val="en-US"/>
        </w:rPr>
        <w:t>under</w:t>
      </w:r>
      <w:r w:rsidRPr="008C53B3">
        <w:rPr>
          <w:rFonts w:ascii="Arial" w:eastAsia="Calibri" w:hAnsi="Arial" w:cs="Arial"/>
          <w:spacing w:val="71"/>
          <w:sz w:val="22"/>
          <w:szCs w:val="22"/>
          <w:lang w:val="en-US"/>
        </w:rPr>
        <w:t xml:space="preserve"> </w:t>
      </w:r>
      <w:r w:rsidRPr="008C53B3">
        <w:rPr>
          <w:rFonts w:ascii="Arial" w:eastAsia="Calibri" w:hAnsi="Arial" w:cs="Arial"/>
          <w:sz w:val="22"/>
          <w:szCs w:val="22"/>
          <w:lang w:val="en-US"/>
        </w:rPr>
        <w:t xml:space="preserve">the framework of qualifications of the European Higher Education Area, e.g. Master's Degree </w:t>
      </w:r>
      <w:r w:rsidRPr="00116790">
        <w:rPr>
          <w:rFonts w:ascii="Arial" w:eastAsia="Calibri" w:hAnsi="Arial" w:cs="Arial"/>
          <w:b/>
          <w:sz w:val="22"/>
          <w:szCs w:val="22"/>
          <w:lang w:val="en-US"/>
        </w:rPr>
        <w:t xml:space="preserve">OR </w:t>
      </w:r>
      <w:r w:rsidRPr="008C53B3">
        <w:rPr>
          <w:rFonts w:ascii="Arial" w:eastAsia="Calibri" w:hAnsi="Arial" w:cs="Arial"/>
          <w:sz w:val="22"/>
          <w:szCs w:val="22"/>
          <w:lang w:val="en-US"/>
        </w:rPr>
        <w:t>equivalent</w:t>
      </w:r>
      <w:r w:rsidRPr="008C53B3">
        <w:rPr>
          <w:rFonts w:ascii="Arial" w:eastAsia="Calibri" w:hAnsi="Arial" w:cs="Arial"/>
          <w:spacing w:val="-9"/>
          <w:sz w:val="22"/>
          <w:szCs w:val="22"/>
          <w:lang w:val="en-US"/>
        </w:rPr>
        <w:t xml:space="preserve"> </w:t>
      </w:r>
      <w:r w:rsidRPr="008C53B3">
        <w:rPr>
          <w:rFonts w:ascii="Arial" w:eastAsia="Calibri" w:hAnsi="Arial" w:cs="Arial"/>
          <w:sz w:val="22"/>
          <w:szCs w:val="22"/>
          <w:lang w:val="en-US"/>
        </w:rPr>
        <w:t>and</w:t>
      </w:r>
      <w:r w:rsidRPr="008C53B3">
        <w:rPr>
          <w:rFonts w:ascii="Arial" w:eastAsia="Calibri" w:hAnsi="Arial" w:cs="Arial"/>
          <w:spacing w:val="-10"/>
          <w:sz w:val="22"/>
          <w:szCs w:val="22"/>
          <w:lang w:val="en-US"/>
        </w:rPr>
        <w:t xml:space="preserve"> </w:t>
      </w:r>
      <w:r w:rsidRPr="008C53B3">
        <w:rPr>
          <w:rFonts w:ascii="Arial" w:eastAsia="Calibri" w:hAnsi="Arial" w:cs="Arial"/>
          <w:sz w:val="22"/>
          <w:szCs w:val="22"/>
          <w:lang w:val="en-US"/>
        </w:rPr>
        <w:t>attested</w:t>
      </w:r>
      <w:r w:rsidRPr="008C53B3">
        <w:rPr>
          <w:rFonts w:ascii="Arial" w:eastAsia="Calibri" w:hAnsi="Arial" w:cs="Arial"/>
          <w:spacing w:val="-10"/>
          <w:sz w:val="22"/>
          <w:szCs w:val="22"/>
          <w:lang w:val="en-US"/>
        </w:rPr>
        <w:t xml:space="preserve"> </w:t>
      </w:r>
      <w:r w:rsidRPr="008C53B3">
        <w:rPr>
          <w:rFonts w:ascii="Arial" w:eastAsia="Calibri" w:hAnsi="Arial" w:cs="Arial"/>
          <w:sz w:val="22"/>
          <w:szCs w:val="22"/>
          <w:lang w:val="en-US"/>
        </w:rPr>
        <w:t>police</w:t>
      </w:r>
      <w:r w:rsidRPr="008C53B3">
        <w:rPr>
          <w:rFonts w:ascii="Arial" w:eastAsia="Calibri" w:hAnsi="Arial" w:cs="Arial"/>
          <w:spacing w:val="-8"/>
          <w:sz w:val="22"/>
          <w:szCs w:val="22"/>
          <w:lang w:val="en-US"/>
        </w:rPr>
        <w:t xml:space="preserve"> </w:t>
      </w:r>
      <w:r w:rsidRPr="008C53B3">
        <w:rPr>
          <w:rFonts w:ascii="Arial" w:eastAsia="Calibri" w:hAnsi="Arial" w:cs="Arial"/>
          <w:sz w:val="22"/>
          <w:szCs w:val="22"/>
          <w:lang w:val="en-US"/>
        </w:rPr>
        <w:t>and/or</w:t>
      </w:r>
      <w:r w:rsidRPr="008C53B3">
        <w:rPr>
          <w:rFonts w:ascii="Arial" w:eastAsia="Calibri" w:hAnsi="Arial" w:cs="Arial"/>
          <w:spacing w:val="-9"/>
          <w:sz w:val="22"/>
          <w:szCs w:val="22"/>
          <w:lang w:val="en-US"/>
        </w:rPr>
        <w:t xml:space="preserve"> </w:t>
      </w:r>
      <w:r w:rsidRPr="008C53B3">
        <w:rPr>
          <w:rFonts w:ascii="Arial" w:eastAsia="Calibri" w:hAnsi="Arial" w:cs="Arial"/>
          <w:sz w:val="22"/>
          <w:szCs w:val="22"/>
          <w:lang w:val="en-US"/>
        </w:rPr>
        <w:t>military</w:t>
      </w:r>
      <w:r w:rsidRPr="008C53B3">
        <w:rPr>
          <w:rFonts w:ascii="Arial" w:eastAsia="Calibri" w:hAnsi="Arial" w:cs="Arial"/>
          <w:spacing w:val="-12"/>
          <w:sz w:val="22"/>
          <w:szCs w:val="22"/>
          <w:lang w:val="en-US"/>
        </w:rPr>
        <w:t xml:space="preserve"> </w:t>
      </w:r>
      <w:r w:rsidRPr="008C53B3">
        <w:rPr>
          <w:rFonts w:ascii="Arial" w:eastAsia="Calibri" w:hAnsi="Arial" w:cs="Arial"/>
          <w:sz w:val="22"/>
          <w:szCs w:val="22"/>
          <w:lang w:val="en-US"/>
        </w:rPr>
        <w:t>education</w:t>
      </w:r>
      <w:r w:rsidRPr="008C53B3">
        <w:rPr>
          <w:rFonts w:ascii="Arial" w:eastAsia="Calibri" w:hAnsi="Arial" w:cs="Arial"/>
          <w:spacing w:val="-12"/>
          <w:sz w:val="22"/>
          <w:szCs w:val="22"/>
          <w:lang w:val="en-US"/>
        </w:rPr>
        <w:t xml:space="preserve"> </w:t>
      </w:r>
      <w:r w:rsidRPr="008C53B3">
        <w:rPr>
          <w:rFonts w:ascii="Arial" w:eastAsia="Calibri" w:hAnsi="Arial" w:cs="Arial"/>
          <w:sz w:val="22"/>
          <w:szCs w:val="22"/>
          <w:lang w:val="en-US"/>
        </w:rPr>
        <w:t>or</w:t>
      </w:r>
      <w:r w:rsidRPr="008C53B3">
        <w:rPr>
          <w:rFonts w:ascii="Arial" w:eastAsia="Calibri" w:hAnsi="Arial" w:cs="Arial"/>
          <w:spacing w:val="-8"/>
          <w:sz w:val="22"/>
          <w:szCs w:val="22"/>
          <w:lang w:val="en-US"/>
        </w:rPr>
        <w:t xml:space="preserve"> </w:t>
      </w:r>
      <w:r w:rsidRPr="008C53B3">
        <w:rPr>
          <w:rFonts w:ascii="Arial" w:eastAsia="Calibri" w:hAnsi="Arial" w:cs="Arial"/>
          <w:sz w:val="22"/>
          <w:szCs w:val="22"/>
          <w:lang w:val="en-US"/>
        </w:rPr>
        <w:t>training</w:t>
      </w:r>
      <w:r w:rsidRPr="008C53B3">
        <w:rPr>
          <w:rFonts w:ascii="Arial" w:eastAsia="Calibri" w:hAnsi="Arial" w:cs="Arial"/>
          <w:spacing w:val="-12"/>
          <w:sz w:val="22"/>
          <w:szCs w:val="22"/>
          <w:lang w:val="en-US"/>
        </w:rPr>
        <w:t xml:space="preserve"> </w:t>
      </w:r>
      <w:r w:rsidRPr="008C53B3">
        <w:rPr>
          <w:rFonts w:ascii="Arial" w:eastAsia="Calibri" w:hAnsi="Arial" w:cs="Arial"/>
          <w:sz w:val="22"/>
          <w:szCs w:val="22"/>
          <w:lang w:val="en-US"/>
        </w:rPr>
        <w:t>or</w:t>
      </w:r>
      <w:r w:rsidRPr="008C53B3">
        <w:rPr>
          <w:rFonts w:ascii="Arial" w:eastAsia="Calibri" w:hAnsi="Arial" w:cs="Arial"/>
          <w:spacing w:val="-9"/>
          <w:sz w:val="22"/>
          <w:szCs w:val="22"/>
          <w:lang w:val="en-US"/>
        </w:rPr>
        <w:t xml:space="preserve"> </w:t>
      </w:r>
      <w:r w:rsidRPr="008C53B3">
        <w:rPr>
          <w:rFonts w:ascii="Arial" w:eastAsia="Calibri" w:hAnsi="Arial" w:cs="Arial"/>
          <w:sz w:val="22"/>
          <w:szCs w:val="22"/>
          <w:lang w:val="en-US"/>
        </w:rPr>
        <w:t>an</w:t>
      </w:r>
      <w:r w:rsidRPr="008C53B3">
        <w:rPr>
          <w:rFonts w:ascii="Arial" w:eastAsia="Calibri" w:hAnsi="Arial" w:cs="Arial"/>
          <w:spacing w:val="-10"/>
          <w:sz w:val="22"/>
          <w:szCs w:val="22"/>
          <w:lang w:val="en-US"/>
        </w:rPr>
        <w:t xml:space="preserve"> </w:t>
      </w:r>
      <w:r w:rsidRPr="008C53B3">
        <w:rPr>
          <w:rFonts w:ascii="Arial" w:eastAsia="Calibri" w:hAnsi="Arial" w:cs="Arial"/>
          <w:sz w:val="22"/>
          <w:szCs w:val="22"/>
          <w:lang w:val="en-US"/>
        </w:rPr>
        <w:t>award</w:t>
      </w:r>
      <w:r w:rsidRPr="008C53B3">
        <w:rPr>
          <w:rFonts w:ascii="Arial" w:eastAsia="Calibri" w:hAnsi="Arial" w:cs="Arial"/>
          <w:spacing w:val="-9"/>
          <w:sz w:val="22"/>
          <w:szCs w:val="22"/>
          <w:lang w:val="en-US"/>
        </w:rPr>
        <w:t xml:space="preserve"> </w:t>
      </w:r>
      <w:r w:rsidRPr="008C53B3">
        <w:rPr>
          <w:rFonts w:ascii="Arial" w:eastAsia="Calibri" w:hAnsi="Arial" w:cs="Arial"/>
          <w:sz w:val="22"/>
          <w:szCs w:val="22"/>
          <w:lang w:val="en-US"/>
        </w:rPr>
        <w:t>of</w:t>
      </w:r>
      <w:r w:rsidRPr="008C53B3">
        <w:rPr>
          <w:rFonts w:ascii="Arial" w:eastAsia="Calibri" w:hAnsi="Arial" w:cs="Arial"/>
          <w:spacing w:val="-9"/>
          <w:sz w:val="22"/>
          <w:szCs w:val="22"/>
          <w:lang w:val="en-US"/>
        </w:rPr>
        <w:t xml:space="preserve"> </w:t>
      </w:r>
      <w:r w:rsidRPr="008C53B3">
        <w:rPr>
          <w:rFonts w:ascii="Arial" w:eastAsia="Calibri" w:hAnsi="Arial" w:cs="Arial"/>
          <w:sz w:val="22"/>
          <w:szCs w:val="22"/>
          <w:lang w:val="en-US"/>
        </w:rPr>
        <w:t>an</w:t>
      </w:r>
      <w:r w:rsidRPr="008C53B3">
        <w:rPr>
          <w:rFonts w:ascii="Arial" w:eastAsia="Calibri" w:hAnsi="Arial" w:cs="Arial"/>
          <w:spacing w:val="-10"/>
          <w:sz w:val="22"/>
          <w:szCs w:val="22"/>
          <w:lang w:val="en-US"/>
        </w:rPr>
        <w:t xml:space="preserve"> </w:t>
      </w:r>
      <w:r w:rsidRPr="008C53B3">
        <w:rPr>
          <w:rFonts w:ascii="Arial" w:eastAsia="Calibri" w:hAnsi="Arial" w:cs="Arial"/>
          <w:sz w:val="22"/>
          <w:szCs w:val="22"/>
          <w:lang w:val="en-US"/>
        </w:rPr>
        <w:t xml:space="preserve">equivalent rank; </w:t>
      </w:r>
      <w:r w:rsidRPr="00116790">
        <w:rPr>
          <w:rFonts w:ascii="Arial" w:eastAsia="Calibri" w:hAnsi="Arial" w:cs="Arial"/>
          <w:b/>
          <w:sz w:val="22"/>
          <w:szCs w:val="22"/>
          <w:lang w:val="en-US"/>
        </w:rPr>
        <w:t>AND</w:t>
      </w:r>
    </w:p>
    <w:p w:rsidR="00F84546" w:rsidRPr="008C53B3" w:rsidRDefault="00F84546" w:rsidP="009A0716">
      <w:pPr>
        <w:numPr>
          <w:ilvl w:val="1"/>
          <w:numId w:val="51"/>
        </w:numPr>
        <w:tabs>
          <w:tab w:val="left" w:pos="814"/>
        </w:tabs>
        <w:suppressAutoHyphens/>
        <w:kinsoku w:val="0"/>
        <w:overflowPunct w:val="0"/>
        <w:autoSpaceDE w:val="0"/>
        <w:autoSpaceDN w:val="0"/>
        <w:adjustRightInd w:val="0"/>
        <w:spacing w:before="118" w:line="276" w:lineRule="auto"/>
        <w:ind w:right="121"/>
        <w:jc w:val="both"/>
        <w:rPr>
          <w:rFonts w:ascii="Arial" w:eastAsia="Calibri" w:hAnsi="Arial" w:cs="Arial"/>
          <w:sz w:val="22"/>
          <w:szCs w:val="22"/>
          <w:lang w:val="en-US"/>
        </w:rPr>
      </w:pPr>
      <w:r w:rsidRPr="008C53B3">
        <w:rPr>
          <w:rFonts w:ascii="Arial" w:eastAsia="Calibri" w:hAnsi="Arial" w:cs="Arial"/>
          <w:sz w:val="22"/>
          <w:szCs w:val="22"/>
          <w:lang w:val="en-US"/>
        </w:rPr>
        <w:t>A minimum of 6 years of relevant professional experience, after having fulfilled the education requirements.</w:t>
      </w:r>
    </w:p>
    <w:p w:rsidR="00F84546" w:rsidRPr="008C53B3" w:rsidRDefault="00F84546" w:rsidP="009A0716">
      <w:pPr>
        <w:kinsoku w:val="0"/>
        <w:overflowPunct w:val="0"/>
        <w:autoSpaceDE w:val="0"/>
        <w:autoSpaceDN w:val="0"/>
        <w:adjustRightInd w:val="0"/>
        <w:spacing w:before="3" w:line="276" w:lineRule="auto"/>
        <w:jc w:val="both"/>
        <w:rPr>
          <w:rFonts w:ascii="Arial" w:eastAsia="Calibri" w:hAnsi="Arial" w:cs="Arial"/>
          <w:sz w:val="22"/>
          <w:szCs w:val="22"/>
          <w:lang w:val="en-US"/>
        </w:rPr>
      </w:pPr>
    </w:p>
    <w:p w:rsidR="00F84546" w:rsidRPr="008C53B3" w:rsidRDefault="00F84546" w:rsidP="009A0716">
      <w:pPr>
        <w:numPr>
          <w:ilvl w:val="0"/>
          <w:numId w:val="46"/>
        </w:numPr>
        <w:tabs>
          <w:tab w:val="left" w:pos="384"/>
        </w:tabs>
        <w:suppressAutoHyphens/>
        <w:kinsoku w:val="0"/>
        <w:overflowPunct w:val="0"/>
        <w:autoSpaceDE w:val="0"/>
        <w:autoSpaceDN w:val="0"/>
        <w:adjustRightInd w:val="0"/>
        <w:spacing w:line="276" w:lineRule="auto"/>
        <w:jc w:val="both"/>
        <w:outlineLvl w:val="0"/>
        <w:rPr>
          <w:rFonts w:ascii="Arial" w:eastAsia="Calibri" w:hAnsi="Arial" w:cs="Arial"/>
          <w:b/>
          <w:bCs/>
          <w:sz w:val="22"/>
          <w:szCs w:val="22"/>
          <w:lang w:val="en-US"/>
        </w:rPr>
      </w:pPr>
      <w:r w:rsidRPr="008C53B3">
        <w:rPr>
          <w:rFonts w:ascii="Arial" w:eastAsia="Calibri" w:hAnsi="Arial" w:cs="Arial"/>
          <w:b/>
          <w:bCs/>
          <w:sz w:val="22"/>
          <w:szCs w:val="22"/>
          <w:lang w:val="en-US"/>
        </w:rPr>
        <w:t>Essential Knowledge, Skills and Abilities:</w:t>
      </w:r>
    </w:p>
    <w:p w:rsidR="00F84546" w:rsidRPr="008C53B3" w:rsidRDefault="00F84546" w:rsidP="009A0716">
      <w:pPr>
        <w:numPr>
          <w:ilvl w:val="0"/>
          <w:numId w:val="48"/>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bookmarkStart w:id="14" w:name="_Hlk100066497"/>
      <w:r w:rsidRPr="008C53B3">
        <w:rPr>
          <w:rFonts w:ascii="Arial" w:eastAsia="Calibri" w:hAnsi="Arial" w:cs="Arial"/>
          <w:sz w:val="22"/>
          <w:szCs w:val="22"/>
          <w:lang w:val="en-US"/>
        </w:rPr>
        <w:t>Ability to mentor, advise and motivate local counterparts;</w:t>
      </w:r>
    </w:p>
    <w:p w:rsidR="00F84546" w:rsidRPr="008C53B3" w:rsidRDefault="00F84546" w:rsidP="009A0716">
      <w:pPr>
        <w:numPr>
          <w:ilvl w:val="0"/>
          <w:numId w:val="48"/>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bookmarkStart w:id="15" w:name="_Hlk100063486"/>
      <w:r w:rsidRPr="008C53B3">
        <w:rPr>
          <w:rFonts w:ascii="Arial" w:eastAsia="Calibri" w:hAnsi="Arial" w:cs="Arial"/>
          <w:sz w:val="22"/>
          <w:szCs w:val="22"/>
          <w:lang w:val="en-US"/>
        </w:rPr>
        <w:t xml:space="preserve">Experience in operational and/or strategic-level critical incident/crises management and  leadership </w:t>
      </w:r>
    </w:p>
    <w:p w:rsidR="00F84546" w:rsidRPr="008C53B3" w:rsidRDefault="00F84546" w:rsidP="009A0716">
      <w:pPr>
        <w:numPr>
          <w:ilvl w:val="0"/>
          <w:numId w:val="48"/>
        </w:numPr>
        <w:tabs>
          <w:tab w:val="left" w:pos="814"/>
        </w:tabs>
        <w:suppressAutoHyphens/>
        <w:kinsoku w:val="0"/>
        <w:overflowPunct w:val="0"/>
        <w:autoSpaceDE w:val="0"/>
        <w:autoSpaceDN w:val="0"/>
        <w:adjustRightInd w:val="0"/>
        <w:spacing w:line="276" w:lineRule="auto"/>
        <w:ind w:right="115"/>
        <w:contextualSpacing/>
        <w:jc w:val="both"/>
        <w:rPr>
          <w:rFonts w:ascii="Arial" w:eastAsia="Calibri" w:hAnsi="Arial" w:cs="Arial"/>
          <w:sz w:val="22"/>
          <w:szCs w:val="22"/>
          <w:lang w:val="en-US"/>
        </w:rPr>
      </w:pPr>
      <w:r w:rsidRPr="008C53B3">
        <w:rPr>
          <w:rFonts w:ascii="Arial" w:eastAsia="Calibri" w:hAnsi="Arial" w:cs="Arial"/>
          <w:sz w:val="22"/>
          <w:szCs w:val="22"/>
          <w:lang w:val="en-US"/>
        </w:rPr>
        <w:t>Experience of operational and/or strategic-level major event/major emergency planning, and management and leadership;</w:t>
      </w:r>
    </w:p>
    <w:p w:rsidR="00F84546" w:rsidRPr="008C53B3" w:rsidRDefault="00F84546" w:rsidP="009A0716">
      <w:pPr>
        <w:numPr>
          <w:ilvl w:val="0"/>
          <w:numId w:val="48"/>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8C53B3">
        <w:rPr>
          <w:rFonts w:ascii="Arial" w:eastAsia="Calibri" w:hAnsi="Arial" w:cs="Arial"/>
          <w:sz w:val="22"/>
          <w:szCs w:val="22"/>
          <w:lang w:val="en-US"/>
        </w:rPr>
        <w:t xml:space="preserve">Experience with </w:t>
      </w:r>
      <w:proofErr w:type="spellStart"/>
      <w:r w:rsidRPr="008C53B3">
        <w:rPr>
          <w:rFonts w:ascii="Arial" w:eastAsia="Calibri" w:hAnsi="Arial" w:cs="Arial"/>
          <w:sz w:val="22"/>
          <w:szCs w:val="22"/>
          <w:lang w:val="en-US"/>
        </w:rPr>
        <w:t>teamworking</w:t>
      </w:r>
      <w:proofErr w:type="spellEnd"/>
      <w:r w:rsidRPr="008C53B3">
        <w:rPr>
          <w:rFonts w:ascii="Arial" w:eastAsia="Calibri" w:hAnsi="Arial" w:cs="Arial"/>
          <w:sz w:val="22"/>
          <w:szCs w:val="22"/>
          <w:lang w:val="en-US"/>
        </w:rPr>
        <w:t xml:space="preserve"> and/or team leadership </w:t>
      </w:r>
    </w:p>
    <w:p w:rsidR="00F84546" w:rsidRPr="008C53B3" w:rsidRDefault="00F84546" w:rsidP="009A0716">
      <w:pPr>
        <w:numPr>
          <w:ilvl w:val="0"/>
          <w:numId w:val="48"/>
        </w:numPr>
        <w:suppressAutoHyphens/>
        <w:spacing w:line="276" w:lineRule="auto"/>
        <w:contextualSpacing/>
        <w:jc w:val="both"/>
        <w:rPr>
          <w:rFonts w:ascii="Arial" w:eastAsia="Calibri" w:hAnsi="Arial" w:cs="Arial"/>
          <w:sz w:val="22"/>
          <w:szCs w:val="22"/>
          <w:lang w:val="en-US"/>
        </w:rPr>
      </w:pPr>
      <w:r w:rsidRPr="008C53B3">
        <w:rPr>
          <w:rFonts w:ascii="Arial" w:eastAsia="Calibri" w:hAnsi="Arial" w:cs="Arial"/>
          <w:sz w:val="22"/>
          <w:szCs w:val="22"/>
          <w:lang w:val="en-US"/>
        </w:rPr>
        <w:t>Experience of designing trainings;</w:t>
      </w:r>
    </w:p>
    <w:bookmarkEnd w:id="15"/>
    <w:p w:rsidR="00F84546" w:rsidRPr="008C53B3" w:rsidRDefault="00F84546" w:rsidP="009A0716">
      <w:pPr>
        <w:numPr>
          <w:ilvl w:val="0"/>
          <w:numId w:val="48"/>
        </w:numPr>
        <w:tabs>
          <w:tab w:val="left" w:pos="814"/>
        </w:tabs>
        <w:suppressAutoHyphens/>
        <w:kinsoku w:val="0"/>
        <w:overflowPunct w:val="0"/>
        <w:autoSpaceDE w:val="0"/>
        <w:autoSpaceDN w:val="0"/>
        <w:adjustRightInd w:val="0"/>
        <w:spacing w:line="276" w:lineRule="auto"/>
        <w:ind w:right="121"/>
        <w:jc w:val="both"/>
        <w:rPr>
          <w:rFonts w:ascii="Arial" w:hAnsi="Arial" w:cs="Arial"/>
          <w:sz w:val="22"/>
          <w:szCs w:val="22"/>
          <w:lang w:val="en-US"/>
        </w:rPr>
      </w:pPr>
      <w:r w:rsidRPr="008C53B3">
        <w:rPr>
          <w:rFonts w:ascii="Arial" w:hAnsi="Arial" w:cs="Arial"/>
          <w:sz w:val="22"/>
          <w:szCs w:val="22"/>
          <w:lang w:val="en-US"/>
        </w:rPr>
        <w:t>Knowledg</w:t>
      </w:r>
      <w:r w:rsidRPr="008C53B3">
        <w:rPr>
          <w:rFonts w:ascii="Arial" w:hAnsi="Arial" w:cs="Arial"/>
          <w:spacing w:val="80"/>
          <w:sz w:val="22"/>
          <w:szCs w:val="22"/>
          <w:lang w:val="en-US"/>
        </w:rPr>
        <w:t xml:space="preserve">e </w:t>
      </w:r>
      <w:bookmarkStart w:id="16" w:name="_Hlk100063380"/>
      <w:r w:rsidRPr="008C53B3">
        <w:rPr>
          <w:rFonts w:ascii="Arial" w:hAnsi="Arial" w:cs="Arial"/>
          <w:sz w:val="22"/>
          <w:szCs w:val="22"/>
          <w:lang w:val="en-US"/>
        </w:rPr>
        <w:t>of current best international practices in the fields of command, control and crisis management.</w:t>
      </w:r>
    </w:p>
    <w:p w:rsidR="00F84546" w:rsidRPr="008C53B3" w:rsidRDefault="00F84546" w:rsidP="009A0716">
      <w:pPr>
        <w:tabs>
          <w:tab w:val="left" w:pos="814"/>
        </w:tabs>
        <w:kinsoku w:val="0"/>
        <w:overflowPunct w:val="0"/>
        <w:autoSpaceDE w:val="0"/>
        <w:autoSpaceDN w:val="0"/>
        <w:adjustRightInd w:val="0"/>
        <w:spacing w:before="1" w:line="276" w:lineRule="auto"/>
        <w:jc w:val="both"/>
        <w:rPr>
          <w:rFonts w:ascii="Arial" w:eastAsia="Calibri" w:hAnsi="Arial" w:cs="Arial"/>
          <w:sz w:val="22"/>
          <w:szCs w:val="22"/>
          <w:lang w:val="en-US"/>
        </w:rPr>
      </w:pPr>
    </w:p>
    <w:bookmarkEnd w:id="14"/>
    <w:bookmarkEnd w:id="16"/>
    <w:p w:rsidR="00F84546" w:rsidRPr="008C53B3" w:rsidRDefault="00F84546" w:rsidP="009A0716">
      <w:pPr>
        <w:numPr>
          <w:ilvl w:val="0"/>
          <w:numId w:val="46"/>
        </w:numPr>
        <w:tabs>
          <w:tab w:val="left" w:pos="384"/>
        </w:tabs>
        <w:suppressAutoHyphens/>
        <w:kinsoku w:val="0"/>
        <w:overflowPunct w:val="0"/>
        <w:autoSpaceDE w:val="0"/>
        <w:autoSpaceDN w:val="0"/>
        <w:adjustRightInd w:val="0"/>
        <w:spacing w:line="276" w:lineRule="auto"/>
        <w:contextualSpacing/>
        <w:jc w:val="both"/>
        <w:outlineLvl w:val="0"/>
        <w:rPr>
          <w:rFonts w:ascii="Arial" w:eastAsia="Calibri" w:hAnsi="Arial" w:cs="Arial"/>
          <w:b/>
          <w:bCs/>
          <w:sz w:val="22"/>
          <w:szCs w:val="22"/>
          <w:lang w:val="en-US"/>
        </w:rPr>
      </w:pPr>
      <w:r w:rsidRPr="008C53B3">
        <w:rPr>
          <w:rFonts w:ascii="Arial" w:eastAsia="Calibri" w:hAnsi="Arial" w:cs="Arial"/>
          <w:b/>
          <w:bCs/>
          <w:sz w:val="22"/>
          <w:szCs w:val="22"/>
          <w:lang w:val="en-US"/>
        </w:rPr>
        <w:t>Desirable Qualifications and Experience:</w:t>
      </w:r>
    </w:p>
    <w:p w:rsidR="00F84546" w:rsidRPr="008C53B3"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bookmarkStart w:id="17" w:name="_Hlk100066616"/>
      <w:r w:rsidRPr="008C53B3">
        <w:rPr>
          <w:rFonts w:ascii="Arial" w:eastAsia="Calibri" w:hAnsi="Arial" w:cs="Arial"/>
          <w:sz w:val="22"/>
          <w:szCs w:val="22"/>
          <w:lang w:val="en-US"/>
        </w:rPr>
        <w:t>International</w:t>
      </w:r>
      <w:r w:rsidRPr="008C53B3">
        <w:rPr>
          <w:rFonts w:ascii="Arial" w:eastAsia="Calibri" w:hAnsi="Arial" w:cs="Arial"/>
          <w:spacing w:val="79"/>
          <w:sz w:val="22"/>
          <w:szCs w:val="22"/>
          <w:lang w:val="en-US"/>
        </w:rPr>
        <w:t xml:space="preserve"> </w:t>
      </w:r>
      <w:r w:rsidRPr="008C53B3">
        <w:rPr>
          <w:rFonts w:ascii="Arial" w:eastAsia="Calibri" w:hAnsi="Arial" w:cs="Arial"/>
          <w:sz w:val="22"/>
          <w:szCs w:val="22"/>
          <w:lang w:val="en-US"/>
        </w:rPr>
        <w:t>experience,</w:t>
      </w:r>
      <w:r w:rsidRPr="008C53B3">
        <w:rPr>
          <w:rFonts w:ascii="Arial" w:eastAsia="Calibri" w:hAnsi="Arial" w:cs="Arial"/>
          <w:spacing w:val="78"/>
          <w:sz w:val="22"/>
          <w:szCs w:val="22"/>
          <w:lang w:val="en-US"/>
        </w:rPr>
        <w:t xml:space="preserve"> </w:t>
      </w:r>
      <w:r w:rsidRPr="008C53B3">
        <w:rPr>
          <w:rFonts w:ascii="Arial" w:eastAsia="Calibri" w:hAnsi="Arial" w:cs="Arial"/>
          <w:sz w:val="22"/>
          <w:szCs w:val="22"/>
          <w:lang w:val="en-US"/>
        </w:rPr>
        <w:t>particularly</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in fragile and conflict or crisis affected States or</w:t>
      </w:r>
      <w:r w:rsidRPr="008C53B3">
        <w:rPr>
          <w:rFonts w:ascii="Arial" w:eastAsia="Calibri" w:hAnsi="Arial" w:cs="Arial"/>
          <w:spacing w:val="79"/>
          <w:sz w:val="22"/>
          <w:szCs w:val="22"/>
          <w:lang w:val="en-US"/>
        </w:rPr>
        <w:t xml:space="preserve"> </w:t>
      </w:r>
      <w:r w:rsidRPr="008C53B3">
        <w:rPr>
          <w:rFonts w:ascii="Arial" w:eastAsia="Calibri" w:hAnsi="Arial" w:cs="Arial"/>
          <w:sz w:val="22"/>
          <w:szCs w:val="22"/>
          <w:lang w:val="en-US"/>
        </w:rPr>
        <w:t>areas</w:t>
      </w:r>
      <w:r w:rsidRPr="008C53B3">
        <w:rPr>
          <w:rFonts w:ascii="Arial" w:eastAsia="Calibri" w:hAnsi="Arial" w:cs="Arial"/>
          <w:spacing w:val="79"/>
          <w:sz w:val="22"/>
          <w:szCs w:val="22"/>
          <w:lang w:val="en-US"/>
        </w:rPr>
        <w:t xml:space="preserve"> </w:t>
      </w:r>
      <w:r w:rsidRPr="008C53B3">
        <w:rPr>
          <w:rFonts w:ascii="Arial" w:eastAsia="Calibri" w:hAnsi="Arial" w:cs="Arial"/>
          <w:sz w:val="22"/>
          <w:szCs w:val="22"/>
          <w:lang w:val="en-US"/>
        </w:rPr>
        <w:t>with</w:t>
      </w:r>
      <w:r w:rsidRPr="008C53B3">
        <w:rPr>
          <w:rFonts w:ascii="Arial" w:eastAsia="Calibri" w:hAnsi="Arial" w:cs="Arial"/>
          <w:spacing w:val="78"/>
          <w:sz w:val="22"/>
          <w:szCs w:val="22"/>
          <w:lang w:val="en-US"/>
        </w:rPr>
        <w:t xml:space="preserve"> </w:t>
      </w:r>
      <w:r w:rsidRPr="008C53B3">
        <w:rPr>
          <w:rFonts w:ascii="Arial" w:eastAsia="Calibri" w:hAnsi="Arial" w:cs="Arial"/>
          <w:sz w:val="22"/>
          <w:szCs w:val="22"/>
          <w:lang w:val="en-US"/>
        </w:rPr>
        <w:t>multinational</w:t>
      </w:r>
      <w:r w:rsidRPr="008C53B3">
        <w:rPr>
          <w:rFonts w:ascii="Arial" w:eastAsia="Calibri" w:hAnsi="Arial" w:cs="Arial"/>
          <w:spacing w:val="80"/>
          <w:sz w:val="22"/>
          <w:szCs w:val="22"/>
          <w:lang w:val="en-US"/>
        </w:rPr>
        <w:t xml:space="preserve"> </w:t>
      </w:r>
      <w:r w:rsidRPr="008C53B3">
        <w:rPr>
          <w:rFonts w:ascii="Arial" w:eastAsia="Calibri" w:hAnsi="Arial" w:cs="Arial"/>
          <w:sz w:val="22"/>
          <w:szCs w:val="22"/>
          <w:lang w:val="en-US"/>
        </w:rPr>
        <w:t>and</w:t>
      </w:r>
      <w:r w:rsidRPr="008C53B3">
        <w:rPr>
          <w:rFonts w:ascii="Arial" w:eastAsia="Calibri" w:hAnsi="Arial" w:cs="Arial"/>
          <w:spacing w:val="40"/>
          <w:sz w:val="22"/>
          <w:szCs w:val="22"/>
          <w:lang w:val="en-US"/>
        </w:rPr>
        <w:t xml:space="preserve"> </w:t>
      </w:r>
      <w:r w:rsidRPr="008C53B3">
        <w:rPr>
          <w:rFonts w:ascii="Arial" w:eastAsia="Calibri" w:hAnsi="Arial" w:cs="Arial"/>
          <w:sz w:val="22"/>
          <w:szCs w:val="22"/>
          <w:lang w:val="en-US"/>
        </w:rPr>
        <w:t xml:space="preserve">international </w:t>
      </w:r>
      <w:proofErr w:type="spellStart"/>
      <w:r w:rsidRPr="008C53B3">
        <w:rPr>
          <w:rFonts w:ascii="Arial" w:eastAsia="Calibri" w:hAnsi="Arial" w:cs="Arial"/>
          <w:sz w:val="22"/>
          <w:szCs w:val="22"/>
          <w:lang w:val="en-US"/>
        </w:rPr>
        <w:t>organisations</w:t>
      </w:r>
      <w:proofErr w:type="spellEnd"/>
      <w:r w:rsidRPr="008C53B3">
        <w:rPr>
          <w:rFonts w:ascii="Arial" w:eastAsia="Calibri" w:hAnsi="Arial" w:cs="Arial"/>
          <w:sz w:val="22"/>
          <w:szCs w:val="22"/>
          <w:lang w:val="en-US"/>
        </w:rPr>
        <w:t xml:space="preserve"> e.g. CSDP, UN, OSCE Missions;</w:t>
      </w:r>
    </w:p>
    <w:p w:rsidR="00F84546" w:rsidRPr="008C53B3"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C53B3">
        <w:rPr>
          <w:rFonts w:ascii="Arial" w:eastAsia="Calibri" w:hAnsi="Arial" w:cs="Arial"/>
          <w:sz w:val="22"/>
          <w:szCs w:val="22"/>
          <w:lang w:val="en-US"/>
        </w:rPr>
        <w:t>Experience in organizational development and/or institutional reform;</w:t>
      </w:r>
    </w:p>
    <w:p w:rsidR="00F84546" w:rsidRPr="008C53B3"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C53B3">
        <w:rPr>
          <w:rFonts w:ascii="Arial" w:eastAsia="Calibri" w:hAnsi="Arial" w:cs="Arial"/>
          <w:sz w:val="22"/>
          <w:szCs w:val="22"/>
          <w:lang w:val="en-US"/>
        </w:rPr>
        <w:t>Experience in reviewing inter-service/inter-institutional command, control/crisis management structures;</w:t>
      </w:r>
    </w:p>
    <w:p w:rsidR="00F84546" w:rsidRPr="008C53B3"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C53B3">
        <w:rPr>
          <w:rFonts w:ascii="Arial" w:hAnsi="Arial" w:cs="Arial"/>
          <w:sz w:val="22"/>
          <w:szCs w:val="22"/>
          <w:lang w:val="en-US" w:eastAsia="ar-SA"/>
        </w:rPr>
        <w:t>Experience within the field of state security operations or the development of state security architecture at  operational and/or strategic levels;</w:t>
      </w:r>
    </w:p>
    <w:p w:rsidR="00F84546" w:rsidRPr="008C53B3"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C53B3">
        <w:rPr>
          <w:rFonts w:ascii="Arial" w:eastAsia="Calibri" w:hAnsi="Arial" w:cs="Arial"/>
          <w:sz w:val="22"/>
          <w:szCs w:val="22"/>
          <w:lang w:val="en-US"/>
        </w:rPr>
        <w:t>Experience in project management;</w:t>
      </w:r>
    </w:p>
    <w:p w:rsidR="00F84546" w:rsidRPr="008C53B3"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C53B3">
        <w:rPr>
          <w:rFonts w:ascii="Arial" w:eastAsia="Calibri" w:hAnsi="Arial" w:cs="Arial"/>
          <w:sz w:val="22"/>
          <w:szCs w:val="22"/>
          <w:lang w:val="en-US"/>
        </w:rPr>
        <w:t>Experience with EU JHA/CT policies and relevant EU JHA agencies.</w:t>
      </w:r>
    </w:p>
    <w:bookmarkEnd w:id="17"/>
    <w:p w:rsidR="00F84546" w:rsidRPr="008C53B3" w:rsidRDefault="00F84546" w:rsidP="009A0716">
      <w:pPr>
        <w:tabs>
          <w:tab w:val="left" w:pos="384"/>
        </w:tabs>
        <w:kinsoku w:val="0"/>
        <w:overflowPunct w:val="0"/>
        <w:autoSpaceDE w:val="0"/>
        <w:autoSpaceDN w:val="0"/>
        <w:adjustRightInd w:val="0"/>
        <w:spacing w:line="276" w:lineRule="auto"/>
        <w:jc w:val="both"/>
        <w:outlineLvl w:val="0"/>
        <w:rPr>
          <w:rFonts w:ascii="Arial" w:eastAsia="Calibri" w:hAnsi="Arial" w:cs="Arial"/>
          <w:sz w:val="22"/>
          <w:szCs w:val="22"/>
          <w:lang w:val="en-US"/>
        </w:rPr>
      </w:pPr>
    </w:p>
    <w:p w:rsidR="00F84546" w:rsidRPr="008C53B3" w:rsidRDefault="00F84546" w:rsidP="009A0716">
      <w:pPr>
        <w:numPr>
          <w:ilvl w:val="0"/>
          <w:numId w:val="46"/>
        </w:numPr>
        <w:tabs>
          <w:tab w:val="left" w:pos="384"/>
        </w:tabs>
        <w:suppressAutoHyphens/>
        <w:kinsoku w:val="0"/>
        <w:overflowPunct w:val="0"/>
        <w:autoSpaceDE w:val="0"/>
        <w:autoSpaceDN w:val="0"/>
        <w:adjustRightInd w:val="0"/>
        <w:spacing w:line="276" w:lineRule="auto"/>
        <w:contextualSpacing/>
        <w:jc w:val="both"/>
        <w:outlineLvl w:val="0"/>
        <w:rPr>
          <w:rFonts w:ascii="Arial" w:eastAsia="Calibri" w:hAnsi="Arial" w:cs="Arial"/>
          <w:b/>
          <w:bCs/>
          <w:sz w:val="22"/>
          <w:szCs w:val="22"/>
          <w:lang w:val="en-US"/>
        </w:rPr>
      </w:pPr>
      <w:r w:rsidRPr="008C53B3">
        <w:rPr>
          <w:rFonts w:ascii="Arial" w:eastAsia="Calibri" w:hAnsi="Arial" w:cs="Arial"/>
          <w:b/>
          <w:bCs/>
          <w:sz w:val="22"/>
          <w:szCs w:val="22"/>
          <w:lang w:val="en-US"/>
        </w:rPr>
        <w:t>Desirable Knowledge, Skills and Abilities:</w:t>
      </w:r>
    </w:p>
    <w:p w:rsidR="00F84546" w:rsidRPr="008C53B3" w:rsidRDefault="00F84546" w:rsidP="009A0716">
      <w:pPr>
        <w:numPr>
          <w:ilvl w:val="1"/>
          <w:numId w:val="49"/>
        </w:numPr>
        <w:tabs>
          <w:tab w:val="left" w:pos="814"/>
        </w:tabs>
        <w:suppressAutoHyphens/>
        <w:kinsoku w:val="0"/>
        <w:overflowPunct w:val="0"/>
        <w:autoSpaceDE w:val="0"/>
        <w:autoSpaceDN w:val="0"/>
        <w:adjustRightInd w:val="0"/>
        <w:spacing w:before="1" w:line="276" w:lineRule="auto"/>
        <w:jc w:val="both"/>
        <w:rPr>
          <w:rFonts w:ascii="Arial" w:eastAsia="Calibri" w:hAnsi="Arial" w:cs="Arial"/>
          <w:sz w:val="22"/>
          <w:szCs w:val="22"/>
          <w:lang w:val="en-US"/>
        </w:rPr>
      </w:pPr>
      <w:r w:rsidRPr="008C53B3">
        <w:rPr>
          <w:rFonts w:ascii="Arial" w:eastAsia="Calibri" w:hAnsi="Arial" w:cs="Arial"/>
          <w:sz w:val="22"/>
          <w:szCs w:val="22"/>
          <w:lang w:val="en-US"/>
        </w:rPr>
        <w:t>Knowledge of Arabic.</w:t>
      </w:r>
    </w:p>
    <w:p w:rsidR="00F84546" w:rsidRDefault="00F84546" w:rsidP="00677EF5">
      <w:pPr>
        <w:spacing w:after="200" w:line="276" w:lineRule="auto"/>
        <w:rPr>
          <w:rFonts w:ascii="Arial" w:eastAsia="Calibri" w:hAnsi="Arial" w:cs="Arial"/>
          <w:spacing w:val="-4"/>
          <w:sz w:val="22"/>
          <w:szCs w:val="22"/>
        </w:rPr>
      </w:pPr>
      <w:r>
        <w:rPr>
          <w:rFonts w:ascii="Arial" w:eastAsia="Calibri" w:hAnsi="Arial" w:cs="Arial"/>
          <w:spacing w:val="-4"/>
          <w:sz w:val="22"/>
          <w:szCs w:val="22"/>
        </w:rPr>
        <w:br w:type="page"/>
      </w:r>
    </w:p>
    <w:tbl>
      <w:tblPr>
        <w:tblpPr w:leftFromText="180" w:rightFromText="180" w:horzAnchor="margin" w:tblpY="-488"/>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2835"/>
        <w:gridCol w:w="2845"/>
      </w:tblGrid>
      <w:tr w:rsidR="00F84546" w:rsidRPr="006F1C09" w:rsidTr="0024651E">
        <w:trPr>
          <w:trHeight w:val="871"/>
        </w:trPr>
        <w:tc>
          <w:tcPr>
            <w:tcW w:w="3397" w:type="dxa"/>
          </w:tcPr>
          <w:p w:rsidR="00F84546" w:rsidRPr="006F1C09" w:rsidRDefault="00F84546" w:rsidP="00B31654">
            <w:pPr>
              <w:widowControl w:val="0"/>
              <w:autoSpaceDE w:val="0"/>
              <w:autoSpaceDN w:val="0"/>
              <w:spacing w:before="1"/>
              <w:ind w:left="141"/>
              <w:rPr>
                <w:rFonts w:ascii="Arial" w:hAnsi="Arial" w:cs="Arial"/>
                <w:b/>
                <w:sz w:val="22"/>
                <w:szCs w:val="22"/>
                <w:lang w:val="en-US"/>
              </w:rPr>
            </w:pPr>
            <w:r w:rsidRPr="006F1C09">
              <w:rPr>
                <w:rFonts w:ascii="Arial" w:hAnsi="Arial" w:cs="Arial"/>
                <w:b/>
                <w:sz w:val="22"/>
                <w:szCs w:val="22"/>
                <w:lang w:val="en-US"/>
              </w:rPr>
              <w:lastRenderedPageBreak/>
              <w:t>Position</w:t>
            </w:r>
            <w:r w:rsidRPr="006F1C09">
              <w:rPr>
                <w:rFonts w:ascii="Arial" w:hAnsi="Arial" w:cs="Arial"/>
                <w:b/>
                <w:spacing w:val="-2"/>
                <w:sz w:val="22"/>
                <w:szCs w:val="22"/>
                <w:lang w:val="en-US"/>
              </w:rPr>
              <w:t xml:space="preserve"> Name:</w:t>
            </w:r>
          </w:p>
          <w:p w:rsidR="00F84546" w:rsidRPr="006F1C09" w:rsidRDefault="00F84546" w:rsidP="00B31654">
            <w:pPr>
              <w:widowControl w:val="0"/>
              <w:autoSpaceDE w:val="0"/>
              <w:autoSpaceDN w:val="0"/>
              <w:spacing w:line="290" w:lineRule="atLeast"/>
              <w:ind w:left="141" w:right="436"/>
              <w:rPr>
                <w:rFonts w:ascii="Arial" w:hAnsi="Arial" w:cs="Arial"/>
                <w:sz w:val="22"/>
                <w:szCs w:val="22"/>
                <w:lang w:val="en-US"/>
              </w:rPr>
            </w:pPr>
            <w:r w:rsidRPr="006F1C09">
              <w:rPr>
                <w:rFonts w:ascii="Arial" w:hAnsi="Arial" w:cs="Arial"/>
                <w:sz w:val="22"/>
                <w:szCs w:val="22"/>
                <w:lang w:val="en-US"/>
              </w:rPr>
              <w:t xml:space="preserve">Senior Strategic Adviser on </w:t>
            </w:r>
            <w:proofErr w:type="spellStart"/>
            <w:r w:rsidRPr="006F1C09">
              <w:rPr>
                <w:rFonts w:ascii="Arial" w:hAnsi="Arial" w:cs="Arial"/>
                <w:sz w:val="22"/>
                <w:szCs w:val="22"/>
                <w:lang w:val="en-US"/>
              </w:rPr>
              <w:t>Organised</w:t>
            </w:r>
            <w:proofErr w:type="spellEnd"/>
            <w:r w:rsidRPr="006F1C09">
              <w:rPr>
                <w:rFonts w:ascii="Arial" w:hAnsi="Arial" w:cs="Arial"/>
                <w:spacing w:val="-14"/>
                <w:sz w:val="22"/>
                <w:szCs w:val="22"/>
                <w:lang w:val="en-US"/>
              </w:rPr>
              <w:t xml:space="preserve"> </w:t>
            </w:r>
            <w:r w:rsidRPr="006F1C09">
              <w:rPr>
                <w:rFonts w:ascii="Arial" w:hAnsi="Arial" w:cs="Arial"/>
                <w:sz w:val="22"/>
                <w:szCs w:val="22"/>
                <w:lang w:val="en-US"/>
              </w:rPr>
              <w:t>Crime/Anti-Drugs</w:t>
            </w:r>
          </w:p>
        </w:tc>
        <w:tc>
          <w:tcPr>
            <w:tcW w:w="2835" w:type="dxa"/>
          </w:tcPr>
          <w:p w:rsidR="00F84546" w:rsidRPr="006F1C09" w:rsidRDefault="00F84546" w:rsidP="00B31654">
            <w:pPr>
              <w:widowControl w:val="0"/>
              <w:autoSpaceDE w:val="0"/>
              <w:autoSpaceDN w:val="0"/>
              <w:spacing w:before="1"/>
              <w:ind w:left="141"/>
              <w:rPr>
                <w:rFonts w:ascii="Arial" w:hAnsi="Arial" w:cs="Arial"/>
                <w:b/>
                <w:sz w:val="22"/>
                <w:szCs w:val="22"/>
                <w:lang w:val="en-US"/>
              </w:rPr>
            </w:pPr>
            <w:r w:rsidRPr="006F1C09">
              <w:rPr>
                <w:rFonts w:ascii="Arial" w:hAnsi="Arial" w:cs="Arial"/>
                <w:b/>
                <w:sz w:val="22"/>
                <w:szCs w:val="22"/>
                <w:lang w:val="en-US"/>
              </w:rPr>
              <w:t>Employment</w:t>
            </w:r>
            <w:r w:rsidRPr="006F1C09">
              <w:rPr>
                <w:rFonts w:ascii="Arial" w:hAnsi="Arial" w:cs="Arial"/>
                <w:b/>
                <w:spacing w:val="-6"/>
                <w:sz w:val="22"/>
                <w:szCs w:val="22"/>
                <w:lang w:val="en-US"/>
              </w:rPr>
              <w:t xml:space="preserve"> </w:t>
            </w:r>
            <w:r w:rsidRPr="006F1C09">
              <w:rPr>
                <w:rFonts w:ascii="Arial" w:hAnsi="Arial" w:cs="Arial"/>
                <w:b/>
                <w:spacing w:val="-2"/>
                <w:sz w:val="22"/>
                <w:szCs w:val="22"/>
                <w:lang w:val="en-US"/>
              </w:rPr>
              <w:t>Regime:</w:t>
            </w:r>
          </w:p>
          <w:p w:rsidR="00F84546" w:rsidRPr="006F1C09" w:rsidRDefault="00F84546" w:rsidP="00B31654">
            <w:pPr>
              <w:widowControl w:val="0"/>
              <w:autoSpaceDE w:val="0"/>
              <w:autoSpaceDN w:val="0"/>
              <w:spacing w:before="37"/>
              <w:ind w:left="141"/>
              <w:rPr>
                <w:rFonts w:ascii="Arial" w:hAnsi="Arial" w:cs="Arial"/>
                <w:sz w:val="22"/>
                <w:szCs w:val="22"/>
                <w:lang w:val="en-US"/>
              </w:rPr>
            </w:pPr>
            <w:r w:rsidRPr="006F1C09">
              <w:rPr>
                <w:rFonts w:ascii="Arial" w:hAnsi="Arial" w:cs="Arial"/>
                <w:spacing w:val="-2"/>
                <w:sz w:val="22"/>
                <w:szCs w:val="22"/>
                <w:lang w:val="en-US"/>
              </w:rPr>
              <w:t>Seconded</w:t>
            </w:r>
          </w:p>
        </w:tc>
        <w:tc>
          <w:tcPr>
            <w:tcW w:w="2845" w:type="dxa"/>
          </w:tcPr>
          <w:p w:rsidR="00F84546" w:rsidRPr="006F1C09" w:rsidRDefault="00F84546" w:rsidP="00B31654">
            <w:pPr>
              <w:widowControl w:val="0"/>
              <w:autoSpaceDE w:val="0"/>
              <w:autoSpaceDN w:val="0"/>
              <w:rPr>
                <w:rFonts w:ascii="Arial" w:hAnsi="Arial" w:cs="Arial"/>
                <w:sz w:val="22"/>
                <w:szCs w:val="22"/>
                <w:lang w:val="en-US"/>
              </w:rPr>
            </w:pPr>
          </w:p>
        </w:tc>
      </w:tr>
      <w:tr w:rsidR="00F84546" w:rsidRPr="006F1C09" w:rsidTr="0024651E">
        <w:trPr>
          <w:trHeight w:val="582"/>
        </w:trPr>
        <w:tc>
          <w:tcPr>
            <w:tcW w:w="3397" w:type="dxa"/>
          </w:tcPr>
          <w:p w:rsidR="00F84546" w:rsidRPr="006F1C09" w:rsidRDefault="00F84546" w:rsidP="00B31654">
            <w:pPr>
              <w:widowControl w:val="0"/>
              <w:autoSpaceDE w:val="0"/>
              <w:autoSpaceDN w:val="0"/>
              <w:spacing w:before="1"/>
              <w:ind w:left="141"/>
              <w:rPr>
                <w:rFonts w:ascii="Arial" w:hAnsi="Arial" w:cs="Arial"/>
                <w:b/>
                <w:sz w:val="22"/>
                <w:szCs w:val="22"/>
                <w:lang w:val="en-US"/>
              </w:rPr>
            </w:pPr>
            <w:r w:rsidRPr="006F1C09">
              <w:rPr>
                <w:rFonts w:ascii="Arial" w:hAnsi="Arial" w:cs="Arial"/>
                <w:b/>
                <w:sz w:val="22"/>
                <w:szCs w:val="22"/>
                <w:lang w:val="en-US"/>
              </w:rPr>
              <w:t>Ref.</w:t>
            </w:r>
            <w:r w:rsidRPr="006F1C09">
              <w:rPr>
                <w:rFonts w:ascii="Arial" w:hAnsi="Arial" w:cs="Arial"/>
                <w:b/>
                <w:spacing w:val="-1"/>
                <w:sz w:val="22"/>
                <w:szCs w:val="22"/>
                <w:lang w:val="en-US"/>
              </w:rPr>
              <w:t xml:space="preserve"> </w:t>
            </w:r>
            <w:r w:rsidRPr="006F1C09">
              <w:rPr>
                <w:rFonts w:ascii="Arial" w:hAnsi="Arial" w:cs="Arial"/>
                <w:b/>
                <w:spacing w:val="-2"/>
                <w:sz w:val="22"/>
                <w:szCs w:val="22"/>
                <w:lang w:val="en-US"/>
              </w:rPr>
              <w:t>Number:</w:t>
            </w:r>
          </w:p>
          <w:p w:rsidR="00F84546" w:rsidRPr="006F1C09" w:rsidRDefault="00F84546" w:rsidP="00B31654">
            <w:pPr>
              <w:widowControl w:val="0"/>
              <w:autoSpaceDE w:val="0"/>
              <w:autoSpaceDN w:val="0"/>
              <w:spacing w:before="39"/>
              <w:ind w:left="141"/>
              <w:rPr>
                <w:rFonts w:ascii="Arial" w:hAnsi="Arial" w:cs="Arial"/>
                <w:sz w:val="22"/>
                <w:szCs w:val="22"/>
                <w:lang w:val="en-US"/>
              </w:rPr>
            </w:pPr>
            <w:r w:rsidRPr="006F1C09">
              <w:rPr>
                <w:rFonts w:ascii="Arial" w:hAnsi="Arial" w:cs="Arial"/>
                <w:sz w:val="22"/>
                <w:szCs w:val="22"/>
                <w:lang w:val="en-US"/>
              </w:rPr>
              <w:t>IAO</w:t>
            </w:r>
            <w:r w:rsidRPr="006F1C09">
              <w:rPr>
                <w:rFonts w:ascii="Arial" w:hAnsi="Arial" w:cs="Arial"/>
                <w:spacing w:val="-5"/>
                <w:sz w:val="22"/>
                <w:szCs w:val="22"/>
                <w:lang w:val="en-US"/>
              </w:rPr>
              <w:t xml:space="preserve"> 573</w:t>
            </w:r>
          </w:p>
        </w:tc>
        <w:tc>
          <w:tcPr>
            <w:tcW w:w="2835" w:type="dxa"/>
          </w:tcPr>
          <w:p w:rsidR="00F84546" w:rsidRPr="006F1C09" w:rsidRDefault="00F84546" w:rsidP="00B31654">
            <w:pPr>
              <w:widowControl w:val="0"/>
              <w:autoSpaceDE w:val="0"/>
              <w:autoSpaceDN w:val="0"/>
              <w:spacing w:before="1"/>
              <w:ind w:left="141"/>
              <w:rPr>
                <w:rFonts w:ascii="Arial" w:hAnsi="Arial" w:cs="Arial"/>
                <w:b/>
                <w:sz w:val="22"/>
                <w:szCs w:val="22"/>
                <w:lang w:val="en-US"/>
              </w:rPr>
            </w:pPr>
            <w:r w:rsidRPr="006F1C09">
              <w:rPr>
                <w:rFonts w:ascii="Arial" w:hAnsi="Arial" w:cs="Arial"/>
                <w:b/>
                <w:spacing w:val="-2"/>
                <w:sz w:val="22"/>
                <w:szCs w:val="22"/>
                <w:lang w:val="en-US"/>
              </w:rPr>
              <w:t>Location:</w:t>
            </w:r>
          </w:p>
          <w:p w:rsidR="00F84546" w:rsidRPr="006F1C09" w:rsidRDefault="00F84546" w:rsidP="00B31654">
            <w:pPr>
              <w:widowControl w:val="0"/>
              <w:autoSpaceDE w:val="0"/>
              <w:autoSpaceDN w:val="0"/>
              <w:spacing w:before="39"/>
              <w:ind w:left="141"/>
              <w:rPr>
                <w:rFonts w:ascii="Arial" w:hAnsi="Arial" w:cs="Arial"/>
                <w:sz w:val="22"/>
                <w:szCs w:val="22"/>
                <w:lang w:val="en-US"/>
              </w:rPr>
            </w:pPr>
            <w:r w:rsidRPr="006F1C09">
              <w:rPr>
                <w:rFonts w:ascii="Arial" w:hAnsi="Arial" w:cs="Arial"/>
                <w:sz w:val="22"/>
                <w:szCs w:val="22"/>
                <w:lang w:val="en-US"/>
              </w:rPr>
              <w:t>Erbil,</w:t>
            </w:r>
            <w:r w:rsidRPr="006F1C09">
              <w:rPr>
                <w:rFonts w:ascii="Arial" w:hAnsi="Arial" w:cs="Arial"/>
                <w:spacing w:val="-2"/>
                <w:sz w:val="22"/>
                <w:szCs w:val="22"/>
                <w:lang w:val="en-US"/>
              </w:rPr>
              <w:t xml:space="preserve"> </w:t>
            </w:r>
            <w:r w:rsidRPr="006F1C09">
              <w:rPr>
                <w:rFonts w:ascii="Arial" w:hAnsi="Arial" w:cs="Arial"/>
                <w:spacing w:val="-4"/>
                <w:sz w:val="22"/>
                <w:szCs w:val="22"/>
                <w:lang w:val="en-US"/>
              </w:rPr>
              <w:t>Iraq</w:t>
            </w:r>
          </w:p>
        </w:tc>
        <w:tc>
          <w:tcPr>
            <w:tcW w:w="2845" w:type="dxa"/>
          </w:tcPr>
          <w:p w:rsidR="00F84546" w:rsidRPr="006F1C09" w:rsidRDefault="00F84546" w:rsidP="00B31654">
            <w:pPr>
              <w:widowControl w:val="0"/>
              <w:autoSpaceDE w:val="0"/>
              <w:autoSpaceDN w:val="0"/>
              <w:spacing w:before="1"/>
              <w:ind w:left="139"/>
              <w:rPr>
                <w:rFonts w:ascii="Arial" w:hAnsi="Arial" w:cs="Arial"/>
                <w:b/>
                <w:sz w:val="22"/>
                <w:szCs w:val="22"/>
                <w:lang w:val="en-US"/>
              </w:rPr>
            </w:pPr>
            <w:r w:rsidRPr="006F1C09">
              <w:rPr>
                <w:rFonts w:ascii="Arial" w:hAnsi="Arial" w:cs="Arial"/>
                <w:b/>
                <w:spacing w:val="-2"/>
                <w:sz w:val="22"/>
                <w:szCs w:val="22"/>
                <w:lang w:val="en-US"/>
              </w:rPr>
              <w:t>Availability</w:t>
            </w:r>
          </w:p>
          <w:p w:rsidR="00F84546" w:rsidRPr="006F1C09" w:rsidRDefault="00F84546" w:rsidP="00947E7C">
            <w:pPr>
              <w:widowControl w:val="0"/>
              <w:autoSpaceDE w:val="0"/>
              <w:autoSpaceDN w:val="0"/>
              <w:spacing w:before="39"/>
              <w:ind w:left="139"/>
              <w:rPr>
                <w:rFonts w:ascii="Arial" w:hAnsi="Arial" w:cs="Arial"/>
                <w:sz w:val="22"/>
                <w:szCs w:val="22"/>
                <w:lang w:val="en-US"/>
              </w:rPr>
            </w:pPr>
            <w:r w:rsidRPr="006F1C09">
              <w:rPr>
                <w:rFonts w:ascii="Arial" w:hAnsi="Arial" w:cs="Arial"/>
                <w:spacing w:val="-4"/>
                <w:sz w:val="22"/>
                <w:szCs w:val="22"/>
                <w:lang w:val="en-US"/>
              </w:rPr>
              <w:t>04</w:t>
            </w:r>
            <w:r w:rsidR="00947E7C">
              <w:rPr>
                <w:rFonts w:ascii="Arial" w:hAnsi="Arial" w:cs="Arial"/>
                <w:spacing w:val="-4"/>
                <w:sz w:val="22"/>
                <w:szCs w:val="22"/>
                <w:lang w:val="en-US"/>
              </w:rPr>
              <w:t xml:space="preserve"> March </w:t>
            </w:r>
            <w:r w:rsidRPr="006F1C09">
              <w:rPr>
                <w:rFonts w:ascii="Arial" w:hAnsi="Arial" w:cs="Arial"/>
                <w:spacing w:val="-4"/>
                <w:sz w:val="22"/>
                <w:szCs w:val="22"/>
                <w:lang w:val="en-US"/>
              </w:rPr>
              <w:t>2026</w:t>
            </w:r>
          </w:p>
        </w:tc>
      </w:tr>
      <w:tr w:rsidR="00F84546" w:rsidRPr="006F1C09" w:rsidTr="0024651E">
        <w:trPr>
          <w:trHeight w:val="915"/>
        </w:trPr>
        <w:tc>
          <w:tcPr>
            <w:tcW w:w="3397" w:type="dxa"/>
          </w:tcPr>
          <w:p w:rsidR="00F84546" w:rsidRPr="006F1C09" w:rsidRDefault="00F84546" w:rsidP="00B31654">
            <w:pPr>
              <w:widowControl w:val="0"/>
              <w:autoSpaceDE w:val="0"/>
              <w:autoSpaceDN w:val="0"/>
              <w:spacing w:before="1" w:line="276" w:lineRule="auto"/>
              <w:ind w:left="141"/>
              <w:rPr>
                <w:rFonts w:ascii="Arial" w:hAnsi="Arial" w:cs="Arial"/>
                <w:b/>
                <w:spacing w:val="-2"/>
                <w:sz w:val="22"/>
                <w:szCs w:val="22"/>
                <w:lang w:val="en-US"/>
              </w:rPr>
            </w:pPr>
            <w:r w:rsidRPr="006F1C09">
              <w:rPr>
                <w:rFonts w:ascii="Arial" w:hAnsi="Arial" w:cs="Arial"/>
                <w:b/>
                <w:spacing w:val="-2"/>
                <w:sz w:val="22"/>
                <w:szCs w:val="22"/>
                <w:lang w:val="en-US"/>
              </w:rPr>
              <w:t xml:space="preserve">Component/Department/Unit </w:t>
            </w:r>
          </w:p>
          <w:p w:rsidR="00F84546" w:rsidRPr="006F1C09" w:rsidRDefault="00F84546" w:rsidP="00B31654">
            <w:pPr>
              <w:widowControl w:val="0"/>
              <w:autoSpaceDE w:val="0"/>
              <w:autoSpaceDN w:val="0"/>
              <w:spacing w:before="1" w:line="276" w:lineRule="auto"/>
              <w:ind w:left="141"/>
              <w:rPr>
                <w:rFonts w:ascii="Arial" w:hAnsi="Arial" w:cs="Arial"/>
                <w:sz w:val="22"/>
                <w:szCs w:val="22"/>
                <w:lang w:val="en-US"/>
              </w:rPr>
            </w:pPr>
            <w:r w:rsidRPr="006F1C09">
              <w:rPr>
                <w:rFonts w:ascii="Arial" w:hAnsi="Arial" w:cs="Arial"/>
                <w:sz w:val="22"/>
                <w:szCs w:val="22"/>
                <w:lang w:val="en-US"/>
              </w:rPr>
              <w:t xml:space="preserve">Operations Department/Law </w:t>
            </w:r>
          </w:p>
          <w:p w:rsidR="00F84546" w:rsidRPr="006F1C09" w:rsidRDefault="00F84546" w:rsidP="00B31654">
            <w:pPr>
              <w:widowControl w:val="0"/>
              <w:autoSpaceDE w:val="0"/>
              <w:autoSpaceDN w:val="0"/>
              <w:spacing w:before="1" w:line="276" w:lineRule="auto"/>
              <w:ind w:left="141"/>
              <w:rPr>
                <w:rFonts w:ascii="Arial" w:hAnsi="Arial" w:cs="Arial"/>
                <w:sz w:val="22"/>
                <w:szCs w:val="22"/>
                <w:lang w:val="en-US"/>
              </w:rPr>
            </w:pPr>
            <w:r w:rsidRPr="006F1C09">
              <w:rPr>
                <w:rFonts w:ascii="Arial" w:hAnsi="Arial" w:cs="Arial"/>
                <w:sz w:val="22"/>
                <w:szCs w:val="22"/>
                <w:lang w:val="en-US"/>
              </w:rPr>
              <w:t xml:space="preserve">Enforcement Agencies </w:t>
            </w:r>
            <w:r w:rsidRPr="006F1C09">
              <w:rPr>
                <w:rFonts w:ascii="Arial" w:hAnsi="Arial" w:cs="Arial"/>
                <w:spacing w:val="-2"/>
                <w:sz w:val="22"/>
                <w:szCs w:val="22"/>
                <w:lang w:val="en-US"/>
              </w:rPr>
              <w:t>Component</w:t>
            </w:r>
          </w:p>
        </w:tc>
        <w:tc>
          <w:tcPr>
            <w:tcW w:w="2835" w:type="dxa"/>
          </w:tcPr>
          <w:p w:rsidR="00947E7C" w:rsidRDefault="00F84546" w:rsidP="00B31654">
            <w:pPr>
              <w:widowControl w:val="0"/>
              <w:autoSpaceDE w:val="0"/>
              <w:autoSpaceDN w:val="0"/>
              <w:spacing w:before="1" w:line="276" w:lineRule="auto"/>
              <w:ind w:left="141" w:right="139"/>
              <w:rPr>
                <w:rFonts w:ascii="Arial" w:hAnsi="Arial" w:cs="Arial"/>
                <w:b/>
                <w:spacing w:val="-1"/>
                <w:sz w:val="22"/>
                <w:szCs w:val="22"/>
                <w:lang w:val="en-US"/>
              </w:rPr>
            </w:pPr>
            <w:r w:rsidRPr="006F1C09">
              <w:rPr>
                <w:rFonts w:ascii="Arial" w:hAnsi="Arial" w:cs="Arial"/>
                <w:b/>
                <w:sz w:val="22"/>
                <w:szCs w:val="22"/>
                <w:lang w:val="en-US"/>
              </w:rPr>
              <w:t>Security</w:t>
            </w:r>
            <w:r w:rsidRPr="006F1C09">
              <w:rPr>
                <w:rFonts w:ascii="Arial" w:hAnsi="Arial" w:cs="Arial"/>
                <w:b/>
                <w:spacing w:val="-14"/>
                <w:sz w:val="22"/>
                <w:szCs w:val="22"/>
                <w:lang w:val="en-US"/>
              </w:rPr>
              <w:t xml:space="preserve"> </w:t>
            </w:r>
            <w:r w:rsidRPr="006F1C09">
              <w:rPr>
                <w:rFonts w:ascii="Arial" w:hAnsi="Arial" w:cs="Arial"/>
                <w:b/>
                <w:sz w:val="22"/>
                <w:szCs w:val="22"/>
                <w:lang w:val="en-US"/>
              </w:rPr>
              <w:t>Clearance Level:</w:t>
            </w:r>
            <w:r w:rsidRPr="006F1C09">
              <w:rPr>
                <w:rFonts w:ascii="Arial" w:hAnsi="Arial" w:cs="Arial"/>
                <w:b/>
                <w:spacing w:val="-1"/>
                <w:sz w:val="22"/>
                <w:szCs w:val="22"/>
                <w:lang w:val="en-US"/>
              </w:rPr>
              <w:t xml:space="preserve"> </w:t>
            </w:r>
          </w:p>
          <w:p w:rsidR="00F84546" w:rsidRPr="006F1C09" w:rsidRDefault="00F84546" w:rsidP="00B31654">
            <w:pPr>
              <w:widowControl w:val="0"/>
              <w:autoSpaceDE w:val="0"/>
              <w:autoSpaceDN w:val="0"/>
              <w:spacing w:before="1" w:line="276" w:lineRule="auto"/>
              <w:ind w:left="141" w:right="139"/>
              <w:rPr>
                <w:rFonts w:ascii="Arial" w:hAnsi="Arial" w:cs="Arial"/>
                <w:sz w:val="22"/>
                <w:szCs w:val="22"/>
                <w:lang w:val="en-US"/>
              </w:rPr>
            </w:pPr>
            <w:r w:rsidRPr="006F1C09">
              <w:rPr>
                <w:rFonts w:ascii="Arial" w:hAnsi="Arial" w:cs="Arial"/>
                <w:sz w:val="22"/>
                <w:szCs w:val="22"/>
                <w:lang w:val="en-US"/>
              </w:rPr>
              <w:t>NOT REQUIRED</w:t>
            </w:r>
          </w:p>
        </w:tc>
        <w:tc>
          <w:tcPr>
            <w:tcW w:w="2845" w:type="dxa"/>
          </w:tcPr>
          <w:p w:rsidR="00947E7C" w:rsidRDefault="00F84546" w:rsidP="00B31654">
            <w:pPr>
              <w:widowControl w:val="0"/>
              <w:autoSpaceDE w:val="0"/>
              <w:autoSpaceDN w:val="0"/>
              <w:spacing w:before="1" w:line="276" w:lineRule="auto"/>
              <w:ind w:left="139" w:right="38"/>
              <w:rPr>
                <w:rFonts w:ascii="Arial" w:hAnsi="Arial" w:cs="Arial"/>
                <w:b/>
                <w:sz w:val="22"/>
                <w:szCs w:val="22"/>
                <w:lang w:val="en-US"/>
              </w:rPr>
            </w:pPr>
            <w:r w:rsidRPr="006F1C09">
              <w:rPr>
                <w:rFonts w:ascii="Arial" w:hAnsi="Arial" w:cs="Arial"/>
                <w:b/>
                <w:sz w:val="22"/>
                <w:szCs w:val="22"/>
                <w:lang w:val="en-US"/>
              </w:rPr>
              <w:t>Open</w:t>
            </w:r>
            <w:r w:rsidRPr="006F1C09">
              <w:rPr>
                <w:rFonts w:ascii="Arial" w:hAnsi="Arial" w:cs="Arial"/>
                <w:b/>
                <w:spacing w:val="-14"/>
                <w:sz w:val="22"/>
                <w:szCs w:val="22"/>
                <w:lang w:val="en-US"/>
              </w:rPr>
              <w:t xml:space="preserve"> </w:t>
            </w:r>
            <w:r w:rsidRPr="006F1C09">
              <w:rPr>
                <w:rFonts w:ascii="Arial" w:hAnsi="Arial" w:cs="Arial"/>
                <w:b/>
                <w:sz w:val="22"/>
                <w:szCs w:val="22"/>
                <w:lang w:val="en-US"/>
              </w:rPr>
              <w:t>to</w:t>
            </w:r>
            <w:r w:rsidRPr="006F1C09">
              <w:rPr>
                <w:rFonts w:ascii="Arial" w:hAnsi="Arial" w:cs="Arial"/>
                <w:b/>
                <w:spacing w:val="-13"/>
                <w:sz w:val="22"/>
                <w:szCs w:val="22"/>
                <w:lang w:val="en-US"/>
              </w:rPr>
              <w:t xml:space="preserve"> </w:t>
            </w:r>
            <w:r w:rsidRPr="006F1C09">
              <w:rPr>
                <w:rFonts w:ascii="Arial" w:hAnsi="Arial" w:cs="Arial"/>
                <w:b/>
                <w:sz w:val="22"/>
                <w:szCs w:val="22"/>
                <w:lang w:val="en-US"/>
              </w:rPr>
              <w:t>Contributing</w:t>
            </w:r>
            <w:r w:rsidRPr="006F1C09">
              <w:rPr>
                <w:rFonts w:ascii="Arial" w:hAnsi="Arial" w:cs="Arial"/>
                <w:b/>
                <w:spacing w:val="-12"/>
                <w:sz w:val="22"/>
                <w:szCs w:val="22"/>
                <w:lang w:val="en-US"/>
              </w:rPr>
              <w:t xml:space="preserve"> </w:t>
            </w:r>
            <w:r w:rsidRPr="006F1C09">
              <w:rPr>
                <w:rFonts w:ascii="Arial" w:hAnsi="Arial" w:cs="Arial"/>
                <w:b/>
                <w:sz w:val="22"/>
                <w:szCs w:val="22"/>
                <w:lang w:val="en-US"/>
              </w:rPr>
              <w:t xml:space="preserve">Third States: </w:t>
            </w:r>
          </w:p>
          <w:p w:rsidR="00F84546" w:rsidRPr="006F1C09" w:rsidRDefault="00F84546" w:rsidP="00B31654">
            <w:pPr>
              <w:widowControl w:val="0"/>
              <w:autoSpaceDE w:val="0"/>
              <w:autoSpaceDN w:val="0"/>
              <w:spacing w:before="1" w:line="276" w:lineRule="auto"/>
              <w:ind w:left="139" w:right="38"/>
              <w:rPr>
                <w:rFonts w:ascii="Arial" w:hAnsi="Arial" w:cs="Arial"/>
                <w:sz w:val="22"/>
                <w:szCs w:val="22"/>
                <w:lang w:val="en-US"/>
              </w:rPr>
            </w:pPr>
            <w:r w:rsidRPr="006F1C09">
              <w:rPr>
                <w:rFonts w:ascii="Arial" w:hAnsi="Arial" w:cs="Arial"/>
                <w:bCs/>
                <w:sz w:val="22"/>
                <w:szCs w:val="22"/>
                <w:lang w:val="en-US"/>
              </w:rPr>
              <w:t>Yes</w:t>
            </w:r>
          </w:p>
        </w:tc>
      </w:tr>
    </w:tbl>
    <w:p w:rsidR="00F84546" w:rsidRPr="008E08F8" w:rsidRDefault="006C67EF" w:rsidP="006C67EF">
      <w:pPr>
        <w:tabs>
          <w:tab w:val="left" w:pos="384"/>
        </w:tabs>
        <w:suppressAutoHyphens/>
        <w:kinsoku w:val="0"/>
        <w:overflowPunct w:val="0"/>
        <w:autoSpaceDE w:val="0"/>
        <w:autoSpaceDN w:val="0"/>
        <w:adjustRightInd w:val="0"/>
        <w:spacing w:line="276" w:lineRule="auto"/>
        <w:ind w:left="100"/>
        <w:contextualSpacing/>
        <w:outlineLvl w:val="0"/>
        <w:rPr>
          <w:rFonts w:ascii="Arial" w:eastAsia="Calibri" w:hAnsi="Arial" w:cs="Arial"/>
          <w:b/>
          <w:bCs/>
          <w:sz w:val="22"/>
          <w:szCs w:val="22"/>
          <w:lang w:val="en-US"/>
        </w:rPr>
      </w:pPr>
      <w:r>
        <w:rPr>
          <w:rFonts w:ascii="Arial" w:eastAsia="Calibri" w:hAnsi="Arial" w:cs="Arial"/>
          <w:b/>
          <w:bCs/>
          <w:sz w:val="22"/>
          <w:szCs w:val="22"/>
          <w:lang w:val="en-US"/>
        </w:rPr>
        <w:t>1.</w:t>
      </w:r>
      <w:r w:rsidR="00546041">
        <w:rPr>
          <w:rFonts w:ascii="Arial" w:eastAsia="Calibri" w:hAnsi="Arial" w:cs="Arial"/>
          <w:b/>
          <w:bCs/>
          <w:sz w:val="22"/>
          <w:szCs w:val="22"/>
          <w:lang w:val="en-US"/>
        </w:rPr>
        <w:tab/>
      </w:r>
      <w:r w:rsidR="00F84546" w:rsidRPr="008E08F8">
        <w:rPr>
          <w:rFonts w:ascii="Arial" w:eastAsia="Calibri" w:hAnsi="Arial" w:cs="Arial"/>
          <w:b/>
          <w:bCs/>
          <w:sz w:val="22"/>
          <w:szCs w:val="22"/>
          <w:lang w:val="en-US"/>
        </w:rPr>
        <w:t>Reporting Line:</w:t>
      </w:r>
    </w:p>
    <w:p w:rsidR="00F84546" w:rsidRPr="006F1C09" w:rsidRDefault="00F84546" w:rsidP="00677EF5">
      <w:pPr>
        <w:widowControl w:val="0"/>
        <w:tabs>
          <w:tab w:val="left" w:pos="1305"/>
        </w:tabs>
        <w:autoSpaceDE w:val="0"/>
        <w:autoSpaceDN w:val="0"/>
        <w:spacing w:before="39" w:line="276" w:lineRule="auto"/>
        <w:ind w:left="709" w:right="712"/>
        <w:jc w:val="both"/>
        <w:rPr>
          <w:rFonts w:ascii="Arial" w:hAnsi="Arial" w:cs="Arial"/>
          <w:sz w:val="22"/>
          <w:szCs w:val="22"/>
          <w:lang w:val="en-US"/>
        </w:rPr>
      </w:pPr>
      <w:r w:rsidRPr="006F1C09">
        <w:rPr>
          <w:rFonts w:ascii="Arial" w:hAnsi="Arial" w:cs="Arial"/>
          <w:sz w:val="22"/>
          <w:szCs w:val="22"/>
          <w:lang w:val="en-US"/>
        </w:rPr>
        <w:t xml:space="preserve">The Senior Strategic Adviser on </w:t>
      </w:r>
      <w:proofErr w:type="spellStart"/>
      <w:r w:rsidRPr="006F1C09">
        <w:rPr>
          <w:rFonts w:ascii="Arial" w:hAnsi="Arial" w:cs="Arial"/>
          <w:sz w:val="22"/>
          <w:szCs w:val="22"/>
          <w:lang w:val="en-US"/>
        </w:rPr>
        <w:t>Organised</w:t>
      </w:r>
      <w:proofErr w:type="spellEnd"/>
      <w:r w:rsidRPr="006F1C09">
        <w:rPr>
          <w:rFonts w:ascii="Arial" w:hAnsi="Arial" w:cs="Arial"/>
          <w:sz w:val="22"/>
          <w:szCs w:val="22"/>
          <w:lang w:val="en-US"/>
        </w:rPr>
        <w:t xml:space="preserve"> Crime/Anti-Drugs, reports to the Head of Law Enforcement Agencies Component.</w:t>
      </w:r>
    </w:p>
    <w:p w:rsidR="00F84546" w:rsidRPr="006F1C09" w:rsidRDefault="00F84546" w:rsidP="00677EF5">
      <w:pPr>
        <w:widowControl w:val="0"/>
        <w:autoSpaceDE w:val="0"/>
        <w:autoSpaceDN w:val="0"/>
        <w:spacing w:line="276" w:lineRule="auto"/>
        <w:jc w:val="both"/>
        <w:rPr>
          <w:rFonts w:ascii="Arial" w:hAnsi="Arial" w:cs="Arial"/>
          <w:sz w:val="22"/>
          <w:szCs w:val="22"/>
          <w:lang w:val="en-US"/>
        </w:rPr>
      </w:pPr>
    </w:p>
    <w:p w:rsidR="00F84546" w:rsidRPr="008E08F8" w:rsidRDefault="00F84546" w:rsidP="00C27CA5">
      <w:pPr>
        <w:numPr>
          <w:ilvl w:val="0"/>
          <w:numId w:val="60"/>
        </w:numPr>
        <w:tabs>
          <w:tab w:val="left" w:pos="384"/>
        </w:tabs>
        <w:suppressAutoHyphens/>
        <w:kinsoku w:val="0"/>
        <w:overflowPunct w:val="0"/>
        <w:autoSpaceDE w:val="0"/>
        <w:autoSpaceDN w:val="0"/>
        <w:adjustRightInd w:val="0"/>
        <w:spacing w:line="276" w:lineRule="auto"/>
        <w:contextualSpacing/>
        <w:outlineLvl w:val="0"/>
        <w:rPr>
          <w:rFonts w:ascii="Arial" w:eastAsia="Calibri" w:hAnsi="Arial" w:cs="Arial"/>
          <w:b/>
          <w:bCs/>
          <w:sz w:val="22"/>
          <w:szCs w:val="22"/>
          <w:lang w:val="en-US"/>
        </w:rPr>
      </w:pPr>
      <w:r w:rsidRPr="008E08F8">
        <w:rPr>
          <w:rFonts w:ascii="Arial" w:eastAsia="Calibri" w:hAnsi="Arial" w:cs="Arial"/>
          <w:b/>
          <w:bCs/>
          <w:sz w:val="22"/>
          <w:szCs w:val="22"/>
          <w:lang w:val="en-US"/>
        </w:rPr>
        <w:t>Main Tasks and Responsibilities:</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 xml:space="preserve">To </w:t>
      </w:r>
      <w:proofErr w:type="spellStart"/>
      <w:r w:rsidRPr="008E08F8">
        <w:rPr>
          <w:rFonts w:ascii="Arial" w:eastAsia="Calibri" w:hAnsi="Arial" w:cs="Arial"/>
          <w:sz w:val="22"/>
          <w:szCs w:val="22"/>
          <w:lang w:val="en-US"/>
        </w:rPr>
        <w:t>operationalise</w:t>
      </w:r>
      <w:proofErr w:type="spellEnd"/>
      <w:r w:rsidRPr="008E08F8">
        <w:rPr>
          <w:rFonts w:ascii="Arial" w:eastAsia="Calibri" w:hAnsi="Arial" w:cs="Arial"/>
          <w:sz w:val="22"/>
          <w:szCs w:val="22"/>
          <w:lang w:val="en-US"/>
        </w:rPr>
        <w:t xml:space="preserve"> the Mission mandate and tasks as set out in the planning documents and the Mission Implementation Plan by advising and mentoring local counterpart on the strategic and operational level;</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To support the Mission to address areas of structural weaknesses in the performance and accountability of counterparts/institutions and propose relevant solutions;</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To provide analysis and recommendations to the local counterpart in the area of responsibility;</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To maintain necessary contacts and build relationships with relevant local counterparts;</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To liaise closely with other Mission’s advisers;</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To support the development of the local institutions and Ministry of Interior (</w:t>
      </w:r>
      <w:proofErr w:type="spellStart"/>
      <w:r w:rsidRPr="008E08F8">
        <w:rPr>
          <w:rFonts w:ascii="Arial" w:eastAsia="Calibri" w:hAnsi="Arial" w:cs="Arial"/>
          <w:sz w:val="22"/>
          <w:szCs w:val="22"/>
          <w:lang w:val="en-US"/>
        </w:rPr>
        <w:t>MoI</w:t>
      </w:r>
      <w:proofErr w:type="spellEnd"/>
      <w:r w:rsidRPr="008E08F8">
        <w:rPr>
          <w:rFonts w:ascii="Arial" w:eastAsia="Calibri" w:hAnsi="Arial" w:cs="Arial"/>
          <w:sz w:val="22"/>
          <w:szCs w:val="22"/>
          <w:lang w:val="en-US"/>
        </w:rPr>
        <w:t xml:space="preserve">) in the field of </w:t>
      </w:r>
      <w:proofErr w:type="spellStart"/>
      <w:r w:rsidRPr="008E08F8">
        <w:rPr>
          <w:rFonts w:ascii="Arial" w:eastAsia="Calibri" w:hAnsi="Arial" w:cs="Arial"/>
          <w:sz w:val="22"/>
          <w:szCs w:val="22"/>
          <w:lang w:val="en-US"/>
        </w:rPr>
        <w:t>Organised</w:t>
      </w:r>
      <w:proofErr w:type="spellEnd"/>
      <w:r w:rsidRPr="008E08F8">
        <w:rPr>
          <w:rFonts w:ascii="Arial" w:eastAsia="Calibri" w:hAnsi="Arial" w:cs="Arial"/>
          <w:sz w:val="22"/>
          <w:szCs w:val="22"/>
          <w:lang w:val="en-US"/>
        </w:rPr>
        <w:t xml:space="preserve"> Crime, through relevant activities;</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 xml:space="preserve">To develop policies and strategies in collaboration with the local institutions and </w:t>
      </w:r>
      <w:proofErr w:type="spellStart"/>
      <w:r w:rsidRPr="008E08F8">
        <w:rPr>
          <w:rFonts w:ascii="Arial" w:eastAsia="Calibri" w:hAnsi="Arial" w:cs="Arial"/>
          <w:sz w:val="22"/>
          <w:szCs w:val="22"/>
          <w:lang w:val="en-US"/>
        </w:rPr>
        <w:t>MoI</w:t>
      </w:r>
      <w:proofErr w:type="spellEnd"/>
      <w:r w:rsidRPr="008E08F8">
        <w:rPr>
          <w:rFonts w:ascii="Arial" w:eastAsia="Calibri" w:hAnsi="Arial" w:cs="Arial"/>
          <w:sz w:val="22"/>
          <w:szCs w:val="22"/>
          <w:lang w:val="en-US"/>
        </w:rPr>
        <w:t>;</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 xml:space="preserve">To develop capacity building activities in the field of </w:t>
      </w:r>
      <w:proofErr w:type="spellStart"/>
      <w:r w:rsidRPr="008E08F8">
        <w:rPr>
          <w:rFonts w:ascii="Arial" w:eastAsia="Calibri" w:hAnsi="Arial" w:cs="Arial"/>
          <w:sz w:val="22"/>
          <w:szCs w:val="22"/>
          <w:lang w:val="en-US"/>
        </w:rPr>
        <w:t>organised</w:t>
      </w:r>
      <w:proofErr w:type="spellEnd"/>
      <w:r w:rsidRPr="008E08F8">
        <w:rPr>
          <w:rFonts w:ascii="Arial" w:eastAsia="Calibri" w:hAnsi="Arial" w:cs="Arial"/>
          <w:sz w:val="22"/>
          <w:szCs w:val="22"/>
          <w:lang w:val="en-US"/>
        </w:rPr>
        <w:t xml:space="preserve"> crime.</w:t>
      </w:r>
    </w:p>
    <w:p w:rsidR="00F84546" w:rsidRPr="006F1C09" w:rsidRDefault="00F84546" w:rsidP="009A0716">
      <w:pPr>
        <w:widowControl w:val="0"/>
        <w:tabs>
          <w:tab w:val="left" w:pos="851"/>
        </w:tabs>
        <w:autoSpaceDE w:val="0"/>
        <w:autoSpaceDN w:val="0"/>
        <w:spacing w:before="7" w:line="276" w:lineRule="auto"/>
        <w:ind w:left="851" w:hanging="454"/>
        <w:jc w:val="both"/>
        <w:rPr>
          <w:rFonts w:ascii="Arial" w:hAnsi="Arial" w:cs="Arial"/>
          <w:sz w:val="22"/>
          <w:szCs w:val="22"/>
          <w:lang w:val="en-US"/>
        </w:rPr>
      </w:pPr>
    </w:p>
    <w:p w:rsidR="00F84546" w:rsidRPr="00546041" w:rsidRDefault="00F84546" w:rsidP="009A0716">
      <w:pPr>
        <w:numPr>
          <w:ilvl w:val="0"/>
          <w:numId w:val="60"/>
        </w:numPr>
        <w:tabs>
          <w:tab w:val="left" w:pos="384"/>
        </w:tabs>
        <w:suppressAutoHyphens/>
        <w:kinsoku w:val="0"/>
        <w:overflowPunct w:val="0"/>
        <w:autoSpaceDE w:val="0"/>
        <w:autoSpaceDN w:val="0"/>
        <w:adjustRightInd w:val="0"/>
        <w:spacing w:line="276" w:lineRule="auto"/>
        <w:contextualSpacing/>
        <w:jc w:val="both"/>
        <w:outlineLvl w:val="0"/>
        <w:rPr>
          <w:rFonts w:ascii="Arial" w:eastAsia="Calibri" w:hAnsi="Arial" w:cs="Arial"/>
          <w:b/>
          <w:bCs/>
          <w:sz w:val="22"/>
          <w:szCs w:val="22"/>
          <w:lang w:val="en-US"/>
        </w:rPr>
      </w:pPr>
      <w:r w:rsidRPr="00546041">
        <w:rPr>
          <w:rFonts w:ascii="Arial" w:eastAsia="Calibri" w:hAnsi="Arial" w:cs="Arial"/>
          <w:b/>
          <w:bCs/>
          <w:sz w:val="22"/>
          <w:szCs w:val="22"/>
          <w:lang w:val="en-US"/>
        </w:rPr>
        <w:t>General Tasks and Responsibilities:</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To identify and report on lessons learned and best practices within the respective area of responsibility;</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To contribute and ensure timely reporting on activities within the respective area of responsibility;</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To take account of gender equality and human rights aspects in the execution of tasks;</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To undertake any other related tasks as requested by the Line Manager(s).</w:t>
      </w:r>
    </w:p>
    <w:p w:rsidR="00F84546" w:rsidRPr="006F1C09" w:rsidRDefault="00F84546" w:rsidP="009A0716">
      <w:pPr>
        <w:widowControl w:val="0"/>
        <w:tabs>
          <w:tab w:val="left" w:pos="851"/>
        </w:tabs>
        <w:autoSpaceDE w:val="0"/>
        <w:autoSpaceDN w:val="0"/>
        <w:spacing w:before="10" w:line="276" w:lineRule="auto"/>
        <w:ind w:left="851" w:hanging="454"/>
        <w:jc w:val="both"/>
        <w:rPr>
          <w:rFonts w:ascii="Arial" w:hAnsi="Arial" w:cs="Arial"/>
          <w:sz w:val="22"/>
          <w:szCs w:val="22"/>
          <w:lang w:val="en-US"/>
        </w:rPr>
      </w:pPr>
    </w:p>
    <w:p w:rsidR="00F84546" w:rsidRPr="00546041" w:rsidRDefault="00F84546" w:rsidP="009A0716">
      <w:pPr>
        <w:numPr>
          <w:ilvl w:val="0"/>
          <w:numId w:val="60"/>
        </w:numPr>
        <w:tabs>
          <w:tab w:val="left" w:pos="384"/>
        </w:tabs>
        <w:suppressAutoHyphens/>
        <w:kinsoku w:val="0"/>
        <w:overflowPunct w:val="0"/>
        <w:autoSpaceDE w:val="0"/>
        <w:autoSpaceDN w:val="0"/>
        <w:adjustRightInd w:val="0"/>
        <w:spacing w:line="276" w:lineRule="auto"/>
        <w:contextualSpacing/>
        <w:jc w:val="both"/>
        <w:outlineLvl w:val="0"/>
        <w:rPr>
          <w:rFonts w:ascii="Arial" w:eastAsia="Calibri" w:hAnsi="Arial" w:cs="Arial"/>
          <w:b/>
          <w:bCs/>
          <w:sz w:val="22"/>
          <w:szCs w:val="22"/>
          <w:lang w:val="en-US"/>
        </w:rPr>
      </w:pPr>
      <w:r w:rsidRPr="00546041">
        <w:rPr>
          <w:rFonts w:ascii="Arial" w:eastAsia="Calibri" w:hAnsi="Arial" w:cs="Arial"/>
          <w:b/>
          <w:bCs/>
          <w:sz w:val="22"/>
          <w:szCs w:val="22"/>
          <w:lang w:val="en-US"/>
        </w:rPr>
        <w:t>Essential Qualifications and Experience:</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 xml:space="preserve">Successful completion of university studies of at least 4 years attested by a diploma </w:t>
      </w:r>
      <w:r w:rsidRPr="00116790">
        <w:rPr>
          <w:rFonts w:ascii="Arial" w:eastAsia="Calibri" w:hAnsi="Arial" w:cs="Arial"/>
          <w:b/>
          <w:sz w:val="22"/>
          <w:szCs w:val="22"/>
          <w:lang w:val="en-US"/>
        </w:rPr>
        <w:t>OR</w:t>
      </w:r>
      <w:r w:rsidRPr="008E08F8">
        <w:rPr>
          <w:rFonts w:ascii="Arial" w:eastAsia="Calibri" w:hAnsi="Arial" w:cs="Arial"/>
          <w:sz w:val="22"/>
          <w:szCs w:val="22"/>
          <w:lang w:val="en-US"/>
        </w:rPr>
        <w:t xml:space="preserve"> a qualification in the National Qualifications Framework which is equivalent to level 7 in the European Qualifications Framework </w:t>
      </w:r>
      <w:r w:rsidRPr="00116790">
        <w:rPr>
          <w:rFonts w:ascii="Arial" w:eastAsia="Calibri" w:hAnsi="Arial" w:cs="Arial"/>
          <w:b/>
          <w:sz w:val="22"/>
          <w:szCs w:val="22"/>
          <w:lang w:val="en-US"/>
        </w:rPr>
        <w:t xml:space="preserve">OR </w:t>
      </w:r>
      <w:r w:rsidRPr="008E08F8">
        <w:rPr>
          <w:rFonts w:ascii="Arial" w:eastAsia="Calibri" w:hAnsi="Arial" w:cs="Arial"/>
          <w:sz w:val="22"/>
          <w:szCs w:val="22"/>
          <w:lang w:val="en-US"/>
        </w:rPr>
        <w:t xml:space="preserve">a qualification of the second cycle under the framework of qualifications of the European Higher Education Area, e.g. Master's Degree </w:t>
      </w:r>
      <w:r w:rsidRPr="00116790">
        <w:rPr>
          <w:rFonts w:ascii="Arial" w:eastAsia="Calibri" w:hAnsi="Arial" w:cs="Arial"/>
          <w:b/>
          <w:sz w:val="22"/>
          <w:szCs w:val="22"/>
          <w:lang w:val="en-US"/>
        </w:rPr>
        <w:t>OR</w:t>
      </w:r>
      <w:r w:rsidRPr="008E08F8">
        <w:rPr>
          <w:rFonts w:ascii="Arial" w:eastAsia="Calibri" w:hAnsi="Arial" w:cs="Arial"/>
          <w:sz w:val="22"/>
          <w:szCs w:val="22"/>
          <w:lang w:val="en-US"/>
        </w:rPr>
        <w:t xml:space="preserve"> equivalent and attested police and/or military education or training or an award of an equivalent rank; </w:t>
      </w:r>
      <w:r w:rsidRPr="00116790">
        <w:rPr>
          <w:rFonts w:ascii="Arial" w:eastAsia="Calibri" w:hAnsi="Arial" w:cs="Arial"/>
          <w:b/>
          <w:sz w:val="22"/>
          <w:szCs w:val="22"/>
          <w:lang w:val="en-US"/>
        </w:rPr>
        <w:t>AND</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A minimum of 6 years of relevant professional experience, after having fulfilled the education requirements.</w:t>
      </w:r>
    </w:p>
    <w:p w:rsidR="00F84546" w:rsidRDefault="00F84546" w:rsidP="009A0716">
      <w:pPr>
        <w:widowControl w:val="0"/>
        <w:tabs>
          <w:tab w:val="left" w:pos="851"/>
        </w:tabs>
        <w:autoSpaceDE w:val="0"/>
        <w:autoSpaceDN w:val="0"/>
        <w:spacing w:before="6" w:line="276" w:lineRule="auto"/>
        <w:ind w:left="851" w:hanging="454"/>
        <w:jc w:val="both"/>
        <w:rPr>
          <w:rFonts w:ascii="Arial" w:hAnsi="Arial" w:cs="Arial"/>
          <w:sz w:val="22"/>
          <w:szCs w:val="22"/>
          <w:lang w:val="en-US"/>
        </w:rPr>
      </w:pPr>
    </w:p>
    <w:p w:rsidR="009A0716" w:rsidRPr="006F1C09" w:rsidRDefault="009A0716" w:rsidP="009A0716">
      <w:pPr>
        <w:widowControl w:val="0"/>
        <w:tabs>
          <w:tab w:val="left" w:pos="851"/>
        </w:tabs>
        <w:autoSpaceDE w:val="0"/>
        <w:autoSpaceDN w:val="0"/>
        <w:spacing w:before="6" w:line="276" w:lineRule="auto"/>
        <w:ind w:left="851" w:hanging="454"/>
        <w:jc w:val="both"/>
        <w:rPr>
          <w:rFonts w:ascii="Arial" w:hAnsi="Arial" w:cs="Arial"/>
          <w:sz w:val="22"/>
          <w:szCs w:val="22"/>
          <w:lang w:val="en-US"/>
        </w:rPr>
      </w:pPr>
    </w:p>
    <w:p w:rsidR="00F84546" w:rsidRPr="00546041" w:rsidRDefault="00F84546" w:rsidP="009A0716">
      <w:pPr>
        <w:numPr>
          <w:ilvl w:val="0"/>
          <w:numId w:val="60"/>
        </w:numPr>
        <w:tabs>
          <w:tab w:val="left" w:pos="384"/>
        </w:tabs>
        <w:suppressAutoHyphens/>
        <w:kinsoku w:val="0"/>
        <w:overflowPunct w:val="0"/>
        <w:autoSpaceDE w:val="0"/>
        <w:autoSpaceDN w:val="0"/>
        <w:adjustRightInd w:val="0"/>
        <w:spacing w:line="276" w:lineRule="auto"/>
        <w:contextualSpacing/>
        <w:jc w:val="both"/>
        <w:outlineLvl w:val="0"/>
        <w:rPr>
          <w:rFonts w:ascii="Arial" w:eastAsia="Calibri" w:hAnsi="Arial" w:cs="Arial"/>
          <w:b/>
          <w:bCs/>
          <w:sz w:val="22"/>
          <w:szCs w:val="22"/>
          <w:lang w:val="en-US"/>
        </w:rPr>
      </w:pPr>
      <w:r w:rsidRPr="00546041">
        <w:rPr>
          <w:rFonts w:ascii="Arial" w:eastAsia="Calibri" w:hAnsi="Arial" w:cs="Arial"/>
          <w:b/>
          <w:bCs/>
          <w:sz w:val="22"/>
          <w:szCs w:val="22"/>
          <w:lang w:val="en-US"/>
        </w:rPr>
        <w:lastRenderedPageBreak/>
        <w:t>Essential Knowledge, Skills and Abilities:</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Ability to mentor, advise and motivate local counterparts;</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Experience of designing training;</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Knowledge of conducting needs assessments and developing strategies;</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 xml:space="preserve">Experience in </w:t>
      </w:r>
      <w:proofErr w:type="spellStart"/>
      <w:r w:rsidRPr="008E08F8">
        <w:rPr>
          <w:rFonts w:ascii="Arial" w:eastAsia="Calibri" w:hAnsi="Arial" w:cs="Arial"/>
          <w:sz w:val="22"/>
          <w:szCs w:val="22"/>
          <w:lang w:val="en-US"/>
        </w:rPr>
        <w:t>organised</w:t>
      </w:r>
      <w:proofErr w:type="spellEnd"/>
      <w:r w:rsidRPr="008E08F8">
        <w:rPr>
          <w:rFonts w:ascii="Arial" w:eastAsia="Calibri" w:hAnsi="Arial" w:cs="Arial"/>
          <w:sz w:val="22"/>
          <w:szCs w:val="22"/>
          <w:lang w:val="en-US"/>
        </w:rPr>
        <w:t xml:space="preserve"> crime investigations and international cooperation.</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p>
    <w:p w:rsidR="00F84546" w:rsidRPr="00546041" w:rsidRDefault="00F84546" w:rsidP="009A0716">
      <w:pPr>
        <w:widowControl w:val="0"/>
        <w:tabs>
          <w:tab w:val="left" w:pos="142"/>
          <w:tab w:val="left" w:pos="426"/>
          <w:tab w:val="left" w:pos="709"/>
        </w:tabs>
        <w:autoSpaceDE w:val="0"/>
        <w:autoSpaceDN w:val="0"/>
        <w:spacing w:line="276" w:lineRule="auto"/>
        <w:ind w:left="879" w:hanging="879"/>
        <w:jc w:val="both"/>
        <w:outlineLvl w:val="0"/>
        <w:rPr>
          <w:rFonts w:ascii="Arial" w:eastAsia="Calibri" w:hAnsi="Arial" w:cs="Arial"/>
          <w:b/>
          <w:bCs/>
          <w:sz w:val="22"/>
          <w:szCs w:val="22"/>
          <w:lang w:val="en-US"/>
        </w:rPr>
      </w:pPr>
      <w:r w:rsidRPr="006F1C09">
        <w:rPr>
          <w:rFonts w:ascii="Arial" w:hAnsi="Arial" w:cs="Arial"/>
          <w:b/>
          <w:bCs/>
          <w:sz w:val="22"/>
          <w:szCs w:val="22"/>
          <w:lang w:val="en-US"/>
        </w:rPr>
        <w:t xml:space="preserve">6.  </w:t>
      </w:r>
      <w:r w:rsidRPr="00546041">
        <w:rPr>
          <w:rFonts w:ascii="Arial" w:eastAsia="Calibri" w:hAnsi="Arial" w:cs="Arial"/>
          <w:b/>
          <w:bCs/>
          <w:sz w:val="22"/>
          <w:szCs w:val="22"/>
          <w:lang w:val="en-US"/>
        </w:rPr>
        <w:t>Desirable Qualifications and Experience:</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Experience in drafting anti-drug strategies and planning and conducting anti-drug operations in national and international environment;</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 xml:space="preserve">International experience, particularly in crisis areas with multinational and international </w:t>
      </w:r>
      <w:proofErr w:type="spellStart"/>
      <w:r w:rsidRPr="008E08F8">
        <w:rPr>
          <w:rFonts w:ascii="Arial" w:eastAsia="Calibri" w:hAnsi="Arial" w:cs="Arial"/>
          <w:sz w:val="22"/>
          <w:szCs w:val="22"/>
          <w:lang w:val="en-US"/>
        </w:rPr>
        <w:t>organisations</w:t>
      </w:r>
      <w:proofErr w:type="spellEnd"/>
      <w:r w:rsidRPr="008E08F8">
        <w:rPr>
          <w:rFonts w:ascii="Arial" w:eastAsia="Calibri" w:hAnsi="Arial" w:cs="Arial"/>
          <w:sz w:val="22"/>
          <w:szCs w:val="22"/>
          <w:lang w:val="en-US"/>
        </w:rPr>
        <w:t xml:space="preserve"> ;</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Experience in working with EU JHA policies, relevant EU JHA agencies/institutions and international initiatives/policies/agencies.</w:t>
      </w:r>
    </w:p>
    <w:p w:rsidR="00F84546" w:rsidRPr="006F1C09" w:rsidRDefault="00F84546" w:rsidP="009A0716">
      <w:pPr>
        <w:widowControl w:val="0"/>
        <w:tabs>
          <w:tab w:val="left" w:pos="1134"/>
        </w:tabs>
        <w:autoSpaceDE w:val="0"/>
        <w:autoSpaceDN w:val="0"/>
        <w:spacing w:before="2" w:line="276" w:lineRule="auto"/>
        <w:ind w:left="1134"/>
        <w:jc w:val="both"/>
        <w:rPr>
          <w:rFonts w:ascii="Arial" w:hAnsi="Arial" w:cs="Arial"/>
          <w:strike/>
          <w:sz w:val="22"/>
          <w:szCs w:val="22"/>
          <w:lang w:val="en-US"/>
        </w:rPr>
      </w:pPr>
    </w:p>
    <w:p w:rsidR="00F84546" w:rsidRPr="006F1C09" w:rsidRDefault="00F84546" w:rsidP="009A0716">
      <w:pPr>
        <w:widowControl w:val="0"/>
        <w:tabs>
          <w:tab w:val="left" w:pos="426"/>
          <w:tab w:val="left" w:pos="851"/>
        </w:tabs>
        <w:autoSpaceDE w:val="0"/>
        <w:autoSpaceDN w:val="0"/>
        <w:spacing w:line="276" w:lineRule="auto"/>
        <w:ind w:left="879" w:hanging="879"/>
        <w:jc w:val="both"/>
        <w:outlineLvl w:val="0"/>
        <w:rPr>
          <w:rFonts w:ascii="Arial" w:hAnsi="Arial" w:cs="Arial"/>
          <w:b/>
          <w:bCs/>
          <w:sz w:val="22"/>
          <w:szCs w:val="22"/>
          <w:lang w:val="en-US"/>
        </w:rPr>
      </w:pPr>
      <w:r w:rsidRPr="006F1C09">
        <w:rPr>
          <w:rFonts w:ascii="Arial" w:hAnsi="Arial" w:cs="Arial"/>
          <w:b/>
          <w:bCs/>
          <w:sz w:val="22"/>
          <w:szCs w:val="22"/>
          <w:lang w:val="en-US"/>
        </w:rPr>
        <w:t>7.  Desirable</w:t>
      </w:r>
      <w:r w:rsidRPr="006F1C09">
        <w:rPr>
          <w:rFonts w:ascii="Arial" w:hAnsi="Arial" w:cs="Arial"/>
          <w:b/>
          <w:bCs/>
          <w:spacing w:val="-6"/>
          <w:sz w:val="22"/>
          <w:szCs w:val="22"/>
          <w:lang w:val="en-US"/>
        </w:rPr>
        <w:t xml:space="preserve"> </w:t>
      </w:r>
      <w:r w:rsidRPr="006F1C09">
        <w:rPr>
          <w:rFonts w:ascii="Arial" w:hAnsi="Arial" w:cs="Arial"/>
          <w:b/>
          <w:bCs/>
          <w:sz w:val="22"/>
          <w:szCs w:val="22"/>
          <w:lang w:val="en-US"/>
        </w:rPr>
        <w:t>Knowledge,</w:t>
      </w:r>
      <w:r w:rsidRPr="006F1C09">
        <w:rPr>
          <w:rFonts w:ascii="Arial" w:hAnsi="Arial" w:cs="Arial"/>
          <w:b/>
          <w:bCs/>
          <w:spacing w:val="-5"/>
          <w:sz w:val="22"/>
          <w:szCs w:val="22"/>
          <w:lang w:val="en-US"/>
        </w:rPr>
        <w:t xml:space="preserve"> </w:t>
      </w:r>
      <w:r w:rsidRPr="006F1C09">
        <w:rPr>
          <w:rFonts w:ascii="Arial" w:hAnsi="Arial" w:cs="Arial"/>
          <w:b/>
          <w:bCs/>
          <w:sz w:val="22"/>
          <w:szCs w:val="22"/>
          <w:lang w:val="en-US"/>
        </w:rPr>
        <w:t>Skills</w:t>
      </w:r>
      <w:r w:rsidRPr="006F1C09">
        <w:rPr>
          <w:rFonts w:ascii="Arial" w:hAnsi="Arial" w:cs="Arial"/>
          <w:b/>
          <w:bCs/>
          <w:spacing w:val="-5"/>
          <w:sz w:val="22"/>
          <w:szCs w:val="22"/>
          <w:lang w:val="en-US"/>
        </w:rPr>
        <w:t xml:space="preserve"> </w:t>
      </w:r>
      <w:r w:rsidRPr="006F1C09">
        <w:rPr>
          <w:rFonts w:ascii="Arial" w:hAnsi="Arial" w:cs="Arial"/>
          <w:b/>
          <w:bCs/>
          <w:sz w:val="22"/>
          <w:szCs w:val="22"/>
          <w:lang w:val="en-US"/>
        </w:rPr>
        <w:t>and</w:t>
      </w:r>
      <w:r w:rsidRPr="006F1C09">
        <w:rPr>
          <w:rFonts w:ascii="Arial" w:hAnsi="Arial" w:cs="Arial"/>
          <w:b/>
          <w:bCs/>
          <w:spacing w:val="-4"/>
          <w:sz w:val="22"/>
          <w:szCs w:val="22"/>
          <w:lang w:val="en-US"/>
        </w:rPr>
        <w:t xml:space="preserve"> </w:t>
      </w:r>
      <w:r w:rsidRPr="006F1C09">
        <w:rPr>
          <w:rFonts w:ascii="Arial" w:hAnsi="Arial" w:cs="Arial"/>
          <w:b/>
          <w:bCs/>
          <w:spacing w:val="-2"/>
          <w:sz w:val="22"/>
          <w:szCs w:val="22"/>
          <w:lang w:val="en-US"/>
        </w:rPr>
        <w:t>Abilities:</w:t>
      </w:r>
    </w:p>
    <w:p w:rsidR="00F84546" w:rsidRPr="008E08F8" w:rsidRDefault="00F84546" w:rsidP="009A0716">
      <w:pPr>
        <w:numPr>
          <w:ilvl w:val="1"/>
          <w:numId w:val="45"/>
        </w:numPr>
        <w:tabs>
          <w:tab w:val="left" w:pos="814"/>
        </w:tabs>
        <w:suppressAutoHyphens/>
        <w:kinsoku w:val="0"/>
        <w:overflowPunct w:val="0"/>
        <w:autoSpaceDE w:val="0"/>
        <w:autoSpaceDN w:val="0"/>
        <w:adjustRightInd w:val="0"/>
        <w:spacing w:line="276" w:lineRule="auto"/>
        <w:ind w:right="115"/>
        <w:jc w:val="both"/>
        <w:rPr>
          <w:rFonts w:ascii="Arial" w:eastAsia="Calibri" w:hAnsi="Arial" w:cs="Arial"/>
          <w:sz w:val="22"/>
          <w:szCs w:val="22"/>
          <w:lang w:val="en-US"/>
        </w:rPr>
      </w:pPr>
      <w:r w:rsidRPr="008E08F8">
        <w:rPr>
          <w:rFonts w:ascii="Arial" w:eastAsia="Calibri" w:hAnsi="Arial" w:cs="Arial"/>
          <w:sz w:val="22"/>
          <w:szCs w:val="22"/>
          <w:lang w:val="en-US"/>
        </w:rPr>
        <w:t>Knowledge of Kurdish.</w:t>
      </w:r>
    </w:p>
    <w:p w:rsidR="00F84546" w:rsidRDefault="00F84546">
      <w:pPr>
        <w:spacing w:after="200" w:line="276" w:lineRule="auto"/>
        <w:rPr>
          <w:rFonts w:ascii="Arial" w:eastAsia="Calibri" w:hAnsi="Arial" w:cs="Arial"/>
          <w:spacing w:val="-4"/>
          <w:sz w:val="22"/>
          <w:szCs w:val="22"/>
        </w:rPr>
      </w:pPr>
      <w:r>
        <w:rPr>
          <w:rFonts w:ascii="Arial" w:eastAsia="Calibri" w:hAnsi="Arial" w:cs="Arial"/>
          <w:spacing w:val="-4"/>
          <w:sz w:val="22"/>
          <w:szCs w:val="22"/>
        </w:rPr>
        <w:br w:type="page"/>
      </w:r>
    </w:p>
    <w:tbl>
      <w:tblPr>
        <w:tblpPr w:leftFromText="180" w:rightFromText="180" w:vertAnchor="page" w:horzAnchor="margin" w:tblpY="181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97"/>
        <w:gridCol w:w="2835"/>
        <w:gridCol w:w="2835"/>
      </w:tblGrid>
      <w:tr w:rsidR="00994A59" w:rsidRPr="009634C9" w:rsidTr="0024651E">
        <w:trPr>
          <w:trHeight w:hRule="exact" w:val="1145"/>
        </w:trPr>
        <w:tc>
          <w:tcPr>
            <w:tcW w:w="3397" w:type="dxa"/>
          </w:tcPr>
          <w:p w:rsidR="00994A59" w:rsidRPr="009634C9" w:rsidRDefault="00994A59" w:rsidP="00994A59">
            <w:pPr>
              <w:suppressAutoHyphens/>
              <w:ind w:left="102" w:right="-20"/>
              <w:rPr>
                <w:rFonts w:ascii="Arial" w:hAnsi="Arial" w:cs="Arial"/>
                <w:b/>
                <w:bCs/>
                <w:sz w:val="22"/>
                <w:szCs w:val="22"/>
                <w:lang w:val="en-US" w:eastAsia="ar-SA"/>
              </w:rPr>
            </w:pPr>
            <w:r w:rsidRPr="009634C9">
              <w:rPr>
                <w:rFonts w:ascii="Arial" w:hAnsi="Arial" w:cs="Arial"/>
                <w:b/>
                <w:bCs/>
                <w:sz w:val="22"/>
                <w:szCs w:val="22"/>
                <w:lang w:val="en-US" w:eastAsia="ar-SA"/>
              </w:rPr>
              <w:lastRenderedPageBreak/>
              <w:t>P</w:t>
            </w:r>
            <w:r w:rsidRPr="009634C9">
              <w:rPr>
                <w:rFonts w:ascii="Arial" w:hAnsi="Arial" w:cs="Arial"/>
                <w:b/>
                <w:bCs/>
                <w:spacing w:val="1"/>
                <w:sz w:val="22"/>
                <w:szCs w:val="22"/>
                <w:lang w:val="en-US" w:eastAsia="ar-SA"/>
              </w:rPr>
              <w:t>o</w:t>
            </w:r>
            <w:r w:rsidRPr="009634C9">
              <w:rPr>
                <w:rFonts w:ascii="Arial" w:hAnsi="Arial" w:cs="Arial"/>
                <w:b/>
                <w:bCs/>
                <w:sz w:val="22"/>
                <w:szCs w:val="22"/>
                <w:lang w:val="en-US" w:eastAsia="ar-SA"/>
              </w:rPr>
              <w:t>siti</w:t>
            </w:r>
            <w:r w:rsidRPr="009634C9">
              <w:rPr>
                <w:rFonts w:ascii="Arial" w:hAnsi="Arial" w:cs="Arial"/>
                <w:b/>
                <w:bCs/>
                <w:spacing w:val="1"/>
                <w:sz w:val="22"/>
                <w:szCs w:val="22"/>
                <w:lang w:val="en-US" w:eastAsia="ar-SA"/>
              </w:rPr>
              <w:t>o</w:t>
            </w:r>
            <w:r w:rsidRPr="009634C9">
              <w:rPr>
                <w:rFonts w:ascii="Arial" w:hAnsi="Arial" w:cs="Arial"/>
                <w:b/>
                <w:bCs/>
                <w:sz w:val="22"/>
                <w:szCs w:val="22"/>
                <w:lang w:val="en-US" w:eastAsia="ar-SA"/>
              </w:rPr>
              <w:t xml:space="preserve">n Name: </w:t>
            </w:r>
          </w:p>
          <w:p w:rsidR="00994A59" w:rsidRPr="009634C9" w:rsidRDefault="00994A59" w:rsidP="00994A59">
            <w:pPr>
              <w:suppressAutoHyphens/>
              <w:ind w:left="102" w:right="-20"/>
              <w:rPr>
                <w:rFonts w:ascii="Arial" w:hAnsi="Arial" w:cs="Arial"/>
                <w:bCs/>
                <w:sz w:val="22"/>
                <w:szCs w:val="22"/>
                <w:lang w:val="en-US" w:eastAsia="ar-SA"/>
              </w:rPr>
            </w:pPr>
            <w:bookmarkStart w:id="18" w:name="_Toc472534717"/>
            <w:bookmarkStart w:id="19" w:name="_Toc481593663"/>
            <w:r w:rsidRPr="009634C9">
              <w:rPr>
                <w:rFonts w:ascii="Arial" w:hAnsi="Arial" w:cs="Arial"/>
                <w:bCs/>
                <w:sz w:val="22"/>
                <w:szCs w:val="22"/>
                <w:lang w:val="en-US" w:eastAsia="ar-SA"/>
              </w:rPr>
              <w:t>Mission Security Officer</w:t>
            </w:r>
            <w:bookmarkEnd w:id="18"/>
            <w:bookmarkEnd w:id="19"/>
          </w:p>
        </w:tc>
        <w:tc>
          <w:tcPr>
            <w:tcW w:w="2835" w:type="dxa"/>
          </w:tcPr>
          <w:p w:rsidR="00994A59" w:rsidRPr="00616B8E" w:rsidRDefault="00994A59" w:rsidP="00994A59">
            <w:pPr>
              <w:suppressAutoHyphens/>
              <w:ind w:right="-20"/>
              <w:rPr>
                <w:rFonts w:ascii="Arial" w:hAnsi="Arial" w:cs="Arial"/>
                <w:b/>
                <w:bCs/>
                <w:sz w:val="22"/>
                <w:szCs w:val="22"/>
                <w:lang w:eastAsia="fr-BE"/>
              </w:rPr>
            </w:pPr>
            <w:r w:rsidRPr="00616B8E">
              <w:rPr>
                <w:rFonts w:ascii="Arial" w:hAnsi="Arial" w:cs="Arial"/>
                <w:b/>
                <w:bCs/>
                <w:sz w:val="22"/>
                <w:szCs w:val="22"/>
                <w:lang w:eastAsia="fr-BE"/>
              </w:rPr>
              <w:t xml:space="preserve">Employment Regime: </w:t>
            </w:r>
          </w:p>
          <w:p w:rsidR="00994A59" w:rsidRPr="009634C9" w:rsidRDefault="00994A59" w:rsidP="00994A59">
            <w:pPr>
              <w:suppressAutoHyphens/>
              <w:ind w:right="-20"/>
              <w:rPr>
                <w:rFonts w:ascii="Arial" w:hAnsi="Arial" w:cs="Arial"/>
                <w:bCs/>
                <w:sz w:val="22"/>
                <w:szCs w:val="22"/>
                <w:highlight w:val="yellow"/>
                <w:lang w:val="en-US" w:eastAsia="ar-SA"/>
              </w:rPr>
            </w:pPr>
            <w:r w:rsidRPr="00616B8E">
              <w:rPr>
                <w:rFonts w:ascii="Arial" w:hAnsi="Arial" w:cs="Arial"/>
                <w:sz w:val="22"/>
                <w:szCs w:val="22"/>
                <w:lang w:eastAsia="fr-BE"/>
              </w:rPr>
              <w:t>Seconded /contracted</w:t>
            </w:r>
          </w:p>
        </w:tc>
        <w:tc>
          <w:tcPr>
            <w:tcW w:w="2835" w:type="dxa"/>
          </w:tcPr>
          <w:p w:rsidR="00994A59" w:rsidRPr="009634C9" w:rsidRDefault="00994A59" w:rsidP="00994A59">
            <w:pPr>
              <w:suppressAutoHyphens/>
              <w:ind w:left="102"/>
              <w:rPr>
                <w:rFonts w:ascii="Arial" w:hAnsi="Arial" w:cs="Arial"/>
                <w:b/>
                <w:bCs/>
                <w:sz w:val="22"/>
                <w:szCs w:val="22"/>
                <w:lang w:val="en-US" w:eastAsia="ar-SA"/>
              </w:rPr>
            </w:pPr>
            <w:r w:rsidRPr="009634C9">
              <w:rPr>
                <w:rFonts w:ascii="Arial" w:hAnsi="Arial" w:cs="Arial"/>
                <w:b/>
                <w:bCs/>
                <w:sz w:val="22"/>
                <w:szCs w:val="22"/>
                <w:lang w:val="en-US" w:eastAsia="ar-SA"/>
              </w:rPr>
              <w:t>Post Category for Contracted:</w:t>
            </w:r>
          </w:p>
          <w:p w:rsidR="00994A59" w:rsidRPr="009634C9" w:rsidRDefault="00994A59" w:rsidP="00994A59">
            <w:pPr>
              <w:suppressAutoHyphens/>
              <w:ind w:left="102" w:right="-20"/>
              <w:rPr>
                <w:rFonts w:ascii="Arial" w:hAnsi="Arial" w:cs="Arial"/>
                <w:bCs/>
                <w:strike/>
                <w:sz w:val="22"/>
                <w:szCs w:val="22"/>
                <w:highlight w:val="yellow"/>
                <w:lang w:val="en-US" w:eastAsia="ar-SA"/>
              </w:rPr>
            </w:pPr>
            <w:r w:rsidRPr="009634C9">
              <w:rPr>
                <w:rFonts w:ascii="Arial" w:hAnsi="Arial" w:cs="Arial"/>
                <w:bCs/>
                <w:sz w:val="22"/>
                <w:szCs w:val="22"/>
                <w:lang w:val="en-US" w:eastAsia="ar-SA"/>
              </w:rPr>
              <w:t>Mission Support Management Level (</w:t>
            </w:r>
            <w:proofErr w:type="spellStart"/>
            <w:r w:rsidRPr="009634C9">
              <w:rPr>
                <w:rFonts w:ascii="Arial" w:hAnsi="Arial" w:cs="Arial"/>
                <w:bCs/>
                <w:sz w:val="22"/>
                <w:szCs w:val="22"/>
                <w:lang w:val="en-US" w:eastAsia="ar-SA"/>
              </w:rPr>
              <w:t>MSML</w:t>
            </w:r>
            <w:proofErr w:type="spellEnd"/>
            <w:r w:rsidRPr="009634C9">
              <w:rPr>
                <w:rFonts w:ascii="Arial" w:hAnsi="Arial" w:cs="Arial"/>
                <w:bCs/>
                <w:sz w:val="22"/>
                <w:szCs w:val="22"/>
                <w:lang w:val="en-US" w:eastAsia="ar-SA"/>
              </w:rPr>
              <w:t>)</w:t>
            </w:r>
          </w:p>
        </w:tc>
      </w:tr>
      <w:tr w:rsidR="00994A59" w:rsidRPr="009634C9" w:rsidTr="0024651E">
        <w:trPr>
          <w:trHeight w:hRule="exact" w:val="1127"/>
        </w:trPr>
        <w:tc>
          <w:tcPr>
            <w:tcW w:w="3397" w:type="dxa"/>
          </w:tcPr>
          <w:p w:rsidR="00994A59" w:rsidRPr="009634C9" w:rsidRDefault="00994A59" w:rsidP="00994A59">
            <w:pPr>
              <w:suppressAutoHyphens/>
              <w:ind w:left="102" w:right="-20"/>
              <w:rPr>
                <w:rFonts w:ascii="Arial" w:hAnsi="Arial" w:cs="Arial"/>
                <w:b/>
                <w:bCs/>
                <w:sz w:val="22"/>
                <w:szCs w:val="22"/>
                <w:lang w:val="en-US" w:eastAsia="ar-SA"/>
              </w:rPr>
            </w:pPr>
            <w:r w:rsidRPr="009634C9">
              <w:rPr>
                <w:rFonts w:ascii="Arial" w:hAnsi="Arial" w:cs="Arial"/>
                <w:b/>
                <w:bCs/>
                <w:sz w:val="22"/>
                <w:szCs w:val="22"/>
                <w:lang w:val="en-US" w:eastAsia="ar-SA"/>
              </w:rPr>
              <w:t>Ref.</w:t>
            </w:r>
            <w:r w:rsidRPr="009634C9">
              <w:rPr>
                <w:rFonts w:ascii="Arial" w:hAnsi="Arial" w:cs="Arial"/>
                <w:b/>
                <w:bCs/>
                <w:spacing w:val="-4"/>
                <w:sz w:val="22"/>
                <w:szCs w:val="22"/>
                <w:lang w:val="en-US" w:eastAsia="ar-SA"/>
              </w:rPr>
              <w:t xml:space="preserve"> </w:t>
            </w:r>
            <w:r w:rsidRPr="009634C9">
              <w:rPr>
                <w:rFonts w:ascii="Arial" w:hAnsi="Arial" w:cs="Arial"/>
                <w:b/>
                <w:bCs/>
                <w:spacing w:val="1"/>
                <w:sz w:val="22"/>
                <w:szCs w:val="22"/>
                <w:lang w:val="en-US" w:eastAsia="ar-SA"/>
              </w:rPr>
              <w:t>n</w:t>
            </w:r>
            <w:r w:rsidRPr="009634C9">
              <w:rPr>
                <w:rFonts w:ascii="Arial" w:hAnsi="Arial" w:cs="Arial"/>
                <w:b/>
                <w:bCs/>
                <w:sz w:val="22"/>
                <w:szCs w:val="22"/>
                <w:lang w:val="en-US" w:eastAsia="ar-SA"/>
              </w:rPr>
              <w:t>u</w:t>
            </w:r>
            <w:r w:rsidRPr="009634C9">
              <w:rPr>
                <w:rFonts w:ascii="Arial" w:hAnsi="Arial" w:cs="Arial"/>
                <w:b/>
                <w:bCs/>
                <w:spacing w:val="-1"/>
                <w:sz w:val="22"/>
                <w:szCs w:val="22"/>
                <w:lang w:val="en-US" w:eastAsia="ar-SA"/>
              </w:rPr>
              <w:t>m</w:t>
            </w:r>
            <w:r w:rsidRPr="009634C9">
              <w:rPr>
                <w:rFonts w:ascii="Arial" w:hAnsi="Arial" w:cs="Arial"/>
                <w:b/>
                <w:bCs/>
                <w:sz w:val="22"/>
                <w:szCs w:val="22"/>
                <w:lang w:val="en-US" w:eastAsia="ar-SA"/>
              </w:rPr>
              <w:t>ber:</w:t>
            </w:r>
          </w:p>
          <w:p w:rsidR="00994A59" w:rsidRDefault="00994A59" w:rsidP="00994A59">
            <w:pPr>
              <w:suppressAutoHyphens/>
              <w:ind w:left="102" w:right="-20"/>
              <w:rPr>
                <w:rFonts w:ascii="Arial" w:hAnsi="Arial" w:cs="Arial"/>
                <w:bCs/>
                <w:sz w:val="22"/>
                <w:szCs w:val="22"/>
                <w:lang w:val="en-US" w:eastAsia="ar-SA"/>
              </w:rPr>
            </w:pPr>
            <w:proofErr w:type="spellStart"/>
            <w:r>
              <w:rPr>
                <w:rFonts w:ascii="Arial" w:hAnsi="Arial" w:cs="Arial"/>
                <w:bCs/>
                <w:sz w:val="22"/>
                <w:szCs w:val="22"/>
                <w:lang w:val="en-US" w:eastAsia="ar-SA"/>
              </w:rPr>
              <w:t>IAD</w:t>
            </w:r>
            <w:proofErr w:type="spellEnd"/>
            <w:r>
              <w:rPr>
                <w:rFonts w:ascii="Arial" w:hAnsi="Arial" w:cs="Arial"/>
                <w:bCs/>
                <w:sz w:val="22"/>
                <w:szCs w:val="22"/>
                <w:lang w:val="en-US" w:eastAsia="ar-SA"/>
              </w:rPr>
              <w:t xml:space="preserve"> 512*</w:t>
            </w:r>
          </w:p>
          <w:p w:rsidR="00994A59" w:rsidRDefault="00994A59" w:rsidP="00994A59">
            <w:pPr>
              <w:suppressAutoHyphens/>
              <w:ind w:left="102" w:right="-20"/>
              <w:rPr>
                <w:rFonts w:ascii="Arial" w:hAnsi="Arial" w:cs="Arial"/>
                <w:bCs/>
                <w:sz w:val="22"/>
                <w:szCs w:val="22"/>
                <w:lang w:val="en-US" w:eastAsia="ar-SA"/>
              </w:rPr>
            </w:pPr>
            <w:proofErr w:type="spellStart"/>
            <w:r w:rsidRPr="009634C9">
              <w:rPr>
                <w:rFonts w:ascii="Arial" w:hAnsi="Arial" w:cs="Arial"/>
                <w:bCs/>
                <w:sz w:val="22"/>
                <w:szCs w:val="22"/>
                <w:lang w:val="en-US" w:eastAsia="ar-SA"/>
              </w:rPr>
              <w:t>IAD</w:t>
            </w:r>
            <w:proofErr w:type="spellEnd"/>
            <w:r w:rsidRPr="009634C9">
              <w:rPr>
                <w:rFonts w:ascii="Arial" w:hAnsi="Arial" w:cs="Arial"/>
                <w:bCs/>
                <w:sz w:val="22"/>
                <w:szCs w:val="22"/>
                <w:lang w:val="en-US" w:eastAsia="ar-SA"/>
              </w:rPr>
              <w:t xml:space="preserve"> 516</w:t>
            </w:r>
          </w:p>
          <w:p w:rsidR="00994A59" w:rsidRPr="009634C9" w:rsidRDefault="00994A59" w:rsidP="00994A59">
            <w:pPr>
              <w:suppressAutoHyphens/>
              <w:ind w:left="102" w:right="-20"/>
              <w:rPr>
                <w:rFonts w:ascii="Arial" w:hAnsi="Arial" w:cs="Arial"/>
                <w:bCs/>
                <w:sz w:val="22"/>
                <w:szCs w:val="22"/>
                <w:lang w:val="en-US" w:eastAsia="ar-SA"/>
              </w:rPr>
            </w:pPr>
            <w:r>
              <w:rPr>
                <w:rFonts w:ascii="Arial" w:hAnsi="Arial" w:cs="Arial"/>
                <w:bCs/>
                <w:sz w:val="22"/>
                <w:szCs w:val="22"/>
                <w:lang w:val="en-US" w:eastAsia="ar-SA"/>
              </w:rPr>
              <w:t>(Two positions)</w:t>
            </w:r>
          </w:p>
          <w:p w:rsidR="00994A59" w:rsidRPr="009634C9" w:rsidRDefault="00994A59" w:rsidP="00994A59">
            <w:pPr>
              <w:suppressAutoHyphens/>
              <w:ind w:left="102" w:right="-20"/>
              <w:rPr>
                <w:rFonts w:ascii="Arial" w:hAnsi="Arial" w:cs="Arial"/>
                <w:bCs/>
                <w:sz w:val="22"/>
                <w:szCs w:val="22"/>
                <w:lang w:val="en-US" w:eastAsia="ar-SA"/>
              </w:rPr>
            </w:pPr>
          </w:p>
          <w:p w:rsidR="00994A59" w:rsidRPr="009634C9" w:rsidRDefault="00994A59" w:rsidP="00994A59">
            <w:pPr>
              <w:suppressAutoHyphens/>
              <w:ind w:left="102" w:right="-20"/>
              <w:rPr>
                <w:rFonts w:ascii="Arial" w:hAnsi="Arial" w:cs="Arial"/>
                <w:bCs/>
                <w:sz w:val="22"/>
                <w:szCs w:val="22"/>
                <w:lang w:val="en-US" w:eastAsia="ar-SA"/>
              </w:rPr>
            </w:pPr>
          </w:p>
          <w:p w:rsidR="00994A59" w:rsidRPr="009634C9" w:rsidRDefault="00994A59" w:rsidP="00994A59">
            <w:pPr>
              <w:suppressAutoHyphens/>
              <w:ind w:left="102" w:right="-20"/>
              <w:rPr>
                <w:rFonts w:ascii="Arial" w:hAnsi="Arial" w:cs="Arial"/>
                <w:bCs/>
                <w:sz w:val="22"/>
                <w:szCs w:val="22"/>
                <w:lang w:val="en-US" w:eastAsia="ar-SA"/>
              </w:rPr>
            </w:pPr>
          </w:p>
          <w:p w:rsidR="00994A59" w:rsidRPr="009634C9" w:rsidRDefault="00994A59" w:rsidP="00994A59">
            <w:pPr>
              <w:suppressAutoHyphens/>
              <w:ind w:left="102" w:right="-20"/>
              <w:rPr>
                <w:rFonts w:ascii="Arial" w:hAnsi="Arial" w:cs="Arial"/>
                <w:bCs/>
                <w:sz w:val="22"/>
                <w:szCs w:val="22"/>
                <w:lang w:val="en-US" w:eastAsia="ar-SA"/>
              </w:rPr>
            </w:pPr>
          </w:p>
          <w:p w:rsidR="00994A59" w:rsidRPr="009634C9" w:rsidRDefault="00994A59" w:rsidP="00994A59">
            <w:pPr>
              <w:suppressAutoHyphens/>
              <w:ind w:left="102" w:right="-20"/>
              <w:rPr>
                <w:rFonts w:ascii="Arial" w:hAnsi="Arial" w:cs="Arial"/>
                <w:bCs/>
                <w:sz w:val="22"/>
                <w:szCs w:val="22"/>
                <w:lang w:val="en-US" w:eastAsia="ar-SA"/>
              </w:rPr>
            </w:pPr>
          </w:p>
          <w:p w:rsidR="00994A59" w:rsidRPr="009634C9" w:rsidRDefault="00994A59" w:rsidP="00994A59">
            <w:pPr>
              <w:suppressAutoHyphens/>
              <w:ind w:right="-20"/>
              <w:rPr>
                <w:rFonts w:ascii="Arial" w:hAnsi="Arial" w:cs="Arial"/>
                <w:bCs/>
                <w:sz w:val="22"/>
                <w:szCs w:val="22"/>
                <w:lang w:val="en-US" w:eastAsia="ar-SA"/>
              </w:rPr>
            </w:pPr>
          </w:p>
        </w:tc>
        <w:tc>
          <w:tcPr>
            <w:tcW w:w="2835" w:type="dxa"/>
          </w:tcPr>
          <w:p w:rsidR="00994A59" w:rsidRPr="009634C9" w:rsidRDefault="00994A59" w:rsidP="00994A59">
            <w:pPr>
              <w:suppressAutoHyphens/>
              <w:ind w:left="102" w:right="-20"/>
              <w:rPr>
                <w:rFonts w:ascii="Arial" w:hAnsi="Arial" w:cs="Arial"/>
                <w:b/>
                <w:bCs/>
                <w:sz w:val="22"/>
                <w:szCs w:val="22"/>
                <w:lang w:val="en-US" w:eastAsia="ar-SA"/>
              </w:rPr>
            </w:pPr>
            <w:r w:rsidRPr="009634C9">
              <w:rPr>
                <w:rFonts w:ascii="Arial" w:hAnsi="Arial" w:cs="Arial"/>
                <w:b/>
                <w:bCs/>
                <w:sz w:val="22"/>
                <w:szCs w:val="22"/>
                <w:lang w:val="en-US" w:eastAsia="ar-SA"/>
              </w:rPr>
              <w:t>L</w:t>
            </w:r>
            <w:r w:rsidRPr="009634C9">
              <w:rPr>
                <w:rFonts w:ascii="Arial" w:hAnsi="Arial" w:cs="Arial"/>
                <w:b/>
                <w:bCs/>
                <w:spacing w:val="1"/>
                <w:sz w:val="22"/>
                <w:szCs w:val="22"/>
                <w:lang w:val="en-US" w:eastAsia="ar-SA"/>
              </w:rPr>
              <w:t>o</w:t>
            </w:r>
            <w:r w:rsidRPr="009634C9">
              <w:rPr>
                <w:rFonts w:ascii="Arial" w:hAnsi="Arial" w:cs="Arial"/>
                <w:b/>
                <w:bCs/>
                <w:sz w:val="22"/>
                <w:szCs w:val="22"/>
                <w:lang w:val="en-US" w:eastAsia="ar-SA"/>
              </w:rPr>
              <w:t>catio</w:t>
            </w:r>
            <w:r w:rsidRPr="009634C9">
              <w:rPr>
                <w:rFonts w:ascii="Arial" w:hAnsi="Arial" w:cs="Arial"/>
                <w:b/>
                <w:bCs/>
                <w:spacing w:val="1"/>
                <w:sz w:val="22"/>
                <w:szCs w:val="22"/>
                <w:lang w:val="en-US" w:eastAsia="ar-SA"/>
              </w:rPr>
              <w:t>n</w:t>
            </w:r>
            <w:r w:rsidRPr="009634C9">
              <w:rPr>
                <w:rFonts w:ascii="Arial" w:hAnsi="Arial" w:cs="Arial"/>
                <w:b/>
                <w:bCs/>
                <w:sz w:val="22"/>
                <w:szCs w:val="22"/>
                <w:lang w:val="en-US" w:eastAsia="ar-SA"/>
              </w:rPr>
              <w:t>:</w:t>
            </w:r>
          </w:p>
          <w:p w:rsidR="00994A59" w:rsidRDefault="00994A59" w:rsidP="00994A59">
            <w:pPr>
              <w:suppressAutoHyphens/>
              <w:ind w:left="102" w:right="-20"/>
              <w:rPr>
                <w:rFonts w:ascii="Arial" w:hAnsi="Arial" w:cs="Arial"/>
                <w:bCs/>
                <w:sz w:val="22"/>
                <w:szCs w:val="22"/>
                <w:lang w:val="en-US" w:eastAsia="ar-SA"/>
              </w:rPr>
            </w:pPr>
            <w:r w:rsidRPr="009634C9">
              <w:rPr>
                <w:rFonts w:ascii="Arial" w:hAnsi="Arial" w:cs="Arial"/>
                <w:bCs/>
                <w:sz w:val="22"/>
                <w:szCs w:val="22"/>
                <w:lang w:val="en-US" w:eastAsia="ar-SA"/>
              </w:rPr>
              <w:t>Baghdad, Iraq</w:t>
            </w:r>
          </w:p>
          <w:p w:rsidR="00994A59" w:rsidRPr="009634C9" w:rsidRDefault="00994A59" w:rsidP="00994A59">
            <w:pPr>
              <w:suppressAutoHyphens/>
              <w:ind w:left="102" w:right="-20"/>
              <w:rPr>
                <w:rFonts w:ascii="Arial" w:hAnsi="Arial" w:cs="Arial"/>
                <w:bCs/>
                <w:sz w:val="22"/>
                <w:szCs w:val="22"/>
                <w:lang w:val="en-US" w:eastAsia="ar-SA"/>
              </w:rPr>
            </w:pPr>
            <w:r w:rsidRPr="009634C9">
              <w:rPr>
                <w:rFonts w:ascii="Arial" w:hAnsi="Arial" w:cs="Arial"/>
                <w:bCs/>
                <w:sz w:val="22"/>
                <w:szCs w:val="22"/>
                <w:lang w:val="en-US" w:eastAsia="ar-SA"/>
              </w:rPr>
              <w:t>Baghdad, Iraq</w:t>
            </w:r>
          </w:p>
        </w:tc>
        <w:tc>
          <w:tcPr>
            <w:tcW w:w="2835" w:type="dxa"/>
          </w:tcPr>
          <w:p w:rsidR="00994A59" w:rsidRPr="009634C9" w:rsidRDefault="00994A59" w:rsidP="00994A59">
            <w:pPr>
              <w:suppressAutoHyphens/>
              <w:ind w:left="102" w:right="-20"/>
              <w:rPr>
                <w:rFonts w:ascii="Arial" w:hAnsi="Arial" w:cs="Arial"/>
                <w:b/>
                <w:bCs/>
                <w:sz w:val="22"/>
                <w:szCs w:val="22"/>
                <w:lang w:val="en-US" w:eastAsia="ar-SA"/>
              </w:rPr>
            </w:pPr>
            <w:r w:rsidRPr="009634C9">
              <w:rPr>
                <w:rFonts w:ascii="Arial" w:hAnsi="Arial" w:cs="Arial"/>
                <w:b/>
                <w:bCs/>
                <w:sz w:val="22"/>
                <w:szCs w:val="22"/>
                <w:lang w:val="en-US" w:eastAsia="ar-SA"/>
              </w:rPr>
              <w:t>Availabilit</w:t>
            </w:r>
            <w:r w:rsidRPr="009634C9">
              <w:rPr>
                <w:rFonts w:ascii="Arial" w:hAnsi="Arial" w:cs="Arial"/>
                <w:b/>
                <w:bCs/>
                <w:spacing w:val="2"/>
                <w:sz w:val="22"/>
                <w:szCs w:val="22"/>
                <w:lang w:val="en-US" w:eastAsia="ar-SA"/>
              </w:rPr>
              <w:t>y</w:t>
            </w:r>
            <w:r w:rsidRPr="009634C9">
              <w:rPr>
                <w:rFonts w:ascii="Arial" w:hAnsi="Arial" w:cs="Arial"/>
                <w:b/>
                <w:bCs/>
                <w:sz w:val="22"/>
                <w:szCs w:val="22"/>
                <w:lang w:val="en-US" w:eastAsia="ar-SA"/>
              </w:rPr>
              <w:t>:</w:t>
            </w:r>
          </w:p>
          <w:p w:rsidR="00994A59" w:rsidRDefault="00994A59" w:rsidP="00994A59">
            <w:pPr>
              <w:suppressAutoHyphens/>
              <w:ind w:left="102" w:right="-20"/>
              <w:rPr>
                <w:rFonts w:ascii="Arial" w:hAnsi="Arial" w:cs="Arial"/>
                <w:sz w:val="22"/>
                <w:szCs w:val="22"/>
                <w:lang w:val="en-US" w:eastAsia="ar-SA"/>
              </w:rPr>
            </w:pPr>
            <w:r>
              <w:rPr>
                <w:rFonts w:ascii="Arial" w:hAnsi="Arial" w:cs="Arial"/>
                <w:sz w:val="22"/>
                <w:szCs w:val="22"/>
                <w:lang w:val="en-US" w:eastAsia="ar-SA"/>
              </w:rPr>
              <w:t>ASAP*</w:t>
            </w:r>
          </w:p>
          <w:p w:rsidR="00994A59" w:rsidRDefault="00994A59" w:rsidP="00994A59">
            <w:pPr>
              <w:suppressAutoHyphens/>
              <w:ind w:left="102" w:right="-20"/>
              <w:rPr>
                <w:rFonts w:ascii="Arial" w:hAnsi="Arial" w:cs="Arial"/>
                <w:sz w:val="22"/>
                <w:szCs w:val="22"/>
                <w:lang w:val="en-US" w:eastAsia="ar-SA"/>
              </w:rPr>
            </w:pPr>
            <w:r w:rsidRPr="009634C9">
              <w:rPr>
                <w:rFonts w:ascii="Arial" w:hAnsi="Arial" w:cs="Arial"/>
                <w:sz w:val="22"/>
                <w:szCs w:val="22"/>
                <w:lang w:val="en-US" w:eastAsia="ar-SA"/>
              </w:rPr>
              <w:t>12</w:t>
            </w:r>
            <w:r w:rsidR="00947E7C">
              <w:rPr>
                <w:rFonts w:ascii="Arial" w:hAnsi="Arial" w:cs="Arial"/>
                <w:sz w:val="22"/>
                <w:szCs w:val="22"/>
                <w:lang w:val="en-US" w:eastAsia="ar-SA"/>
              </w:rPr>
              <w:t xml:space="preserve"> March </w:t>
            </w:r>
            <w:r w:rsidRPr="009634C9">
              <w:rPr>
                <w:rFonts w:ascii="Arial" w:hAnsi="Arial" w:cs="Arial"/>
                <w:sz w:val="22"/>
                <w:szCs w:val="22"/>
                <w:lang w:val="en-US" w:eastAsia="ar-SA"/>
              </w:rPr>
              <w:t>2026</w:t>
            </w:r>
          </w:p>
          <w:p w:rsidR="00994A59" w:rsidRPr="009634C9" w:rsidRDefault="00994A59" w:rsidP="00994A59">
            <w:pPr>
              <w:suppressAutoHyphens/>
              <w:ind w:left="102" w:right="-20"/>
              <w:rPr>
                <w:rFonts w:ascii="Arial" w:hAnsi="Arial" w:cs="Arial"/>
                <w:sz w:val="22"/>
                <w:szCs w:val="22"/>
                <w:lang w:val="en-US" w:eastAsia="ar-SA"/>
              </w:rPr>
            </w:pPr>
          </w:p>
        </w:tc>
      </w:tr>
      <w:tr w:rsidR="00994A59" w:rsidRPr="009634C9" w:rsidTr="0024651E">
        <w:trPr>
          <w:trHeight w:hRule="exact" w:val="827"/>
        </w:trPr>
        <w:tc>
          <w:tcPr>
            <w:tcW w:w="3397" w:type="dxa"/>
          </w:tcPr>
          <w:p w:rsidR="00994A59" w:rsidRPr="009634C9" w:rsidRDefault="00994A59" w:rsidP="00994A59">
            <w:pPr>
              <w:suppressAutoHyphens/>
              <w:ind w:left="102" w:right="-20"/>
              <w:rPr>
                <w:rFonts w:ascii="Arial" w:hAnsi="Arial" w:cs="Arial"/>
                <w:b/>
                <w:bCs/>
                <w:sz w:val="22"/>
                <w:szCs w:val="22"/>
                <w:lang w:val="en-US" w:eastAsia="ar-SA"/>
              </w:rPr>
            </w:pPr>
            <w:r w:rsidRPr="009634C9">
              <w:rPr>
                <w:rFonts w:ascii="Arial" w:hAnsi="Arial" w:cs="Arial"/>
                <w:b/>
                <w:bCs/>
                <w:sz w:val="22"/>
                <w:szCs w:val="22"/>
                <w:lang w:val="en-US" w:eastAsia="ar-SA"/>
              </w:rPr>
              <w:t>Component/Depar</w:t>
            </w:r>
            <w:r w:rsidRPr="009634C9">
              <w:rPr>
                <w:rFonts w:ascii="Arial" w:hAnsi="Arial" w:cs="Arial"/>
                <w:b/>
                <w:bCs/>
                <w:spacing w:val="1"/>
                <w:sz w:val="22"/>
                <w:szCs w:val="22"/>
                <w:lang w:val="en-US" w:eastAsia="ar-SA"/>
              </w:rPr>
              <w:t>t</w:t>
            </w:r>
            <w:r w:rsidRPr="009634C9">
              <w:rPr>
                <w:rFonts w:ascii="Arial" w:hAnsi="Arial" w:cs="Arial"/>
                <w:b/>
                <w:bCs/>
                <w:sz w:val="22"/>
                <w:szCs w:val="22"/>
                <w:lang w:val="en-US" w:eastAsia="ar-SA"/>
              </w:rPr>
              <w:t>m</w:t>
            </w:r>
            <w:r w:rsidRPr="009634C9">
              <w:rPr>
                <w:rFonts w:ascii="Arial" w:hAnsi="Arial" w:cs="Arial"/>
                <w:b/>
                <w:bCs/>
                <w:spacing w:val="-1"/>
                <w:sz w:val="22"/>
                <w:szCs w:val="22"/>
                <w:lang w:val="en-US" w:eastAsia="ar-SA"/>
              </w:rPr>
              <w:t>e</w:t>
            </w:r>
            <w:r w:rsidRPr="009634C9">
              <w:rPr>
                <w:rFonts w:ascii="Arial" w:hAnsi="Arial" w:cs="Arial"/>
                <w:b/>
                <w:bCs/>
                <w:sz w:val="22"/>
                <w:szCs w:val="22"/>
                <w:lang w:val="en-US" w:eastAsia="ar-SA"/>
              </w:rPr>
              <w:t>nt/Unit:</w:t>
            </w:r>
          </w:p>
          <w:p w:rsidR="00994A59" w:rsidRPr="009634C9" w:rsidRDefault="00994A59" w:rsidP="00994A59">
            <w:pPr>
              <w:suppressAutoHyphens/>
              <w:ind w:left="102" w:right="-20"/>
              <w:rPr>
                <w:rFonts w:ascii="Arial" w:hAnsi="Arial" w:cs="Arial"/>
                <w:bCs/>
                <w:sz w:val="22"/>
                <w:szCs w:val="22"/>
                <w:lang w:val="en-US" w:eastAsia="ar-SA"/>
              </w:rPr>
            </w:pPr>
            <w:r w:rsidRPr="009634C9">
              <w:rPr>
                <w:rFonts w:ascii="Arial" w:hAnsi="Arial" w:cs="Arial"/>
                <w:bCs/>
                <w:sz w:val="22"/>
                <w:szCs w:val="22"/>
                <w:lang w:val="en-US" w:eastAsia="ar-SA"/>
              </w:rPr>
              <w:t>Security &amp; Duty of Care Department/Security Division</w:t>
            </w:r>
          </w:p>
        </w:tc>
        <w:tc>
          <w:tcPr>
            <w:tcW w:w="2835" w:type="dxa"/>
          </w:tcPr>
          <w:p w:rsidR="00994A59" w:rsidRPr="009634C9" w:rsidRDefault="00994A59" w:rsidP="00994A59">
            <w:pPr>
              <w:suppressAutoHyphens/>
              <w:ind w:left="102" w:right="-20"/>
              <w:rPr>
                <w:rFonts w:ascii="Arial" w:hAnsi="Arial" w:cs="Arial"/>
                <w:b/>
                <w:bCs/>
                <w:sz w:val="22"/>
                <w:szCs w:val="22"/>
                <w:lang w:val="en-US" w:eastAsia="ar-SA"/>
              </w:rPr>
            </w:pPr>
            <w:r w:rsidRPr="009634C9">
              <w:rPr>
                <w:rFonts w:ascii="Arial" w:hAnsi="Arial" w:cs="Arial"/>
                <w:b/>
                <w:bCs/>
                <w:sz w:val="22"/>
                <w:szCs w:val="22"/>
                <w:lang w:val="en-US" w:eastAsia="ar-SA"/>
              </w:rPr>
              <w:t>Security</w:t>
            </w:r>
            <w:r w:rsidRPr="009634C9">
              <w:rPr>
                <w:rFonts w:ascii="Arial" w:hAnsi="Arial" w:cs="Arial"/>
                <w:b/>
                <w:bCs/>
                <w:spacing w:val="-6"/>
                <w:sz w:val="22"/>
                <w:szCs w:val="22"/>
                <w:lang w:val="en-US" w:eastAsia="ar-SA"/>
              </w:rPr>
              <w:t xml:space="preserve"> </w:t>
            </w:r>
            <w:r w:rsidRPr="009634C9">
              <w:rPr>
                <w:rFonts w:ascii="Arial" w:hAnsi="Arial" w:cs="Arial"/>
                <w:b/>
                <w:bCs/>
                <w:sz w:val="22"/>
                <w:szCs w:val="22"/>
                <w:lang w:val="en-US" w:eastAsia="ar-SA"/>
              </w:rPr>
              <w:t>Clearance</w:t>
            </w:r>
            <w:r w:rsidRPr="009634C9">
              <w:rPr>
                <w:rFonts w:ascii="Arial" w:hAnsi="Arial" w:cs="Arial"/>
                <w:b/>
                <w:bCs/>
                <w:spacing w:val="-9"/>
                <w:sz w:val="22"/>
                <w:szCs w:val="22"/>
                <w:lang w:val="en-US" w:eastAsia="ar-SA"/>
              </w:rPr>
              <w:t xml:space="preserve"> </w:t>
            </w:r>
            <w:r w:rsidRPr="009634C9">
              <w:rPr>
                <w:rFonts w:ascii="Arial" w:hAnsi="Arial" w:cs="Arial"/>
                <w:b/>
                <w:bCs/>
                <w:sz w:val="22"/>
                <w:szCs w:val="22"/>
                <w:lang w:val="en-US" w:eastAsia="ar-SA"/>
              </w:rPr>
              <w:t>Level:</w:t>
            </w:r>
          </w:p>
          <w:p w:rsidR="0024651E" w:rsidRDefault="0024651E" w:rsidP="00994A59">
            <w:pPr>
              <w:suppressAutoHyphens/>
              <w:ind w:left="102" w:right="-20"/>
              <w:rPr>
                <w:rFonts w:ascii="Arial" w:hAnsi="Arial" w:cs="Arial"/>
                <w:bCs/>
                <w:sz w:val="22"/>
                <w:szCs w:val="22"/>
                <w:lang w:val="en-US" w:eastAsia="ar-SA"/>
              </w:rPr>
            </w:pPr>
          </w:p>
          <w:p w:rsidR="00994A59" w:rsidRPr="009634C9" w:rsidRDefault="00994A59" w:rsidP="00994A59">
            <w:pPr>
              <w:suppressAutoHyphens/>
              <w:ind w:left="102" w:right="-20"/>
              <w:rPr>
                <w:rFonts w:ascii="Arial" w:hAnsi="Arial" w:cs="Arial"/>
                <w:bCs/>
                <w:sz w:val="22"/>
                <w:szCs w:val="22"/>
                <w:lang w:val="en-US" w:eastAsia="ar-SA"/>
              </w:rPr>
            </w:pPr>
            <w:r w:rsidRPr="009634C9">
              <w:rPr>
                <w:rFonts w:ascii="Arial" w:hAnsi="Arial" w:cs="Arial"/>
                <w:bCs/>
                <w:sz w:val="22"/>
                <w:szCs w:val="22"/>
                <w:lang w:val="en-US" w:eastAsia="ar-SA"/>
              </w:rPr>
              <w:t>EU SECRET</w:t>
            </w:r>
          </w:p>
        </w:tc>
        <w:tc>
          <w:tcPr>
            <w:tcW w:w="2835" w:type="dxa"/>
          </w:tcPr>
          <w:p w:rsidR="00947E7C" w:rsidRDefault="00994A59" w:rsidP="00994A59">
            <w:pPr>
              <w:suppressAutoHyphens/>
              <w:ind w:left="102" w:right="-20"/>
              <w:rPr>
                <w:rFonts w:ascii="Arial" w:hAnsi="Arial" w:cs="Arial"/>
                <w:sz w:val="22"/>
                <w:szCs w:val="22"/>
                <w:lang w:val="en-US" w:eastAsia="ar-SA"/>
              </w:rPr>
            </w:pPr>
            <w:r w:rsidRPr="009634C9">
              <w:rPr>
                <w:rFonts w:ascii="Arial" w:hAnsi="Arial" w:cs="Arial"/>
                <w:b/>
                <w:bCs/>
                <w:sz w:val="22"/>
                <w:szCs w:val="22"/>
                <w:lang w:val="en-US" w:eastAsia="ar-SA"/>
              </w:rPr>
              <w:t>Open</w:t>
            </w:r>
            <w:r w:rsidRPr="009634C9">
              <w:rPr>
                <w:rFonts w:ascii="Arial" w:hAnsi="Arial" w:cs="Arial"/>
                <w:b/>
                <w:bCs/>
                <w:spacing w:val="-5"/>
                <w:sz w:val="22"/>
                <w:szCs w:val="22"/>
                <w:lang w:val="en-US" w:eastAsia="ar-SA"/>
              </w:rPr>
              <w:t xml:space="preserve"> </w:t>
            </w:r>
            <w:r w:rsidRPr="009634C9">
              <w:rPr>
                <w:rFonts w:ascii="Arial" w:hAnsi="Arial" w:cs="Arial"/>
                <w:b/>
                <w:bCs/>
                <w:sz w:val="22"/>
                <w:szCs w:val="22"/>
                <w:lang w:val="en-US" w:eastAsia="ar-SA"/>
              </w:rPr>
              <w:t>to</w:t>
            </w:r>
            <w:r w:rsidRPr="009634C9">
              <w:rPr>
                <w:rFonts w:ascii="Arial" w:hAnsi="Arial" w:cs="Arial"/>
                <w:b/>
                <w:bCs/>
                <w:spacing w:val="-1"/>
                <w:sz w:val="22"/>
                <w:szCs w:val="22"/>
                <w:lang w:val="en-US" w:eastAsia="ar-SA"/>
              </w:rPr>
              <w:t xml:space="preserve"> </w:t>
            </w:r>
            <w:r w:rsidRPr="009634C9">
              <w:rPr>
                <w:rFonts w:ascii="Arial" w:hAnsi="Arial" w:cs="Arial"/>
                <w:b/>
                <w:bCs/>
                <w:sz w:val="22"/>
                <w:szCs w:val="22"/>
                <w:lang w:val="en-US" w:eastAsia="ar-SA"/>
              </w:rPr>
              <w:t>Contributing</w:t>
            </w:r>
            <w:r w:rsidRPr="009634C9">
              <w:rPr>
                <w:rFonts w:ascii="Arial" w:hAnsi="Arial" w:cs="Arial"/>
                <w:b/>
                <w:bCs/>
                <w:spacing w:val="-11"/>
                <w:sz w:val="22"/>
                <w:szCs w:val="22"/>
                <w:lang w:val="en-US" w:eastAsia="ar-SA"/>
              </w:rPr>
              <w:t xml:space="preserve"> Third </w:t>
            </w:r>
            <w:r w:rsidRPr="009634C9">
              <w:rPr>
                <w:rFonts w:ascii="Arial" w:hAnsi="Arial" w:cs="Arial"/>
                <w:b/>
                <w:bCs/>
                <w:spacing w:val="3"/>
                <w:sz w:val="22"/>
                <w:szCs w:val="22"/>
                <w:lang w:val="en-US" w:eastAsia="ar-SA"/>
              </w:rPr>
              <w:t>S</w:t>
            </w:r>
            <w:r w:rsidRPr="009634C9">
              <w:rPr>
                <w:rFonts w:ascii="Arial" w:hAnsi="Arial" w:cs="Arial"/>
                <w:b/>
                <w:bCs/>
                <w:sz w:val="22"/>
                <w:szCs w:val="22"/>
                <w:lang w:val="en-US" w:eastAsia="ar-SA"/>
              </w:rPr>
              <w:t>tates:</w:t>
            </w:r>
            <w:r w:rsidRPr="009634C9">
              <w:rPr>
                <w:rFonts w:ascii="Arial" w:hAnsi="Arial" w:cs="Arial"/>
                <w:sz w:val="22"/>
                <w:szCs w:val="22"/>
                <w:lang w:val="en-US" w:eastAsia="ar-SA"/>
              </w:rPr>
              <w:t xml:space="preserve"> </w:t>
            </w:r>
          </w:p>
          <w:p w:rsidR="00994A59" w:rsidRPr="009634C9" w:rsidRDefault="00994A59" w:rsidP="00994A59">
            <w:pPr>
              <w:suppressAutoHyphens/>
              <w:ind w:left="102" w:right="-20"/>
              <w:rPr>
                <w:rFonts w:ascii="Arial" w:hAnsi="Arial" w:cs="Arial"/>
                <w:b/>
                <w:sz w:val="22"/>
                <w:szCs w:val="22"/>
                <w:lang w:val="en-US" w:eastAsia="ar-SA"/>
              </w:rPr>
            </w:pPr>
            <w:r w:rsidRPr="009634C9">
              <w:rPr>
                <w:rFonts w:ascii="Arial" w:hAnsi="Arial" w:cs="Arial"/>
                <w:bCs/>
                <w:sz w:val="22"/>
                <w:szCs w:val="22"/>
                <w:lang w:val="en-US" w:eastAsia="ar-SA"/>
              </w:rPr>
              <w:t>No</w:t>
            </w:r>
          </w:p>
        </w:tc>
      </w:tr>
    </w:tbl>
    <w:p w:rsidR="00F84546" w:rsidRPr="00311FFA" w:rsidRDefault="00994A59" w:rsidP="00CD6050">
      <w:pPr>
        <w:tabs>
          <w:tab w:val="left" w:pos="1843"/>
        </w:tabs>
        <w:kinsoku w:val="0"/>
        <w:overflowPunct w:val="0"/>
        <w:autoSpaceDE w:val="0"/>
        <w:autoSpaceDN w:val="0"/>
        <w:adjustRightInd w:val="0"/>
        <w:spacing w:line="267" w:lineRule="exact"/>
        <w:ind w:left="993"/>
        <w:contextualSpacing/>
        <w:jc w:val="center"/>
        <w:rPr>
          <w:rFonts w:ascii="Arial" w:eastAsia="Calibri" w:hAnsi="Arial" w:cs="Arial"/>
          <w:spacing w:val="-4"/>
          <w:sz w:val="22"/>
          <w:szCs w:val="22"/>
        </w:rPr>
      </w:pPr>
      <w:r w:rsidRPr="0050666F">
        <w:rPr>
          <w:rFonts w:ascii="Arial" w:hAnsi="Arial" w:cs="Arial"/>
          <w:b/>
          <w:sz w:val="22"/>
          <w:szCs w:val="22"/>
          <w:u w:val="single"/>
        </w:rPr>
        <w:t>SECONDED/CONTRACTED POSITION</w:t>
      </w:r>
      <w:r>
        <w:rPr>
          <w:rFonts w:ascii="Arial" w:hAnsi="Arial" w:cs="Arial"/>
          <w:b/>
          <w:sz w:val="22"/>
          <w:szCs w:val="22"/>
          <w:u w:val="single"/>
        </w:rPr>
        <w:t>S</w:t>
      </w:r>
      <w:r w:rsidRPr="0050666F">
        <w:rPr>
          <w:rFonts w:ascii="Arial" w:hAnsi="Arial" w:cs="Arial"/>
          <w:b/>
          <w:sz w:val="22"/>
          <w:szCs w:val="22"/>
          <w:u w:val="single"/>
        </w:rPr>
        <w:t xml:space="preserve"> </w:t>
      </w:r>
    </w:p>
    <w:p w:rsidR="00F84546" w:rsidRPr="009634C9" w:rsidRDefault="00F84546" w:rsidP="00B31654">
      <w:pPr>
        <w:keepNext/>
        <w:keepLines/>
        <w:suppressAutoHyphens/>
        <w:kinsoku w:val="0"/>
        <w:overflowPunct w:val="0"/>
        <w:spacing w:before="240" w:line="276" w:lineRule="auto"/>
        <w:outlineLvl w:val="0"/>
        <w:rPr>
          <w:rFonts w:ascii="Arial" w:eastAsia="Calibri" w:hAnsi="Arial" w:cs="Arial"/>
          <w:b/>
          <w:bCs/>
          <w:sz w:val="22"/>
          <w:szCs w:val="22"/>
          <w:lang w:val="en-US"/>
        </w:rPr>
      </w:pPr>
      <w:r w:rsidRPr="009634C9">
        <w:rPr>
          <w:rFonts w:ascii="Arial" w:eastAsia="Calibri" w:hAnsi="Arial" w:cs="Arial"/>
          <w:b/>
          <w:bCs/>
          <w:sz w:val="22"/>
          <w:szCs w:val="22"/>
          <w:lang w:val="en-US"/>
        </w:rPr>
        <w:t>1.</w:t>
      </w:r>
      <w:r w:rsidRPr="009634C9">
        <w:rPr>
          <w:rFonts w:ascii="Arial" w:eastAsia="Calibri" w:hAnsi="Arial" w:cs="Arial"/>
          <w:b/>
          <w:bCs/>
          <w:spacing w:val="40"/>
          <w:sz w:val="22"/>
          <w:szCs w:val="22"/>
          <w:lang w:val="en-US"/>
        </w:rPr>
        <w:t xml:space="preserve"> </w:t>
      </w:r>
      <w:r w:rsidRPr="009634C9">
        <w:rPr>
          <w:rFonts w:ascii="Arial" w:eastAsia="Calibri" w:hAnsi="Arial" w:cs="Arial"/>
          <w:b/>
          <w:bCs/>
          <w:sz w:val="22"/>
          <w:szCs w:val="22"/>
          <w:lang w:val="en-US"/>
        </w:rPr>
        <w:t>Reporting Line:</w:t>
      </w:r>
    </w:p>
    <w:p w:rsidR="00F84546" w:rsidRPr="009634C9" w:rsidRDefault="00F84546" w:rsidP="00B31654">
      <w:pPr>
        <w:kinsoku w:val="0"/>
        <w:overflowPunct w:val="0"/>
        <w:autoSpaceDE w:val="0"/>
        <w:autoSpaceDN w:val="0"/>
        <w:adjustRightInd w:val="0"/>
        <w:spacing w:line="276" w:lineRule="auto"/>
        <w:ind w:left="39"/>
        <w:rPr>
          <w:rFonts w:ascii="Arial" w:eastAsia="Calibri" w:hAnsi="Arial" w:cs="Arial"/>
          <w:sz w:val="22"/>
          <w:szCs w:val="22"/>
          <w:lang w:val="en-US"/>
        </w:rPr>
      </w:pPr>
      <w:r w:rsidRPr="009634C9">
        <w:rPr>
          <w:rFonts w:ascii="Arial" w:eastAsia="Calibri" w:hAnsi="Arial" w:cs="Arial"/>
          <w:sz w:val="22"/>
          <w:szCs w:val="22"/>
          <w:lang w:val="en-US"/>
        </w:rPr>
        <w:t>The Mission Security Officer (MSO) reports to the Deputy Senior Mission Security Officer.</w:t>
      </w:r>
    </w:p>
    <w:p w:rsidR="00F84546" w:rsidRDefault="00F84546" w:rsidP="00B31654">
      <w:pPr>
        <w:tabs>
          <w:tab w:val="left" w:pos="384"/>
        </w:tabs>
        <w:suppressAutoHyphens/>
        <w:kinsoku w:val="0"/>
        <w:overflowPunct w:val="0"/>
        <w:autoSpaceDE w:val="0"/>
        <w:autoSpaceDN w:val="0"/>
        <w:adjustRightInd w:val="0"/>
        <w:spacing w:line="276" w:lineRule="auto"/>
        <w:jc w:val="both"/>
        <w:outlineLvl w:val="0"/>
        <w:rPr>
          <w:rFonts w:ascii="Arial" w:eastAsia="Calibri" w:hAnsi="Arial" w:cs="Arial"/>
          <w:sz w:val="22"/>
          <w:szCs w:val="22"/>
          <w:lang w:val="en-US"/>
        </w:rPr>
      </w:pPr>
    </w:p>
    <w:p w:rsidR="00F84546" w:rsidRPr="00CE589B" w:rsidRDefault="00F84546" w:rsidP="00C27CA5">
      <w:pPr>
        <w:pStyle w:val="ListParagraph"/>
        <w:numPr>
          <w:ilvl w:val="0"/>
          <w:numId w:val="45"/>
        </w:numPr>
        <w:tabs>
          <w:tab w:val="left" w:pos="384"/>
        </w:tabs>
        <w:kinsoku w:val="0"/>
        <w:overflowPunct w:val="0"/>
        <w:autoSpaceDE w:val="0"/>
        <w:autoSpaceDN w:val="0"/>
        <w:adjustRightInd w:val="0"/>
        <w:spacing w:after="0" w:line="276" w:lineRule="auto"/>
        <w:contextualSpacing/>
        <w:jc w:val="both"/>
        <w:outlineLvl w:val="0"/>
        <w:rPr>
          <w:rFonts w:ascii="Arial" w:eastAsia="Calibri" w:hAnsi="Arial" w:cs="Arial"/>
          <w:b/>
          <w:bCs/>
          <w:lang w:val="en-US"/>
        </w:rPr>
      </w:pPr>
      <w:r w:rsidRPr="00CE589B">
        <w:rPr>
          <w:rFonts w:ascii="Arial" w:eastAsia="Calibri" w:hAnsi="Arial" w:cs="Arial"/>
          <w:b/>
          <w:bCs/>
          <w:lang w:val="en-US"/>
        </w:rPr>
        <w:t>Main Tasks and Responsibilities:</w:t>
      </w:r>
    </w:p>
    <w:p w:rsidR="00F84546" w:rsidRPr="009634C9" w:rsidRDefault="00F84546" w:rsidP="009A0716">
      <w:pPr>
        <w:numPr>
          <w:ilvl w:val="1"/>
          <w:numId w:val="22"/>
        </w:numPr>
        <w:tabs>
          <w:tab w:val="left" w:pos="814"/>
        </w:tabs>
        <w:suppressAutoHyphens/>
        <w:kinsoku w:val="0"/>
        <w:overflowPunct w:val="0"/>
        <w:autoSpaceDE w:val="0"/>
        <w:autoSpaceDN w:val="0"/>
        <w:adjustRightInd w:val="0"/>
        <w:spacing w:line="276" w:lineRule="auto"/>
        <w:ind w:left="752" w:right="118"/>
        <w:jc w:val="both"/>
        <w:rPr>
          <w:rFonts w:ascii="Arial" w:eastAsia="Calibri" w:hAnsi="Arial" w:cs="Arial"/>
          <w:sz w:val="22"/>
          <w:szCs w:val="22"/>
          <w:lang w:val="en-US"/>
        </w:rPr>
      </w:pPr>
      <w:r w:rsidRPr="009634C9">
        <w:rPr>
          <w:rFonts w:ascii="Arial" w:eastAsia="Calibri" w:hAnsi="Arial" w:cs="Arial"/>
          <w:sz w:val="22"/>
          <w:szCs w:val="22"/>
          <w:lang w:val="en-US"/>
        </w:rPr>
        <w:t>To</w:t>
      </w:r>
      <w:r w:rsidRPr="009634C9">
        <w:rPr>
          <w:rFonts w:ascii="Arial" w:eastAsia="Calibri" w:hAnsi="Arial" w:cs="Arial"/>
          <w:spacing w:val="-6"/>
          <w:sz w:val="22"/>
          <w:szCs w:val="22"/>
          <w:lang w:val="en-US"/>
        </w:rPr>
        <w:t xml:space="preserve"> </w:t>
      </w:r>
      <w:r w:rsidRPr="009634C9">
        <w:rPr>
          <w:rFonts w:ascii="Arial" w:eastAsia="Calibri" w:hAnsi="Arial" w:cs="Arial"/>
          <w:sz w:val="22"/>
          <w:szCs w:val="22"/>
          <w:lang w:val="en-US"/>
        </w:rPr>
        <w:t>assist</w:t>
      </w:r>
      <w:r w:rsidRPr="009634C9">
        <w:rPr>
          <w:rFonts w:ascii="Arial" w:eastAsia="Calibri" w:hAnsi="Arial" w:cs="Arial"/>
          <w:spacing w:val="-3"/>
          <w:sz w:val="22"/>
          <w:szCs w:val="22"/>
          <w:lang w:val="en-US"/>
        </w:rPr>
        <w:t xml:space="preserve"> </w:t>
      </w:r>
      <w:r w:rsidRPr="009634C9">
        <w:rPr>
          <w:rFonts w:ascii="Arial" w:eastAsia="Calibri" w:hAnsi="Arial" w:cs="Arial"/>
          <w:sz w:val="22"/>
          <w:szCs w:val="22"/>
          <w:lang w:val="en-US"/>
        </w:rPr>
        <w:t>the</w:t>
      </w:r>
      <w:r w:rsidRPr="009634C9">
        <w:rPr>
          <w:rFonts w:ascii="Arial" w:eastAsia="Calibri" w:hAnsi="Arial" w:cs="Arial"/>
          <w:spacing w:val="-3"/>
          <w:sz w:val="22"/>
          <w:szCs w:val="22"/>
          <w:lang w:val="en-US"/>
        </w:rPr>
        <w:t xml:space="preserve"> </w:t>
      </w:r>
      <w:r w:rsidRPr="009634C9">
        <w:rPr>
          <w:rFonts w:ascii="Arial" w:eastAsia="Calibri" w:hAnsi="Arial" w:cs="Arial"/>
          <w:sz w:val="22"/>
          <w:szCs w:val="22"/>
          <w:lang w:val="en-US"/>
        </w:rPr>
        <w:t>Senior</w:t>
      </w:r>
      <w:r w:rsidRPr="009634C9">
        <w:rPr>
          <w:rFonts w:ascii="Arial" w:eastAsia="Calibri" w:hAnsi="Arial" w:cs="Arial"/>
          <w:spacing w:val="-1"/>
          <w:sz w:val="22"/>
          <w:szCs w:val="22"/>
          <w:lang w:val="en-US"/>
        </w:rPr>
        <w:t xml:space="preserve"> </w:t>
      </w:r>
      <w:r w:rsidRPr="009634C9">
        <w:rPr>
          <w:rFonts w:ascii="Arial" w:eastAsia="Calibri" w:hAnsi="Arial" w:cs="Arial"/>
          <w:sz w:val="22"/>
          <w:szCs w:val="22"/>
          <w:lang w:val="en-US"/>
        </w:rPr>
        <w:t>Mission</w:t>
      </w:r>
      <w:r w:rsidRPr="009634C9">
        <w:rPr>
          <w:rFonts w:ascii="Arial" w:eastAsia="Calibri" w:hAnsi="Arial" w:cs="Arial"/>
          <w:spacing w:val="-3"/>
          <w:sz w:val="22"/>
          <w:szCs w:val="22"/>
          <w:lang w:val="en-US"/>
        </w:rPr>
        <w:t xml:space="preserve"> </w:t>
      </w:r>
      <w:r w:rsidRPr="009634C9">
        <w:rPr>
          <w:rFonts w:ascii="Arial" w:eastAsia="Calibri" w:hAnsi="Arial" w:cs="Arial"/>
          <w:sz w:val="22"/>
          <w:szCs w:val="22"/>
          <w:lang w:val="en-US"/>
        </w:rPr>
        <w:t>Security</w:t>
      </w:r>
      <w:r w:rsidRPr="009634C9">
        <w:rPr>
          <w:rFonts w:ascii="Arial" w:eastAsia="Calibri" w:hAnsi="Arial" w:cs="Arial"/>
          <w:spacing w:val="-6"/>
          <w:sz w:val="22"/>
          <w:szCs w:val="22"/>
          <w:lang w:val="en-US"/>
        </w:rPr>
        <w:t xml:space="preserve"> </w:t>
      </w:r>
      <w:r w:rsidRPr="009634C9">
        <w:rPr>
          <w:rFonts w:ascii="Arial" w:eastAsia="Calibri" w:hAnsi="Arial" w:cs="Arial"/>
          <w:sz w:val="22"/>
          <w:szCs w:val="22"/>
          <w:lang w:val="en-US"/>
        </w:rPr>
        <w:t>Officer</w:t>
      </w:r>
      <w:r w:rsidRPr="009634C9">
        <w:rPr>
          <w:rFonts w:ascii="Arial" w:eastAsia="Calibri" w:hAnsi="Arial" w:cs="Arial"/>
          <w:spacing w:val="-5"/>
          <w:sz w:val="22"/>
          <w:szCs w:val="22"/>
          <w:lang w:val="en-US"/>
        </w:rPr>
        <w:t xml:space="preserve"> </w:t>
      </w:r>
      <w:r w:rsidRPr="009634C9">
        <w:rPr>
          <w:rFonts w:ascii="Arial" w:eastAsia="Calibri" w:hAnsi="Arial" w:cs="Arial"/>
          <w:sz w:val="22"/>
          <w:szCs w:val="22"/>
          <w:lang w:val="en-US"/>
        </w:rPr>
        <w:t>in</w:t>
      </w:r>
      <w:r w:rsidRPr="009634C9">
        <w:rPr>
          <w:rFonts w:ascii="Arial" w:eastAsia="Calibri" w:hAnsi="Arial" w:cs="Arial"/>
          <w:spacing w:val="-6"/>
          <w:sz w:val="22"/>
          <w:szCs w:val="22"/>
          <w:lang w:val="en-US"/>
        </w:rPr>
        <w:t xml:space="preserve"> </w:t>
      </w:r>
      <w:r w:rsidRPr="009634C9">
        <w:rPr>
          <w:rFonts w:ascii="Arial" w:eastAsia="Calibri" w:hAnsi="Arial" w:cs="Arial"/>
          <w:sz w:val="22"/>
          <w:szCs w:val="22"/>
          <w:lang w:val="en-US"/>
        </w:rPr>
        <w:t>the</w:t>
      </w:r>
      <w:r w:rsidRPr="009634C9">
        <w:rPr>
          <w:rFonts w:ascii="Arial" w:eastAsia="Calibri" w:hAnsi="Arial" w:cs="Arial"/>
          <w:spacing w:val="-6"/>
          <w:sz w:val="22"/>
          <w:szCs w:val="22"/>
          <w:lang w:val="en-US"/>
        </w:rPr>
        <w:t xml:space="preserve"> </w:t>
      </w:r>
      <w:r w:rsidRPr="009634C9">
        <w:rPr>
          <w:rFonts w:ascii="Arial" w:eastAsia="Calibri" w:hAnsi="Arial" w:cs="Arial"/>
          <w:sz w:val="22"/>
          <w:szCs w:val="22"/>
          <w:lang w:val="en-US"/>
        </w:rPr>
        <w:t>development,</w:t>
      </w:r>
      <w:r w:rsidRPr="009634C9">
        <w:rPr>
          <w:rFonts w:ascii="Arial" w:eastAsia="Calibri" w:hAnsi="Arial" w:cs="Arial"/>
          <w:spacing w:val="-4"/>
          <w:sz w:val="22"/>
          <w:szCs w:val="22"/>
          <w:lang w:val="en-US"/>
        </w:rPr>
        <w:t xml:space="preserve"> </w:t>
      </w:r>
      <w:r w:rsidRPr="009634C9">
        <w:rPr>
          <w:rFonts w:ascii="Arial" w:eastAsia="Calibri" w:hAnsi="Arial" w:cs="Arial"/>
          <w:sz w:val="22"/>
          <w:szCs w:val="22"/>
          <w:lang w:val="en-US"/>
        </w:rPr>
        <w:t>implementation</w:t>
      </w:r>
      <w:r w:rsidRPr="009634C9">
        <w:rPr>
          <w:rFonts w:ascii="Arial" w:eastAsia="Calibri" w:hAnsi="Arial" w:cs="Arial"/>
          <w:spacing w:val="-6"/>
          <w:sz w:val="22"/>
          <w:szCs w:val="22"/>
          <w:lang w:val="en-US"/>
        </w:rPr>
        <w:t xml:space="preserve"> </w:t>
      </w:r>
      <w:r w:rsidRPr="009634C9">
        <w:rPr>
          <w:rFonts w:ascii="Arial" w:eastAsia="Calibri" w:hAnsi="Arial" w:cs="Arial"/>
          <w:sz w:val="22"/>
          <w:szCs w:val="22"/>
          <w:lang w:val="en-US"/>
        </w:rPr>
        <w:t>and</w:t>
      </w:r>
      <w:r w:rsidRPr="009634C9">
        <w:rPr>
          <w:rFonts w:ascii="Arial" w:eastAsia="Calibri" w:hAnsi="Arial" w:cs="Arial"/>
          <w:spacing w:val="-3"/>
          <w:sz w:val="22"/>
          <w:szCs w:val="22"/>
          <w:lang w:val="en-US"/>
        </w:rPr>
        <w:t xml:space="preserve"> </w:t>
      </w:r>
      <w:r w:rsidRPr="009634C9">
        <w:rPr>
          <w:rFonts w:ascii="Arial" w:eastAsia="Calibri" w:hAnsi="Arial" w:cs="Arial"/>
          <w:sz w:val="22"/>
          <w:szCs w:val="22"/>
          <w:lang w:val="en-US"/>
        </w:rPr>
        <w:t>updating of the Mission</w:t>
      </w:r>
      <w:r w:rsidRPr="009634C9">
        <w:rPr>
          <w:rFonts w:ascii="Arial" w:eastAsia="Calibri" w:hAnsi="Arial" w:cs="Arial"/>
          <w:spacing w:val="-1"/>
          <w:sz w:val="22"/>
          <w:szCs w:val="22"/>
          <w:lang w:val="en-US"/>
        </w:rPr>
        <w:t xml:space="preserve"> </w:t>
      </w:r>
      <w:r w:rsidRPr="009634C9">
        <w:rPr>
          <w:rFonts w:ascii="Arial" w:eastAsia="Calibri" w:hAnsi="Arial" w:cs="Arial"/>
          <w:sz w:val="22"/>
          <w:szCs w:val="22"/>
          <w:lang w:val="en-US"/>
        </w:rPr>
        <w:t>Security</w:t>
      </w:r>
      <w:r w:rsidRPr="009634C9">
        <w:rPr>
          <w:rFonts w:ascii="Arial" w:eastAsia="Calibri" w:hAnsi="Arial" w:cs="Arial"/>
          <w:spacing w:val="-4"/>
          <w:sz w:val="22"/>
          <w:szCs w:val="22"/>
          <w:lang w:val="en-US"/>
        </w:rPr>
        <w:t xml:space="preserve"> </w:t>
      </w:r>
      <w:r w:rsidRPr="009634C9">
        <w:rPr>
          <w:rFonts w:ascii="Arial" w:eastAsia="Calibri" w:hAnsi="Arial" w:cs="Arial"/>
          <w:sz w:val="22"/>
          <w:szCs w:val="22"/>
          <w:lang w:val="en-US"/>
        </w:rPr>
        <w:t>Plan</w:t>
      </w:r>
      <w:r w:rsidRPr="009634C9">
        <w:rPr>
          <w:rFonts w:ascii="Arial" w:eastAsia="Calibri" w:hAnsi="Arial" w:cs="Arial"/>
          <w:spacing w:val="-1"/>
          <w:sz w:val="22"/>
          <w:szCs w:val="22"/>
          <w:lang w:val="en-US"/>
        </w:rPr>
        <w:t xml:space="preserve"> </w:t>
      </w:r>
      <w:r w:rsidRPr="009634C9">
        <w:rPr>
          <w:rFonts w:ascii="Arial" w:eastAsia="Calibri" w:hAnsi="Arial" w:cs="Arial"/>
          <w:sz w:val="22"/>
          <w:szCs w:val="22"/>
          <w:lang w:val="en-US"/>
        </w:rPr>
        <w:t>and</w:t>
      </w:r>
      <w:r w:rsidRPr="009634C9">
        <w:rPr>
          <w:rFonts w:ascii="Arial" w:eastAsia="Calibri" w:hAnsi="Arial" w:cs="Arial"/>
          <w:spacing w:val="-1"/>
          <w:sz w:val="22"/>
          <w:szCs w:val="22"/>
          <w:lang w:val="en-US"/>
        </w:rPr>
        <w:t xml:space="preserve"> </w:t>
      </w:r>
      <w:r w:rsidRPr="009634C9">
        <w:rPr>
          <w:rFonts w:ascii="Arial" w:eastAsia="Calibri" w:hAnsi="Arial" w:cs="Arial"/>
          <w:sz w:val="22"/>
          <w:szCs w:val="22"/>
          <w:lang w:val="en-US"/>
        </w:rPr>
        <w:t>all supporting</w:t>
      </w:r>
      <w:r w:rsidRPr="009634C9">
        <w:rPr>
          <w:rFonts w:ascii="Arial" w:eastAsia="Calibri" w:hAnsi="Arial" w:cs="Arial"/>
          <w:spacing w:val="-4"/>
          <w:sz w:val="22"/>
          <w:szCs w:val="22"/>
          <w:lang w:val="en-US"/>
        </w:rPr>
        <w:t xml:space="preserve"> </w:t>
      </w:r>
      <w:r w:rsidRPr="009634C9">
        <w:rPr>
          <w:rFonts w:ascii="Arial" w:eastAsia="Calibri" w:hAnsi="Arial" w:cs="Arial"/>
          <w:sz w:val="22"/>
          <w:szCs w:val="22"/>
          <w:lang w:val="en-US"/>
        </w:rPr>
        <w:t>security</w:t>
      </w:r>
      <w:r w:rsidRPr="009634C9">
        <w:rPr>
          <w:rFonts w:ascii="Arial" w:eastAsia="Calibri" w:hAnsi="Arial" w:cs="Arial"/>
          <w:spacing w:val="-4"/>
          <w:sz w:val="22"/>
          <w:szCs w:val="22"/>
          <w:lang w:val="en-US"/>
        </w:rPr>
        <w:t xml:space="preserve"> </w:t>
      </w:r>
      <w:r w:rsidRPr="009634C9">
        <w:rPr>
          <w:rFonts w:ascii="Arial" w:eastAsia="Calibri" w:hAnsi="Arial" w:cs="Arial"/>
          <w:sz w:val="22"/>
          <w:szCs w:val="22"/>
          <w:lang w:val="en-US"/>
        </w:rPr>
        <w:t>and</w:t>
      </w:r>
      <w:r w:rsidRPr="009634C9">
        <w:rPr>
          <w:rFonts w:ascii="Arial" w:eastAsia="Calibri" w:hAnsi="Arial" w:cs="Arial"/>
          <w:spacing w:val="-1"/>
          <w:sz w:val="22"/>
          <w:szCs w:val="22"/>
          <w:lang w:val="en-US"/>
        </w:rPr>
        <w:t xml:space="preserve"> </w:t>
      </w:r>
      <w:r w:rsidRPr="009634C9">
        <w:rPr>
          <w:rFonts w:ascii="Arial" w:eastAsia="Calibri" w:hAnsi="Arial" w:cs="Arial"/>
          <w:sz w:val="22"/>
          <w:szCs w:val="22"/>
          <w:lang w:val="en-US"/>
        </w:rPr>
        <w:t>safety</w:t>
      </w:r>
      <w:r w:rsidRPr="009634C9">
        <w:rPr>
          <w:rFonts w:ascii="Arial" w:eastAsia="Calibri" w:hAnsi="Arial" w:cs="Arial"/>
          <w:spacing w:val="-4"/>
          <w:sz w:val="22"/>
          <w:szCs w:val="22"/>
          <w:lang w:val="en-US"/>
        </w:rPr>
        <w:t xml:space="preserve"> </w:t>
      </w:r>
      <w:r w:rsidRPr="009634C9">
        <w:rPr>
          <w:rFonts w:ascii="Arial" w:eastAsia="Calibri" w:hAnsi="Arial" w:cs="Arial"/>
          <w:sz w:val="22"/>
          <w:szCs w:val="22"/>
          <w:lang w:val="en-US"/>
        </w:rPr>
        <w:t>documents, instructions and procedures;</w:t>
      </w:r>
    </w:p>
    <w:p w:rsidR="00F84546" w:rsidRPr="009634C9" w:rsidRDefault="00F84546" w:rsidP="009A0716">
      <w:pPr>
        <w:numPr>
          <w:ilvl w:val="1"/>
          <w:numId w:val="22"/>
        </w:numPr>
        <w:tabs>
          <w:tab w:val="left" w:pos="814"/>
        </w:tabs>
        <w:suppressAutoHyphens/>
        <w:kinsoku w:val="0"/>
        <w:overflowPunct w:val="0"/>
        <w:autoSpaceDE w:val="0"/>
        <w:autoSpaceDN w:val="0"/>
        <w:adjustRightInd w:val="0"/>
        <w:spacing w:line="276" w:lineRule="auto"/>
        <w:ind w:left="752" w:right="116"/>
        <w:jc w:val="both"/>
        <w:rPr>
          <w:rFonts w:ascii="Arial" w:eastAsia="Calibri" w:hAnsi="Arial" w:cs="Arial"/>
          <w:sz w:val="22"/>
          <w:szCs w:val="22"/>
          <w:lang w:val="en-US"/>
        </w:rPr>
      </w:pPr>
      <w:r w:rsidRPr="009634C9">
        <w:rPr>
          <w:rFonts w:ascii="Arial" w:eastAsia="Calibri" w:hAnsi="Arial" w:cs="Arial"/>
          <w:sz w:val="22"/>
          <w:szCs w:val="22"/>
          <w:lang w:val="en-US"/>
        </w:rPr>
        <w:t>To</w:t>
      </w:r>
      <w:r w:rsidRPr="009634C9">
        <w:rPr>
          <w:rFonts w:ascii="Arial" w:eastAsia="Calibri" w:hAnsi="Arial" w:cs="Arial"/>
          <w:spacing w:val="26"/>
          <w:sz w:val="22"/>
          <w:szCs w:val="22"/>
          <w:lang w:val="en-US"/>
        </w:rPr>
        <w:t xml:space="preserve"> </w:t>
      </w:r>
      <w:r w:rsidRPr="009634C9">
        <w:rPr>
          <w:rFonts w:ascii="Arial" w:eastAsia="Calibri" w:hAnsi="Arial" w:cs="Arial"/>
          <w:sz w:val="22"/>
          <w:szCs w:val="22"/>
          <w:lang w:val="en-US"/>
        </w:rPr>
        <w:t>assess</w:t>
      </w:r>
      <w:r w:rsidRPr="009634C9">
        <w:rPr>
          <w:rFonts w:ascii="Arial" w:eastAsia="Calibri" w:hAnsi="Arial" w:cs="Arial"/>
          <w:spacing w:val="26"/>
          <w:sz w:val="22"/>
          <w:szCs w:val="22"/>
          <w:lang w:val="en-US"/>
        </w:rPr>
        <w:t xml:space="preserve"> </w:t>
      </w:r>
      <w:r w:rsidRPr="009634C9">
        <w:rPr>
          <w:rFonts w:ascii="Arial" w:eastAsia="Calibri" w:hAnsi="Arial" w:cs="Arial"/>
          <w:sz w:val="22"/>
          <w:szCs w:val="22"/>
          <w:lang w:val="en-US"/>
        </w:rPr>
        <w:t>the</w:t>
      </w:r>
      <w:r w:rsidRPr="009634C9">
        <w:rPr>
          <w:rFonts w:ascii="Arial" w:eastAsia="Calibri" w:hAnsi="Arial" w:cs="Arial"/>
          <w:spacing w:val="26"/>
          <w:sz w:val="22"/>
          <w:szCs w:val="22"/>
          <w:lang w:val="en-US"/>
        </w:rPr>
        <w:t xml:space="preserve"> </w:t>
      </w:r>
      <w:r w:rsidRPr="009634C9">
        <w:rPr>
          <w:rFonts w:ascii="Arial" w:eastAsia="Calibri" w:hAnsi="Arial" w:cs="Arial"/>
          <w:sz w:val="22"/>
          <w:szCs w:val="22"/>
          <w:lang w:val="en-US"/>
        </w:rPr>
        <w:t>security</w:t>
      </w:r>
      <w:r w:rsidRPr="009634C9">
        <w:rPr>
          <w:rFonts w:ascii="Arial" w:eastAsia="Calibri" w:hAnsi="Arial" w:cs="Arial"/>
          <w:spacing w:val="23"/>
          <w:sz w:val="22"/>
          <w:szCs w:val="22"/>
          <w:lang w:val="en-US"/>
        </w:rPr>
        <w:t xml:space="preserve"> </w:t>
      </w:r>
      <w:r w:rsidRPr="009634C9">
        <w:rPr>
          <w:rFonts w:ascii="Arial" w:eastAsia="Calibri" w:hAnsi="Arial" w:cs="Arial"/>
          <w:sz w:val="22"/>
          <w:szCs w:val="22"/>
          <w:lang w:val="en-US"/>
        </w:rPr>
        <w:t>situation</w:t>
      </w:r>
      <w:r w:rsidRPr="009634C9">
        <w:rPr>
          <w:rFonts w:ascii="Arial" w:eastAsia="Calibri" w:hAnsi="Arial" w:cs="Arial"/>
          <w:spacing w:val="26"/>
          <w:sz w:val="22"/>
          <w:szCs w:val="22"/>
          <w:lang w:val="en-US"/>
        </w:rPr>
        <w:t xml:space="preserve"> </w:t>
      </w:r>
      <w:r w:rsidRPr="009634C9">
        <w:rPr>
          <w:rFonts w:ascii="Arial" w:eastAsia="Calibri" w:hAnsi="Arial" w:cs="Arial"/>
          <w:sz w:val="22"/>
          <w:szCs w:val="22"/>
          <w:lang w:val="en-US"/>
        </w:rPr>
        <w:t>and</w:t>
      </w:r>
      <w:r w:rsidRPr="009634C9">
        <w:rPr>
          <w:rFonts w:ascii="Arial" w:eastAsia="Calibri" w:hAnsi="Arial" w:cs="Arial"/>
          <w:spacing w:val="26"/>
          <w:sz w:val="22"/>
          <w:szCs w:val="22"/>
          <w:lang w:val="en-US"/>
        </w:rPr>
        <w:t xml:space="preserve"> </w:t>
      </w:r>
      <w:r w:rsidRPr="009634C9">
        <w:rPr>
          <w:rFonts w:ascii="Arial" w:eastAsia="Calibri" w:hAnsi="Arial" w:cs="Arial"/>
          <w:sz w:val="22"/>
          <w:szCs w:val="22"/>
          <w:lang w:val="en-US"/>
        </w:rPr>
        <w:t>to</w:t>
      </w:r>
      <w:r w:rsidRPr="009634C9">
        <w:rPr>
          <w:rFonts w:ascii="Arial" w:eastAsia="Calibri" w:hAnsi="Arial" w:cs="Arial"/>
          <w:spacing w:val="26"/>
          <w:sz w:val="22"/>
          <w:szCs w:val="22"/>
          <w:lang w:val="en-US"/>
        </w:rPr>
        <w:t xml:space="preserve"> </w:t>
      </w:r>
      <w:r w:rsidRPr="009634C9">
        <w:rPr>
          <w:rFonts w:ascii="Arial" w:eastAsia="Calibri" w:hAnsi="Arial" w:cs="Arial"/>
          <w:sz w:val="22"/>
          <w:szCs w:val="22"/>
          <w:lang w:val="en-US"/>
        </w:rPr>
        <w:t>provide</w:t>
      </w:r>
      <w:r w:rsidRPr="009634C9">
        <w:rPr>
          <w:rFonts w:ascii="Arial" w:eastAsia="Calibri" w:hAnsi="Arial" w:cs="Arial"/>
          <w:spacing w:val="26"/>
          <w:sz w:val="22"/>
          <w:szCs w:val="22"/>
          <w:lang w:val="en-US"/>
        </w:rPr>
        <w:t xml:space="preserve"> </w:t>
      </w:r>
      <w:r w:rsidRPr="009634C9">
        <w:rPr>
          <w:rFonts w:ascii="Arial" w:eastAsia="Calibri" w:hAnsi="Arial" w:cs="Arial"/>
          <w:sz w:val="22"/>
          <w:szCs w:val="22"/>
          <w:lang w:val="en-US"/>
        </w:rPr>
        <w:t>comprehensive</w:t>
      </w:r>
      <w:r w:rsidRPr="009634C9">
        <w:rPr>
          <w:rFonts w:ascii="Arial" w:eastAsia="Calibri" w:hAnsi="Arial" w:cs="Arial"/>
          <w:spacing w:val="26"/>
          <w:sz w:val="22"/>
          <w:szCs w:val="22"/>
          <w:lang w:val="en-US"/>
        </w:rPr>
        <w:t xml:space="preserve"> </w:t>
      </w:r>
      <w:r w:rsidRPr="009634C9">
        <w:rPr>
          <w:rFonts w:ascii="Arial" w:eastAsia="Calibri" w:hAnsi="Arial" w:cs="Arial"/>
          <w:sz w:val="22"/>
          <w:szCs w:val="22"/>
          <w:lang w:val="en-US"/>
        </w:rPr>
        <w:t>reports</w:t>
      </w:r>
      <w:r w:rsidRPr="009634C9">
        <w:rPr>
          <w:rFonts w:ascii="Arial" w:eastAsia="Calibri" w:hAnsi="Arial" w:cs="Arial"/>
          <w:spacing w:val="26"/>
          <w:sz w:val="22"/>
          <w:szCs w:val="22"/>
          <w:lang w:val="en-US"/>
        </w:rPr>
        <w:t xml:space="preserve"> </w:t>
      </w:r>
      <w:r w:rsidRPr="009634C9">
        <w:rPr>
          <w:rFonts w:ascii="Arial" w:eastAsia="Calibri" w:hAnsi="Arial" w:cs="Arial"/>
          <w:sz w:val="22"/>
          <w:szCs w:val="22"/>
          <w:lang w:val="en-US"/>
        </w:rPr>
        <w:t>to</w:t>
      </w:r>
      <w:r w:rsidRPr="009634C9">
        <w:rPr>
          <w:rFonts w:ascii="Arial" w:eastAsia="Calibri" w:hAnsi="Arial" w:cs="Arial"/>
          <w:spacing w:val="26"/>
          <w:sz w:val="22"/>
          <w:szCs w:val="22"/>
          <w:lang w:val="en-US"/>
        </w:rPr>
        <w:t xml:space="preserve"> </w:t>
      </w:r>
      <w:r w:rsidRPr="009634C9">
        <w:rPr>
          <w:rFonts w:ascii="Arial" w:eastAsia="Calibri" w:hAnsi="Arial" w:cs="Arial"/>
          <w:sz w:val="22"/>
          <w:szCs w:val="22"/>
          <w:lang w:val="en-US"/>
        </w:rPr>
        <w:t>the</w:t>
      </w:r>
      <w:r w:rsidRPr="009634C9">
        <w:rPr>
          <w:rFonts w:ascii="Arial" w:eastAsia="Calibri" w:hAnsi="Arial" w:cs="Arial"/>
          <w:spacing w:val="26"/>
          <w:sz w:val="22"/>
          <w:szCs w:val="22"/>
          <w:lang w:val="en-US"/>
        </w:rPr>
        <w:t xml:space="preserve"> </w:t>
      </w:r>
      <w:r w:rsidRPr="009634C9">
        <w:rPr>
          <w:rFonts w:ascii="Arial" w:eastAsia="Calibri" w:hAnsi="Arial" w:cs="Arial"/>
          <w:sz w:val="22"/>
          <w:szCs w:val="22"/>
          <w:lang w:val="en-US"/>
        </w:rPr>
        <w:t>Senior</w:t>
      </w:r>
      <w:r w:rsidRPr="009634C9">
        <w:rPr>
          <w:rFonts w:ascii="Arial" w:eastAsia="Calibri" w:hAnsi="Arial" w:cs="Arial"/>
          <w:spacing w:val="35"/>
          <w:sz w:val="22"/>
          <w:szCs w:val="22"/>
          <w:lang w:val="en-US"/>
        </w:rPr>
        <w:t xml:space="preserve"> </w:t>
      </w:r>
      <w:r w:rsidRPr="009634C9">
        <w:rPr>
          <w:rFonts w:ascii="Arial" w:eastAsia="Calibri" w:hAnsi="Arial" w:cs="Arial"/>
          <w:sz w:val="22"/>
          <w:szCs w:val="22"/>
          <w:lang w:val="en-US"/>
        </w:rPr>
        <w:t>Mission Security Officer on all incidents affecting Mission members;</w:t>
      </w:r>
    </w:p>
    <w:p w:rsidR="00F84546" w:rsidRPr="009634C9" w:rsidRDefault="00F84546" w:rsidP="009A0716">
      <w:pPr>
        <w:numPr>
          <w:ilvl w:val="1"/>
          <w:numId w:val="22"/>
        </w:numPr>
        <w:tabs>
          <w:tab w:val="left" w:pos="814"/>
        </w:tabs>
        <w:suppressAutoHyphens/>
        <w:kinsoku w:val="0"/>
        <w:overflowPunct w:val="0"/>
        <w:autoSpaceDE w:val="0"/>
        <w:autoSpaceDN w:val="0"/>
        <w:adjustRightInd w:val="0"/>
        <w:spacing w:line="276" w:lineRule="auto"/>
        <w:ind w:left="752" w:right="116"/>
        <w:jc w:val="both"/>
        <w:rPr>
          <w:rFonts w:ascii="Arial" w:eastAsia="Calibri" w:hAnsi="Arial" w:cs="Arial"/>
          <w:sz w:val="22"/>
          <w:szCs w:val="22"/>
          <w:lang w:val="en-US"/>
        </w:rPr>
      </w:pPr>
      <w:r w:rsidRPr="009634C9">
        <w:rPr>
          <w:rFonts w:ascii="Arial" w:eastAsia="Calibri" w:hAnsi="Arial" w:cs="Arial"/>
          <w:sz w:val="22"/>
          <w:szCs w:val="22"/>
          <w:lang w:val="en-US"/>
        </w:rPr>
        <w:t>To assist the Senior Mission Security Officer in reviewing the security phases;</w:t>
      </w:r>
    </w:p>
    <w:p w:rsidR="00F84546" w:rsidRPr="009634C9" w:rsidRDefault="00F84546" w:rsidP="009A0716">
      <w:pPr>
        <w:numPr>
          <w:ilvl w:val="1"/>
          <w:numId w:val="22"/>
        </w:numPr>
        <w:tabs>
          <w:tab w:val="left" w:pos="814"/>
        </w:tabs>
        <w:suppressAutoHyphens/>
        <w:kinsoku w:val="0"/>
        <w:overflowPunct w:val="0"/>
        <w:autoSpaceDE w:val="0"/>
        <w:autoSpaceDN w:val="0"/>
        <w:adjustRightInd w:val="0"/>
        <w:spacing w:line="276" w:lineRule="auto"/>
        <w:ind w:left="752" w:right="118"/>
        <w:jc w:val="both"/>
        <w:rPr>
          <w:rFonts w:ascii="Arial" w:eastAsia="Calibri" w:hAnsi="Arial" w:cs="Arial"/>
          <w:sz w:val="22"/>
          <w:szCs w:val="22"/>
          <w:lang w:val="en-US"/>
        </w:rPr>
      </w:pPr>
      <w:r w:rsidRPr="009634C9">
        <w:rPr>
          <w:rFonts w:ascii="Arial" w:eastAsia="Calibri" w:hAnsi="Arial" w:cs="Arial"/>
          <w:sz w:val="22"/>
          <w:szCs w:val="22"/>
          <w:lang w:val="en-US"/>
        </w:rPr>
        <w:t>To</w:t>
      </w:r>
      <w:r w:rsidRPr="009634C9">
        <w:rPr>
          <w:rFonts w:ascii="Arial" w:eastAsia="Calibri" w:hAnsi="Arial" w:cs="Arial"/>
          <w:spacing w:val="20"/>
          <w:sz w:val="22"/>
          <w:szCs w:val="22"/>
          <w:lang w:val="en-US"/>
        </w:rPr>
        <w:t xml:space="preserve"> </w:t>
      </w:r>
      <w:r w:rsidRPr="009634C9">
        <w:rPr>
          <w:rFonts w:ascii="Arial" w:eastAsia="Calibri" w:hAnsi="Arial" w:cs="Arial"/>
          <w:sz w:val="22"/>
          <w:szCs w:val="22"/>
          <w:lang w:val="en-US"/>
        </w:rPr>
        <w:t>work</w:t>
      </w:r>
      <w:r w:rsidRPr="009634C9">
        <w:rPr>
          <w:rFonts w:ascii="Arial" w:eastAsia="Calibri" w:hAnsi="Arial" w:cs="Arial"/>
          <w:spacing w:val="20"/>
          <w:sz w:val="22"/>
          <w:szCs w:val="22"/>
          <w:lang w:val="en-US"/>
        </w:rPr>
        <w:t xml:space="preserve"> </w:t>
      </w:r>
      <w:r w:rsidRPr="009634C9">
        <w:rPr>
          <w:rFonts w:ascii="Arial" w:eastAsia="Calibri" w:hAnsi="Arial" w:cs="Arial"/>
          <w:sz w:val="22"/>
          <w:szCs w:val="22"/>
          <w:lang w:val="en-US"/>
        </w:rPr>
        <w:t>in</w:t>
      </w:r>
      <w:r w:rsidRPr="009634C9">
        <w:rPr>
          <w:rFonts w:ascii="Arial" w:eastAsia="Calibri" w:hAnsi="Arial" w:cs="Arial"/>
          <w:spacing w:val="20"/>
          <w:sz w:val="22"/>
          <w:szCs w:val="22"/>
          <w:lang w:val="en-US"/>
        </w:rPr>
        <w:t xml:space="preserve"> </w:t>
      </w:r>
      <w:r w:rsidRPr="009634C9">
        <w:rPr>
          <w:rFonts w:ascii="Arial" w:eastAsia="Calibri" w:hAnsi="Arial" w:cs="Arial"/>
          <w:sz w:val="22"/>
          <w:szCs w:val="22"/>
          <w:lang w:val="en-US"/>
        </w:rPr>
        <w:t>close</w:t>
      </w:r>
      <w:r w:rsidRPr="009634C9">
        <w:rPr>
          <w:rFonts w:ascii="Arial" w:eastAsia="Calibri" w:hAnsi="Arial" w:cs="Arial"/>
          <w:spacing w:val="21"/>
          <w:sz w:val="22"/>
          <w:szCs w:val="22"/>
          <w:lang w:val="en-US"/>
        </w:rPr>
        <w:t xml:space="preserve"> </w:t>
      </w:r>
      <w:r w:rsidRPr="009634C9">
        <w:rPr>
          <w:rFonts w:ascii="Arial" w:eastAsia="Calibri" w:hAnsi="Arial" w:cs="Arial"/>
          <w:sz w:val="22"/>
          <w:szCs w:val="22"/>
          <w:lang w:val="en-US"/>
        </w:rPr>
        <w:t>cooperation</w:t>
      </w:r>
      <w:r w:rsidRPr="009634C9">
        <w:rPr>
          <w:rFonts w:ascii="Arial" w:eastAsia="Calibri" w:hAnsi="Arial" w:cs="Arial"/>
          <w:spacing w:val="22"/>
          <w:sz w:val="22"/>
          <w:szCs w:val="22"/>
          <w:lang w:val="en-US"/>
        </w:rPr>
        <w:t xml:space="preserve"> </w:t>
      </w:r>
      <w:r w:rsidRPr="009634C9">
        <w:rPr>
          <w:rFonts w:ascii="Arial" w:eastAsia="Calibri" w:hAnsi="Arial" w:cs="Arial"/>
          <w:sz w:val="22"/>
          <w:szCs w:val="22"/>
          <w:lang w:val="en-US"/>
        </w:rPr>
        <w:t>with</w:t>
      </w:r>
      <w:r w:rsidRPr="009634C9">
        <w:rPr>
          <w:rFonts w:ascii="Arial" w:eastAsia="Calibri" w:hAnsi="Arial" w:cs="Arial"/>
          <w:spacing w:val="20"/>
          <w:sz w:val="22"/>
          <w:szCs w:val="22"/>
          <w:lang w:val="en-US"/>
        </w:rPr>
        <w:t xml:space="preserve"> </w:t>
      </w:r>
      <w:r w:rsidRPr="009634C9">
        <w:rPr>
          <w:rFonts w:ascii="Arial" w:eastAsia="Calibri" w:hAnsi="Arial" w:cs="Arial"/>
          <w:sz w:val="22"/>
          <w:szCs w:val="22"/>
          <w:lang w:val="en-US"/>
        </w:rPr>
        <w:t>the</w:t>
      </w:r>
      <w:r w:rsidRPr="009634C9">
        <w:rPr>
          <w:rFonts w:ascii="Arial" w:eastAsia="Calibri" w:hAnsi="Arial" w:cs="Arial"/>
          <w:spacing w:val="25"/>
          <w:sz w:val="22"/>
          <w:szCs w:val="22"/>
          <w:lang w:val="en-US"/>
        </w:rPr>
        <w:t xml:space="preserve"> </w:t>
      </w:r>
      <w:r w:rsidRPr="009634C9">
        <w:rPr>
          <w:rFonts w:ascii="Arial" w:eastAsia="Calibri" w:hAnsi="Arial" w:cs="Arial"/>
          <w:sz w:val="22"/>
          <w:szCs w:val="22"/>
          <w:lang w:val="en-US"/>
        </w:rPr>
        <w:t>Mission</w:t>
      </w:r>
      <w:r w:rsidRPr="009634C9">
        <w:rPr>
          <w:rFonts w:ascii="Arial" w:eastAsia="Calibri" w:hAnsi="Arial" w:cs="Arial"/>
          <w:spacing w:val="21"/>
          <w:sz w:val="22"/>
          <w:szCs w:val="22"/>
          <w:lang w:val="en-US"/>
        </w:rPr>
        <w:t xml:space="preserve"> </w:t>
      </w:r>
      <w:r w:rsidRPr="009634C9">
        <w:rPr>
          <w:rFonts w:ascii="Arial" w:eastAsia="Calibri" w:hAnsi="Arial" w:cs="Arial"/>
          <w:sz w:val="22"/>
          <w:szCs w:val="22"/>
          <w:lang w:val="en-US"/>
        </w:rPr>
        <w:t>Support</w:t>
      </w:r>
      <w:r w:rsidRPr="009634C9">
        <w:rPr>
          <w:rFonts w:ascii="Arial" w:eastAsia="Calibri" w:hAnsi="Arial" w:cs="Arial"/>
          <w:spacing w:val="23"/>
          <w:sz w:val="22"/>
          <w:szCs w:val="22"/>
          <w:lang w:val="en-US"/>
        </w:rPr>
        <w:t xml:space="preserve"> </w:t>
      </w:r>
      <w:r w:rsidRPr="009634C9">
        <w:rPr>
          <w:rFonts w:ascii="Arial" w:eastAsia="Calibri" w:hAnsi="Arial" w:cs="Arial"/>
          <w:sz w:val="22"/>
          <w:szCs w:val="22"/>
          <w:lang w:val="en-US"/>
        </w:rPr>
        <w:t>Department</w:t>
      </w:r>
      <w:r w:rsidRPr="009634C9">
        <w:rPr>
          <w:rFonts w:ascii="Arial" w:eastAsia="Calibri" w:hAnsi="Arial" w:cs="Arial"/>
          <w:spacing w:val="21"/>
          <w:sz w:val="22"/>
          <w:szCs w:val="22"/>
          <w:lang w:val="en-US"/>
        </w:rPr>
        <w:t xml:space="preserve"> </w:t>
      </w:r>
      <w:r w:rsidRPr="009634C9">
        <w:rPr>
          <w:rFonts w:ascii="Arial" w:eastAsia="Calibri" w:hAnsi="Arial" w:cs="Arial"/>
          <w:sz w:val="22"/>
          <w:szCs w:val="22"/>
          <w:lang w:val="en-US"/>
        </w:rPr>
        <w:t>in</w:t>
      </w:r>
      <w:r w:rsidRPr="009634C9">
        <w:rPr>
          <w:rFonts w:ascii="Arial" w:eastAsia="Calibri" w:hAnsi="Arial" w:cs="Arial"/>
          <w:spacing w:val="22"/>
          <w:sz w:val="22"/>
          <w:szCs w:val="22"/>
          <w:lang w:val="en-US"/>
        </w:rPr>
        <w:t xml:space="preserve"> </w:t>
      </w:r>
      <w:r w:rsidRPr="009634C9">
        <w:rPr>
          <w:rFonts w:ascii="Arial" w:eastAsia="Calibri" w:hAnsi="Arial" w:cs="Arial"/>
          <w:sz w:val="22"/>
          <w:szCs w:val="22"/>
          <w:lang w:val="en-US"/>
        </w:rPr>
        <w:t>matters</w:t>
      </w:r>
      <w:r w:rsidRPr="009634C9">
        <w:rPr>
          <w:rFonts w:ascii="Arial" w:eastAsia="Calibri" w:hAnsi="Arial" w:cs="Arial"/>
          <w:spacing w:val="23"/>
          <w:sz w:val="22"/>
          <w:szCs w:val="22"/>
          <w:lang w:val="en-US"/>
        </w:rPr>
        <w:t xml:space="preserve"> </w:t>
      </w:r>
      <w:r w:rsidRPr="009634C9">
        <w:rPr>
          <w:rFonts w:ascii="Arial" w:eastAsia="Calibri" w:hAnsi="Arial" w:cs="Arial"/>
          <w:sz w:val="22"/>
          <w:szCs w:val="22"/>
          <w:lang w:val="en-US"/>
        </w:rPr>
        <w:t>related</w:t>
      </w:r>
      <w:r w:rsidRPr="009634C9">
        <w:rPr>
          <w:rFonts w:ascii="Arial" w:eastAsia="Calibri" w:hAnsi="Arial" w:cs="Arial"/>
          <w:spacing w:val="20"/>
          <w:sz w:val="22"/>
          <w:szCs w:val="22"/>
          <w:lang w:val="en-US"/>
        </w:rPr>
        <w:t xml:space="preserve"> </w:t>
      </w:r>
      <w:r w:rsidRPr="009634C9">
        <w:rPr>
          <w:rFonts w:ascii="Arial" w:eastAsia="Calibri" w:hAnsi="Arial" w:cs="Arial"/>
          <w:sz w:val="22"/>
          <w:szCs w:val="22"/>
          <w:lang w:val="en-US"/>
        </w:rPr>
        <w:t>to</w:t>
      </w:r>
      <w:r w:rsidRPr="009634C9">
        <w:rPr>
          <w:rFonts w:ascii="Arial" w:eastAsia="Calibri" w:hAnsi="Arial" w:cs="Arial"/>
          <w:spacing w:val="20"/>
          <w:sz w:val="22"/>
          <w:szCs w:val="22"/>
          <w:lang w:val="en-US"/>
        </w:rPr>
        <w:t xml:space="preserve"> </w:t>
      </w:r>
      <w:r w:rsidRPr="009634C9">
        <w:rPr>
          <w:rFonts w:ascii="Arial" w:eastAsia="Calibri" w:hAnsi="Arial" w:cs="Arial"/>
          <w:sz w:val="22"/>
          <w:szCs w:val="22"/>
          <w:lang w:val="en-US"/>
        </w:rPr>
        <w:t>the procurement of security related equipment and services;</w:t>
      </w:r>
    </w:p>
    <w:p w:rsidR="00F84546" w:rsidRPr="009634C9" w:rsidRDefault="00F84546" w:rsidP="009A0716">
      <w:pPr>
        <w:numPr>
          <w:ilvl w:val="1"/>
          <w:numId w:val="22"/>
        </w:numPr>
        <w:tabs>
          <w:tab w:val="left" w:pos="814"/>
        </w:tabs>
        <w:suppressAutoHyphens/>
        <w:kinsoku w:val="0"/>
        <w:overflowPunct w:val="0"/>
        <w:autoSpaceDE w:val="0"/>
        <w:autoSpaceDN w:val="0"/>
        <w:adjustRightInd w:val="0"/>
        <w:spacing w:line="276" w:lineRule="auto"/>
        <w:ind w:left="752" w:right="118"/>
        <w:jc w:val="both"/>
        <w:rPr>
          <w:rFonts w:ascii="Arial" w:eastAsia="Calibri" w:hAnsi="Arial" w:cs="Arial"/>
          <w:sz w:val="22"/>
          <w:szCs w:val="22"/>
          <w:lang w:val="en-US"/>
        </w:rPr>
      </w:pPr>
      <w:r w:rsidRPr="009634C9">
        <w:rPr>
          <w:rFonts w:ascii="Arial" w:eastAsia="Calibri" w:hAnsi="Arial" w:cs="Arial"/>
          <w:sz w:val="22"/>
          <w:szCs w:val="22"/>
          <w:lang w:val="en-US"/>
        </w:rPr>
        <w:t>To elaborate in-depth planning and execution of security operations;</w:t>
      </w:r>
    </w:p>
    <w:p w:rsidR="00F84546" w:rsidRPr="009634C9" w:rsidRDefault="00F84546" w:rsidP="009A0716">
      <w:pPr>
        <w:numPr>
          <w:ilvl w:val="1"/>
          <w:numId w:val="22"/>
        </w:numPr>
        <w:tabs>
          <w:tab w:val="left" w:pos="814"/>
        </w:tabs>
        <w:suppressAutoHyphens/>
        <w:kinsoku w:val="0"/>
        <w:overflowPunct w:val="0"/>
        <w:autoSpaceDE w:val="0"/>
        <w:autoSpaceDN w:val="0"/>
        <w:adjustRightInd w:val="0"/>
        <w:spacing w:line="276" w:lineRule="auto"/>
        <w:ind w:left="752" w:right="124"/>
        <w:jc w:val="both"/>
        <w:rPr>
          <w:rFonts w:ascii="Arial" w:eastAsia="Calibri" w:hAnsi="Arial" w:cs="Arial"/>
          <w:sz w:val="22"/>
          <w:szCs w:val="22"/>
          <w:lang w:val="en-US"/>
        </w:rPr>
      </w:pPr>
      <w:r w:rsidRPr="009634C9">
        <w:rPr>
          <w:rFonts w:ascii="Arial" w:eastAsia="Calibri" w:hAnsi="Arial" w:cs="Arial"/>
          <w:sz w:val="22"/>
          <w:szCs w:val="22"/>
          <w:lang w:val="en-US"/>
        </w:rPr>
        <w:t>To</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support</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in</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the</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identification,</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development,</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delivery</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and</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auditing</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of</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security</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training requirements;</w:t>
      </w:r>
    </w:p>
    <w:p w:rsidR="00F84546" w:rsidRPr="009634C9" w:rsidRDefault="00F84546" w:rsidP="009A0716">
      <w:pPr>
        <w:numPr>
          <w:ilvl w:val="1"/>
          <w:numId w:val="22"/>
        </w:numPr>
        <w:tabs>
          <w:tab w:val="left" w:pos="814"/>
        </w:tabs>
        <w:suppressAutoHyphens/>
        <w:kinsoku w:val="0"/>
        <w:overflowPunct w:val="0"/>
        <w:autoSpaceDE w:val="0"/>
        <w:autoSpaceDN w:val="0"/>
        <w:adjustRightInd w:val="0"/>
        <w:spacing w:line="276" w:lineRule="auto"/>
        <w:ind w:left="752" w:right="124"/>
        <w:jc w:val="both"/>
        <w:rPr>
          <w:rFonts w:ascii="Arial" w:eastAsia="Calibri" w:hAnsi="Arial" w:cs="Arial"/>
          <w:sz w:val="22"/>
          <w:szCs w:val="22"/>
          <w:lang w:val="en-US"/>
        </w:rPr>
      </w:pPr>
      <w:r w:rsidRPr="009634C9">
        <w:rPr>
          <w:rFonts w:ascii="Arial" w:eastAsia="Calibri" w:hAnsi="Arial" w:cs="Arial"/>
          <w:sz w:val="22"/>
          <w:szCs w:val="22"/>
          <w:lang w:val="en-US"/>
        </w:rPr>
        <w:t>To assist the Senior Mission Security Officer as Mission Information Security Officer to manage the EUCI and implement the existing rules and policies ;</w:t>
      </w:r>
    </w:p>
    <w:p w:rsidR="00F84546" w:rsidRPr="009634C9" w:rsidRDefault="00F84546" w:rsidP="009A0716">
      <w:pPr>
        <w:numPr>
          <w:ilvl w:val="1"/>
          <w:numId w:val="22"/>
        </w:numPr>
        <w:tabs>
          <w:tab w:val="left" w:pos="814"/>
        </w:tabs>
        <w:suppressAutoHyphens/>
        <w:kinsoku w:val="0"/>
        <w:overflowPunct w:val="0"/>
        <w:autoSpaceDE w:val="0"/>
        <w:autoSpaceDN w:val="0"/>
        <w:adjustRightInd w:val="0"/>
        <w:spacing w:line="276" w:lineRule="auto"/>
        <w:ind w:left="752" w:right="120"/>
        <w:jc w:val="both"/>
        <w:rPr>
          <w:rFonts w:ascii="Arial" w:eastAsia="Calibri" w:hAnsi="Arial" w:cs="Arial"/>
          <w:sz w:val="22"/>
          <w:szCs w:val="22"/>
          <w:lang w:val="en-US"/>
        </w:rPr>
      </w:pPr>
      <w:r w:rsidRPr="009634C9">
        <w:rPr>
          <w:rFonts w:ascii="Arial" w:eastAsia="Calibri" w:hAnsi="Arial" w:cs="Arial"/>
          <w:sz w:val="22"/>
          <w:szCs w:val="22"/>
          <w:lang w:val="en-US"/>
        </w:rPr>
        <w:t>In</w:t>
      </w:r>
      <w:r w:rsidRPr="009634C9">
        <w:rPr>
          <w:rFonts w:ascii="Arial" w:eastAsia="Calibri" w:hAnsi="Arial" w:cs="Arial"/>
          <w:spacing w:val="-5"/>
          <w:sz w:val="22"/>
          <w:szCs w:val="22"/>
          <w:lang w:val="en-US"/>
        </w:rPr>
        <w:t xml:space="preserve"> </w:t>
      </w:r>
      <w:r w:rsidRPr="009634C9">
        <w:rPr>
          <w:rFonts w:ascii="Arial" w:eastAsia="Calibri" w:hAnsi="Arial" w:cs="Arial"/>
          <w:sz w:val="22"/>
          <w:szCs w:val="22"/>
          <w:lang w:val="en-US"/>
        </w:rPr>
        <w:t>line</w:t>
      </w:r>
      <w:r w:rsidRPr="009634C9">
        <w:rPr>
          <w:rFonts w:ascii="Arial" w:eastAsia="Calibri" w:hAnsi="Arial" w:cs="Arial"/>
          <w:spacing w:val="-5"/>
          <w:sz w:val="22"/>
          <w:szCs w:val="22"/>
          <w:lang w:val="en-US"/>
        </w:rPr>
        <w:t xml:space="preserve"> </w:t>
      </w:r>
      <w:r w:rsidRPr="009634C9">
        <w:rPr>
          <w:rFonts w:ascii="Arial" w:eastAsia="Calibri" w:hAnsi="Arial" w:cs="Arial"/>
          <w:sz w:val="22"/>
          <w:szCs w:val="22"/>
          <w:lang w:val="en-US"/>
        </w:rPr>
        <w:t>with</w:t>
      </w:r>
      <w:r w:rsidRPr="009634C9">
        <w:rPr>
          <w:rFonts w:ascii="Arial" w:eastAsia="Calibri" w:hAnsi="Arial" w:cs="Arial"/>
          <w:spacing w:val="-5"/>
          <w:sz w:val="22"/>
          <w:szCs w:val="22"/>
          <w:lang w:val="en-US"/>
        </w:rPr>
        <w:t xml:space="preserve"> </w:t>
      </w:r>
      <w:r w:rsidRPr="009634C9">
        <w:rPr>
          <w:rFonts w:ascii="Arial" w:eastAsia="Calibri" w:hAnsi="Arial" w:cs="Arial"/>
          <w:sz w:val="22"/>
          <w:szCs w:val="22"/>
          <w:lang w:val="en-US"/>
        </w:rPr>
        <w:t>the</w:t>
      </w:r>
      <w:r w:rsidRPr="009634C9">
        <w:rPr>
          <w:rFonts w:ascii="Arial" w:eastAsia="Calibri" w:hAnsi="Arial" w:cs="Arial"/>
          <w:spacing w:val="-5"/>
          <w:sz w:val="22"/>
          <w:szCs w:val="22"/>
          <w:lang w:val="en-US"/>
        </w:rPr>
        <w:t xml:space="preserve"> </w:t>
      </w:r>
      <w:r w:rsidRPr="009634C9">
        <w:rPr>
          <w:rFonts w:ascii="Arial" w:eastAsia="Calibri" w:hAnsi="Arial" w:cs="Arial"/>
          <w:sz w:val="22"/>
          <w:szCs w:val="22"/>
          <w:lang w:val="en-US"/>
        </w:rPr>
        <w:t>EU</w:t>
      </w:r>
      <w:r w:rsidRPr="009634C9">
        <w:rPr>
          <w:rFonts w:ascii="Arial" w:eastAsia="Calibri" w:hAnsi="Arial" w:cs="Arial"/>
          <w:spacing w:val="-6"/>
          <w:sz w:val="22"/>
          <w:szCs w:val="22"/>
          <w:lang w:val="en-US"/>
        </w:rPr>
        <w:t xml:space="preserve"> </w:t>
      </w:r>
      <w:r w:rsidRPr="009634C9">
        <w:rPr>
          <w:rFonts w:ascii="Arial" w:eastAsia="Calibri" w:hAnsi="Arial" w:cs="Arial"/>
          <w:sz w:val="22"/>
          <w:szCs w:val="22"/>
          <w:lang w:val="en-US"/>
        </w:rPr>
        <w:t>Policy</w:t>
      </w:r>
      <w:r w:rsidRPr="009634C9">
        <w:rPr>
          <w:rFonts w:ascii="Arial" w:eastAsia="Calibri" w:hAnsi="Arial" w:cs="Arial"/>
          <w:spacing w:val="-8"/>
          <w:sz w:val="22"/>
          <w:szCs w:val="22"/>
          <w:lang w:val="en-US"/>
        </w:rPr>
        <w:t xml:space="preserve"> </w:t>
      </w:r>
      <w:r w:rsidRPr="009634C9">
        <w:rPr>
          <w:rFonts w:ascii="Arial" w:eastAsia="Calibri" w:hAnsi="Arial" w:cs="Arial"/>
          <w:sz w:val="22"/>
          <w:szCs w:val="22"/>
          <w:lang w:val="en-US"/>
        </w:rPr>
        <w:t>of</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EU</w:t>
      </w:r>
      <w:r w:rsidRPr="009634C9">
        <w:rPr>
          <w:rFonts w:ascii="Arial" w:eastAsia="Calibri" w:hAnsi="Arial" w:cs="Arial"/>
          <w:spacing w:val="-6"/>
          <w:sz w:val="22"/>
          <w:szCs w:val="22"/>
          <w:lang w:val="en-US"/>
        </w:rPr>
        <w:t xml:space="preserve"> </w:t>
      </w:r>
      <w:r w:rsidRPr="009634C9">
        <w:rPr>
          <w:rFonts w:ascii="Arial" w:eastAsia="Calibri" w:hAnsi="Arial" w:cs="Arial"/>
          <w:sz w:val="22"/>
          <w:szCs w:val="22"/>
          <w:lang w:val="en-US"/>
        </w:rPr>
        <w:t>staff</w:t>
      </w:r>
      <w:r w:rsidRPr="009634C9">
        <w:rPr>
          <w:rFonts w:ascii="Arial" w:eastAsia="Calibri" w:hAnsi="Arial" w:cs="Arial"/>
          <w:spacing w:val="-8"/>
          <w:sz w:val="22"/>
          <w:szCs w:val="22"/>
          <w:lang w:val="en-US"/>
        </w:rPr>
        <w:t xml:space="preserve"> </w:t>
      </w:r>
      <w:r w:rsidRPr="009634C9">
        <w:rPr>
          <w:rFonts w:ascii="Arial" w:eastAsia="Calibri" w:hAnsi="Arial" w:cs="Arial"/>
          <w:sz w:val="22"/>
          <w:szCs w:val="22"/>
          <w:lang w:val="en-US"/>
        </w:rPr>
        <w:t>deployed</w:t>
      </w:r>
      <w:r w:rsidRPr="009634C9">
        <w:rPr>
          <w:rFonts w:ascii="Arial" w:eastAsia="Calibri" w:hAnsi="Arial" w:cs="Arial"/>
          <w:spacing w:val="-5"/>
          <w:sz w:val="22"/>
          <w:szCs w:val="22"/>
          <w:lang w:val="en-US"/>
        </w:rPr>
        <w:t xml:space="preserve"> </w:t>
      </w:r>
      <w:r w:rsidRPr="009634C9">
        <w:rPr>
          <w:rFonts w:ascii="Arial" w:eastAsia="Calibri" w:hAnsi="Arial" w:cs="Arial"/>
          <w:sz w:val="22"/>
          <w:szCs w:val="22"/>
          <w:lang w:val="en-US"/>
        </w:rPr>
        <w:t>outside</w:t>
      </w:r>
      <w:r w:rsidRPr="009634C9">
        <w:rPr>
          <w:rFonts w:ascii="Arial" w:eastAsia="Calibri" w:hAnsi="Arial" w:cs="Arial"/>
          <w:spacing w:val="-8"/>
          <w:sz w:val="22"/>
          <w:szCs w:val="22"/>
          <w:lang w:val="en-US"/>
        </w:rPr>
        <w:t xml:space="preserve"> </w:t>
      </w:r>
      <w:r w:rsidRPr="009634C9">
        <w:rPr>
          <w:rFonts w:ascii="Arial" w:eastAsia="Calibri" w:hAnsi="Arial" w:cs="Arial"/>
          <w:sz w:val="22"/>
          <w:szCs w:val="22"/>
          <w:lang w:val="en-US"/>
        </w:rPr>
        <w:t>the</w:t>
      </w:r>
      <w:r w:rsidRPr="009634C9">
        <w:rPr>
          <w:rFonts w:ascii="Arial" w:eastAsia="Calibri" w:hAnsi="Arial" w:cs="Arial"/>
          <w:spacing w:val="-8"/>
          <w:sz w:val="22"/>
          <w:szCs w:val="22"/>
          <w:lang w:val="en-US"/>
        </w:rPr>
        <w:t xml:space="preserve"> </w:t>
      </w:r>
      <w:r w:rsidRPr="009634C9">
        <w:rPr>
          <w:rFonts w:ascii="Arial" w:eastAsia="Calibri" w:hAnsi="Arial" w:cs="Arial"/>
          <w:sz w:val="22"/>
          <w:szCs w:val="22"/>
          <w:lang w:val="en-US"/>
        </w:rPr>
        <w:t>EU</w:t>
      </w:r>
      <w:r w:rsidRPr="009634C9">
        <w:rPr>
          <w:rFonts w:ascii="Arial" w:eastAsia="Calibri" w:hAnsi="Arial" w:cs="Arial"/>
          <w:spacing w:val="-6"/>
          <w:sz w:val="22"/>
          <w:szCs w:val="22"/>
          <w:lang w:val="en-US"/>
        </w:rPr>
        <w:t xml:space="preserve"> </w:t>
      </w:r>
      <w:r w:rsidRPr="009634C9">
        <w:rPr>
          <w:rFonts w:ascii="Arial" w:eastAsia="Calibri" w:hAnsi="Arial" w:cs="Arial"/>
          <w:sz w:val="22"/>
          <w:szCs w:val="22"/>
          <w:lang w:val="en-US"/>
        </w:rPr>
        <w:t>in</w:t>
      </w:r>
      <w:r w:rsidRPr="009634C9">
        <w:rPr>
          <w:rFonts w:ascii="Arial" w:eastAsia="Calibri" w:hAnsi="Arial" w:cs="Arial"/>
          <w:spacing w:val="-8"/>
          <w:sz w:val="22"/>
          <w:szCs w:val="22"/>
          <w:lang w:val="en-US"/>
        </w:rPr>
        <w:t xml:space="preserve"> </w:t>
      </w:r>
      <w:r w:rsidRPr="009634C9">
        <w:rPr>
          <w:rFonts w:ascii="Arial" w:eastAsia="Calibri" w:hAnsi="Arial" w:cs="Arial"/>
          <w:sz w:val="22"/>
          <w:szCs w:val="22"/>
          <w:lang w:val="en-US"/>
        </w:rPr>
        <w:t>an</w:t>
      </w:r>
      <w:r w:rsidRPr="009634C9">
        <w:rPr>
          <w:rFonts w:ascii="Arial" w:eastAsia="Calibri" w:hAnsi="Arial" w:cs="Arial"/>
          <w:spacing w:val="-5"/>
          <w:sz w:val="22"/>
          <w:szCs w:val="22"/>
          <w:lang w:val="en-US"/>
        </w:rPr>
        <w:t xml:space="preserve"> </w:t>
      </w:r>
      <w:r w:rsidRPr="009634C9">
        <w:rPr>
          <w:rFonts w:ascii="Arial" w:eastAsia="Calibri" w:hAnsi="Arial" w:cs="Arial"/>
          <w:sz w:val="22"/>
          <w:szCs w:val="22"/>
          <w:lang w:val="en-US"/>
        </w:rPr>
        <w:t>operational</w:t>
      </w:r>
      <w:r w:rsidRPr="009634C9">
        <w:rPr>
          <w:rFonts w:ascii="Arial" w:eastAsia="Calibri" w:hAnsi="Arial" w:cs="Arial"/>
          <w:spacing w:val="-4"/>
          <w:sz w:val="22"/>
          <w:szCs w:val="22"/>
          <w:lang w:val="en-US"/>
        </w:rPr>
        <w:t xml:space="preserve"> </w:t>
      </w:r>
      <w:r w:rsidRPr="009634C9">
        <w:rPr>
          <w:rFonts w:ascii="Arial" w:eastAsia="Calibri" w:hAnsi="Arial" w:cs="Arial"/>
          <w:sz w:val="22"/>
          <w:szCs w:val="22"/>
          <w:lang w:val="en-US"/>
        </w:rPr>
        <w:t>capacity</w:t>
      </w:r>
      <w:r w:rsidRPr="009634C9">
        <w:rPr>
          <w:rFonts w:ascii="Arial" w:eastAsia="Calibri" w:hAnsi="Arial" w:cs="Arial"/>
          <w:spacing w:val="-8"/>
          <w:sz w:val="22"/>
          <w:szCs w:val="22"/>
          <w:lang w:val="en-US"/>
        </w:rPr>
        <w:t xml:space="preserve"> </w:t>
      </w:r>
      <w:r w:rsidRPr="009634C9">
        <w:rPr>
          <w:rFonts w:ascii="Arial" w:eastAsia="Calibri" w:hAnsi="Arial" w:cs="Arial"/>
          <w:sz w:val="22"/>
          <w:szCs w:val="22"/>
          <w:lang w:val="en-US"/>
        </w:rPr>
        <w:t>under Title V of the Treaty on European Union:</w:t>
      </w:r>
    </w:p>
    <w:p w:rsidR="00F84546" w:rsidRPr="009634C9" w:rsidRDefault="00F84546" w:rsidP="009A0716">
      <w:pPr>
        <w:numPr>
          <w:ilvl w:val="2"/>
          <w:numId w:val="54"/>
        </w:numPr>
        <w:tabs>
          <w:tab w:val="left" w:pos="1541"/>
        </w:tabs>
        <w:suppressAutoHyphens/>
        <w:kinsoku w:val="0"/>
        <w:overflowPunct w:val="0"/>
        <w:autoSpaceDE w:val="0"/>
        <w:autoSpaceDN w:val="0"/>
        <w:adjustRightInd w:val="0"/>
        <w:spacing w:before="5" w:line="276" w:lineRule="auto"/>
        <w:ind w:left="1276" w:right="170"/>
        <w:jc w:val="both"/>
        <w:rPr>
          <w:rFonts w:ascii="Arial" w:eastAsia="Calibri" w:hAnsi="Arial" w:cs="Arial"/>
          <w:sz w:val="22"/>
          <w:szCs w:val="22"/>
          <w:lang w:val="en-US"/>
        </w:rPr>
      </w:pPr>
      <w:r w:rsidRPr="009634C9">
        <w:rPr>
          <w:rFonts w:ascii="Arial" w:eastAsia="Calibri" w:hAnsi="Arial" w:cs="Arial"/>
          <w:sz w:val="22"/>
          <w:szCs w:val="22"/>
          <w:lang w:val="en-US"/>
        </w:rPr>
        <w:t>To manage and perform the daily security duties including journeys, residential and office, and locations’ security risk assessments;</w:t>
      </w:r>
    </w:p>
    <w:p w:rsidR="00994A59" w:rsidRDefault="00F84546" w:rsidP="009A0716">
      <w:pPr>
        <w:numPr>
          <w:ilvl w:val="2"/>
          <w:numId w:val="54"/>
        </w:numPr>
        <w:tabs>
          <w:tab w:val="left" w:pos="1541"/>
        </w:tabs>
        <w:suppressAutoHyphens/>
        <w:kinsoku w:val="0"/>
        <w:overflowPunct w:val="0"/>
        <w:autoSpaceDE w:val="0"/>
        <w:autoSpaceDN w:val="0"/>
        <w:adjustRightInd w:val="0"/>
        <w:spacing w:before="5" w:line="276" w:lineRule="auto"/>
        <w:ind w:left="1276" w:right="170"/>
        <w:jc w:val="both"/>
        <w:rPr>
          <w:rFonts w:ascii="Arial" w:eastAsia="Calibri" w:hAnsi="Arial" w:cs="Arial"/>
          <w:sz w:val="22"/>
          <w:szCs w:val="22"/>
          <w:lang w:val="en-US"/>
        </w:rPr>
      </w:pPr>
      <w:r w:rsidRPr="009634C9">
        <w:rPr>
          <w:rFonts w:ascii="Arial" w:eastAsia="Calibri" w:hAnsi="Arial" w:cs="Arial"/>
          <w:sz w:val="22"/>
          <w:szCs w:val="22"/>
          <w:lang w:val="en-US"/>
        </w:rPr>
        <w:t>To</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perform</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security</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reviews</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of</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personal</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protective</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equipment,</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transport</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and residences</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and Mission Offices;</w:t>
      </w:r>
    </w:p>
    <w:p w:rsidR="00597E42" w:rsidRDefault="00F84546" w:rsidP="009A0716">
      <w:pPr>
        <w:numPr>
          <w:ilvl w:val="2"/>
          <w:numId w:val="54"/>
        </w:numPr>
        <w:tabs>
          <w:tab w:val="left" w:pos="1541"/>
        </w:tabs>
        <w:suppressAutoHyphens/>
        <w:kinsoku w:val="0"/>
        <w:overflowPunct w:val="0"/>
        <w:autoSpaceDE w:val="0"/>
        <w:autoSpaceDN w:val="0"/>
        <w:adjustRightInd w:val="0"/>
        <w:spacing w:before="5" w:line="276" w:lineRule="auto"/>
        <w:ind w:left="1276" w:right="170"/>
        <w:jc w:val="both"/>
        <w:rPr>
          <w:rFonts w:ascii="Arial" w:eastAsia="Calibri" w:hAnsi="Arial" w:cs="Arial"/>
          <w:sz w:val="22"/>
          <w:szCs w:val="22"/>
          <w:lang w:val="en-US"/>
        </w:rPr>
      </w:pPr>
      <w:r w:rsidRPr="009634C9">
        <w:rPr>
          <w:rFonts w:ascii="Arial" w:eastAsia="Calibri" w:hAnsi="Arial" w:cs="Arial"/>
          <w:sz w:val="22"/>
          <w:szCs w:val="22"/>
          <w:lang w:val="en-US"/>
        </w:rPr>
        <w:t>To ensure all security and communications equipment is operational and ready to use;</w:t>
      </w:r>
    </w:p>
    <w:p w:rsidR="00F84546" w:rsidRPr="009634C9" w:rsidRDefault="00F84546" w:rsidP="009A0716">
      <w:pPr>
        <w:numPr>
          <w:ilvl w:val="2"/>
          <w:numId w:val="54"/>
        </w:numPr>
        <w:tabs>
          <w:tab w:val="left" w:pos="1541"/>
        </w:tabs>
        <w:suppressAutoHyphens/>
        <w:kinsoku w:val="0"/>
        <w:overflowPunct w:val="0"/>
        <w:autoSpaceDE w:val="0"/>
        <w:autoSpaceDN w:val="0"/>
        <w:adjustRightInd w:val="0"/>
        <w:spacing w:before="5" w:line="276" w:lineRule="auto"/>
        <w:ind w:left="1276" w:right="170"/>
        <w:jc w:val="both"/>
        <w:rPr>
          <w:rFonts w:ascii="Arial" w:eastAsia="Calibri" w:hAnsi="Arial" w:cs="Arial"/>
          <w:sz w:val="22"/>
          <w:szCs w:val="22"/>
          <w:lang w:val="en-US"/>
        </w:rPr>
      </w:pPr>
      <w:r w:rsidRPr="009634C9">
        <w:rPr>
          <w:rFonts w:ascii="Arial" w:eastAsia="Calibri" w:hAnsi="Arial" w:cs="Arial"/>
          <w:sz w:val="22"/>
          <w:szCs w:val="22"/>
          <w:lang w:val="en-US"/>
        </w:rPr>
        <w:t>To conduct regular security drills, communication tests and evacuation exercises;</w:t>
      </w:r>
    </w:p>
    <w:p w:rsidR="00F84546" w:rsidRPr="009634C9" w:rsidRDefault="00F84546" w:rsidP="009A0716">
      <w:pPr>
        <w:numPr>
          <w:ilvl w:val="2"/>
          <w:numId w:val="54"/>
        </w:numPr>
        <w:tabs>
          <w:tab w:val="left" w:pos="1541"/>
        </w:tabs>
        <w:suppressAutoHyphens/>
        <w:kinsoku w:val="0"/>
        <w:overflowPunct w:val="0"/>
        <w:autoSpaceDE w:val="0"/>
        <w:autoSpaceDN w:val="0"/>
        <w:adjustRightInd w:val="0"/>
        <w:spacing w:before="1" w:line="276" w:lineRule="auto"/>
        <w:ind w:left="1276" w:right="163"/>
        <w:jc w:val="both"/>
        <w:rPr>
          <w:rFonts w:ascii="Arial" w:eastAsia="Calibri" w:hAnsi="Arial" w:cs="Arial"/>
          <w:sz w:val="22"/>
          <w:szCs w:val="22"/>
          <w:lang w:val="en-US"/>
        </w:rPr>
      </w:pPr>
      <w:r w:rsidRPr="009634C9">
        <w:rPr>
          <w:rFonts w:ascii="Arial" w:eastAsia="Calibri" w:hAnsi="Arial" w:cs="Arial"/>
          <w:sz w:val="22"/>
          <w:szCs w:val="22"/>
          <w:lang w:val="en-US"/>
        </w:rPr>
        <w:t>To</w:t>
      </w:r>
      <w:r w:rsidRPr="009634C9">
        <w:rPr>
          <w:rFonts w:ascii="Arial" w:eastAsia="Calibri" w:hAnsi="Arial" w:cs="Arial"/>
          <w:spacing w:val="-10"/>
          <w:sz w:val="22"/>
          <w:szCs w:val="22"/>
          <w:lang w:val="en-US"/>
        </w:rPr>
        <w:t xml:space="preserve"> </w:t>
      </w:r>
      <w:r w:rsidRPr="009634C9">
        <w:rPr>
          <w:rFonts w:ascii="Arial" w:eastAsia="Calibri" w:hAnsi="Arial" w:cs="Arial"/>
          <w:sz w:val="22"/>
          <w:szCs w:val="22"/>
          <w:lang w:val="en-US"/>
        </w:rPr>
        <w:t>provide</w:t>
      </w:r>
      <w:r w:rsidRPr="009634C9">
        <w:rPr>
          <w:rFonts w:ascii="Arial" w:eastAsia="Calibri" w:hAnsi="Arial" w:cs="Arial"/>
          <w:spacing w:val="-9"/>
          <w:sz w:val="22"/>
          <w:szCs w:val="22"/>
          <w:lang w:val="en-US"/>
        </w:rPr>
        <w:t xml:space="preserve"> </w:t>
      </w:r>
      <w:r w:rsidRPr="009634C9">
        <w:rPr>
          <w:rFonts w:ascii="Arial" w:eastAsia="Calibri" w:hAnsi="Arial" w:cs="Arial"/>
          <w:sz w:val="22"/>
          <w:szCs w:val="22"/>
          <w:lang w:val="en-US"/>
        </w:rPr>
        <w:t>briefings</w:t>
      </w:r>
      <w:r w:rsidRPr="009634C9">
        <w:rPr>
          <w:rFonts w:ascii="Arial" w:eastAsia="Calibri" w:hAnsi="Arial" w:cs="Arial"/>
          <w:spacing w:val="-6"/>
          <w:sz w:val="22"/>
          <w:szCs w:val="22"/>
          <w:lang w:val="en-US"/>
        </w:rPr>
        <w:t xml:space="preserve"> </w:t>
      </w:r>
      <w:r w:rsidRPr="009634C9">
        <w:rPr>
          <w:rFonts w:ascii="Arial" w:eastAsia="Calibri" w:hAnsi="Arial" w:cs="Arial"/>
          <w:sz w:val="22"/>
          <w:szCs w:val="22"/>
          <w:lang w:val="en-US"/>
        </w:rPr>
        <w:t>and</w:t>
      </w:r>
      <w:r w:rsidRPr="009634C9">
        <w:rPr>
          <w:rFonts w:ascii="Arial" w:eastAsia="Calibri" w:hAnsi="Arial" w:cs="Arial"/>
          <w:spacing w:val="-6"/>
          <w:sz w:val="22"/>
          <w:szCs w:val="22"/>
          <w:lang w:val="en-US"/>
        </w:rPr>
        <w:t xml:space="preserve"> </w:t>
      </w:r>
      <w:r w:rsidRPr="009634C9">
        <w:rPr>
          <w:rFonts w:ascii="Arial" w:eastAsia="Calibri" w:hAnsi="Arial" w:cs="Arial"/>
          <w:sz w:val="22"/>
          <w:szCs w:val="22"/>
          <w:lang w:val="en-US"/>
        </w:rPr>
        <w:t>presentations</w:t>
      </w:r>
      <w:r w:rsidRPr="009634C9">
        <w:rPr>
          <w:rFonts w:ascii="Arial" w:eastAsia="Calibri" w:hAnsi="Arial" w:cs="Arial"/>
          <w:spacing w:val="-6"/>
          <w:sz w:val="22"/>
          <w:szCs w:val="22"/>
          <w:lang w:val="en-US"/>
        </w:rPr>
        <w:t xml:space="preserve"> </w:t>
      </w:r>
      <w:r w:rsidRPr="009634C9">
        <w:rPr>
          <w:rFonts w:ascii="Arial" w:eastAsia="Calibri" w:hAnsi="Arial" w:cs="Arial"/>
          <w:sz w:val="22"/>
          <w:szCs w:val="22"/>
          <w:lang w:val="en-US"/>
        </w:rPr>
        <w:t>to</w:t>
      </w:r>
      <w:r w:rsidRPr="009634C9">
        <w:rPr>
          <w:rFonts w:ascii="Arial" w:eastAsia="Calibri" w:hAnsi="Arial" w:cs="Arial"/>
          <w:spacing w:val="-4"/>
          <w:sz w:val="22"/>
          <w:szCs w:val="22"/>
          <w:lang w:val="en-US"/>
        </w:rPr>
        <w:t xml:space="preserve"> </w:t>
      </w:r>
      <w:r w:rsidRPr="009634C9">
        <w:rPr>
          <w:rFonts w:ascii="Arial" w:eastAsia="Calibri" w:hAnsi="Arial" w:cs="Arial"/>
          <w:sz w:val="22"/>
          <w:szCs w:val="22"/>
          <w:lang w:val="en-US"/>
        </w:rPr>
        <w:t>Mission</w:t>
      </w:r>
      <w:r w:rsidRPr="009634C9">
        <w:rPr>
          <w:rFonts w:ascii="Arial" w:eastAsia="Calibri" w:hAnsi="Arial" w:cs="Arial"/>
          <w:spacing w:val="-9"/>
          <w:sz w:val="22"/>
          <w:szCs w:val="22"/>
          <w:lang w:val="en-US"/>
        </w:rPr>
        <w:t xml:space="preserve"> </w:t>
      </w:r>
      <w:r w:rsidRPr="009634C9">
        <w:rPr>
          <w:rFonts w:ascii="Arial" w:eastAsia="Calibri" w:hAnsi="Arial" w:cs="Arial"/>
          <w:sz w:val="22"/>
          <w:szCs w:val="22"/>
          <w:lang w:val="en-US"/>
        </w:rPr>
        <w:t>members</w:t>
      </w:r>
      <w:r w:rsidRPr="009634C9">
        <w:rPr>
          <w:rFonts w:ascii="Arial" w:eastAsia="Calibri" w:hAnsi="Arial" w:cs="Arial"/>
          <w:spacing w:val="-9"/>
          <w:sz w:val="22"/>
          <w:szCs w:val="22"/>
          <w:lang w:val="en-US"/>
        </w:rPr>
        <w:t xml:space="preserve"> </w:t>
      </w:r>
      <w:r w:rsidRPr="009634C9">
        <w:rPr>
          <w:rFonts w:ascii="Arial" w:eastAsia="Calibri" w:hAnsi="Arial" w:cs="Arial"/>
          <w:sz w:val="22"/>
          <w:szCs w:val="22"/>
          <w:lang w:val="en-US"/>
        </w:rPr>
        <w:t>on</w:t>
      </w:r>
      <w:r w:rsidRPr="009634C9">
        <w:rPr>
          <w:rFonts w:ascii="Arial" w:eastAsia="Calibri" w:hAnsi="Arial" w:cs="Arial"/>
          <w:spacing w:val="-6"/>
          <w:sz w:val="22"/>
          <w:szCs w:val="22"/>
          <w:lang w:val="en-US"/>
        </w:rPr>
        <w:t xml:space="preserve"> </w:t>
      </w:r>
      <w:r w:rsidRPr="009634C9">
        <w:rPr>
          <w:rFonts w:ascii="Arial" w:eastAsia="Calibri" w:hAnsi="Arial" w:cs="Arial"/>
          <w:sz w:val="22"/>
          <w:szCs w:val="22"/>
          <w:lang w:val="en-US"/>
        </w:rPr>
        <w:t>matters</w:t>
      </w:r>
      <w:r w:rsidRPr="009634C9">
        <w:rPr>
          <w:rFonts w:ascii="Arial" w:eastAsia="Calibri" w:hAnsi="Arial" w:cs="Arial"/>
          <w:spacing w:val="-9"/>
          <w:sz w:val="22"/>
          <w:szCs w:val="22"/>
          <w:lang w:val="en-US"/>
        </w:rPr>
        <w:t xml:space="preserve"> </w:t>
      </w:r>
      <w:r w:rsidRPr="009634C9">
        <w:rPr>
          <w:rFonts w:ascii="Arial" w:eastAsia="Calibri" w:hAnsi="Arial" w:cs="Arial"/>
          <w:sz w:val="22"/>
          <w:szCs w:val="22"/>
          <w:lang w:val="en-US"/>
        </w:rPr>
        <w:t>related</w:t>
      </w:r>
      <w:r w:rsidRPr="009634C9">
        <w:rPr>
          <w:rFonts w:ascii="Arial" w:eastAsia="Calibri" w:hAnsi="Arial" w:cs="Arial"/>
          <w:spacing w:val="-9"/>
          <w:sz w:val="22"/>
          <w:szCs w:val="22"/>
          <w:lang w:val="en-US"/>
        </w:rPr>
        <w:t xml:space="preserve"> </w:t>
      </w:r>
      <w:r w:rsidRPr="009634C9">
        <w:rPr>
          <w:rFonts w:ascii="Arial" w:eastAsia="Calibri" w:hAnsi="Arial" w:cs="Arial"/>
          <w:sz w:val="22"/>
          <w:szCs w:val="22"/>
          <w:lang w:val="en-US"/>
        </w:rPr>
        <w:t>to</w:t>
      </w:r>
      <w:r w:rsidRPr="009634C9">
        <w:rPr>
          <w:rFonts w:ascii="Arial" w:eastAsia="Calibri" w:hAnsi="Arial" w:cs="Arial"/>
          <w:spacing w:val="-10"/>
          <w:sz w:val="22"/>
          <w:szCs w:val="22"/>
          <w:lang w:val="en-US"/>
        </w:rPr>
        <w:t xml:space="preserve"> </w:t>
      </w:r>
      <w:r w:rsidRPr="009634C9">
        <w:rPr>
          <w:rFonts w:ascii="Arial" w:eastAsia="Calibri" w:hAnsi="Arial" w:cs="Arial"/>
          <w:sz w:val="22"/>
          <w:szCs w:val="22"/>
          <w:lang w:val="en-US"/>
        </w:rPr>
        <w:t>safety and security to ensure staff are prepared for emergencies;</w:t>
      </w:r>
    </w:p>
    <w:p w:rsidR="00F84546" w:rsidRPr="009634C9" w:rsidRDefault="00F84546" w:rsidP="009A0716">
      <w:pPr>
        <w:numPr>
          <w:ilvl w:val="2"/>
          <w:numId w:val="54"/>
        </w:numPr>
        <w:tabs>
          <w:tab w:val="left" w:pos="1541"/>
        </w:tabs>
        <w:suppressAutoHyphens/>
        <w:kinsoku w:val="0"/>
        <w:overflowPunct w:val="0"/>
        <w:autoSpaceDE w:val="0"/>
        <w:autoSpaceDN w:val="0"/>
        <w:adjustRightInd w:val="0"/>
        <w:spacing w:before="7" w:line="276" w:lineRule="auto"/>
        <w:ind w:left="1276" w:right="166"/>
        <w:jc w:val="both"/>
        <w:rPr>
          <w:rFonts w:ascii="Arial" w:eastAsia="Calibri" w:hAnsi="Arial" w:cs="Arial"/>
          <w:sz w:val="22"/>
          <w:szCs w:val="22"/>
          <w:lang w:val="en-US"/>
        </w:rPr>
      </w:pPr>
      <w:r w:rsidRPr="009634C9">
        <w:rPr>
          <w:rFonts w:ascii="Arial" w:eastAsia="Calibri" w:hAnsi="Arial" w:cs="Arial"/>
          <w:sz w:val="22"/>
          <w:szCs w:val="22"/>
          <w:lang w:val="en-US"/>
        </w:rPr>
        <w:t>To</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liaise</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and</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cooperate</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with</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national</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law</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enforcement</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agencies,</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 xml:space="preserve">international </w:t>
      </w:r>
      <w:proofErr w:type="spellStart"/>
      <w:r w:rsidRPr="009634C9">
        <w:rPr>
          <w:rFonts w:ascii="Arial" w:eastAsia="Calibri" w:hAnsi="Arial" w:cs="Arial"/>
          <w:sz w:val="22"/>
          <w:szCs w:val="22"/>
          <w:lang w:val="en-US"/>
        </w:rPr>
        <w:t>organisations</w:t>
      </w:r>
      <w:proofErr w:type="spellEnd"/>
      <w:r w:rsidRPr="009634C9">
        <w:rPr>
          <w:rFonts w:ascii="Arial" w:eastAsia="Calibri" w:hAnsi="Arial" w:cs="Arial"/>
          <w:sz w:val="22"/>
          <w:szCs w:val="22"/>
          <w:lang w:val="en-US"/>
        </w:rPr>
        <w:t>,</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NGOs,</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other</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EU</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bodies</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and</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diplomatic</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representatives</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on</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security matters;</w:t>
      </w:r>
    </w:p>
    <w:p w:rsidR="00994A59" w:rsidRDefault="00F84546" w:rsidP="009A0716">
      <w:pPr>
        <w:numPr>
          <w:ilvl w:val="2"/>
          <w:numId w:val="54"/>
        </w:numPr>
        <w:tabs>
          <w:tab w:val="left" w:pos="1541"/>
        </w:tabs>
        <w:suppressAutoHyphens/>
        <w:kinsoku w:val="0"/>
        <w:overflowPunct w:val="0"/>
        <w:autoSpaceDE w:val="0"/>
        <w:autoSpaceDN w:val="0"/>
        <w:adjustRightInd w:val="0"/>
        <w:spacing w:before="9" w:line="276" w:lineRule="auto"/>
        <w:ind w:left="1276" w:right="170"/>
        <w:jc w:val="both"/>
        <w:rPr>
          <w:rFonts w:ascii="Arial" w:eastAsia="Calibri" w:hAnsi="Arial" w:cs="Arial"/>
          <w:sz w:val="22"/>
          <w:szCs w:val="22"/>
          <w:lang w:val="en-US"/>
        </w:rPr>
      </w:pPr>
      <w:r w:rsidRPr="009634C9">
        <w:rPr>
          <w:rFonts w:ascii="Arial" w:eastAsia="Calibri" w:hAnsi="Arial" w:cs="Arial"/>
          <w:sz w:val="22"/>
          <w:szCs w:val="22"/>
          <w:lang w:val="en-US"/>
        </w:rPr>
        <w:t>To provide assistance to Mission members and ensure all necessary actions are taken, particularly in emergency cases;</w:t>
      </w:r>
    </w:p>
    <w:p w:rsidR="00F84546" w:rsidRPr="00E417EA" w:rsidRDefault="00F84546" w:rsidP="00E417EA">
      <w:pPr>
        <w:numPr>
          <w:ilvl w:val="2"/>
          <w:numId w:val="54"/>
        </w:numPr>
        <w:tabs>
          <w:tab w:val="left" w:pos="1541"/>
        </w:tabs>
        <w:suppressAutoHyphens/>
        <w:kinsoku w:val="0"/>
        <w:overflowPunct w:val="0"/>
        <w:autoSpaceDE w:val="0"/>
        <w:autoSpaceDN w:val="0"/>
        <w:adjustRightInd w:val="0"/>
        <w:spacing w:before="9" w:line="276" w:lineRule="auto"/>
        <w:ind w:left="1276" w:right="170"/>
        <w:jc w:val="both"/>
        <w:rPr>
          <w:rFonts w:ascii="Arial" w:eastAsia="Calibri" w:hAnsi="Arial" w:cs="Arial"/>
          <w:sz w:val="22"/>
          <w:szCs w:val="22"/>
          <w:lang w:val="en-US"/>
        </w:rPr>
      </w:pPr>
      <w:r w:rsidRPr="009634C9">
        <w:rPr>
          <w:rFonts w:ascii="Arial" w:eastAsia="Calibri" w:hAnsi="Arial" w:cs="Arial"/>
          <w:sz w:val="22"/>
          <w:szCs w:val="22"/>
          <w:lang w:val="en-US"/>
        </w:rPr>
        <w:t>To travel to all Mission areas including high-risk areas as required.</w:t>
      </w:r>
    </w:p>
    <w:p w:rsidR="00F84546" w:rsidRPr="00CE589B" w:rsidRDefault="00F84546" w:rsidP="009A0716">
      <w:pPr>
        <w:pStyle w:val="ListParagraph"/>
        <w:numPr>
          <w:ilvl w:val="0"/>
          <w:numId w:val="45"/>
        </w:numPr>
        <w:tabs>
          <w:tab w:val="left" w:pos="384"/>
        </w:tabs>
        <w:kinsoku w:val="0"/>
        <w:overflowPunct w:val="0"/>
        <w:autoSpaceDE w:val="0"/>
        <w:autoSpaceDN w:val="0"/>
        <w:adjustRightInd w:val="0"/>
        <w:spacing w:after="0" w:line="276" w:lineRule="auto"/>
        <w:contextualSpacing/>
        <w:jc w:val="both"/>
        <w:outlineLvl w:val="0"/>
        <w:rPr>
          <w:rFonts w:ascii="Arial" w:eastAsia="Calibri" w:hAnsi="Arial" w:cs="Arial"/>
          <w:b/>
          <w:bCs/>
          <w:lang w:val="en-US"/>
        </w:rPr>
      </w:pPr>
      <w:r w:rsidRPr="00CE589B">
        <w:rPr>
          <w:rFonts w:ascii="Arial" w:eastAsia="Calibri" w:hAnsi="Arial" w:cs="Arial"/>
          <w:b/>
          <w:bCs/>
          <w:lang w:val="en-US"/>
        </w:rPr>
        <w:lastRenderedPageBreak/>
        <w:t>General Tasks and Responsibilities:</w:t>
      </w:r>
    </w:p>
    <w:p w:rsidR="00F84546" w:rsidRPr="009634C9" w:rsidRDefault="00F84546" w:rsidP="009A0716">
      <w:pPr>
        <w:numPr>
          <w:ilvl w:val="1"/>
          <w:numId w:val="45"/>
        </w:numPr>
        <w:tabs>
          <w:tab w:val="left" w:pos="814"/>
        </w:tabs>
        <w:suppressAutoHyphens/>
        <w:kinsoku w:val="0"/>
        <w:overflowPunct w:val="0"/>
        <w:autoSpaceDE w:val="0"/>
        <w:autoSpaceDN w:val="0"/>
        <w:adjustRightInd w:val="0"/>
        <w:spacing w:line="276" w:lineRule="auto"/>
        <w:ind w:left="752" w:right="122"/>
        <w:jc w:val="both"/>
        <w:rPr>
          <w:rFonts w:ascii="Arial" w:eastAsia="Calibri" w:hAnsi="Arial" w:cs="Arial"/>
          <w:sz w:val="22"/>
          <w:szCs w:val="22"/>
          <w:lang w:val="en-US"/>
        </w:rPr>
      </w:pPr>
      <w:r w:rsidRPr="009634C9">
        <w:rPr>
          <w:rFonts w:ascii="Arial" w:eastAsia="Calibri" w:hAnsi="Arial" w:cs="Arial"/>
          <w:sz w:val="22"/>
          <w:szCs w:val="22"/>
          <w:lang w:val="en-US"/>
        </w:rPr>
        <w:t>To</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identify</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and</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report</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on</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lessons</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learned</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and</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best</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practices</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within</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the</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respective</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area</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of responsibility;</w:t>
      </w:r>
    </w:p>
    <w:p w:rsidR="00F84546" w:rsidRPr="009634C9" w:rsidRDefault="00F84546" w:rsidP="009A0716">
      <w:pPr>
        <w:numPr>
          <w:ilvl w:val="1"/>
          <w:numId w:val="45"/>
        </w:numPr>
        <w:tabs>
          <w:tab w:val="left" w:pos="814"/>
        </w:tabs>
        <w:suppressAutoHyphens/>
        <w:kinsoku w:val="0"/>
        <w:overflowPunct w:val="0"/>
        <w:autoSpaceDE w:val="0"/>
        <w:autoSpaceDN w:val="0"/>
        <w:adjustRightInd w:val="0"/>
        <w:spacing w:before="3" w:line="276" w:lineRule="auto"/>
        <w:ind w:left="752" w:right="122"/>
        <w:jc w:val="both"/>
        <w:rPr>
          <w:rFonts w:ascii="Arial" w:eastAsia="Calibri" w:hAnsi="Arial" w:cs="Arial"/>
          <w:sz w:val="22"/>
          <w:szCs w:val="22"/>
          <w:lang w:val="en-US"/>
        </w:rPr>
      </w:pPr>
      <w:r w:rsidRPr="009634C9">
        <w:rPr>
          <w:rFonts w:ascii="Arial" w:eastAsia="Calibri" w:hAnsi="Arial" w:cs="Arial"/>
          <w:sz w:val="22"/>
          <w:szCs w:val="22"/>
          <w:lang w:val="en-US"/>
        </w:rPr>
        <w:t>To</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contribute</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and</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ensure</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timely</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reporting</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on</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activities</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within</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the</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respective</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area</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of responsibility;</w:t>
      </w:r>
    </w:p>
    <w:p w:rsidR="00F84546" w:rsidRPr="009634C9" w:rsidRDefault="00F84546" w:rsidP="009A0716">
      <w:pPr>
        <w:numPr>
          <w:ilvl w:val="1"/>
          <w:numId w:val="45"/>
        </w:numPr>
        <w:tabs>
          <w:tab w:val="left" w:pos="814"/>
        </w:tabs>
        <w:suppressAutoHyphens/>
        <w:kinsoku w:val="0"/>
        <w:overflowPunct w:val="0"/>
        <w:autoSpaceDE w:val="0"/>
        <w:autoSpaceDN w:val="0"/>
        <w:adjustRightInd w:val="0"/>
        <w:spacing w:line="276" w:lineRule="auto"/>
        <w:ind w:left="813" w:hanging="417"/>
        <w:jc w:val="both"/>
        <w:rPr>
          <w:rFonts w:ascii="Arial" w:eastAsia="Calibri" w:hAnsi="Arial" w:cs="Arial"/>
          <w:sz w:val="22"/>
          <w:szCs w:val="22"/>
          <w:lang w:val="en-US"/>
        </w:rPr>
      </w:pPr>
      <w:r w:rsidRPr="009634C9">
        <w:rPr>
          <w:rFonts w:ascii="Arial" w:eastAsia="Calibri" w:hAnsi="Arial" w:cs="Arial"/>
          <w:sz w:val="22"/>
          <w:szCs w:val="22"/>
          <w:lang w:val="en-US"/>
        </w:rPr>
        <w:t>To take account of gender equality and human rights aspects in the execution of tasks;</w:t>
      </w:r>
    </w:p>
    <w:p w:rsidR="00F84546" w:rsidRPr="009634C9" w:rsidRDefault="00F84546" w:rsidP="009A0716">
      <w:pPr>
        <w:numPr>
          <w:ilvl w:val="1"/>
          <w:numId w:val="45"/>
        </w:numPr>
        <w:tabs>
          <w:tab w:val="left" w:pos="814"/>
        </w:tabs>
        <w:suppressAutoHyphens/>
        <w:kinsoku w:val="0"/>
        <w:overflowPunct w:val="0"/>
        <w:autoSpaceDE w:val="0"/>
        <w:autoSpaceDN w:val="0"/>
        <w:adjustRightInd w:val="0"/>
        <w:spacing w:line="276" w:lineRule="auto"/>
        <w:ind w:left="813" w:hanging="417"/>
        <w:jc w:val="both"/>
        <w:rPr>
          <w:rFonts w:ascii="Arial" w:eastAsia="Calibri" w:hAnsi="Arial" w:cs="Arial"/>
          <w:sz w:val="22"/>
          <w:szCs w:val="22"/>
          <w:lang w:val="en-US"/>
        </w:rPr>
      </w:pPr>
      <w:r w:rsidRPr="009634C9">
        <w:rPr>
          <w:rFonts w:ascii="Arial" w:eastAsia="Calibri" w:hAnsi="Arial" w:cs="Arial"/>
          <w:sz w:val="22"/>
          <w:szCs w:val="22"/>
          <w:lang w:val="en-US"/>
        </w:rPr>
        <w:t>To undertake any other related tasks as requested by the Line Manager(s).</w:t>
      </w:r>
    </w:p>
    <w:p w:rsidR="00F84546" w:rsidRPr="009634C9" w:rsidRDefault="00F84546" w:rsidP="009A0716">
      <w:pPr>
        <w:kinsoku w:val="0"/>
        <w:overflowPunct w:val="0"/>
        <w:autoSpaceDE w:val="0"/>
        <w:autoSpaceDN w:val="0"/>
        <w:adjustRightInd w:val="0"/>
        <w:spacing w:before="2" w:line="276" w:lineRule="auto"/>
        <w:jc w:val="both"/>
        <w:rPr>
          <w:rFonts w:ascii="Arial" w:eastAsia="Calibri" w:hAnsi="Arial" w:cs="Arial"/>
          <w:sz w:val="22"/>
          <w:szCs w:val="22"/>
          <w:lang w:val="en-US"/>
        </w:rPr>
      </w:pPr>
    </w:p>
    <w:p w:rsidR="00F84546" w:rsidRPr="00CE589B" w:rsidRDefault="00F84546" w:rsidP="009A0716">
      <w:pPr>
        <w:pStyle w:val="ListParagraph"/>
        <w:numPr>
          <w:ilvl w:val="0"/>
          <w:numId w:val="45"/>
        </w:numPr>
        <w:tabs>
          <w:tab w:val="left" w:pos="384"/>
        </w:tabs>
        <w:kinsoku w:val="0"/>
        <w:overflowPunct w:val="0"/>
        <w:autoSpaceDE w:val="0"/>
        <w:autoSpaceDN w:val="0"/>
        <w:adjustRightInd w:val="0"/>
        <w:spacing w:before="1" w:after="0" w:line="276" w:lineRule="auto"/>
        <w:contextualSpacing/>
        <w:jc w:val="both"/>
        <w:outlineLvl w:val="0"/>
        <w:rPr>
          <w:rFonts w:ascii="Arial" w:eastAsia="Calibri" w:hAnsi="Arial" w:cs="Arial"/>
          <w:b/>
          <w:bCs/>
          <w:lang w:val="en-US"/>
        </w:rPr>
      </w:pPr>
      <w:r w:rsidRPr="00CE589B">
        <w:rPr>
          <w:rFonts w:ascii="Arial" w:eastAsia="Calibri" w:hAnsi="Arial" w:cs="Arial"/>
          <w:b/>
          <w:bCs/>
          <w:lang w:val="en-US"/>
        </w:rPr>
        <w:t>Essential Qualifications and Experience:</w:t>
      </w:r>
    </w:p>
    <w:p w:rsidR="00F84546" w:rsidRPr="0076133D" w:rsidRDefault="00F84546" w:rsidP="009A0716">
      <w:pPr>
        <w:numPr>
          <w:ilvl w:val="2"/>
          <w:numId w:val="45"/>
        </w:numPr>
        <w:tabs>
          <w:tab w:val="left" w:pos="709"/>
        </w:tabs>
        <w:suppressAutoHyphens/>
        <w:kinsoku w:val="0"/>
        <w:overflowPunct w:val="0"/>
        <w:autoSpaceDE w:val="0"/>
        <w:autoSpaceDN w:val="0"/>
        <w:adjustRightInd w:val="0"/>
        <w:spacing w:line="276" w:lineRule="auto"/>
        <w:ind w:left="709" w:right="120" w:hanging="425"/>
        <w:jc w:val="both"/>
        <w:rPr>
          <w:rFonts w:ascii="Arial" w:eastAsia="Calibri" w:hAnsi="Arial" w:cs="Arial"/>
          <w:b/>
          <w:spacing w:val="-4"/>
          <w:sz w:val="22"/>
          <w:szCs w:val="22"/>
          <w:lang w:val="en-US"/>
        </w:rPr>
      </w:pPr>
      <w:r w:rsidRPr="006701A5">
        <w:rPr>
          <w:rFonts w:ascii="Arial" w:eastAsia="Calibri" w:hAnsi="Arial" w:cs="Arial"/>
          <w:sz w:val="22"/>
          <w:szCs w:val="22"/>
          <w:lang w:val="en-US"/>
        </w:rPr>
        <w:t>Successful</w:t>
      </w:r>
      <w:r w:rsidRPr="006701A5">
        <w:rPr>
          <w:rFonts w:ascii="Arial" w:eastAsia="Calibri" w:hAnsi="Arial" w:cs="Arial"/>
          <w:spacing w:val="28"/>
          <w:sz w:val="22"/>
          <w:szCs w:val="22"/>
          <w:lang w:val="en-US"/>
        </w:rPr>
        <w:t xml:space="preserve"> </w:t>
      </w:r>
      <w:r w:rsidRPr="006701A5">
        <w:rPr>
          <w:rFonts w:ascii="Arial" w:eastAsia="Calibri" w:hAnsi="Arial" w:cs="Arial"/>
          <w:sz w:val="22"/>
          <w:szCs w:val="22"/>
          <w:lang w:val="en-US"/>
        </w:rPr>
        <w:t>completion</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of</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University</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studies</w:t>
      </w:r>
      <w:r w:rsidRPr="006701A5">
        <w:rPr>
          <w:rFonts w:ascii="Arial" w:eastAsia="Calibri" w:hAnsi="Arial" w:cs="Arial"/>
          <w:spacing w:val="28"/>
          <w:sz w:val="22"/>
          <w:szCs w:val="22"/>
          <w:lang w:val="en-US"/>
        </w:rPr>
        <w:t xml:space="preserve"> </w:t>
      </w:r>
      <w:r w:rsidRPr="006701A5">
        <w:rPr>
          <w:rFonts w:ascii="Arial" w:eastAsia="Calibri" w:hAnsi="Arial" w:cs="Arial"/>
          <w:sz w:val="22"/>
          <w:szCs w:val="22"/>
          <w:lang w:val="en-US"/>
        </w:rPr>
        <w:t>of</w:t>
      </w:r>
      <w:r w:rsidRPr="006701A5">
        <w:rPr>
          <w:rFonts w:ascii="Arial" w:eastAsia="Calibri" w:hAnsi="Arial" w:cs="Arial"/>
          <w:spacing w:val="28"/>
          <w:sz w:val="22"/>
          <w:szCs w:val="22"/>
          <w:lang w:val="en-US"/>
        </w:rPr>
        <w:t xml:space="preserve"> </w:t>
      </w:r>
      <w:r w:rsidRPr="006701A5">
        <w:rPr>
          <w:rFonts w:ascii="Arial" w:eastAsia="Calibri" w:hAnsi="Arial" w:cs="Arial"/>
          <w:sz w:val="22"/>
          <w:szCs w:val="22"/>
          <w:lang w:val="en-US"/>
        </w:rPr>
        <w:t>at</w:t>
      </w:r>
      <w:r w:rsidRPr="006701A5">
        <w:rPr>
          <w:rFonts w:ascii="Arial" w:eastAsia="Calibri" w:hAnsi="Arial" w:cs="Arial"/>
          <w:spacing w:val="28"/>
          <w:sz w:val="22"/>
          <w:szCs w:val="22"/>
          <w:lang w:val="en-US"/>
        </w:rPr>
        <w:t xml:space="preserve"> </w:t>
      </w:r>
      <w:r w:rsidRPr="006701A5">
        <w:rPr>
          <w:rFonts w:ascii="Arial" w:eastAsia="Calibri" w:hAnsi="Arial" w:cs="Arial"/>
          <w:sz w:val="22"/>
          <w:szCs w:val="22"/>
          <w:lang w:val="en-US"/>
        </w:rPr>
        <w:t>least</w:t>
      </w:r>
      <w:r w:rsidRPr="006701A5">
        <w:rPr>
          <w:rFonts w:ascii="Arial" w:eastAsia="Calibri" w:hAnsi="Arial" w:cs="Arial"/>
          <w:spacing w:val="28"/>
          <w:sz w:val="22"/>
          <w:szCs w:val="22"/>
          <w:lang w:val="en-US"/>
        </w:rPr>
        <w:t xml:space="preserve"> </w:t>
      </w:r>
      <w:r w:rsidRPr="006701A5">
        <w:rPr>
          <w:rFonts w:ascii="Arial" w:eastAsia="Calibri" w:hAnsi="Arial" w:cs="Arial"/>
          <w:sz w:val="22"/>
          <w:szCs w:val="22"/>
          <w:lang w:val="en-US"/>
        </w:rPr>
        <w:t>3</w:t>
      </w:r>
      <w:r w:rsidRPr="006701A5">
        <w:rPr>
          <w:rFonts w:ascii="Arial" w:eastAsia="Calibri" w:hAnsi="Arial" w:cs="Arial"/>
          <w:spacing w:val="27"/>
          <w:sz w:val="22"/>
          <w:szCs w:val="22"/>
          <w:lang w:val="en-US"/>
        </w:rPr>
        <w:t xml:space="preserve"> </w:t>
      </w:r>
      <w:r w:rsidRPr="006701A5">
        <w:rPr>
          <w:rFonts w:ascii="Arial" w:eastAsia="Calibri" w:hAnsi="Arial" w:cs="Arial"/>
          <w:sz w:val="22"/>
          <w:szCs w:val="22"/>
          <w:lang w:val="en-US"/>
        </w:rPr>
        <w:t>years</w:t>
      </w:r>
      <w:r w:rsidRPr="006701A5">
        <w:rPr>
          <w:rFonts w:ascii="Arial" w:eastAsia="Calibri" w:hAnsi="Arial" w:cs="Arial"/>
          <w:spacing w:val="34"/>
          <w:sz w:val="22"/>
          <w:szCs w:val="22"/>
          <w:lang w:val="en-US"/>
        </w:rPr>
        <w:t xml:space="preserve"> </w:t>
      </w:r>
      <w:r w:rsidRPr="006701A5">
        <w:rPr>
          <w:rFonts w:ascii="Arial" w:eastAsia="Calibri" w:hAnsi="Arial" w:cs="Arial"/>
          <w:sz w:val="22"/>
          <w:szCs w:val="22"/>
          <w:lang w:val="en-US"/>
        </w:rPr>
        <w:t>attested</w:t>
      </w:r>
      <w:r w:rsidRPr="006701A5">
        <w:rPr>
          <w:rFonts w:ascii="Arial" w:eastAsia="Calibri" w:hAnsi="Arial" w:cs="Arial"/>
          <w:spacing w:val="27"/>
          <w:sz w:val="22"/>
          <w:szCs w:val="22"/>
          <w:lang w:val="en-US"/>
        </w:rPr>
        <w:t xml:space="preserve"> </w:t>
      </w:r>
      <w:r w:rsidRPr="006701A5">
        <w:rPr>
          <w:rFonts w:ascii="Arial" w:eastAsia="Calibri" w:hAnsi="Arial" w:cs="Arial"/>
          <w:sz w:val="22"/>
          <w:szCs w:val="22"/>
          <w:lang w:val="en-US"/>
        </w:rPr>
        <w:t>by</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a</w:t>
      </w:r>
      <w:r w:rsidRPr="006701A5">
        <w:rPr>
          <w:rFonts w:ascii="Arial" w:eastAsia="Calibri" w:hAnsi="Arial" w:cs="Arial"/>
          <w:spacing w:val="27"/>
          <w:sz w:val="22"/>
          <w:szCs w:val="22"/>
          <w:lang w:val="en-US"/>
        </w:rPr>
        <w:t xml:space="preserve"> </w:t>
      </w:r>
      <w:r>
        <w:rPr>
          <w:rFonts w:ascii="Arial" w:eastAsia="Calibri" w:hAnsi="Arial" w:cs="Arial"/>
          <w:spacing w:val="27"/>
          <w:sz w:val="22"/>
          <w:szCs w:val="22"/>
          <w:lang w:val="en-US"/>
        </w:rPr>
        <w:t xml:space="preserve"> </w:t>
      </w:r>
      <w:r w:rsidRPr="006701A5">
        <w:rPr>
          <w:rFonts w:ascii="Arial" w:eastAsia="Calibri" w:hAnsi="Arial" w:cs="Arial"/>
          <w:sz w:val="22"/>
          <w:szCs w:val="22"/>
          <w:lang w:val="en-US"/>
        </w:rPr>
        <w:t>diploma</w:t>
      </w:r>
      <w:r w:rsidRPr="006701A5">
        <w:rPr>
          <w:rFonts w:ascii="Arial" w:eastAsia="Calibri" w:hAnsi="Arial" w:cs="Arial"/>
          <w:spacing w:val="27"/>
          <w:sz w:val="22"/>
          <w:szCs w:val="22"/>
          <w:lang w:val="en-US"/>
        </w:rPr>
        <w:t xml:space="preserve"> </w:t>
      </w:r>
      <w:r w:rsidRPr="0076133D">
        <w:rPr>
          <w:rFonts w:ascii="Arial" w:eastAsia="Calibri" w:hAnsi="Arial" w:cs="Arial"/>
          <w:b/>
          <w:sz w:val="22"/>
          <w:szCs w:val="22"/>
          <w:lang w:val="en-US"/>
        </w:rPr>
        <w:t>OR</w:t>
      </w:r>
      <w:r w:rsidRPr="006701A5">
        <w:rPr>
          <w:rFonts w:ascii="Arial" w:eastAsia="Calibri" w:hAnsi="Arial" w:cs="Arial"/>
          <w:spacing w:val="26"/>
          <w:sz w:val="22"/>
          <w:szCs w:val="22"/>
          <w:lang w:val="en-US"/>
        </w:rPr>
        <w:t xml:space="preserve"> </w:t>
      </w:r>
      <w:r w:rsidRPr="006701A5">
        <w:rPr>
          <w:rFonts w:ascii="Arial" w:eastAsia="Calibri" w:hAnsi="Arial" w:cs="Arial"/>
          <w:sz w:val="22"/>
          <w:szCs w:val="22"/>
          <w:lang w:val="en-US"/>
        </w:rPr>
        <w:t>a qualification at the level in</w:t>
      </w:r>
      <w:r w:rsidRPr="006701A5">
        <w:rPr>
          <w:rFonts w:ascii="Arial" w:eastAsia="Calibri" w:hAnsi="Arial" w:cs="Arial"/>
          <w:spacing w:val="-1"/>
          <w:sz w:val="22"/>
          <w:szCs w:val="22"/>
          <w:lang w:val="en-US"/>
        </w:rPr>
        <w:t xml:space="preserve"> </w:t>
      </w:r>
      <w:r w:rsidRPr="006701A5">
        <w:rPr>
          <w:rFonts w:ascii="Arial" w:eastAsia="Calibri" w:hAnsi="Arial" w:cs="Arial"/>
          <w:sz w:val="22"/>
          <w:szCs w:val="22"/>
          <w:lang w:val="en-US"/>
        </w:rPr>
        <w:t>the National</w:t>
      </w:r>
      <w:r w:rsidRPr="006701A5">
        <w:rPr>
          <w:rFonts w:ascii="Arial" w:eastAsia="Calibri" w:hAnsi="Arial" w:cs="Arial"/>
          <w:spacing w:val="5"/>
          <w:sz w:val="22"/>
          <w:szCs w:val="22"/>
          <w:lang w:val="en-US"/>
        </w:rPr>
        <w:t xml:space="preserve"> </w:t>
      </w:r>
      <w:r w:rsidRPr="006701A5">
        <w:rPr>
          <w:rFonts w:ascii="Arial" w:eastAsia="Calibri" w:hAnsi="Arial" w:cs="Arial"/>
          <w:sz w:val="22"/>
          <w:szCs w:val="22"/>
          <w:lang w:val="en-US"/>
        </w:rPr>
        <w:t>Qualifications Framework equivalent to level</w:t>
      </w:r>
      <w:r w:rsidRPr="006701A5">
        <w:rPr>
          <w:rFonts w:ascii="Arial" w:eastAsia="Calibri" w:hAnsi="Arial" w:cs="Arial"/>
          <w:spacing w:val="5"/>
          <w:sz w:val="22"/>
          <w:szCs w:val="22"/>
          <w:lang w:val="en-US"/>
        </w:rPr>
        <w:t xml:space="preserve"> </w:t>
      </w:r>
      <w:r w:rsidRPr="006701A5">
        <w:rPr>
          <w:rFonts w:ascii="Arial" w:eastAsia="Calibri" w:hAnsi="Arial" w:cs="Arial"/>
          <w:sz w:val="22"/>
          <w:szCs w:val="22"/>
          <w:lang w:val="en-US"/>
        </w:rPr>
        <w:t xml:space="preserve">6 in the European Qualifications Framework </w:t>
      </w:r>
      <w:r w:rsidRPr="0076133D">
        <w:rPr>
          <w:rFonts w:ascii="Arial" w:eastAsia="Calibri" w:hAnsi="Arial" w:cs="Arial"/>
          <w:b/>
          <w:sz w:val="22"/>
          <w:szCs w:val="22"/>
          <w:lang w:val="en-US"/>
        </w:rPr>
        <w:t>OR</w:t>
      </w:r>
      <w:r w:rsidRPr="006701A5">
        <w:rPr>
          <w:rFonts w:ascii="Arial" w:eastAsia="Calibri" w:hAnsi="Arial" w:cs="Arial"/>
          <w:sz w:val="22"/>
          <w:szCs w:val="22"/>
          <w:lang w:val="en-US"/>
        </w:rPr>
        <w:t xml:space="preserve"> a qualification of the first cycle under the framework of</w:t>
      </w:r>
      <w:r w:rsidRPr="006701A5">
        <w:rPr>
          <w:rFonts w:ascii="Arial" w:eastAsia="Calibri" w:hAnsi="Arial" w:cs="Arial"/>
          <w:spacing w:val="-9"/>
          <w:sz w:val="22"/>
          <w:szCs w:val="22"/>
          <w:lang w:val="en-US"/>
        </w:rPr>
        <w:t xml:space="preserve"> </w:t>
      </w:r>
      <w:r w:rsidRPr="006701A5">
        <w:rPr>
          <w:rFonts w:ascii="Arial" w:eastAsia="Calibri" w:hAnsi="Arial" w:cs="Arial"/>
          <w:sz w:val="22"/>
          <w:szCs w:val="22"/>
          <w:lang w:val="en-US"/>
        </w:rPr>
        <w:t>qualifications</w:t>
      </w:r>
      <w:r w:rsidRPr="006701A5">
        <w:rPr>
          <w:rFonts w:ascii="Arial" w:eastAsia="Calibri" w:hAnsi="Arial" w:cs="Arial"/>
          <w:spacing w:val="-9"/>
          <w:sz w:val="22"/>
          <w:szCs w:val="22"/>
          <w:lang w:val="en-US"/>
        </w:rPr>
        <w:t xml:space="preserve"> </w:t>
      </w:r>
      <w:r w:rsidRPr="006701A5">
        <w:rPr>
          <w:rFonts w:ascii="Arial" w:eastAsia="Calibri" w:hAnsi="Arial" w:cs="Arial"/>
          <w:sz w:val="22"/>
          <w:szCs w:val="22"/>
          <w:lang w:val="en-US"/>
        </w:rPr>
        <w:t>of</w:t>
      </w:r>
      <w:r w:rsidRPr="006701A5">
        <w:rPr>
          <w:rFonts w:ascii="Arial" w:eastAsia="Calibri" w:hAnsi="Arial" w:cs="Arial"/>
          <w:spacing w:val="-9"/>
          <w:sz w:val="22"/>
          <w:szCs w:val="22"/>
          <w:lang w:val="en-US"/>
        </w:rPr>
        <w:t xml:space="preserve"> </w:t>
      </w:r>
      <w:r w:rsidRPr="006701A5">
        <w:rPr>
          <w:rFonts w:ascii="Arial" w:eastAsia="Calibri" w:hAnsi="Arial" w:cs="Arial"/>
          <w:sz w:val="22"/>
          <w:szCs w:val="22"/>
          <w:lang w:val="en-US"/>
        </w:rPr>
        <w:t>the</w:t>
      </w:r>
      <w:r w:rsidRPr="006701A5">
        <w:rPr>
          <w:rFonts w:ascii="Arial" w:eastAsia="Calibri" w:hAnsi="Arial" w:cs="Arial"/>
          <w:spacing w:val="-10"/>
          <w:sz w:val="22"/>
          <w:szCs w:val="22"/>
          <w:lang w:val="en-US"/>
        </w:rPr>
        <w:t xml:space="preserve"> </w:t>
      </w:r>
      <w:r w:rsidRPr="006701A5">
        <w:rPr>
          <w:rFonts w:ascii="Arial" w:eastAsia="Calibri" w:hAnsi="Arial" w:cs="Arial"/>
          <w:sz w:val="22"/>
          <w:szCs w:val="22"/>
          <w:lang w:val="en-US"/>
        </w:rPr>
        <w:t>European</w:t>
      </w:r>
      <w:r w:rsidRPr="006701A5">
        <w:rPr>
          <w:rFonts w:ascii="Arial" w:eastAsia="Calibri" w:hAnsi="Arial" w:cs="Arial"/>
          <w:spacing w:val="-10"/>
          <w:sz w:val="22"/>
          <w:szCs w:val="22"/>
          <w:lang w:val="en-US"/>
        </w:rPr>
        <w:t xml:space="preserve"> </w:t>
      </w:r>
      <w:r w:rsidRPr="006701A5">
        <w:rPr>
          <w:rFonts w:ascii="Arial" w:eastAsia="Calibri" w:hAnsi="Arial" w:cs="Arial"/>
          <w:sz w:val="22"/>
          <w:szCs w:val="22"/>
          <w:lang w:val="en-US"/>
        </w:rPr>
        <w:t>Higher</w:t>
      </w:r>
      <w:r w:rsidRPr="006701A5">
        <w:rPr>
          <w:rFonts w:ascii="Arial" w:eastAsia="Calibri" w:hAnsi="Arial" w:cs="Arial"/>
          <w:spacing w:val="-6"/>
          <w:sz w:val="22"/>
          <w:szCs w:val="22"/>
          <w:lang w:val="en-US"/>
        </w:rPr>
        <w:t xml:space="preserve"> </w:t>
      </w:r>
      <w:r w:rsidRPr="006701A5">
        <w:rPr>
          <w:rFonts w:ascii="Arial" w:eastAsia="Calibri" w:hAnsi="Arial" w:cs="Arial"/>
          <w:sz w:val="22"/>
          <w:szCs w:val="22"/>
          <w:lang w:val="en-US"/>
        </w:rPr>
        <w:t>Education</w:t>
      </w:r>
      <w:r w:rsidRPr="006701A5">
        <w:rPr>
          <w:rFonts w:ascii="Arial" w:eastAsia="Calibri" w:hAnsi="Arial" w:cs="Arial"/>
          <w:spacing w:val="-10"/>
          <w:sz w:val="22"/>
          <w:szCs w:val="22"/>
          <w:lang w:val="en-US"/>
        </w:rPr>
        <w:t xml:space="preserve"> </w:t>
      </w:r>
      <w:r w:rsidRPr="006701A5">
        <w:rPr>
          <w:rFonts w:ascii="Arial" w:eastAsia="Calibri" w:hAnsi="Arial" w:cs="Arial"/>
          <w:sz w:val="22"/>
          <w:szCs w:val="22"/>
          <w:lang w:val="en-US"/>
        </w:rPr>
        <w:t>Area,</w:t>
      </w:r>
      <w:r w:rsidRPr="006701A5">
        <w:rPr>
          <w:rFonts w:ascii="Arial" w:eastAsia="Calibri" w:hAnsi="Arial" w:cs="Arial"/>
          <w:spacing w:val="-10"/>
          <w:sz w:val="22"/>
          <w:szCs w:val="22"/>
          <w:lang w:val="en-US"/>
        </w:rPr>
        <w:t xml:space="preserve"> </w:t>
      </w:r>
      <w:r w:rsidRPr="006701A5">
        <w:rPr>
          <w:rFonts w:ascii="Arial" w:eastAsia="Calibri" w:hAnsi="Arial" w:cs="Arial"/>
          <w:sz w:val="22"/>
          <w:szCs w:val="22"/>
          <w:lang w:val="en-US"/>
        </w:rPr>
        <w:t>e.g.</w:t>
      </w:r>
      <w:r w:rsidRPr="006701A5">
        <w:rPr>
          <w:rFonts w:ascii="Arial" w:eastAsia="Calibri" w:hAnsi="Arial" w:cs="Arial"/>
          <w:spacing w:val="-10"/>
          <w:sz w:val="22"/>
          <w:szCs w:val="22"/>
          <w:lang w:val="en-US"/>
        </w:rPr>
        <w:t xml:space="preserve"> </w:t>
      </w:r>
      <w:r w:rsidRPr="006701A5">
        <w:rPr>
          <w:rFonts w:ascii="Arial" w:eastAsia="Calibri" w:hAnsi="Arial" w:cs="Arial"/>
          <w:sz w:val="22"/>
          <w:szCs w:val="22"/>
          <w:lang w:val="en-US"/>
        </w:rPr>
        <w:t>Bachelor's</w:t>
      </w:r>
      <w:r w:rsidRPr="006701A5">
        <w:rPr>
          <w:rFonts w:ascii="Arial" w:eastAsia="Calibri" w:hAnsi="Arial" w:cs="Arial"/>
          <w:spacing w:val="-9"/>
          <w:sz w:val="22"/>
          <w:szCs w:val="22"/>
          <w:lang w:val="en-US"/>
        </w:rPr>
        <w:t xml:space="preserve"> </w:t>
      </w:r>
      <w:r w:rsidRPr="006701A5">
        <w:rPr>
          <w:rFonts w:ascii="Arial" w:eastAsia="Calibri" w:hAnsi="Arial" w:cs="Arial"/>
          <w:sz w:val="22"/>
          <w:szCs w:val="22"/>
          <w:lang w:val="en-US"/>
        </w:rPr>
        <w:t>Degree</w:t>
      </w:r>
      <w:r w:rsidRPr="006701A5">
        <w:rPr>
          <w:rFonts w:ascii="Arial" w:eastAsia="Calibri" w:hAnsi="Arial" w:cs="Arial"/>
          <w:spacing w:val="-9"/>
          <w:sz w:val="22"/>
          <w:szCs w:val="22"/>
          <w:lang w:val="en-US"/>
        </w:rPr>
        <w:t xml:space="preserve"> </w:t>
      </w:r>
      <w:r w:rsidRPr="0076133D">
        <w:rPr>
          <w:rFonts w:ascii="Arial" w:eastAsia="Calibri" w:hAnsi="Arial" w:cs="Arial"/>
          <w:b/>
          <w:sz w:val="22"/>
          <w:szCs w:val="22"/>
          <w:lang w:val="en-US"/>
        </w:rPr>
        <w:t>OR</w:t>
      </w:r>
      <w:r w:rsidRPr="006701A5">
        <w:rPr>
          <w:rFonts w:ascii="Arial" w:eastAsia="Calibri" w:hAnsi="Arial" w:cs="Arial"/>
          <w:spacing w:val="-11"/>
          <w:sz w:val="22"/>
          <w:szCs w:val="22"/>
          <w:lang w:val="en-US"/>
        </w:rPr>
        <w:t xml:space="preserve"> </w:t>
      </w:r>
      <w:r w:rsidRPr="006701A5">
        <w:rPr>
          <w:rFonts w:ascii="Arial" w:eastAsia="Calibri" w:hAnsi="Arial" w:cs="Arial"/>
          <w:sz w:val="22"/>
          <w:szCs w:val="22"/>
          <w:lang w:val="en-US"/>
        </w:rPr>
        <w:t>equivalent and</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attested</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police</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and/or</w:t>
      </w:r>
      <w:r w:rsidRPr="006701A5">
        <w:rPr>
          <w:rFonts w:ascii="Arial" w:eastAsia="Calibri" w:hAnsi="Arial" w:cs="Arial"/>
          <w:spacing w:val="23"/>
          <w:sz w:val="22"/>
          <w:szCs w:val="22"/>
          <w:lang w:val="en-US"/>
        </w:rPr>
        <w:t xml:space="preserve"> </w:t>
      </w:r>
      <w:r w:rsidRPr="006701A5">
        <w:rPr>
          <w:rFonts w:ascii="Arial" w:eastAsia="Calibri" w:hAnsi="Arial" w:cs="Arial"/>
          <w:sz w:val="22"/>
          <w:szCs w:val="22"/>
          <w:lang w:val="en-US"/>
        </w:rPr>
        <w:t>military</w:t>
      </w:r>
      <w:r w:rsidRPr="006701A5">
        <w:rPr>
          <w:rFonts w:ascii="Arial" w:eastAsia="Calibri" w:hAnsi="Arial" w:cs="Arial"/>
          <w:spacing w:val="22"/>
          <w:sz w:val="22"/>
          <w:szCs w:val="22"/>
          <w:lang w:val="en-US"/>
        </w:rPr>
        <w:t xml:space="preserve"> </w:t>
      </w:r>
      <w:r w:rsidRPr="006701A5">
        <w:rPr>
          <w:rFonts w:ascii="Arial" w:eastAsia="Calibri" w:hAnsi="Arial" w:cs="Arial"/>
          <w:sz w:val="22"/>
          <w:szCs w:val="22"/>
          <w:lang w:val="en-US"/>
        </w:rPr>
        <w:t>education</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or</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training</w:t>
      </w:r>
      <w:r w:rsidRPr="006701A5">
        <w:rPr>
          <w:rFonts w:ascii="Arial" w:eastAsia="Calibri" w:hAnsi="Arial" w:cs="Arial"/>
          <w:spacing w:val="22"/>
          <w:sz w:val="22"/>
          <w:szCs w:val="22"/>
          <w:lang w:val="en-US"/>
        </w:rPr>
        <w:t xml:space="preserve"> </w:t>
      </w:r>
      <w:r w:rsidRPr="006701A5">
        <w:rPr>
          <w:rFonts w:ascii="Arial" w:eastAsia="Calibri" w:hAnsi="Arial" w:cs="Arial"/>
          <w:sz w:val="22"/>
          <w:szCs w:val="22"/>
          <w:lang w:val="en-US"/>
        </w:rPr>
        <w:t>or</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an</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award</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of</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an</w:t>
      </w:r>
      <w:r w:rsidRPr="006701A5">
        <w:rPr>
          <w:rFonts w:ascii="Arial" w:eastAsia="Calibri" w:hAnsi="Arial" w:cs="Arial"/>
          <w:spacing w:val="25"/>
          <w:sz w:val="22"/>
          <w:szCs w:val="22"/>
          <w:lang w:val="en-US"/>
        </w:rPr>
        <w:t xml:space="preserve"> </w:t>
      </w:r>
      <w:r w:rsidRPr="006701A5">
        <w:rPr>
          <w:rFonts w:ascii="Arial" w:eastAsia="Calibri" w:hAnsi="Arial" w:cs="Arial"/>
          <w:sz w:val="22"/>
          <w:szCs w:val="22"/>
          <w:lang w:val="en-US"/>
        </w:rPr>
        <w:t>equivalent</w:t>
      </w:r>
      <w:r w:rsidRPr="006701A5">
        <w:rPr>
          <w:rFonts w:ascii="Arial" w:eastAsia="Calibri" w:hAnsi="Arial" w:cs="Arial"/>
          <w:spacing w:val="26"/>
          <w:sz w:val="22"/>
          <w:szCs w:val="22"/>
          <w:lang w:val="en-US"/>
        </w:rPr>
        <w:t xml:space="preserve"> </w:t>
      </w:r>
      <w:r w:rsidRPr="006701A5">
        <w:rPr>
          <w:rFonts w:ascii="Arial" w:eastAsia="Calibri" w:hAnsi="Arial" w:cs="Arial"/>
          <w:sz w:val="22"/>
          <w:szCs w:val="22"/>
          <w:lang w:val="en-US"/>
        </w:rPr>
        <w:t xml:space="preserve">rank; </w:t>
      </w:r>
      <w:r w:rsidRPr="0076133D">
        <w:rPr>
          <w:rFonts w:ascii="Arial" w:eastAsia="Calibri" w:hAnsi="Arial" w:cs="Arial"/>
          <w:b/>
          <w:spacing w:val="-4"/>
          <w:sz w:val="22"/>
          <w:szCs w:val="22"/>
          <w:lang w:val="en-US"/>
        </w:rPr>
        <w:t>AND</w:t>
      </w:r>
    </w:p>
    <w:p w:rsidR="00F84546" w:rsidRPr="009634C9" w:rsidRDefault="00F84546" w:rsidP="009A0716">
      <w:pPr>
        <w:numPr>
          <w:ilvl w:val="0"/>
          <w:numId w:val="53"/>
        </w:numPr>
        <w:tabs>
          <w:tab w:val="left" w:pos="709"/>
        </w:tabs>
        <w:suppressAutoHyphens/>
        <w:kinsoku w:val="0"/>
        <w:overflowPunct w:val="0"/>
        <w:autoSpaceDE w:val="0"/>
        <w:autoSpaceDN w:val="0"/>
        <w:adjustRightInd w:val="0"/>
        <w:spacing w:before="1" w:line="276" w:lineRule="auto"/>
        <w:ind w:left="709" w:right="121" w:hanging="425"/>
        <w:jc w:val="both"/>
        <w:rPr>
          <w:rFonts w:ascii="Arial" w:eastAsia="Calibri" w:hAnsi="Arial" w:cs="Arial"/>
          <w:sz w:val="22"/>
          <w:szCs w:val="22"/>
          <w:lang w:val="en-US"/>
        </w:rPr>
      </w:pPr>
      <w:r w:rsidRPr="009634C9">
        <w:rPr>
          <w:rFonts w:ascii="Arial" w:eastAsia="Calibri" w:hAnsi="Arial" w:cs="Arial"/>
          <w:sz w:val="22"/>
          <w:szCs w:val="22"/>
          <w:lang w:val="en-US"/>
        </w:rPr>
        <w:t>A minimum of 4 years of relevant professional experience, after having fulfilled the education requirements.</w:t>
      </w:r>
    </w:p>
    <w:p w:rsidR="00F84546" w:rsidRPr="009634C9" w:rsidRDefault="00F84546" w:rsidP="009A0716">
      <w:pPr>
        <w:kinsoku w:val="0"/>
        <w:overflowPunct w:val="0"/>
        <w:autoSpaceDE w:val="0"/>
        <w:autoSpaceDN w:val="0"/>
        <w:adjustRightInd w:val="0"/>
        <w:spacing w:before="4" w:line="276" w:lineRule="auto"/>
        <w:jc w:val="both"/>
        <w:rPr>
          <w:rFonts w:ascii="Arial" w:eastAsia="Calibri" w:hAnsi="Arial" w:cs="Arial"/>
          <w:sz w:val="22"/>
          <w:szCs w:val="22"/>
          <w:lang w:val="en-US"/>
        </w:rPr>
      </w:pPr>
    </w:p>
    <w:p w:rsidR="00F84546" w:rsidRPr="001E096B" w:rsidRDefault="00F84546" w:rsidP="009A0716">
      <w:pPr>
        <w:pStyle w:val="ListParagraph"/>
        <w:numPr>
          <w:ilvl w:val="0"/>
          <w:numId w:val="45"/>
        </w:numPr>
        <w:tabs>
          <w:tab w:val="left" w:pos="814"/>
        </w:tabs>
        <w:kinsoku w:val="0"/>
        <w:overflowPunct w:val="0"/>
        <w:autoSpaceDE w:val="0"/>
        <w:autoSpaceDN w:val="0"/>
        <w:adjustRightInd w:val="0"/>
        <w:spacing w:after="0" w:line="276" w:lineRule="auto"/>
        <w:contextualSpacing/>
        <w:jc w:val="both"/>
        <w:rPr>
          <w:rFonts w:ascii="Arial" w:eastAsia="Calibri" w:hAnsi="Arial" w:cs="Arial"/>
          <w:b/>
          <w:bCs/>
          <w:lang w:val="en-US"/>
        </w:rPr>
      </w:pPr>
      <w:r w:rsidRPr="001E096B">
        <w:rPr>
          <w:rFonts w:ascii="Arial" w:eastAsia="Calibri" w:hAnsi="Arial" w:cs="Arial"/>
          <w:b/>
          <w:bCs/>
          <w:lang w:val="en-US"/>
        </w:rPr>
        <w:t>Essential Knowledge, Skills and Abilities:</w:t>
      </w:r>
    </w:p>
    <w:p w:rsidR="00F84546" w:rsidRPr="009634C9" w:rsidRDefault="00F84546" w:rsidP="009A0716">
      <w:pPr>
        <w:numPr>
          <w:ilvl w:val="1"/>
          <w:numId w:val="45"/>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proofErr w:type="spellStart"/>
      <w:r w:rsidRPr="009634C9">
        <w:rPr>
          <w:rFonts w:ascii="Arial" w:eastAsia="Calibri" w:hAnsi="Arial" w:cs="Arial"/>
          <w:sz w:val="22"/>
          <w:szCs w:val="22"/>
          <w:lang w:val="en-US"/>
        </w:rPr>
        <w:t>Organisational</w:t>
      </w:r>
      <w:proofErr w:type="spellEnd"/>
      <w:r w:rsidRPr="009634C9">
        <w:rPr>
          <w:rFonts w:ascii="Arial" w:eastAsia="Calibri" w:hAnsi="Arial" w:cs="Arial"/>
          <w:sz w:val="22"/>
          <w:szCs w:val="22"/>
          <w:lang w:val="en-US"/>
        </w:rPr>
        <w:t>, planning and time-management skills;</w:t>
      </w:r>
    </w:p>
    <w:p w:rsidR="00F84546" w:rsidRPr="009634C9" w:rsidRDefault="00F84546" w:rsidP="009A0716">
      <w:pPr>
        <w:numPr>
          <w:ilvl w:val="1"/>
          <w:numId w:val="45"/>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634C9">
        <w:rPr>
          <w:rFonts w:ascii="Arial" w:eastAsia="Calibri" w:hAnsi="Arial" w:cs="Arial"/>
          <w:sz w:val="22"/>
          <w:szCs w:val="22"/>
          <w:lang w:val="en-US"/>
        </w:rPr>
        <w:t>Analytical skills;</w:t>
      </w:r>
    </w:p>
    <w:p w:rsidR="00F84546" w:rsidRPr="009634C9" w:rsidRDefault="00F84546" w:rsidP="009A0716">
      <w:pPr>
        <w:numPr>
          <w:ilvl w:val="1"/>
          <w:numId w:val="45"/>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634C9">
        <w:rPr>
          <w:rFonts w:ascii="Arial" w:eastAsia="Calibri" w:hAnsi="Arial" w:cs="Arial"/>
          <w:sz w:val="22"/>
          <w:szCs w:val="22"/>
          <w:lang w:val="en-US"/>
        </w:rPr>
        <w:t>Writing and reporting skills;</w:t>
      </w:r>
    </w:p>
    <w:p w:rsidR="00F84546" w:rsidRPr="009634C9" w:rsidRDefault="00F84546" w:rsidP="009A0716">
      <w:pPr>
        <w:numPr>
          <w:ilvl w:val="1"/>
          <w:numId w:val="45"/>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bookmarkStart w:id="20" w:name="_Hlk104757693"/>
      <w:r w:rsidRPr="009634C9">
        <w:rPr>
          <w:rFonts w:ascii="Arial" w:eastAsia="Calibri" w:hAnsi="Arial" w:cs="Arial"/>
          <w:sz w:val="22"/>
          <w:szCs w:val="22"/>
          <w:lang w:val="en-US"/>
        </w:rPr>
        <w:t>Ability to work under stress and in a deadline driven-environment.</w:t>
      </w:r>
    </w:p>
    <w:bookmarkEnd w:id="20"/>
    <w:p w:rsidR="00F84546" w:rsidRPr="009634C9" w:rsidRDefault="00F84546" w:rsidP="009A0716">
      <w:pPr>
        <w:kinsoku w:val="0"/>
        <w:overflowPunct w:val="0"/>
        <w:autoSpaceDE w:val="0"/>
        <w:autoSpaceDN w:val="0"/>
        <w:adjustRightInd w:val="0"/>
        <w:spacing w:before="2" w:line="276" w:lineRule="auto"/>
        <w:jc w:val="both"/>
        <w:rPr>
          <w:rFonts w:ascii="Arial" w:eastAsia="Calibri" w:hAnsi="Arial" w:cs="Arial"/>
          <w:sz w:val="22"/>
          <w:szCs w:val="22"/>
          <w:lang w:val="en-US"/>
        </w:rPr>
      </w:pPr>
    </w:p>
    <w:p w:rsidR="00F84546" w:rsidRPr="009634C9" w:rsidRDefault="00F84546" w:rsidP="009A0716">
      <w:pPr>
        <w:numPr>
          <w:ilvl w:val="0"/>
          <w:numId w:val="45"/>
        </w:numPr>
        <w:tabs>
          <w:tab w:val="left" w:pos="384"/>
        </w:tabs>
        <w:suppressAutoHyphens/>
        <w:kinsoku w:val="0"/>
        <w:overflowPunct w:val="0"/>
        <w:autoSpaceDE w:val="0"/>
        <w:autoSpaceDN w:val="0"/>
        <w:adjustRightInd w:val="0"/>
        <w:spacing w:line="276" w:lineRule="auto"/>
        <w:jc w:val="both"/>
        <w:outlineLvl w:val="0"/>
        <w:rPr>
          <w:rFonts w:ascii="Arial" w:eastAsia="Calibri" w:hAnsi="Arial" w:cs="Arial"/>
          <w:b/>
          <w:bCs/>
          <w:sz w:val="22"/>
          <w:szCs w:val="22"/>
          <w:lang w:val="en-US"/>
        </w:rPr>
      </w:pPr>
      <w:r w:rsidRPr="009634C9">
        <w:rPr>
          <w:rFonts w:ascii="Arial" w:eastAsia="Calibri" w:hAnsi="Arial" w:cs="Arial"/>
          <w:b/>
          <w:bCs/>
          <w:sz w:val="22"/>
          <w:szCs w:val="22"/>
          <w:lang w:val="en-US"/>
        </w:rPr>
        <w:t>Desirable Qualifications and Experience:</w:t>
      </w:r>
    </w:p>
    <w:p w:rsidR="00F84546" w:rsidRPr="009634C9" w:rsidRDefault="00F84546" w:rsidP="009A0716">
      <w:pPr>
        <w:numPr>
          <w:ilvl w:val="1"/>
          <w:numId w:val="45"/>
        </w:numPr>
        <w:tabs>
          <w:tab w:val="left" w:pos="814"/>
        </w:tabs>
        <w:suppressAutoHyphens/>
        <w:kinsoku w:val="0"/>
        <w:overflowPunct w:val="0"/>
        <w:autoSpaceDE w:val="0"/>
        <w:autoSpaceDN w:val="0"/>
        <w:adjustRightInd w:val="0"/>
        <w:spacing w:line="276" w:lineRule="auto"/>
        <w:ind w:right="119"/>
        <w:jc w:val="both"/>
        <w:rPr>
          <w:rFonts w:ascii="Arial" w:eastAsia="Calibri" w:hAnsi="Arial" w:cs="Arial"/>
          <w:sz w:val="22"/>
          <w:szCs w:val="22"/>
          <w:lang w:val="en-US"/>
        </w:rPr>
      </w:pPr>
      <w:r w:rsidRPr="009634C9">
        <w:rPr>
          <w:rFonts w:ascii="Arial" w:eastAsia="Calibri" w:hAnsi="Arial" w:cs="Arial"/>
          <w:sz w:val="22"/>
          <w:szCs w:val="22"/>
          <w:lang w:val="en-US"/>
        </w:rPr>
        <w:t xml:space="preserve">Security studies, security and </w:t>
      </w:r>
      <w:proofErr w:type="spellStart"/>
      <w:r w:rsidRPr="009634C9">
        <w:rPr>
          <w:rFonts w:ascii="Arial" w:eastAsia="Calibri" w:hAnsi="Arial" w:cs="Arial"/>
          <w:sz w:val="22"/>
          <w:szCs w:val="22"/>
          <w:lang w:val="en-US"/>
        </w:rPr>
        <w:t>defence</w:t>
      </w:r>
      <w:proofErr w:type="spellEnd"/>
      <w:r w:rsidRPr="009634C9">
        <w:rPr>
          <w:rFonts w:ascii="Arial" w:eastAsia="Calibri" w:hAnsi="Arial" w:cs="Arial"/>
          <w:sz w:val="22"/>
          <w:szCs w:val="22"/>
          <w:lang w:val="en-US"/>
        </w:rPr>
        <w:t xml:space="preserve"> studies, peace and conflict studies, intelligence or other related fields;</w:t>
      </w:r>
    </w:p>
    <w:p w:rsidR="00F84546" w:rsidRPr="009634C9" w:rsidRDefault="00F84546" w:rsidP="009A0716">
      <w:pPr>
        <w:numPr>
          <w:ilvl w:val="1"/>
          <w:numId w:val="45"/>
        </w:numPr>
        <w:tabs>
          <w:tab w:val="left" w:pos="814"/>
        </w:tabs>
        <w:suppressAutoHyphens/>
        <w:kinsoku w:val="0"/>
        <w:overflowPunct w:val="0"/>
        <w:autoSpaceDE w:val="0"/>
        <w:autoSpaceDN w:val="0"/>
        <w:adjustRightInd w:val="0"/>
        <w:spacing w:before="4" w:line="276" w:lineRule="auto"/>
        <w:jc w:val="both"/>
        <w:rPr>
          <w:rFonts w:ascii="Arial" w:eastAsia="Calibri" w:hAnsi="Arial" w:cs="Arial"/>
          <w:sz w:val="22"/>
          <w:szCs w:val="22"/>
          <w:lang w:val="en-US"/>
        </w:rPr>
      </w:pPr>
      <w:bookmarkStart w:id="21" w:name="_Hlk104758174"/>
      <w:r w:rsidRPr="009634C9">
        <w:rPr>
          <w:rFonts w:ascii="Arial" w:eastAsia="Calibri" w:hAnsi="Arial" w:cs="Arial"/>
          <w:sz w:val="22"/>
          <w:szCs w:val="22"/>
          <w:lang w:val="en-US"/>
        </w:rPr>
        <w:t xml:space="preserve">Valid license for </w:t>
      </w:r>
      <w:proofErr w:type="spellStart"/>
      <w:r w:rsidRPr="009634C9">
        <w:rPr>
          <w:rFonts w:ascii="Arial" w:eastAsia="Calibri" w:hAnsi="Arial" w:cs="Arial"/>
          <w:sz w:val="22"/>
          <w:szCs w:val="22"/>
          <w:lang w:val="en-US"/>
        </w:rPr>
        <w:t>armoured</w:t>
      </w:r>
      <w:proofErr w:type="spellEnd"/>
      <w:r w:rsidRPr="009634C9">
        <w:rPr>
          <w:rFonts w:ascii="Arial" w:eastAsia="Calibri" w:hAnsi="Arial" w:cs="Arial"/>
          <w:sz w:val="22"/>
          <w:szCs w:val="22"/>
          <w:lang w:val="en-US"/>
        </w:rPr>
        <w:t xml:space="preserve"> vehicles or C or C1 Driving license;</w:t>
      </w:r>
    </w:p>
    <w:bookmarkEnd w:id="21"/>
    <w:p w:rsidR="00F84546" w:rsidRPr="009634C9" w:rsidRDefault="00F84546" w:rsidP="009A0716">
      <w:pPr>
        <w:numPr>
          <w:ilvl w:val="1"/>
          <w:numId w:val="45"/>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634C9">
        <w:rPr>
          <w:rFonts w:ascii="Arial" w:eastAsia="Calibri" w:hAnsi="Arial" w:cs="Arial"/>
          <w:sz w:val="22"/>
          <w:szCs w:val="22"/>
          <w:lang w:val="en-US"/>
        </w:rPr>
        <w:t>Successful completion of EU Mission Security Officer Certification Course or equivalent;</w:t>
      </w:r>
    </w:p>
    <w:p w:rsidR="00F84546" w:rsidRPr="009634C9" w:rsidRDefault="00F84546" w:rsidP="009A0716">
      <w:pPr>
        <w:numPr>
          <w:ilvl w:val="1"/>
          <w:numId w:val="45"/>
        </w:numPr>
        <w:tabs>
          <w:tab w:val="left" w:pos="814"/>
        </w:tabs>
        <w:suppressAutoHyphens/>
        <w:kinsoku w:val="0"/>
        <w:overflowPunct w:val="0"/>
        <w:autoSpaceDE w:val="0"/>
        <w:autoSpaceDN w:val="0"/>
        <w:adjustRightInd w:val="0"/>
        <w:spacing w:line="276" w:lineRule="auto"/>
        <w:ind w:right="116"/>
        <w:jc w:val="both"/>
        <w:rPr>
          <w:rFonts w:ascii="Arial" w:eastAsia="Calibri" w:hAnsi="Arial" w:cs="Arial"/>
          <w:sz w:val="22"/>
          <w:szCs w:val="22"/>
          <w:lang w:val="en-US"/>
        </w:rPr>
      </w:pPr>
      <w:bookmarkStart w:id="22" w:name="_Hlk104758081"/>
      <w:r w:rsidRPr="009634C9">
        <w:rPr>
          <w:rFonts w:ascii="Arial" w:eastAsia="Calibri" w:hAnsi="Arial" w:cs="Arial"/>
          <w:sz w:val="22"/>
          <w:szCs w:val="22"/>
          <w:lang w:val="en-US"/>
        </w:rPr>
        <w:t>International</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experience,</w:t>
      </w:r>
      <w:r w:rsidRPr="009634C9">
        <w:rPr>
          <w:rFonts w:ascii="Arial" w:eastAsia="Calibri" w:hAnsi="Arial" w:cs="Arial"/>
          <w:spacing w:val="79"/>
          <w:sz w:val="22"/>
          <w:szCs w:val="22"/>
          <w:lang w:val="en-US"/>
        </w:rPr>
        <w:t xml:space="preserve"> </w:t>
      </w:r>
      <w:r w:rsidRPr="009634C9">
        <w:rPr>
          <w:rFonts w:ascii="Arial" w:eastAsia="Calibri" w:hAnsi="Arial" w:cs="Arial"/>
          <w:sz w:val="22"/>
          <w:szCs w:val="22"/>
          <w:lang w:val="en-US"/>
        </w:rPr>
        <w:t>particularly</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in</w:t>
      </w:r>
      <w:r w:rsidRPr="009634C9">
        <w:rPr>
          <w:rFonts w:ascii="Arial" w:eastAsia="Calibri" w:hAnsi="Arial" w:cs="Arial"/>
          <w:spacing w:val="79"/>
          <w:sz w:val="22"/>
          <w:szCs w:val="22"/>
          <w:lang w:val="en-US"/>
        </w:rPr>
        <w:t xml:space="preserve"> </w:t>
      </w:r>
      <w:r w:rsidRPr="009634C9">
        <w:rPr>
          <w:rFonts w:ascii="Arial" w:eastAsia="Calibri" w:hAnsi="Arial" w:cs="Arial"/>
          <w:sz w:val="22"/>
          <w:szCs w:val="22"/>
          <w:lang w:val="en-US"/>
        </w:rPr>
        <w:t>crisis</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areas</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with</w:t>
      </w:r>
      <w:r w:rsidRPr="009634C9">
        <w:rPr>
          <w:rFonts w:ascii="Arial" w:eastAsia="Calibri" w:hAnsi="Arial" w:cs="Arial"/>
          <w:spacing w:val="79"/>
          <w:sz w:val="22"/>
          <w:szCs w:val="22"/>
          <w:lang w:val="en-US"/>
        </w:rPr>
        <w:t xml:space="preserve"> </w:t>
      </w:r>
      <w:r w:rsidRPr="009634C9">
        <w:rPr>
          <w:rFonts w:ascii="Arial" w:eastAsia="Calibri" w:hAnsi="Arial" w:cs="Arial"/>
          <w:sz w:val="22"/>
          <w:szCs w:val="22"/>
          <w:lang w:val="en-US"/>
        </w:rPr>
        <w:t>multinational</w:t>
      </w:r>
      <w:r w:rsidRPr="009634C9">
        <w:rPr>
          <w:rFonts w:ascii="Arial" w:eastAsia="Calibri" w:hAnsi="Arial" w:cs="Arial"/>
          <w:spacing w:val="80"/>
          <w:sz w:val="22"/>
          <w:szCs w:val="22"/>
          <w:lang w:val="en-US"/>
        </w:rPr>
        <w:t xml:space="preserve"> </w:t>
      </w:r>
      <w:r w:rsidRPr="009634C9">
        <w:rPr>
          <w:rFonts w:ascii="Arial" w:eastAsia="Calibri" w:hAnsi="Arial" w:cs="Arial"/>
          <w:sz w:val="22"/>
          <w:szCs w:val="22"/>
          <w:lang w:val="en-US"/>
        </w:rPr>
        <w:t>and</w:t>
      </w:r>
      <w:r w:rsidRPr="009634C9">
        <w:rPr>
          <w:rFonts w:ascii="Arial" w:eastAsia="Calibri" w:hAnsi="Arial" w:cs="Arial"/>
          <w:spacing w:val="40"/>
          <w:sz w:val="22"/>
          <w:szCs w:val="22"/>
          <w:lang w:val="en-US"/>
        </w:rPr>
        <w:t xml:space="preserve"> </w:t>
      </w:r>
      <w:r w:rsidRPr="009634C9">
        <w:rPr>
          <w:rFonts w:ascii="Arial" w:eastAsia="Calibri" w:hAnsi="Arial" w:cs="Arial"/>
          <w:sz w:val="22"/>
          <w:szCs w:val="22"/>
          <w:lang w:val="en-US"/>
        </w:rPr>
        <w:t xml:space="preserve">international </w:t>
      </w:r>
      <w:proofErr w:type="spellStart"/>
      <w:r w:rsidRPr="009634C9">
        <w:rPr>
          <w:rFonts w:ascii="Arial" w:eastAsia="Calibri" w:hAnsi="Arial" w:cs="Arial"/>
          <w:sz w:val="22"/>
          <w:szCs w:val="22"/>
          <w:lang w:val="en-US"/>
        </w:rPr>
        <w:t>organisations</w:t>
      </w:r>
      <w:proofErr w:type="spellEnd"/>
      <w:r w:rsidRPr="009634C9">
        <w:rPr>
          <w:rFonts w:ascii="Arial" w:eastAsia="Calibri" w:hAnsi="Arial" w:cs="Arial"/>
          <w:sz w:val="22"/>
          <w:szCs w:val="22"/>
          <w:lang w:val="en-US"/>
        </w:rPr>
        <w:t>.</w:t>
      </w:r>
    </w:p>
    <w:bookmarkEnd w:id="22"/>
    <w:p w:rsidR="00F84546" w:rsidRPr="009634C9" w:rsidRDefault="00F84546" w:rsidP="009A0716">
      <w:pPr>
        <w:kinsoku w:val="0"/>
        <w:overflowPunct w:val="0"/>
        <w:autoSpaceDE w:val="0"/>
        <w:autoSpaceDN w:val="0"/>
        <w:adjustRightInd w:val="0"/>
        <w:spacing w:before="3" w:line="276" w:lineRule="auto"/>
        <w:jc w:val="both"/>
        <w:rPr>
          <w:rFonts w:ascii="Arial" w:eastAsia="Calibri" w:hAnsi="Arial" w:cs="Arial"/>
          <w:sz w:val="22"/>
          <w:szCs w:val="22"/>
          <w:lang w:val="en-US"/>
        </w:rPr>
      </w:pPr>
    </w:p>
    <w:p w:rsidR="00F84546" w:rsidRPr="009634C9" w:rsidRDefault="00F84546" w:rsidP="009A0716">
      <w:pPr>
        <w:numPr>
          <w:ilvl w:val="0"/>
          <w:numId w:val="45"/>
        </w:numPr>
        <w:tabs>
          <w:tab w:val="left" w:pos="384"/>
        </w:tabs>
        <w:suppressAutoHyphens/>
        <w:kinsoku w:val="0"/>
        <w:overflowPunct w:val="0"/>
        <w:autoSpaceDE w:val="0"/>
        <w:autoSpaceDN w:val="0"/>
        <w:adjustRightInd w:val="0"/>
        <w:spacing w:line="276" w:lineRule="auto"/>
        <w:jc w:val="both"/>
        <w:outlineLvl w:val="0"/>
        <w:rPr>
          <w:rFonts w:ascii="Arial" w:eastAsia="Calibri" w:hAnsi="Arial" w:cs="Arial"/>
          <w:b/>
          <w:bCs/>
          <w:sz w:val="22"/>
          <w:szCs w:val="22"/>
          <w:lang w:val="en-US"/>
        </w:rPr>
      </w:pPr>
      <w:r w:rsidRPr="009634C9">
        <w:rPr>
          <w:rFonts w:ascii="Arial" w:eastAsia="Calibri" w:hAnsi="Arial" w:cs="Arial"/>
          <w:b/>
          <w:bCs/>
          <w:sz w:val="22"/>
          <w:szCs w:val="22"/>
          <w:lang w:val="en-US"/>
        </w:rPr>
        <w:t>Desirable Knowledge, Skills and Abilities:</w:t>
      </w:r>
    </w:p>
    <w:p w:rsidR="00F84546" w:rsidRPr="009634C9" w:rsidRDefault="00F84546" w:rsidP="009A0716">
      <w:pPr>
        <w:numPr>
          <w:ilvl w:val="1"/>
          <w:numId w:val="45"/>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634C9">
        <w:rPr>
          <w:rFonts w:ascii="Arial" w:eastAsia="Calibri" w:hAnsi="Arial" w:cs="Arial"/>
          <w:sz w:val="22"/>
          <w:szCs w:val="22"/>
          <w:lang w:val="en-US"/>
        </w:rPr>
        <w:t>Knowledge of the Mission area and potential security threats;</w:t>
      </w:r>
    </w:p>
    <w:p w:rsidR="00F84546" w:rsidRPr="00597E42" w:rsidRDefault="00F84546" w:rsidP="009A0716">
      <w:pPr>
        <w:numPr>
          <w:ilvl w:val="1"/>
          <w:numId w:val="45"/>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bookmarkStart w:id="23" w:name="_Hlk104757577"/>
      <w:r w:rsidRPr="00597E42">
        <w:rPr>
          <w:rFonts w:ascii="Arial" w:eastAsia="Calibri" w:hAnsi="Arial" w:cs="Arial"/>
          <w:sz w:val="22"/>
          <w:szCs w:val="22"/>
          <w:lang w:val="en-US"/>
        </w:rPr>
        <w:t>Ability to produce long-term assessments and forecasts of the security situation;</w:t>
      </w:r>
    </w:p>
    <w:p w:rsidR="00F84546" w:rsidRPr="009634C9" w:rsidRDefault="00F84546" w:rsidP="009A0716">
      <w:pPr>
        <w:numPr>
          <w:ilvl w:val="1"/>
          <w:numId w:val="45"/>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bookmarkStart w:id="24" w:name="_Hlk104758231"/>
      <w:r w:rsidRPr="009634C9">
        <w:rPr>
          <w:rFonts w:ascii="Arial" w:eastAsia="Calibri" w:hAnsi="Arial" w:cs="Arial"/>
          <w:sz w:val="22"/>
          <w:szCs w:val="22"/>
          <w:lang w:val="en-US"/>
        </w:rPr>
        <w:t>Interpersonal skills, ability to work in a multi-cultural, multi-ethnic environment with sensitivity and respect for diversity;</w:t>
      </w:r>
    </w:p>
    <w:bookmarkEnd w:id="24"/>
    <w:p w:rsidR="0050666F" w:rsidRDefault="00F84546" w:rsidP="009A0716">
      <w:pPr>
        <w:numPr>
          <w:ilvl w:val="1"/>
          <w:numId w:val="45"/>
        </w:numPr>
        <w:tabs>
          <w:tab w:val="left" w:pos="814"/>
        </w:tabs>
        <w:suppressAutoHyphens/>
        <w:kinsoku w:val="0"/>
        <w:overflowPunct w:val="0"/>
        <w:autoSpaceDE w:val="0"/>
        <w:autoSpaceDN w:val="0"/>
        <w:adjustRightInd w:val="0"/>
        <w:spacing w:line="276" w:lineRule="auto"/>
        <w:jc w:val="both"/>
        <w:rPr>
          <w:rFonts w:ascii="Arial" w:eastAsia="Calibri" w:hAnsi="Arial" w:cs="Arial"/>
          <w:sz w:val="22"/>
          <w:szCs w:val="22"/>
          <w:lang w:val="en-US"/>
        </w:rPr>
      </w:pPr>
      <w:r w:rsidRPr="009634C9">
        <w:rPr>
          <w:rFonts w:ascii="Arial" w:eastAsia="Calibri" w:hAnsi="Arial" w:cs="Arial"/>
          <w:sz w:val="22"/>
          <w:szCs w:val="22"/>
          <w:lang w:val="en-US"/>
        </w:rPr>
        <w:t>Knowledge of Arabic.</w:t>
      </w:r>
      <w:bookmarkEnd w:id="23"/>
    </w:p>
    <w:p w:rsidR="0050666F" w:rsidRDefault="0050666F">
      <w:pPr>
        <w:spacing w:after="200" w:line="276" w:lineRule="auto"/>
        <w:rPr>
          <w:rFonts w:ascii="Arial" w:eastAsia="Calibri" w:hAnsi="Arial" w:cs="Arial"/>
          <w:sz w:val="22"/>
          <w:szCs w:val="22"/>
          <w:lang w:val="en-US"/>
        </w:rPr>
      </w:pPr>
      <w:r>
        <w:rPr>
          <w:rFonts w:ascii="Arial" w:eastAsia="Calibri" w:hAnsi="Arial" w:cs="Arial"/>
          <w:sz w:val="22"/>
          <w:szCs w:val="22"/>
          <w:lang w:val="en-US"/>
        </w:rPr>
        <w:br w:type="page"/>
      </w:r>
    </w:p>
    <w:tbl>
      <w:tblPr>
        <w:tblpPr w:leftFromText="180" w:rightFromText="180" w:vertAnchor="page" w:horzAnchor="margin" w:tblpY="1095"/>
        <w:tblW w:w="9067" w:type="dxa"/>
        <w:tblCellMar>
          <w:top w:w="15" w:type="dxa"/>
          <w:left w:w="15" w:type="dxa"/>
          <w:bottom w:w="15" w:type="dxa"/>
          <w:right w:w="15" w:type="dxa"/>
        </w:tblCellMar>
        <w:tblLook w:val="04A0" w:firstRow="1" w:lastRow="0" w:firstColumn="1" w:lastColumn="0" w:noHBand="0" w:noVBand="1"/>
      </w:tblPr>
      <w:tblGrid>
        <w:gridCol w:w="3539"/>
        <w:gridCol w:w="2835"/>
        <w:gridCol w:w="2693"/>
      </w:tblGrid>
      <w:tr w:rsidR="0050666F" w:rsidRPr="00616B8E" w:rsidTr="0024651E">
        <w:tc>
          <w:tcPr>
            <w:tcW w:w="3539" w:type="dxa"/>
            <w:tcBorders>
              <w:top w:val="single" w:sz="4" w:space="0" w:color="000000"/>
              <w:left w:val="single" w:sz="4" w:space="0" w:color="000000"/>
              <w:bottom w:val="single" w:sz="4" w:space="0" w:color="000000"/>
              <w:right w:val="single" w:sz="4" w:space="0" w:color="000000"/>
            </w:tcBorders>
            <w:hideMark/>
          </w:tcPr>
          <w:p w:rsidR="0050666F" w:rsidRPr="00616B8E" w:rsidRDefault="0050666F" w:rsidP="008E08F8">
            <w:pPr>
              <w:suppressAutoHyphens/>
              <w:ind w:right="-20"/>
              <w:rPr>
                <w:rFonts w:ascii="Arial" w:hAnsi="Arial" w:cs="Arial"/>
                <w:b/>
                <w:bCs/>
                <w:sz w:val="22"/>
                <w:szCs w:val="22"/>
                <w:lang w:eastAsia="fr-BE"/>
              </w:rPr>
            </w:pPr>
            <w:r w:rsidRPr="00616B8E">
              <w:rPr>
                <w:rFonts w:ascii="Arial" w:hAnsi="Arial" w:cs="Arial"/>
                <w:b/>
                <w:bCs/>
                <w:sz w:val="22"/>
                <w:szCs w:val="22"/>
                <w:lang w:eastAsia="fr-BE"/>
              </w:rPr>
              <w:lastRenderedPageBreak/>
              <w:t xml:space="preserve">Position Name: </w:t>
            </w:r>
          </w:p>
          <w:p w:rsidR="0050666F" w:rsidRPr="00616B8E" w:rsidRDefault="0050666F" w:rsidP="008E08F8">
            <w:pPr>
              <w:suppressAutoHyphens/>
              <w:ind w:right="-20"/>
              <w:rPr>
                <w:rFonts w:ascii="Arial" w:hAnsi="Arial" w:cs="Arial"/>
                <w:sz w:val="22"/>
                <w:szCs w:val="22"/>
                <w:lang w:eastAsia="da-DK"/>
              </w:rPr>
            </w:pPr>
            <w:r w:rsidRPr="00616B8E">
              <w:rPr>
                <w:rFonts w:ascii="Arial" w:hAnsi="Arial" w:cs="Arial"/>
                <w:sz w:val="22"/>
                <w:szCs w:val="22"/>
                <w:lang w:eastAsia="fr-BE"/>
              </w:rPr>
              <w:t>Press and Public Information Officer</w:t>
            </w:r>
            <w:r w:rsidRPr="00616B8E">
              <w:rPr>
                <w:rFonts w:ascii="Arial" w:hAnsi="Arial" w:cs="Arial"/>
                <w:sz w:val="22"/>
                <w:szCs w:val="22"/>
                <w:lang w:eastAsia="da-DK"/>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rsidR="0050666F" w:rsidRPr="00616B8E" w:rsidRDefault="0050666F" w:rsidP="008E08F8">
            <w:pPr>
              <w:suppressAutoHyphens/>
              <w:ind w:right="-20"/>
              <w:rPr>
                <w:rFonts w:ascii="Arial" w:hAnsi="Arial" w:cs="Arial"/>
                <w:b/>
                <w:bCs/>
                <w:sz w:val="22"/>
                <w:szCs w:val="22"/>
                <w:lang w:eastAsia="fr-BE"/>
              </w:rPr>
            </w:pPr>
            <w:r w:rsidRPr="00616B8E">
              <w:rPr>
                <w:rFonts w:ascii="Arial" w:hAnsi="Arial" w:cs="Arial"/>
                <w:b/>
                <w:bCs/>
                <w:sz w:val="22"/>
                <w:szCs w:val="22"/>
                <w:lang w:eastAsia="fr-BE"/>
              </w:rPr>
              <w:t xml:space="preserve">Employment Regime: </w:t>
            </w:r>
          </w:p>
          <w:p w:rsidR="0050666F" w:rsidRPr="00616B8E" w:rsidRDefault="00947E7C" w:rsidP="008E08F8">
            <w:pPr>
              <w:suppressAutoHyphens/>
              <w:ind w:right="-20"/>
              <w:rPr>
                <w:rFonts w:ascii="Arial" w:hAnsi="Arial" w:cs="Arial"/>
                <w:sz w:val="22"/>
                <w:szCs w:val="22"/>
                <w:lang w:eastAsia="fr-BE"/>
              </w:rPr>
            </w:pPr>
            <w:r>
              <w:rPr>
                <w:rFonts w:ascii="Arial" w:hAnsi="Arial" w:cs="Arial"/>
                <w:sz w:val="22"/>
                <w:szCs w:val="22"/>
                <w:lang w:eastAsia="fr-BE"/>
              </w:rPr>
              <w:t>Seconded</w:t>
            </w:r>
            <w:r w:rsidR="0050666F" w:rsidRPr="00616B8E">
              <w:rPr>
                <w:rFonts w:ascii="Arial" w:hAnsi="Arial" w:cs="Arial"/>
                <w:sz w:val="22"/>
                <w:szCs w:val="22"/>
                <w:lang w:eastAsia="fr-BE"/>
              </w:rPr>
              <w:t xml:space="preserve">/contracted </w:t>
            </w:r>
          </w:p>
        </w:tc>
        <w:tc>
          <w:tcPr>
            <w:tcW w:w="2693" w:type="dxa"/>
            <w:tcBorders>
              <w:top w:val="single" w:sz="4" w:space="0" w:color="000000"/>
              <w:left w:val="single" w:sz="4" w:space="0" w:color="000000"/>
              <w:bottom w:val="single" w:sz="4" w:space="0" w:color="000000"/>
              <w:right w:val="single" w:sz="4" w:space="0" w:color="000000"/>
            </w:tcBorders>
            <w:hideMark/>
          </w:tcPr>
          <w:p w:rsidR="0050666F" w:rsidRPr="00616B8E" w:rsidRDefault="0050666F" w:rsidP="0024651E">
            <w:pPr>
              <w:suppressAutoHyphens/>
              <w:rPr>
                <w:rFonts w:ascii="Arial" w:hAnsi="Arial" w:cs="Arial"/>
                <w:b/>
                <w:bCs/>
                <w:sz w:val="22"/>
                <w:szCs w:val="22"/>
                <w:lang w:val="en-US" w:eastAsia="ar-SA"/>
              </w:rPr>
            </w:pPr>
            <w:r w:rsidRPr="00616B8E">
              <w:rPr>
                <w:rFonts w:ascii="Arial" w:hAnsi="Arial" w:cs="Arial"/>
                <w:b/>
                <w:bCs/>
                <w:sz w:val="22"/>
                <w:szCs w:val="22"/>
                <w:lang w:val="en-US" w:eastAsia="ar-SA"/>
              </w:rPr>
              <w:t>Post Category for Contracted:</w:t>
            </w:r>
          </w:p>
          <w:p w:rsidR="0050666F" w:rsidRPr="00616B8E" w:rsidRDefault="0050666F" w:rsidP="008E08F8">
            <w:pPr>
              <w:suppressAutoHyphens/>
              <w:ind w:right="-20"/>
              <w:rPr>
                <w:rFonts w:ascii="Arial" w:hAnsi="Arial" w:cs="Arial"/>
                <w:sz w:val="22"/>
                <w:szCs w:val="22"/>
                <w:lang w:eastAsia="fr-BE"/>
              </w:rPr>
            </w:pPr>
            <w:r w:rsidRPr="00616B8E">
              <w:rPr>
                <w:rFonts w:ascii="Arial" w:hAnsi="Arial" w:cs="Arial"/>
                <w:bCs/>
                <w:sz w:val="22"/>
                <w:szCs w:val="22"/>
                <w:lang w:val="en-US" w:eastAsia="ar-SA"/>
              </w:rPr>
              <w:t>Mission Support Management Level (</w:t>
            </w:r>
            <w:proofErr w:type="spellStart"/>
            <w:r w:rsidRPr="00616B8E">
              <w:rPr>
                <w:rFonts w:ascii="Arial" w:hAnsi="Arial" w:cs="Arial"/>
                <w:bCs/>
                <w:sz w:val="22"/>
                <w:szCs w:val="22"/>
                <w:lang w:val="en-US" w:eastAsia="ar-SA"/>
              </w:rPr>
              <w:t>MSML</w:t>
            </w:r>
            <w:proofErr w:type="spellEnd"/>
            <w:r w:rsidRPr="00616B8E">
              <w:rPr>
                <w:rFonts w:ascii="Arial" w:hAnsi="Arial" w:cs="Arial"/>
                <w:bCs/>
                <w:sz w:val="22"/>
                <w:szCs w:val="22"/>
                <w:lang w:val="en-US" w:eastAsia="ar-SA"/>
              </w:rPr>
              <w:t>)</w:t>
            </w:r>
          </w:p>
        </w:tc>
      </w:tr>
      <w:tr w:rsidR="0050666F" w:rsidRPr="00616B8E" w:rsidTr="0024651E">
        <w:tc>
          <w:tcPr>
            <w:tcW w:w="3539" w:type="dxa"/>
            <w:tcBorders>
              <w:top w:val="single" w:sz="4" w:space="0" w:color="000000"/>
              <w:left w:val="single" w:sz="4" w:space="0" w:color="000000"/>
              <w:bottom w:val="single" w:sz="4" w:space="0" w:color="000000"/>
              <w:right w:val="single" w:sz="4" w:space="0" w:color="000000"/>
            </w:tcBorders>
            <w:hideMark/>
          </w:tcPr>
          <w:p w:rsidR="0050666F" w:rsidRPr="00616B8E" w:rsidRDefault="0050666F" w:rsidP="008E08F8">
            <w:pPr>
              <w:suppressAutoHyphens/>
              <w:ind w:right="-20"/>
              <w:rPr>
                <w:rFonts w:ascii="Arial" w:hAnsi="Arial" w:cs="Arial"/>
                <w:b/>
                <w:bCs/>
                <w:sz w:val="22"/>
                <w:szCs w:val="22"/>
                <w:lang w:eastAsia="fr-BE"/>
              </w:rPr>
            </w:pPr>
            <w:r w:rsidRPr="00616B8E">
              <w:rPr>
                <w:rFonts w:ascii="Arial" w:hAnsi="Arial" w:cs="Arial"/>
                <w:b/>
                <w:bCs/>
                <w:sz w:val="22"/>
                <w:szCs w:val="22"/>
                <w:lang w:eastAsia="fr-BE"/>
              </w:rPr>
              <w:t xml:space="preserve">Ref. Number: </w:t>
            </w:r>
          </w:p>
          <w:p w:rsidR="0050666F" w:rsidRPr="00616B8E" w:rsidRDefault="0050666F" w:rsidP="008E08F8">
            <w:pPr>
              <w:suppressAutoHyphens/>
              <w:ind w:right="-20"/>
              <w:rPr>
                <w:rFonts w:ascii="Arial" w:hAnsi="Arial" w:cs="Arial"/>
                <w:sz w:val="22"/>
                <w:szCs w:val="22"/>
                <w:lang w:eastAsia="fr-BE"/>
              </w:rPr>
            </w:pPr>
            <w:proofErr w:type="spellStart"/>
            <w:r w:rsidRPr="00616B8E">
              <w:rPr>
                <w:rFonts w:ascii="Arial" w:hAnsi="Arial" w:cs="Arial"/>
                <w:sz w:val="22"/>
                <w:szCs w:val="22"/>
                <w:lang w:eastAsia="fr-BE"/>
              </w:rPr>
              <w:t>IAT</w:t>
            </w:r>
            <w:proofErr w:type="spellEnd"/>
            <w:r w:rsidRPr="00616B8E">
              <w:rPr>
                <w:rFonts w:ascii="Arial" w:hAnsi="Arial" w:cs="Arial"/>
                <w:sz w:val="22"/>
                <w:szCs w:val="22"/>
                <w:lang w:eastAsia="fr-BE"/>
              </w:rPr>
              <w:t xml:space="preserve"> 531</w:t>
            </w:r>
          </w:p>
        </w:tc>
        <w:tc>
          <w:tcPr>
            <w:tcW w:w="2835" w:type="dxa"/>
            <w:tcBorders>
              <w:top w:val="single" w:sz="4" w:space="0" w:color="000000"/>
              <w:left w:val="single" w:sz="4" w:space="0" w:color="000000"/>
              <w:bottom w:val="single" w:sz="4" w:space="0" w:color="000000"/>
              <w:right w:val="single" w:sz="4" w:space="0" w:color="000000"/>
            </w:tcBorders>
            <w:hideMark/>
          </w:tcPr>
          <w:p w:rsidR="0050666F" w:rsidRPr="00616B8E" w:rsidRDefault="0050666F" w:rsidP="008E08F8">
            <w:pPr>
              <w:suppressAutoHyphens/>
              <w:ind w:right="-20"/>
              <w:rPr>
                <w:rFonts w:ascii="Arial" w:hAnsi="Arial" w:cs="Arial"/>
                <w:b/>
                <w:bCs/>
                <w:sz w:val="22"/>
                <w:szCs w:val="22"/>
                <w:lang w:eastAsia="fr-BE"/>
              </w:rPr>
            </w:pPr>
            <w:r w:rsidRPr="00616B8E">
              <w:rPr>
                <w:rFonts w:ascii="Arial" w:hAnsi="Arial" w:cs="Arial"/>
                <w:b/>
                <w:bCs/>
                <w:sz w:val="22"/>
                <w:szCs w:val="22"/>
                <w:lang w:eastAsia="fr-BE"/>
              </w:rPr>
              <w:t xml:space="preserve">Location: </w:t>
            </w:r>
          </w:p>
          <w:p w:rsidR="0050666F" w:rsidRPr="00616B8E" w:rsidRDefault="0050666F" w:rsidP="008E08F8">
            <w:pPr>
              <w:suppressAutoHyphens/>
              <w:ind w:right="-20"/>
              <w:rPr>
                <w:rFonts w:ascii="Arial" w:hAnsi="Arial" w:cs="Arial"/>
                <w:b/>
                <w:bCs/>
                <w:sz w:val="22"/>
                <w:szCs w:val="22"/>
                <w:lang w:eastAsia="fr-BE"/>
              </w:rPr>
            </w:pPr>
            <w:r w:rsidRPr="00616B8E">
              <w:rPr>
                <w:rFonts w:ascii="Arial" w:hAnsi="Arial" w:cs="Arial"/>
                <w:b/>
                <w:bCs/>
                <w:noProof/>
                <w:sz w:val="22"/>
                <w:szCs w:val="22"/>
                <w:lang w:eastAsia="en-GB"/>
              </w:rPr>
              <w:drawing>
                <wp:inline distT="0" distB="0" distL="0" distR="0" wp14:anchorId="4A2864E4" wp14:editId="0AB365B5">
                  <wp:extent cx="13970" cy="13970"/>
                  <wp:effectExtent l="0" t="0" r="0" b="0"/>
                  <wp:docPr id="518971015" name="Billede 5" descr="page18image374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8image37478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616B8E">
              <w:rPr>
                <w:rFonts w:ascii="Arial" w:hAnsi="Arial" w:cs="Arial"/>
                <w:sz w:val="22"/>
                <w:szCs w:val="22"/>
                <w:lang w:eastAsia="fr-BE"/>
              </w:rPr>
              <w:t>Baghdad, Iraq</w:t>
            </w:r>
          </w:p>
        </w:tc>
        <w:tc>
          <w:tcPr>
            <w:tcW w:w="2693" w:type="dxa"/>
            <w:tcBorders>
              <w:top w:val="single" w:sz="4" w:space="0" w:color="000000"/>
              <w:left w:val="single" w:sz="4" w:space="0" w:color="000000"/>
              <w:bottom w:val="single" w:sz="4" w:space="0" w:color="000000"/>
              <w:right w:val="single" w:sz="4" w:space="0" w:color="000000"/>
            </w:tcBorders>
            <w:hideMark/>
          </w:tcPr>
          <w:p w:rsidR="0050666F" w:rsidRPr="00616B8E" w:rsidRDefault="0050666F" w:rsidP="008E08F8">
            <w:pPr>
              <w:suppressAutoHyphens/>
              <w:ind w:right="-20"/>
              <w:rPr>
                <w:rFonts w:ascii="Arial" w:hAnsi="Arial" w:cs="Arial"/>
                <w:b/>
                <w:bCs/>
                <w:sz w:val="22"/>
                <w:szCs w:val="22"/>
                <w:lang w:eastAsia="fr-BE"/>
              </w:rPr>
            </w:pPr>
            <w:r w:rsidRPr="00616B8E">
              <w:rPr>
                <w:rFonts w:ascii="Arial" w:hAnsi="Arial" w:cs="Arial"/>
                <w:b/>
                <w:bCs/>
                <w:sz w:val="22"/>
                <w:szCs w:val="22"/>
                <w:lang w:eastAsia="fr-BE"/>
              </w:rPr>
              <w:t xml:space="preserve">Availability: </w:t>
            </w:r>
          </w:p>
          <w:p w:rsidR="0050666F" w:rsidRPr="00616B8E" w:rsidRDefault="0024651E" w:rsidP="008E08F8">
            <w:pPr>
              <w:suppressAutoHyphens/>
              <w:ind w:right="-20"/>
              <w:rPr>
                <w:rFonts w:ascii="Arial" w:hAnsi="Arial" w:cs="Arial"/>
                <w:sz w:val="22"/>
                <w:szCs w:val="22"/>
                <w:lang w:eastAsia="fr-BE"/>
              </w:rPr>
            </w:pPr>
            <w:r>
              <w:rPr>
                <w:rFonts w:ascii="Arial" w:hAnsi="Arial" w:cs="Arial"/>
                <w:sz w:val="22"/>
                <w:szCs w:val="22"/>
                <w:lang w:eastAsia="fr-BE"/>
              </w:rPr>
              <w:t>ASAP</w:t>
            </w:r>
          </w:p>
        </w:tc>
      </w:tr>
      <w:tr w:rsidR="0050666F" w:rsidRPr="00616B8E" w:rsidTr="0024651E">
        <w:tc>
          <w:tcPr>
            <w:tcW w:w="3539" w:type="dxa"/>
            <w:tcBorders>
              <w:top w:val="single" w:sz="4" w:space="0" w:color="000000"/>
              <w:left w:val="single" w:sz="4" w:space="0" w:color="000000"/>
              <w:bottom w:val="single" w:sz="4" w:space="0" w:color="000000"/>
              <w:right w:val="single" w:sz="4" w:space="0" w:color="000000"/>
            </w:tcBorders>
            <w:hideMark/>
          </w:tcPr>
          <w:p w:rsidR="0050666F" w:rsidRPr="00616B8E" w:rsidRDefault="0050666F" w:rsidP="008E08F8">
            <w:pPr>
              <w:suppressAutoHyphens/>
              <w:ind w:right="-20"/>
              <w:rPr>
                <w:rFonts w:ascii="Arial" w:hAnsi="Arial" w:cs="Arial"/>
                <w:b/>
                <w:bCs/>
                <w:sz w:val="22"/>
                <w:szCs w:val="22"/>
                <w:lang w:eastAsia="fr-BE"/>
              </w:rPr>
            </w:pPr>
            <w:r w:rsidRPr="00616B8E">
              <w:rPr>
                <w:rFonts w:ascii="Arial" w:hAnsi="Arial" w:cs="Arial"/>
                <w:b/>
                <w:bCs/>
                <w:sz w:val="22"/>
                <w:szCs w:val="22"/>
                <w:lang w:eastAsia="fr-BE"/>
              </w:rPr>
              <w:t xml:space="preserve">Component/Department/Unit: </w:t>
            </w:r>
          </w:p>
          <w:p w:rsidR="0050666F" w:rsidRPr="00947E7C" w:rsidRDefault="0050666F" w:rsidP="008E08F8">
            <w:pPr>
              <w:suppressAutoHyphens/>
              <w:ind w:right="-20"/>
              <w:rPr>
                <w:rFonts w:ascii="Arial" w:hAnsi="Arial" w:cs="Arial"/>
                <w:sz w:val="22"/>
                <w:szCs w:val="22"/>
                <w:lang w:eastAsia="fr-BE"/>
              </w:rPr>
            </w:pPr>
            <w:r w:rsidRPr="00616B8E">
              <w:rPr>
                <w:rFonts w:ascii="Arial" w:eastAsia="Calibri" w:hAnsi="Arial" w:cs="Arial"/>
                <w:sz w:val="22"/>
                <w:szCs w:val="22"/>
              </w:rPr>
              <w:t>Mission’s HQ/C</w:t>
            </w:r>
            <w:r w:rsidR="00947E7C">
              <w:rPr>
                <w:rFonts w:ascii="Arial" w:eastAsia="Calibri" w:hAnsi="Arial" w:cs="Arial"/>
                <w:sz w:val="22"/>
                <w:szCs w:val="22"/>
              </w:rPr>
              <w:t>hief of Staff Office</w:t>
            </w:r>
            <w:r w:rsidR="00947E7C">
              <w:rPr>
                <w:rFonts w:ascii="Arial" w:hAnsi="Arial" w:cs="Arial"/>
                <w:sz w:val="22"/>
                <w:szCs w:val="22"/>
                <w:lang w:eastAsia="fr-BE"/>
              </w:rPr>
              <w:t>/</w:t>
            </w:r>
            <w:r w:rsidRPr="00616B8E">
              <w:rPr>
                <w:rFonts w:ascii="Arial" w:hAnsi="Arial" w:cs="Arial"/>
                <w:sz w:val="22"/>
                <w:szCs w:val="22"/>
                <w:lang w:eastAsia="fr-BE"/>
              </w:rPr>
              <w:t>Press and Public Information Office</w:t>
            </w:r>
          </w:p>
        </w:tc>
        <w:tc>
          <w:tcPr>
            <w:tcW w:w="2835" w:type="dxa"/>
            <w:tcBorders>
              <w:top w:val="single" w:sz="4" w:space="0" w:color="000000"/>
              <w:left w:val="single" w:sz="4" w:space="0" w:color="000000"/>
              <w:bottom w:val="single" w:sz="4" w:space="0" w:color="000000"/>
              <w:right w:val="single" w:sz="4" w:space="0" w:color="000000"/>
            </w:tcBorders>
            <w:hideMark/>
          </w:tcPr>
          <w:p w:rsidR="0050666F" w:rsidRPr="00616B8E" w:rsidRDefault="0050666F" w:rsidP="008E08F8">
            <w:pPr>
              <w:suppressAutoHyphens/>
              <w:ind w:right="-20"/>
              <w:rPr>
                <w:rFonts w:ascii="Arial" w:hAnsi="Arial" w:cs="Arial"/>
                <w:b/>
                <w:bCs/>
                <w:sz w:val="22"/>
                <w:szCs w:val="22"/>
                <w:lang w:eastAsia="fr-BE"/>
              </w:rPr>
            </w:pPr>
            <w:r w:rsidRPr="00616B8E">
              <w:rPr>
                <w:rFonts w:ascii="Arial" w:hAnsi="Arial" w:cs="Arial"/>
                <w:b/>
                <w:bCs/>
                <w:sz w:val="22"/>
                <w:szCs w:val="22"/>
                <w:lang w:eastAsia="fr-BE"/>
              </w:rPr>
              <w:t xml:space="preserve">Security Clearance Level: </w:t>
            </w:r>
          </w:p>
          <w:p w:rsidR="0024651E" w:rsidRDefault="0024651E" w:rsidP="008E08F8">
            <w:pPr>
              <w:suppressAutoHyphens/>
              <w:ind w:right="-20"/>
              <w:rPr>
                <w:rFonts w:ascii="Arial" w:eastAsia="Calibri" w:hAnsi="Arial" w:cs="Arial"/>
                <w:sz w:val="22"/>
                <w:szCs w:val="22"/>
                <w:lang w:val="da-DK"/>
              </w:rPr>
            </w:pPr>
          </w:p>
          <w:p w:rsidR="0050666F" w:rsidRPr="00616B8E" w:rsidRDefault="0050666F" w:rsidP="008E08F8">
            <w:pPr>
              <w:suppressAutoHyphens/>
              <w:ind w:right="-20"/>
              <w:rPr>
                <w:rFonts w:ascii="Arial" w:hAnsi="Arial" w:cs="Arial"/>
                <w:sz w:val="22"/>
                <w:szCs w:val="22"/>
                <w:lang w:eastAsia="fr-BE"/>
              </w:rPr>
            </w:pPr>
            <w:r w:rsidRPr="00616B8E">
              <w:rPr>
                <w:rFonts w:ascii="Arial" w:eastAsia="Calibri" w:hAnsi="Arial" w:cs="Arial"/>
                <w:sz w:val="22"/>
                <w:szCs w:val="22"/>
                <w:lang w:val="da-DK"/>
              </w:rPr>
              <w:t>NOT REQUIRED</w:t>
            </w:r>
          </w:p>
        </w:tc>
        <w:tc>
          <w:tcPr>
            <w:tcW w:w="2693" w:type="dxa"/>
            <w:tcBorders>
              <w:top w:val="single" w:sz="4" w:space="0" w:color="000000"/>
              <w:left w:val="single" w:sz="4" w:space="0" w:color="000000"/>
              <w:bottom w:val="single" w:sz="4" w:space="0" w:color="000000"/>
              <w:right w:val="single" w:sz="4" w:space="0" w:color="000000"/>
            </w:tcBorders>
            <w:hideMark/>
          </w:tcPr>
          <w:p w:rsidR="0050666F" w:rsidRPr="00616B8E" w:rsidRDefault="0050666F" w:rsidP="008E08F8">
            <w:pPr>
              <w:suppressAutoHyphens/>
              <w:ind w:right="-20"/>
              <w:rPr>
                <w:rFonts w:ascii="Arial" w:hAnsi="Arial" w:cs="Arial"/>
                <w:b/>
                <w:bCs/>
                <w:sz w:val="22"/>
                <w:szCs w:val="22"/>
                <w:lang w:eastAsia="fr-BE"/>
              </w:rPr>
            </w:pPr>
            <w:r w:rsidRPr="00616B8E">
              <w:rPr>
                <w:rFonts w:ascii="Arial" w:hAnsi="Arial" w:cs="Arial"/>
                <w:b/>
                <w:bCs/>
                <w:sz w:val="22"/>
                <w:szCs w:val="22"/>
                <w:lang w:eastAsia="fr-BE"/>
              </w:rPr>
              <w:t xml:space="preserve">Open to Contributing Third States: </w:t>
            </w:r>
          </w:p>
          <w:p w:rsidR="0050666F" w:rsidRPr="00616B8E" w:rsidRDefault="0050666F" w:rsidP="008E08F8">
            <w:pPr>
              <w:suppressAutoHyphens/>
              <w:ind w:right="-20"/>
              <w:rPr>
                <w:rFonts w:ascii="Arial" w:hAnsi="Arial" w:cs="Arial"/>
                <w:sz w:val="22"/>
                <w:szCs w:val="22"/>
                <w:lang w:eastAsia="fr-BE"/>
              </w:rPr>
            </w:pPr>
            <w:r w:rsidRPr="00616B8E">
              <w:rPr>
                <w:rFonts w:ascii="Arial" w:hAnsi="Arial" w:cs="Arial"/>
                <w:sz w:val="22"/>
                <w:szCs w:val="22"/>
                <w:lang w:eastAsia="fr-BE"/>
              </w:rPr>
              <w:t>No</w:t>
            </w:r>
          </w:p>
        </w:tc>
      </w:tr>
    </w:tbl>
    <w:p w:rsidR="0050666F" w:rsidRPr="00616B8E" w:rsidRDefault="0050666F" w:rsidP="00C27CA5">
      <w:pPr>
        <w:numPr>
          <w:ilvl w:val="0"/>
          <w:numId w:val="59"/>
        </w:numPr>
        <w:kinsoku w:val="0"/>
        <w:overflowPunct w:val="0"/>
        <w:autoSpaceDE w:val="0"/>
        <w:autoSpaceDN w:val="0"/>
        <w:adjustRightInd w:val="0"/>
        <w:spacing w:line="276" w:lineRule="auto"/>
        <w:contextualSpacing/>
        <w:outlineLvl w:val="0"/>
        <w:rPr>
          <w:rFonts w:ascii="Arial" w:eastAsia="Calibri" w:hAnsi="Arial" w:cs="Arial"/>
          <w:b/>
          <w:bCs/>
          <w:sz w:val="22"/>
          <w:szCs w:val="22"/>
          <w:lang w:val="da-DK"/>
        </w:rPr>
      </w:pPr>
      <w:r w:rsidRPr="00616B8E">
        <w:rPr>
          <w:rFonts w:ascii="Arial" w:eastAsia="Calibri" w:hAnsi="Arial" w:cs="Arial"/>
          <w:b/>
          <w:bCs/>
          <w:sz w:val="22"/>
          <w:szCs w:val="22"/>
          <w:lang w:val="da-DK"/>
        </w:rPr>
        <w:t>Reporting Line</w:t>
      </w:r>
    </w:p>
    <w:p w:rsidR="0050666F" w:rsidRPr="00616B8E" w:rsidRDefault="0050666F" w:rsidP="00B31654">
      <w:pPr>
        <w:kinsoku w:val="0"/>
        <w:overflowPunct w:val="0"/>
        <w:autoSpaceDE w:val="0"/>
        <w:autoSpaceDN w:val="0"/>
        <w:adjustRightInd w:val="0"/>
        <w:spacing w:line="276" w:lineRule="auto"/>
        <w:ind w:left="155" w:right="583" w:hanging="56"/>
        <w:rPr>
          <w:rFonts w:ascii="Arial" w:eastAsia="Calibri" w:hAnsi="Arial" w:cs="Arial"/>
          <w:bCs/>
          <w:sz w:val="22"/>
          <w:szCs w:val="22"/>
          <w:lang w:val="en-US"/>
        </w:rPr>
      </w:pPr>
      <w:r w:rsidRPr="00616B8E">
        <w:rPr>
          <w:rFonts w:ascii="Arial" w:eastAsia="Calibri" w:hAnsi="Arial" w:cs="Arial"/>
          <w:sz w:val="22"/>
          <w:szCs w:val="22"/>
          <w:lang w:val="en-US"/>
        </w:rPr>
        <w:t xml:space="preserve">The Press and Public Information Officer reports to </w:t>
      </w:r>
      <w:r w:rsidRPr="00616B8E">
        <w:rPr>
          <w:rFonts w:ascii="Arial" w:eastAsia="Calibri" w:hAnsi="Arial" w:cs="Arial"/>
          <w:bCs/>
          <w:sz w:val="22"/>
          <w:szCs w:val="22"/>
          <w:lang w:val="en-US"/>
        </w:rPr>
        <w:t>the Senior Press and Public Information Officer/Spokesperson.</w:t>
      </w:r>
    </w:p>
    <w:p w:rsidR="0050666F" w:rsidRPr="00616B8E" w:rsidRDefault="0050666F" w:rsidP="00B31654">
      <w:pPr>
        <w:kinsoku w:val="0"/>
        <w:overflowPunct w:val="0"/>
        <w:autoSpaceDE w:val="0"/>
        <w:autoSpaceDN w:val="0"/>
        <w:adjustRightInd w:val="0"/>
        <w:spacing w:line="276" w:lineRule="auto"/>
        <w:ind w:left="155" w:right="583" w:hanging="56"/>
        <w:rPr>
          <w:rFonts w:ascii="Arial" w:eastAsia="Calibri" w:hAnsi="Arial" w:cs="Arial"/>
          <w:sz w:val="22"/>
          <w:szCs w:val="22"/>
          <w:lang w:val="en-US"/>
        </w:rPr>
      </w:pPr>
    </w:p>
    <w:p w:rsidR="0050666F" w:rsidRPr="009A19CD" w:rsidRDefault="0050666F" w:rsidP="00C27CA5">
      <w:pPr>
        <w:pStyle w:val="ListParagraph"/>
        <w:numPr>
          <w:ilvl w:val="0"/>
          <w:numId w:val="59"/>
        </w:numPr>
        <w:tabs>
          <w:tab w:val="left" w:pos="384"/>
        </w:tabs>
        <w:suppressAutoHyphens w:val="0"/>
        <w:kinsoku w:val="0"/>
        <w:overflowPunct w:val="0"/>
        <w:autoSpaceDE w:val="0"/>
        <w:autoSpaceDN w:val="0"/>
        <w:adjustRightInd w:val="0"/>
        <w:spacing w:before="1" w:after="0" w:line="276" w:lineRule="auto"/>
        <w:contextualSpacing/>
        <w:outlineLvl w:val="0"/>
        <w:rPr>
          <w:rFonts w:ascii="Arial" w:eastAsia="Calibri" w:hAnsi="Arial" w:cs="Arial"/>
          <w:b/>
          <w:bCs/>
          <w:lang w:val="da-DK"/>
        </w:rPr>
      </w:pPr>
      <w:r w:rsidRPr="009A19CD">
        <w:rPr>
          <w:rFonts w:ascii="Arial" w:eastAsia="Calibri" w:hAnsi="Arial" w:cs="Arial"/>
          <w:b/>
          <w:bCs/>
          <w:lang w:val="da-DK"/>
        </w:rPr>
        <w:t>Main Tasks and Responsibilities:</w:t>
      </w:r>
    </w:p>
    <w:p w:rsidR="0050666F" w:rsidRPr="00616B8E" w:rsidRDefault="0050666F" w:rsidP="009A0716">
      <w:pPr>
        <w:numPr>
          <w:ilvl w:val="0"/>
          <w:numId w:val="57"/>
        </w:numPr>
        <w:kinsoku w:val="0"/>
        <w:overflowPunct w:val="0"/>
        <w:autoSpaceDE w:val="0"/>
        <w:autoSpaceDN w:val="0"/>
        <w:adjustRightInd w:val="0"/>
        <w:spacing w:before="1" w:line="276" w:lineRule="auto"/>
        <w:ind w:left="709" w:hanging="283"/>
        <w:jc w:val="both"/>
        <w:rPr>
          <w:rFonts w:ascii="Arial" w:eastAsia="Calibri" w:hAnsi="Arial" w:cs="Arial"/>
          <w:sz w:val="22"/>
          <w:szCs w:val="22"/>
          <w:lang w:val="da-DK"/>
        </w:rPr>
      </w:pPr>
      <w:bookmarkStart w:id="25" w:name="3.___General_Tasks_and_Responsibilities:"/>
      <w:bookmarkStart w:id="26" w:name="4.___Essential_Qualifications_and_Experi"/>
      <w:bookmarkStart w:id="27" w:name="5.___Essential_Knowledge,_Skills_and_Abi"/>
      <w:bookmarkStart w:id="28" w:name="1._Reporting_Line"/>
      <w:bookmarkStart w:id="29" w:name="2.___Main_Tasks_and_Responsibilities:"/>
      <w:bookmarkEnd w:id="25"/>
      <w:bookmarkEnd w:id="26"/>
      <w:bookmarkEnd w:id="27"/>
      <w:bookmarkEnd w:id="28"/>
      <w:bookmarkEnd w:id="29"/>
      <w:r w:rsidRPr="00616B8E">
        <w:rPr>
          <w:rFonts w:ascii="Arial" w:eastAsia="Calibri" w:hAnsi="Arial" w:cs="Arial"/>
          <w:sz w:val="22"/>
          <w:szCs w:val="22"/>
          <w:lang w:val="da-DK"/>
        </w:rPr>
        <w:t>To act as Mission spokesperson and communicate the work of the Mission to the public as required;</w:t>
      </w:r>
    </w:p>
    <w:p w:rsidR="0050666F" w:rsidRPr="00616B8E" w:rsidRDefault="0050666F" w:rsidP="009A0716">
      <w:pPr>
        <w:numPr>
          <w:ilvl w:val="0"/>
          <w:numId w:val="57"/>
        </w:numPr>
        <w:kinsoku w:val="0"/>
        <w:overflowPunct w:val="0"/>
        <w:autoSpaceDE w:val="0"/>
        <w:autoSpaceDN w:val="0"/>
        <w:adjustRightInd w:val="0"/>
        <w:spacing w:before="37" w:line="276" w:lineRule="auto"/>
        <w:ind w:left="709" w:hanging="283"/>
        <w:jc w:val="both"/>
        <w:rPr>
          <w:rFonts w:ascii="Arial" w:eastAsia="Calibri" w:hAnsi="Arial" w:cs="Arial"/>
          <w:sz w:val="22"/>
          <w:szCs w:val="22"/>
          <w:lang w:val="da-DK"/>
        </w:rPr>
      </w:pPr>
      <w:r w:rsidRPr="00616B8E">
        <w:rPr>
          <w:rFonts w:ascii="Arial" w:eastAsia="Calibri" w:hAnsi="Arial" w:cs="Arial"/>
          <w:sz w:val="22"/>
          <w:szCs w:val="22"/>
          <w:lang w:val="da-DK"/>
        </w:rPr>
        <w:t>To contribute to the implementation of the Mission Strategic Communications Plan;</w:t>
      </w:r>
    </w:p>
    <w:p w:rsidR="0050666F" w:rsidRPr="00616B8E" w:rsidRDefault="0050666F" w:rsidP="009A0716">
      <w:pPr>
        <w:numPr>
          <w:ilvl w:val="0"/>
          <w:numId w:val="57"/>
        </w:numPr>
        <w:kinsoku w:val="0"/>
        <w:overflowPunct w:val="0"/>
        <w:autoSpaceDE w:val="0"/>
        <w:autoSpaceDN w:val="0"/>
        <w:adjustRightInd w:val="0"/>
        <w:spacing w:before="35" w:line="276" w:lineRule="auto"/>
        <w:ind w:left="709" w:hanging="283"/>
        <w:jc w:val="both"/>
        <w:rPr>
          <w:rFonts w:ascii="Arial" w:eastAsia="Calibri" w:hAnsi="Arial" w:cs="Arial"/>
          <w:sz w:val="22"/>
          <w:szCs w:val="22"/>
          <w:lang w:val="da-DK"/>
        </w:rPr>
      </w:pPr>
      <w:r w:rsidRPr="00616B8E">
        <w:rPr>
          <w:rFonts w:ascii="Arial" w:eastAsia="Calibri" w:hAnsi="Arial" w:cs="Arial"/>
          <w:sz w:val="22"/>
          <w:szCs w:val="22"/>
          <w:lang w:val="da-DK"/>
        </w:rPr>
        <w:t>To organise and conduct press conferences, briefings and other media events;</w:t>
      </w:r>
    </w:p>
    <w:p w:rsidR="0050666F" w:rsidRPr="00616B8E" w:rsidRDefault="0050666F" w:rsidP="009A0716">
      <w:pPr>
        <w:numPr>
          <w:ilvl w:val="0"/>
          <w:numId w:val="57"/>
        </w:numPr>
        <w:kinsoku w:val="0"/>
        <w:overflowPunct w:val="0"/>
        <w:autoSpaceDE w:val="0"/>
        <w:autoSpaceDN w:val="0"/>
        <w:adjustRightInd w:val="0"/>
        <w:spacing w:before="38" w:line="276" w:lineRule="auto"/>
        <w:ind w:left="709" w:right="104" w:hanging="283"/>
        <w:jc w:val="both"/>
        <w:rPr>
          <w:rFonts w:ascii="Arial" w:eastAsia="Calibri" w:hAnsi="Arial" w:cs="Arial"/>
          <w:sz w:val="22"/>
          <w:szCs w:val="22"/>
          <w:lang w:val="da-DK"/>
        </w:rPr>
      </w:pPr>
      <w:r w:rsidRPr="00616B8E">
        <w:rPr>
          <w:rFonts w:ascii="Arial" w:eastAsia="Calibri" w:hAnsi="Arial" w:cs="Arial"/>
          <w:sz w:val="22"/>
          <w:szCs w:val="22"/>
          <w:lang w:val="da-DK"/>
        </w:rPr>
        <w:t>To</w:t>
      </w:r>
      <w:r w:rsidRPr="00616B8E">
        <w:rPr>
          <w:rFonts w:ascii="Arial" w:eastAsia="Calibri" w:hAnsi="Arial" w:cs="Arial"/>
          <w:spacing w:val="40"/>
          <w:sz w:val="22"/>
          <w:szCs w:val="22"/>
          <w:lang w:val="da-DK"/>
        </w:rPr>
        <w:t xml:space="preserve"> </w:t>
      </w:r>
      <w:r w:rsidRPr="00616B8E">
        <w:rPr>
          <w:rFonts w:ascii="Arial" w:eastAsia="Calibri" w:hAnsi="Arial" w:cs="Arial"/>
          <w:sz w:val="22"/>
          <w:szCs w:val="22"/>
          <w:lang w:val="da-DK"/>
        </w:rPr>
        <w:t>cover</w:t>
      </w:r>
      <w:r w:rsidRPr="00616B8E">
        <w:rPr>
          <w:rFonts w:ascii="Arial" w:eastAsia="Calibri" w:hAnsi="Arial" w:cs="Arial"/>
          <w:spacing w:val="40"/>
          <w:sz w:val="22"/>
          <w:szCs w:val="22"/>
          <w:lang w:val="da-DK"/>
        </w:rPr>
        <w:t xml:space="preserve"> </w:t>
      </w:r>
      <w:r w:rsidRPr="00616B8E">
        <w:rPr>
          <w:rFonts w:ascii="Arial" w:eastAsia="Calibri" w:hAnsi="Arial" w:cs="Arial"/>
          <w:sz w:val="22"/>
          <w:szCs w:val="22"/>
          <w:lang w:val="da-DK"/>
        </w:rPr>
        <w:t>the</w:t>
      </w:r>
      <w:r w:rsidRPr="00616B8E">
        <w:rPr>
          <w:rFonts w:ascii="Arial" w:eastAsia="Calibri" w:hAnsi="Arial" w:cs="Arial"/>
          <w:spacing w:val="40"/>
          <w:sz w:val="22"/>
          <w:szCs w:val="22"/>
          <w:lang w:val="da-DK"/>
        </w:rPr>
        <w:t xml:space="preserve"> </w:t>
      </w:r>
      <w:r w:rsidRPr="00616B8E">
        <w:rPr>
          <w:rFonts w:ascii="Arial" w:eastAsia="Calibri" w:hAnsi="Arial" w:cs="Arial"/>
          <w:sz w:val="22"/>
          <w:szCs w:val="22"/>
          <w:lang w:val="da-DK"/>
        </w:rPr>
        <w:t>media</w:t>
      </w:r>
      <w:r w:rsidRPr="00616B8E">
        <w:rPr>
          <w:rFonts w:ascii="Arial" w:eastAsia="Calibri" w:hAnsi="Arial" w:cs="Arial"/>
          <w:spacing w:val="40"/>
          <w:sz w:val="22"/>
          <w:szCs w:val="22"/>
          <w:lang w:val="da-DK"/>
        </w:rPr>
        <w:t xml:space="preserve"> </w:t>
      </w:r>
      <w:r w:rsidRPr="00616B8E">
        <w:rPr>
          <w:rFonts w:ascii="Arial" w:eastAsia="Calibri" w:hAnsi="Arial" w:cs="Arial"/>
          <w:sz w:val="22"/>
          <w:szCs w:val="22"/>
          <w:lang w:val="da-DK"/>
        </w:rPr>
        <w:t>aspects</w:t>
      </w:r>
      <w:r w:rsidRPr="00616B8E">
        <w:rPr>
          <w:rFonts w:ascii="Arial" w:eastAsia="Calibri" w:hAnsi="Arial" w:cs="Arial"/>
          <w:spacing w:val="40"/>
          <w:sz w:val="22"/>
          <w:szCs w:val="22"/>
          <w:lang w:val="da-DK"/>
        </w:rPr>
        <w:t xml:space="preserve"> </w:t>
      </w:r>
      <w:r w:rsidRPr="00616B8E">
        <w:rPr>
          <w:rFonts w:ascii="Arial" w:eastAsia="Calibri" w:hAnsi="Arial" w:cs="Arial"/>
          <w:sz w:val="22"/>
          <w:szCs w:val="22"/>
          <w:lang w:val="da-DK"/>
        </w:rPr>
        <w:t>of</w:t>
      </w:r>
      <w:r w:rsidRPr="00616B8E">
        <w:rPr>
          <w:rFonts w:ascii="Arial" w:eastAsia="Calibri" w:hAnsi="Arial" w:cs="Arial"/>
          <w:spacing w:val="40"/>
          <w:sz w:val="22"/>
          <w:szCs w:val="22"/>
          <w:lang w:val="da-DK"/>
        </w:rPr>
        <w:t xml:space="preserve"> </w:t>
      </w:r>
      <w:r w:rsidRPr="00616B8E">
        <w:rPr>
          <w:rFonts w:ascii="Arial" w:eastAsia="Calibri" w:hAnsi="Arial" w:cs="Arial"/>
          <w:sz w:val="22"/>
          <w:szCs w:val="22"/>
          <w:lang w:val="da-DK"/>
        </w:rPr>
        <w:t>high-level</w:t>
      </w:r>
      <w:r w:rsidRPr="00616B8E">
        <w:rPr>
          <w:rFonts w:ascii="Arial" w:eastAsia="Calibri" w:hAnsi="Arial" w:cs="Arial"/>
          <w:spacing w:val="40"/>
          <w:sz w:val="22"/>
          <w:szCs w:val="22"/>
          <w:lang w:val="da-DK"/>
        </w:rPr>
        <w:t xml:space="preserve"> </w:t>
      </w:r>
      <w:r w:rsidRPr="00616B8E">
        <w:rPr>
          <w:rFonts w:ascii="Arial" w:eastAsia="Calibri" w:hAnsi="Arial" w:cs="Arial"/>
          <w:sz w:val="22"/>
          <w:szCs w:val="22"/>
          <w:lang w:val="da-DK"/>
        </w:rPr>
        <w:t>visits,</w:t>
      </w:r>
      <w:r w:rsidRPr="00616B8E">
        <w:rPr>
          <w:rFonts w:ascii="Arial" w:eastAsia="Calibri" w:hAnsi="Arial" w:cs="Arial"/>
          <w:spacing w:val="40"/>
          <w:sz w:val="22"/>
          <w:szCs w:val="22"/>
          <w:lang w:val="da-DK"/>
        </w:rPr>
        <w:t xml:space="preserve"> </w:t>
      </w:r>
      <w:r w:rsidRPr="00616B8E">
        <w:rPr>
          <w:rFonts w:ascii="Arial" w:eastAsia="Calibri" w:hAnsi="Arial" w:cs="Arial"/>
          <w:sz w:val="22"/>
          <w:szCs w:val="22"/>
          <w:lang w:val="da-DK"/>
        </w:rPr>
        <w:t>supervise</w:t>
      </w:r>
      <w:r w:rsidRPr="00616B8E">
        <w:rPr>
          <w:rFonts w:ascii="Arial" w:eastAsia="Calibri" w:hAnsi="Arial" w:cs="Arial"/>
          <w:spacing w:val="40"/>
          <w:sz w:val="22"/>
          <w:szCs w:val="22"/>
          <w:lang w:val="da-DK"/>
        </w:rPr>
        <w:t xml:space="preserve"> </w:t>
      </w:r>
      <w:r w:rsidRPr="00616B8E">
        <w:rPr>
          <w:rFonts w:ascii="Arial" w:eastAsia="Calibri" w:hAnsi="Arial" w:cs="Arial"/>
          <w:sz w:val="22"/>
          <w:szCs w:val="22"/>
          <w:lang w:val="da-DK"/>
        </w:rPr>
        <w:t>and</w:t>
      </w:r>
      <w:r w:rsidRPr="00616B8E">
        <w:rPr>
          <w:rFonts w:ascii="Arial" w:eastAsia="Calibri" w:hAnsi="Arial" w:cs="Arial"/>
          <w:spacing w:val="40"/>
          <w:sz w:val="22"/>
          <w:szCs w:val="22"/>
          <w:lang w:val="da-DK"/>
        </w:rPr>
        <w:t xml:space="preserve"> </w:t>
      </w:r>
      <w:r w:rsidRPr="00616B8E">
        <w:rPr>
          <w:rFonts w:ascii="Arial" w:eastAsia="Calibri" w:hAnsi="Arial" w:cs="Arial"/>
          <w:sz w:val="22"/>
          <w:szCs w:val="22"/>
          <w:lang w:val="da-DK"/>
        </w:rPr>
        <w:t>coordinate</w:t>
      </w:r>
      <w:r w:rsidRPr="00616B8E">
        <w:rPr>
          <w:rFonts w:ascii="Arial" w:eastAsia="Calibri" w:hAnsi="Arial" w:cs="Arial"/>
          <w:spacing w:val="40"/>
          <w:sz w:val="22"/>
          <w:szCs w:val="22"/>
          <w:lang w:val="da-DK"/>
        </w:rPr>
        <w:t xml:space="preserve"> </w:t>
      </w:r>
      <w:r w:rsidRPr="00616B8E">
        <w:rPr>
          <w:rFonts w:ascii="Arial" w:eastAsia="Calibri" w:hAnsi="Arial" w:cs="Arial"/>
          <w:sz w:val="22"/>
          <w:szCs w:val="22"/>
          <w:lang w:val="da-DK"/>
        </w:rPr>
        <w:t>arrangements</w:t>
      </w:r>
      <w:r w:rsidRPr="00616B8E">
        <w:rPr>
          <w:rFonts w:ascii="Arial" w:eastAsia="Calibri" w:hAnsi="Arial" w:cs="Arial"/>
          <w:spacing w:val="40"/>
          <w:sz w:val="22"/>
          <w:szCs w:val="22"/>
          <w:lang w:val="da-DK"/>
        </w:rPr>
        <w:t xml:space="preserve"> </w:t>
      </w:r>
      <w:r w:rsidRPr="00616B8E">
        <w:rPr>
          <w:rFonts w:ascii="Arial" w:eastAsia="Calibri" w:hAnsi="Arial" w:cs="Arial"/>
          <w:sz w:val="22"/>
          <w:szCs w:val="22"/>
          <w:lang w:val="da-DK"/>
        </w:rPr>
        <w:t>for visiting journalists/media;</w:t>
      </w:r>
    </w:p>
    <w:p w:rsidR="0050666F" w:rsidRPr="00616B8E" w:rsidRDefault="0050666F" w:rsidP="009A0716">
      <w:pPr>
        <w:numPr>
          <w:ilvl w:val="0"/>
          <w:numId w:val="57"/>
        </w:numPr>
        <w:kinsoku w:val="0"/>
        <w:overflowPunct w:val="0"/>
        <w:autoSpaceDE w:val="0"/>
        <w:autoSpaceDN w:val="0"/>
        <w:adjustRightInd w:val="0"/>
        <w:spacing w:before="2" w:line="276" w:lineRule="auto"/>
        <w:ind w:left="709" w:right="420" w:hanging="283"/>
        <w:jc w:val="both"/>
        <w:rPr>
          <w:rFonts w:ascii="Arial" w:eastAsia="Calibri" w:hAnsi="Arial" w:cs="Arial"/>
          <w:sz w:val="22"/>
          <w:szCs w:val="22"/>
          <w:lang w:val="da-DK"/>
        </w:rPr>
      </w:pPr>
      <w:r w:rsidRPr="00616B8E">
        <w:rPr>
          <w:rFonts w:ascii="Arial" w:eastAsia="Calibri" w:hAnsi="Arial" w:cs="Arial"/>
          <w:sz w:val="22"/>
          <w:szCs w:val="22"/>
          <w:lang w:val="da-DK"/>
        </w:rPr>
        <w:t>To contribute to the development and maintenance of an effective Mission website and social media accounts;</w:t>
      </w:r>
    </w:p>
    <w:p w:rsidR="0050666F" w:rsidRPr="00616B8E" w:rsidRDefault="0050666F" w:rsidP="009A0716">
      <w:pPr>
        <w:numPr>
          <w:ilvl w:val="0"/>
          <w:numId w:val="57"/>
        </w:numPr>
        <w:kinsoku w:val="0"/>
        <w:overflowPunct w:val="0"/>
        <w:autoSpaceDE w:val="0"/>
        <w:autoSpaceDN w:val="0"/>
        <w:adjustRightInd w:val="0"/>
        <w:spacing w:before="2" w:line="276" w:lineRule="auto"/>
        <w:ind w:left="709" w:hanging="283"/>
        <w:jc w:val="both"/>
        <w:rPr>
          <w:rFonts w:ascii="Arial" w:eastAsia="Calibri" w:hAnsi="Arial" w:cs="Arial"/>
          <w:sz w:val="22"/>
          <w:szCs w:val="22"/>
          <w:lang w:val="da-DK"/>
        </w:rPr>
      </w:pPr>
      <w:r w:rsidRPr="00616B8E">
        <w:rPr>
          <w:rFonts w:ascii="Arial" w:eastAsia="Calibri" w:hAnsi="Arial" w:cs="Arial"/>
          <w:sz w:val="22"/>
          <w:szCs w:val="22"/>
          <w:lang w:val="da-DK"/>
        </w:rPr>
        <w:t>To draft press releases and public statements;</w:t>
      </w:r>
    </w:p>
    <w:p w:rsidR="0050666F" w:rsidRPr="00616B8E" w:rsidRDefault="0050666F" w:rsidP="009A0716">
      <w:pPr>
        <w:numPr>
          <w:ilvl w:val="0"/>
          <w:numId w:val="57"/>
        </w:numPr>
        <w:kinsoku w:val="0"/>
        <w:overflowPunct w:val="0"/>
        <w:autoSpaceDE w:val="0"/>
        <w:autoSpaceDN w:val="0"/>
        <w:adjustRightInd w:val="0"/>
        <w:spacing w:before="38" w:line="276" w:lineRule="auto"/>
        <w:ind w:left="709" w:hanging="283"/>
        <w:jc w:val="both"/>
        <w:rPr>
          <w:rFonts w:ascii="Arial" w:eastAsia="Calibri" w:hAnsi="Arial" w:cs="Arial"/>
          <w:sz w:val="22"/>
          <w:szCs w:val="22"/>
          <w:lang w:val="da-DK"/>
        </w:rPr>
      </w:pPr>
      <w:r w:rsidRPr="00616B8E">
        <w:rPr>
          <w:rFonts w:ascii="Arial" w:eastAsia="Calibri" w:hAnsi="Arial" w:cs="Arial"/>
          <w:sz w:val="22"/>
          <w:szCs w:val="22"/>
          <w:lang w:val="da-DK"/>
        </w:rPr>
        <w:t>To write and design public information material and factsheets;</w:t>
      </w:r>
    </w:p>
    <w:p w:rsidR="0050666F" w:rsidRPr="00616B8E" w:rsidRDefault="0050666F" w:rsidP="009A0716">
      <w:pPr>
        <w:numPr>
          <w:ilvl w:val="0"/>
          <w:numId w:val="57"/>
        </w:numPr>
        <w:kinsoku w:val="0"/>
        <w:overflowPunct w:val="0"/>
        <w:autoSpaceDE w:val="0"/>
        <w:autoSpaceDN w:val="0"/>
        <w:adjustRightInd w:val="0"/>
        <w:spacing w:before="38" w:line="276" w:lineRule="auto"/>
        <w:ind w:left="709" w:right="1500" w:hanging="283"/>
        <w:jc w:val="both"/>
        <w:rPr>
          <w:rFonts w:ascii="Arial" w:eastAsia="Calibri" w:hAnsi="Arial" w:cs="Arial"/>
          <w:sz w:val="22"/>
          <w:szCs w:val="22"/>
          <w:lang w:val="da-DK"/>
        </w:rPr>
      </w:pPr>
      <w:r w:rsidRPr="00616B8E">
        <w:rPr>
          <w:rFonts w:ascii="Arial" w:eastAsia="Calibri" w:hAnsi="Arial" w:cs="Arial"/>
          <w:sz w:val="22"/>
          <w:szCs w:val="22"/>
          <w:lang w:val="da-DK"/>
        </w:rPr>
        <w:t>To organise contract/tender/designs for Mission visibility items on request of the Senior PPIO/Spokesperson;</w:t>
      </w:r>
    </w:p>
    <w:p w:rsidR="0050666F" w:rsidRPr="00616B8E" w:rsidRDefault="0050666F" w:rsidP="009A0716">
      <w:pPr>
        <w:numPr>
          <w:ilvl w:val="0"/>
          <w:numId w:val="57"/>
        </w:numPr>
        <w:kinsoku w:val="0"/>
        <w:overflowPunct w:val="0"/>
        <w:autoSpaceDE w:val="0"/>
        <w:autoSpaceDN w:val="0"/>
        <w:adjustRightInd w:val="0"/>
        <w:spacing w:before="2" w:line="276" w:lineRule="auto"/>
        <w:ind w:left="709" w:hanging="283"/>
        <w:jc w:val="both"/>
        <w:rPr>
          <w:rFonts w:ascii="Arial" w:eastAsia="Calibri" w:hAnsi="Arial" w:cs="Arial"/>
          <w:sz w:val="22"/>
          <w:szCs w:val="22"/>
          <w:lang w:val="da-DK"/>
        </w:rPr>
      </w:pPr>
      <w:r w:rsidRPr="00616B8E">
        <w:rPr>
          <w:rFonts w:ascii="Arial" w:eastAsia="Calibri" w:hAnsi="Arial" w:cs="Arial"/>
          <w:sz w:val="22"/>
          <w:szCs w:val="22"/>
          <w:lang w:val="da-DK"/>
        </w:rPr>
        <w:t>To be the focal point for press and public information work;</w:t>
      </w:r>
    </w:p>
    <w:p w:rsidR="0050666F" w:rsidRPr="00616B8E" w:rsidRDefault="0050666F" w:rsidP="009A0716">
      <w:pPr>
        <w:numPr>
          <w:ilvl w:val="0"/>
          <w:numId w:val="57"/>
        </w:numPr>
        <w:kinsoku w:val="0"/>
        <w:overflowPunct w:val="0"/>
        <w:autoSpaceDE w:val="0"/>
        <w:autoSpaceDN w:val="0"/>
        <w:adjustRightInd w:val="0"/>
        <w:spacing w:before="37" w:line="276" w:lineRule="auto"/>
        <w:ind w:left="709" w:hanging="283"/>
        <w:jc w:val="both"/>
        <w:rPr>
          <w:rFonts w:ascii="Arial" w:eastAsia="Calibri" w:hAnsi="Arial" w:cs="Arial"/>
          <w:sz w:val="22"/>
          <w:szCs w:val="22"/>
          <w:lang w:val="da-DK"/>
        </w:rPr>
      </w:pPr>
      <w:r w:rsidRPr="00616B8E">
        <w:rPr>
          <w:rFonts w:ascii="Arial" w:eastAsia="Calibri" w:hAnsi="Arial" w:cs="Arial"/>
          <w:sz w:val="22"/>
          <w:szCs w:val="22"/>
          <w:lang w:val="da-DK"/>
        </w:rPr>
        <w:t>To coordinate with the press offices of other (EU) actors in the host state.</w:t>
      </w:r>
    </w:p>
    <w:p w:rsidR="0050666F" w:rsidRPr="00616B8E" w:rsidRDefault="0050666F" w:rsidP="009A0716">
      <w:pPr>
        <w:numPr>
          <w:ilvl w:val="0"/>
          <w:numId w:val="57"/>
        </w:numPr>
        <w:kinsoku w:val="0"/>
        <w:overflowPunct w:val="0"/>
        <w:autoSpaceDE w:val="0"/>
        <w:autoSpaceDN w:val="0"/>
        <w:adjustRightInd w:val="0"/>
        <w:spacing w:before="36" w:line="276" w:lineRule="auto"/>
        <w:ind w:left="709" w:hanging="283"/>
        <w:jc w:val="both"/>
        <w:rPr>
          <w:rFonts w:ascii="Arial" w:eastAsia="Calibri" w:hAnsi="Arial" w:cs="Arial"/>
          <w:sz w:val="22"/>
          <w:szCs w:val="22"/>
          <w:lang w:val="da-DK"/>
        </w:rPr>
      </w:pPr>
      <w:r w:rsidRPr="00616B8E">
        <w:rPr>
          <w:rFonts w:ascii="Arial" w:eastAsia="Calibri" w:hAnsi="Arial" w:cs="Arial"/>
          <w:sz w:val="22"/>
          <w:szCs w:val="22"/>
          <w:lang w:val="da-DK"/>
        </w:rPr>
        <w:t>To accompany the advisors and Head of Mission, taking photos and drafting articles and features;</w:t>
      </w:r>
    </w:p>
    <w:p w:rsidR="0050666F" w:rsidRPr="00616B8E" w:rsidRDefault="0050666F" w:rsidP="009A0716">
      <w:pPr>
        <w:numPr>
          <w:ilvl w:val="0"/>
          <w:numId w:val="57"/>
        </w:numPr>
        <w:kinsoku w:val="0"/>
        <w:overflowPunct w:val="0"/>
        <w:autoSpaceDE w:val="0"/>
        <w:autoSpaceDN w:val="0"/>
        <w:adjustRightInd w:val="0"/>
        <w:spacing w:before="37" w:line="276" w:lineRule="auto"/>
        <w:ind w:left="709" w:hanging="283"/>
        <w:jc w:val="both"/>
        <w:rPr>
          <w:rFonts w:ascii="Arial" w:eastAsia="Calibri" w:hAnsi="Arial" w:cs="Arial"/>
          <w:sz w:val="22"/>
          <w:szCs w:val="22"/>
          <w:lang w:val="da-DK"/>
        </w:rPr>
      </w:pPr>
      <w:r w:rsidRPr="00616B8E">
        <w:rPr>
          <w:rFonts w:ascii="Arial" w:eastAsia="Calibri" w:hAnsi="Arial" w:cs="Arial"/>
          <w:sz w:val="22"/>
          <w:szCs w:val="22"/>
          <w:lang w:val="da-DK"/>
        </w:rPr>
        <w:t>To develop and release campaigns.</w:t>
      </w:r>
    </w:p>
    <w:p w:rsidR="0050666F" w:rsidRPr="00616B8E" w:rsidRDefault="0050666F" w:rsidP="009A0716">
      <w:pPr>
        <w:tabs>
          <w:tab w:val="left" w:pos="814"/>
        </w:tabs>
        <w:kinsoku w:val="0"/>
        <w:overflowPunct w:val="0"/>
        <w:autoSpaceDE w:val="0"/>
        <w:autoSpaceDN w:val="0"/>
        <w:adjustRightInd w:val="0"/>
        <w:spacing w:line="276" w:lineRule="auto"/>
        <w:ind w:left="813"/>
        <w:jc w:val="both"/>
        <w:rPr>
          <w:rFonts w:ascii="Arial" w:eastAsia="Calibri" w:hAnsi="Arial" w:cs="Arial"/>
          <w:sz w:val="22"/>
          <w:szCs w:val="22"/>
          <w:lang w:val="da-DK"/>
        </w:rPr>
      </w:pPr>
    </w:p>
    <w:p w:rsidR="0050666F" w:rsidRPr="009A19CD" w:rsidRDefault="0050666F" w:rsidP="00C27CA5">
      <w:pPr>
        <w:pStyle w:val="ListParagraph"/>
        <w:numPr>
          <w:ilvl w:val="0"/>
          <w:numId w:val="59"/>
        </w:numPr>
        <w:tabs>
          <w:tab w:val="left" w:pos="384"/>
        </w:tabs>
        <w:suppressAutoHyphens w:val="0"/>
        <w:kinsoku w:val="0"/>
        <w:overflowPunct w:val="0"/>
        <w:autoSpaceDE w:val="0"/>
        <w:autoSpaceDN w:val="0"/>
        <w:adjustRightInd w:val="0"/>
        <w:spacing w:after="0" w:line="276" w:lineRule="auto"/>
        <w:contextualSpacing/>
        <w:outlineLvl w:val="0"/>
        <w:rPr>
          <w:rFonts w:ascii="Arial" w:eastAsia="Calibri" w:hAnsi="Arial" w:cs="Arial"/>
          <w:b/>
          <w:bCs/>
          <w:lang w:val="da-DK"/>
        </w:rPr>
      </w:pPr>
      <w:r w:rsidRPr="009A19CD">
        <w:rPr>
          <w:rFonts w:ascii="Arial" w:eastAsia="Calibri" w:hAnsi="Arial" w:cs="Arial"/>
          <w:b/>
          <w:bCs/>
          <w:lang w:val="da-DK"/>
        </w:rPr>
        <w:t>General Tasks and Responsibilities:</w:t>
      </w:r>
    </w:p>
    <w:p w:rsidR="0050666F" w:rsidRPr="00616B8E" w:rsidRDefault="0050666F" w:rsidP="009A0716">
      <w:pPr>
        <w:numPr>
          <w:ilvl w:val="1"/>
          <w:numId w:val="56"/>
        </w:numPr>
        <w:tabs>
          <w:tab w:val="left" w:pos="814"/>
        </w:tabs>
        <w:kinsoku w:val="0"/>
        <w:overflowPunct w:val="0"/>
        <w:autoSpaceDE w:val="0"/>
        <w:autoSpaceDN w:val="0"/>
        <w:adjustRightInd w:val="0"/>
        <w:spacing w:line="276" w:lineRule="auto"/>
        <w:ind w:right="114"/>
        <w:jc w:val="both"/>
        <w:rPr>
          <w:rFonts w:ascii="Arial" w:eastAsia="Calibri" w:hAnsi="Arial" w:cs="Arial"/>
          <w:sz w:val="22"/>
          <w:szCs w:val="22"/>
          <w:lang w:val="en-US"/>
        </w:rPr>
      </w:pPr>
      <w:r w:rsidRPr="00616B8E">
        <w:rPr>
          <w:rFonts w:ascii="Arial" w:eastAsia="Calibri" w:hAnsi="Arial" w:cs="Arial"/>
          <w:sz w:val="22"/>
          <w:szCs w:val="22"/>
          <w:lang w:val="en-US"/>
        </w:rPr>
        <w:t>To</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identify</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and</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report</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on</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lessons</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learned</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and</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best</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practices</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within</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the</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respective</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area</w:t>
      </w:r>
      <w:r w:rsidRPr="00616B8E">
        <w:rPr>
          <w:rFonts w:ascii="Arial" w:eastAsia="Calibri" w:hAnsi="Arial" w:cs="Arial"/>
          <w:spacing w:val="40"/>
          <w:sz w:val="22"/>
          <w:szCs w:val="22"/>
          <w:lang w:val="en-US"/>
        </w:rPr>
        <w:t xml:space="preserve"> </w:t>
      </w:r>
      <w:r w:rsidRPr="00616B8E">
        <w:rPr>
          <w:rFonts w:ascii="Arial" w:eastAsia="Calibri" w:hAnsi="Arial" w:cs="Arial"/>
          <w:sz w:val="22"/>
          <w:szCs w:val="22"/>
          <w:lang w:val="en-US"/>
        </w:rPr>
        <w:t>of responsibility;</w:t>
      </w:r>
    </w:p>
    <w:p w:rsidR="0050666F" w:rsidRPr="00616B8E" w:rsidRDefault="0050666F" w:rsidP="009A0716">
      <w:pPr>
        <w:numPr>
          <w:ilvl w:val="1"/>
          <w:numId w:val="56"/>
        </w:numPr>
        <w:tabs>
          <w:tab w:val="left" w:pos="814"/>
        </w:tabs>
        <w:kinsoku w:val="0"/>
        <w:overflowPunct w:val="0"/>
        <w:autoSpaceDE w:val="0"/>
        <w:autoSpaceDN w:val="0"/>
        <w:adjustRightInd w:val="0"/>
        <w:spacing w:before="1" w:line="276" w:lineRule="auto"/>
        <w:ind w:right="122"/>
        <w:jc w:val="both"/>
        <w:rPr>
          <w:rFonts w:ascii="Arial" w:eastAsia="Calibri" w:hAnsi="Arial" w:cs="Arial"/>
          <w:sz w:val="22"/>
          <w:szCs w:val="22"/>
          <w:lang w:val="en-US"/>
        </w:rPr>
      </w:pPr>
      <w:r w:rsidRPr="00616B8E">
        <w:rPr>
          <w:rFonts w:ascii="Arial" w:eastAsia="Calibri" w:hAnsi="Arial" w:cs="Arial"/>
          <w:sz w:val="22"/>
          <w:szCs w:val="22"/>
          <w:lang w:val="en-US"/>
        </w:rPr>
        <w:t>To</w:t>
      </w:r>
      <w:r w:rsidRPr="00616B8E">
        <w:rPr>
          <w:rFonts w:ascii="Arial" w:eastAsia="Calibri" w:hAnsi="Arial" w:cs="Arial"/>
          <w:spacing w:val="80"/>
          <w:sz w:val="22"/>
          <w:szCs w:val="22"/>
          <w:lang w:val="en-US"/>
        </w:rPr>
        <w:t xml:space="preserve"> </w:t>
      </w:r>
      <w:r w:rsidRPr="00616B8E">
        <w:rPr>
          <w:rFonts w:ascii="Arial" w:eastAsia="Calibri" w:hAnsi="Arial" w:cs="Arial"/>
          <w:sz w:val="22"/>
          <w:szCs w:val="22"/>
          <w:lang w:val="en-US"/>
        </w:rPr>
        <w:t>contribute</w:t>
      </w:r>
      <w:r w:rsidRPr="00616B8E">
        <w:rPr>
          <w:rFonts w:ascii="Arial" w:eastAsia="Calibri" w:hAnsi="Arial" w:cs="Arial"/>
          <w:spacing w:val="80"/>
          <w:sz w:val="22"/>
          <w:szCs w:val="22"/>
          <w:lang w:val="en-US"/>
        </w:rPr>
        <w:t xml:space="preserve"> </w:t>
      </w:r>
      <w:r w:rsidRPr="00616B8E">
        <w:rPr>
          <w:rFonts w:ascii="Arial" w:eastAsia="Calibri" w:hAnsi="Arial" w:cs="Arial"/>
          <w:sz w:val="22"/>
          <w:szCs w:val="22"/>
          <w:lang w:val="en-US"/>
        </w:rPr>
        <w:t>and</w:t>
      </w:r>
      <w:r w:rsidRPr="00616B8E">
        <w:rPr>
          <w:rFonts w:ascii="Arial" w:eastAsia="Calibri" w:hAnsi="Arial" w:cs="Arial"/>
          <w:spacing w:val="80"/>
          <w:sz w:val="22"/>
          <w:szCs w:val="22"/>
          <w:lang w:val="en-US"/>
        </w:rPr>
        <w:t xml:space="preserve"> </w:t>
      </w:r>
      <w:r w:rsidRPr="00616B8E">
        <w:rPr>
          <w:rFonts w:ascii="Arial" w:eastAsia="Calibri" w:hAnsi="Arial" w:cs="Arial"/>
          <w:sz w:val="22"/>
          <w:szCs w:val="22"/>
          <w:lang w:val="en-US"/>
        </w:rPr>
        <w:t>ensure</w:t>
      </w:r>
      <w:r w:rsidRPr="00616B8E">
        <w:rPr>
          <w:rFonts w:ascii="Arial" w:eastAsia="Calibri" w:hAnsi="Arial" w:cs="Arial"/>
          <w:spacing w:val="80"/>
          <w:sz w:val="22"/>
          <w:szCs w:val="22"/>
          <w:lang w:val="en-US"/>
        </w:rPr>
        <w:t xml:space="preserve"> </w:t>
      </w:r>
      <w:r w:rsidRPr="00616B8E">
        <w:rPr>
          <w:rFonts w:ascii="Arial" w:eastAsia="Calibri" w:hAnsi="Arial" w:cs="Arial"/>
          <w:sz w:val="22"/>
          <w:szCs w:val="22"/>
          <w:lang w:val="en-US"/>
        </w:rPr>
        <w:t>timely</w:t>
      </w:r>
      <w:r w:rsidRPr="00616B8E">
        <w:rPr>
          <w:rFonts w:ascii="Arial" w:eastAsia="Calibri" w:hAnsi="Arial" w:cs="Arial"/>
          <w:spacing w:val="80"/>
          <w:sz w:val="22"/>
          <w:szCs w:val="22"/>
          <w:lang w:val="en-US"/>
        </w:rPr>
        <w:t xml:space="preserve"> </w:t>
      </w:r>
      <w:r w:rsidRPr="00616B8E">
        <w:rPr>
          <w:rFonts w:ascii="Arial" w:eastAsia="Calibri" w:hAnsi="Arial" w:cs="Arial"/>
          <w:sz w:val="22"/>
          <w:szCs w:val="22"/>
          <w:lang w:val="en-US"/>
        </w:rPr>
        <w:t>reporting</w:t>
      </w:r>
      <w:r w:rsidRPr="00616B8E">
        <w:rPr>
          <w:rFonts w:ascii="Arial" w:eastAsia="Calibri" w:hAnsi="Arial" w:cs="Arial"/>
          <w:spacing w:val="80"/>
          <w:sz w:val="22"/>
          <w:szCs w:val="22"/>
          <w:lang w:val="en-US"/>
        </w:rPr>
        <w:t xml:space="preserve"> </w:t>
      </w:r>
      <w:r w:rsidRPr="00616B8E">
        <w:rPr>
          <w:rFonts w:ascii="Arial" w:eastAsia="Calibri" w:hAnsi="Arial" w:cs="Arial"/>
          <w:sz w:val="22"/>
          <w:szCs w:val="22"/>
          <w:lang w:val="en-US"/>
        </w:rPr>
        <w:t>on</w:t>
      </w:r>
      <w:r w:rsidRPr="00616B8E">
        <w:rPr>
          <w:rFonts w:ascii="Arial" w:eastAsia="Calibri" w:hAnsi="Arial" w:cs="Arial"/>
          <w:spacing w:val="80"/>
          <w:sz w:val="22"/>
          <w:szCs w:val="22"/>
          <w:lang w:val="en-US"/>
        </w:rPr>
        <w:t xml:space="preserve"> </w:t>
      </w:r>
      <w:r w:rsidRPr="00616B8E">
        <w:rPr>
          <w:rFonts w:ascii="Arial" w:eastAsia="Calibri" w:hAnsi="Arial" w:cs="Arial"/>
          <w:sz w:val="22"/>
          <w:szCs w:val="22"/>
          <w:lang w:val="en-US"/>
        </w:rPr>
        <w:t>activities</w:t>
      </w:r>
      <w:r w:rsidRPr="00616B8E">
        <w:rPr>
          <w:rFonts w:ascii="Arial" w:eastAsia="Calibri" w:hAnsi="Arial" w:cs="Arial"/>
          <w:spacing w:val="80"/>
          <w:sz w:val="22"/>
          <w:szCs w:val="22"/>
          <w:lang w:val="en-US"/>
        </w:rPr>
        <w:t xml:space="preserve"> </w:t>
      </w:r>
      <w:r w:rsidRPr="00616B8E">
        <w:rPr>
          <w:rFonts w:ascii="Arial" w:eastAsia="Calibri" w:hAnsi="Arial" w:cs="Arial"/>
          <w:sz w:val="22"/>
          <w:szCs w:val="22"/>
          <w:lang w:val="en-US"/>
        </w:rPr>
        <w:t>within</w:t>
      </w:r>
      <w:r w:rsidRPr="00616B8E">
        <w:rPr>
          <w:rFonts w:ascii="Arial" w:eastAsia="Calibri" w:hAnsi="Arial" w:cs="Arial"/>
          <w:spacing w:val="80"/>
          <w:sz w:val="22"/>
          <w:szCs w:val="22"/>
          <w:lang w:val="en-US"/>
        </w:rPr>
        <w:t xml:space="preserve"> </w:t>
      </w:r>
      <w:r w:rsidRPr="00616B8E">
        <w:rPr>
          <w:rFonts w:ascii="Arial" w:eastAsia="Calibri" w:hAnsi="Arial" w:cs="Arial"/>
          <w:sz w:val="22"/>
          <w:szCs w:val="22"/>
          <w:lang w:val="en-US"/>
        </w:rPr>
        <w:t>the</w:t>
      </w:r>
      <w:r w:rsidRPr="00616B8E">
        <w:rPr>
          <w:rFonts w:ascii="Arial" w:eastAsia="Calibri" w:hAnsi="Arial" w:cs="Arial"/>
          <w:spacing w:val="80"/>
          <w:sz w:val="22"/>
          <w:szCs w:val="22"/>
          <w:lang w:val="en-US"/>
        </w:rPr>
        <w:t xml:space="preserve"> </w:t>
      </w:r>
      <w:r w:rsidRPr="00616B8E">
        <w:rPr>
          <w:rFonts w:ascii="Arial" w:eastAsia="Calibri" w:hAnsi="Arial" w:cs="Arial"/>
          <w:sz w:val="22"/>
          <w:szCs w:val="22"/>
          <w:lang w:val="en-US"/>
        </w:rPr>
        <w:t>respective</w:t>
      </w:r>
      <w:r w:rsidRPr="00616B8E">
        <w:rPr>
          <w:rFonts w:ascii="Arial" w:eastAsia="Calibri" w:hAnsi="Arial" w:cs="Arial"/>
          <w:spacing w:val="80"/>
          <w:sz w:val="22"/>
          <w:szCs w:val="22"/>
          <w:lang w:val="en-US"/>
        </w:rPr>
        <w:t xml:space="preserve"> </w:t>
      </w:r>
      <w:r w:rsidRPr="00616B8E">
        <w:rPr>
          <w:rFonts w:ascii="Arial" w:eastAsia="Calibri" w:hAnsi="Arial" w:cs="Arial"/>
          <w:sz w:val="22"/>
          <w:szCs w:val="22"/>
          <w:lang w:val="en-US"/>
        </w:rPr>
        <w:t>area</w:t>
      </w:r>
      <w:r w:rsidRPr="00616B8E">
        <w:rPr>
          <w:rFonts w:ascii="Arial" w:eastAsia="Calibri" w:hAnsi="Arial" w:cs="Arial"/>
          <w:spacing w:val="80"/>
          <w:sz w:val="22"/>
          <w:szCs w:val="22"/>
          <w:lang w:val="en-US"/>
        </w:rPr>
        <w:t xml:space="preserve"> </w:t>
      </w:r>
      <w:r w:rsidRPr="00616B8E">
        <w:rPr>
          <w:rFonts w:ascii="Arial" w:eastAsia="Calibri" w:hAnsi="Arial" w:cs="Arial"/>
          <w:sz w:val="22"/>
          <w:szCs w:val="22"/>
          <w:lang w:val="en-US"/>
        </w:rPr>
        <w:t>of responsibility;</w:t>
      </w:r>
    </w:p>
    <w:p w:rsidR="0050666F" w:rsidRPr="00616B8E" w:rsidRDefault="0050666F" w:rsidP="009A0716">
      <w:pPr>
        <w:numPr>
          <w:ilvl w:val="1"/>
          <w:numId w:val="56"/>
        </w:numPr>
        <w:tabs>
          <w:tab w:val="left" w:pos="814"/>
        </w:tabs>
        <w:kinsoku w:val="0"/>
        <w:overflowPunct w:val="0"/>
        <w:autoSpaceDE w:val="0"/>
        <w:autoSpaceDN w:val="0"/>
        <w:adjustRightInd w:val="0"/>
        <w:spacing w:before="1" w:line="276" w:lineRule="auto"/>
        <w:jc w:val="both"/>
        <w:rPr>
          <w:rFonts w:ascii="Arial" w:eastAsia="Calibri" w:hAnsi="Arial" w:cs="Arial"/>
          <w:sz w:val="22"/>
          <w:szCs w:val="22"/>
          <w:lang w:val="en-US"/>
        </w:rPr>
      </w:pPr>
      <w:r w:rsidRPr="00616B8E">
        <w:rPr>
          <w:rFonts w:ascii="Arial" w:eastAsia="Calibri" w:hAnsi="Arial" w:cs="Arial"/>
          <w:sz w:val="22"/>
          <w:szCs w:val="22"/>
          <w:lang w:val="en-US"/>
        </w:rPr>
        <w:t>To take account of gender equality and human rights aspects in the execution of tasks;</w:t>
      </w:r>
    </w:p>
    <w:p w:rsidR="0050666F" w:rsidRPr="00616B8E" w:rsidRDefault="0050666F" w:rsidP="009A0716">
      <w:pPr>
        <w:numPr>
          <w:ilvl w:val="1"/>
          <w:numId w:val="56"/>
        </w:numPr>
        <w:tabs>
          <w:tab w:val="left" w:pos="814"/>
        </w:tabs>
        <w:kinsoku w:val="0"/>
        <w:overflowPunct w:val="0"/>
        <w:autoSpaceDE w:val="0"/>
        <w:autoSpaceDN w:val="0"/>
        <w:adjustRightInd w:val="0"/>
        <w:spacing w:line="276" w:lineRule="auto"/>
        <w:jc w:val="both"/>
        <w:rPr>
          <w:rFonts w:ascii="Arial" w:eastAsia="Calibri" w:hAnsi="Arial" w:cs="Arial"/>
          <w:sz w:val="22"/>
          <w:szCs w:val="22"/>
          <w:lang w:val="en-US"/>
        </w:rPr>
      </w:pPr>
      <w:r w:rsidRPr="00616B8E">
        <w:rPr>
          <w:rFonts w:ascii="Arial" w:eastAsia="Calibri" w:hAnsi="Arial" w:cs="Arial"/>
          <w:sz w:val="22"/>
          <w:szCs w:val="22"/>
          <w:lang w:val="en-US"/>
        </w:rPr>
        <w:t>To undertake any other related tasks as requested by the Line Manager(s).</w:t>
      </w:r>
    </w:p>
    <w:p w:rsidR="0050666F" w:rsidRPr="00616B8E" w:rsidRDefault="0050666F" w:rsidP="00B31654">
      <w:pPr>
        <w:kinsoku w:val="0"/>
        <w:overflowPunct w:val="0"/>
        <w:autoSpaceDE w:val="0"/>
        <w:autoSpaceDN w:val="0"/>
        <w:adjustRightInd w:val="0"/>
        <w:spacing w:before="2" w:line="276" w:lineRule="auto"/>
        <w:rPr>
          <w:rFonts w:ascii="Arial" w:eastAsia="Calibri" w:hAnsi="Arial" w:cs="Arial"/>
          <w:sz w:val="22"/>
          <w:szCs w:val="22"/>
          <w:lang w:val="en-US"/>
        </w:rPr>
      </w:pPr>
    </w:p>
    <w:p w:rsidR="0050666F" w:rsidRPr="009A19CD" w:rsidRDefault="0050666F" w:rsidP="00C27CA5">
      <w:pPr>
        <w:pStyle w:val="ListParagraph"/>
        <w:numPr>
          <w:ilvl w:val="0"/>
          <w:numId w:val="59"/>
        </w:numPr>
        <w:tabs>
          <w:tab w:val="left" w:pos="384"/>
        </w:tabs>
        <w:suppressAutoHyphens w:val="0"/>
        <w:kinsoku w:val="0"/>
        <w:overflowPunct w:val="0"/>
        <w:autoSpaceDE w:val="0"/>
        <w:autoSpaceDN w:val="0"/>
        <w:adjustRightInd w:val="0"/>
        <w:spacing w:before="1" w:after="0" w:line="276" w:lineRule="auto"/>
        <w:contextualSpacing/>
        <w:jc w:val="both"/>
        <w:outlineLvl w:val="0"/>
        <w:rPr>
          <w:rFonts w:ascii="Arial" w:eastAsia="Calibri" w:hAnsi="Arial" w:cs="Arial"/>
          <w:b/>
          <w:bCs/>
          <w:lang w:val="da-DK"/>
        </w:rPr>
      </w:pPr>
      <w:r w:rsidRPr="009A19CD">
        <w:rPr>
          <w:rFonts w:ascii="Arial" w:eastAsia="Calibri" w:hAnsi="Arial" w:cs="Arial"/>
          <w:b/>
          <w:bCs/>
          <w:lang w:val="da-DK"/>
        </w:rPr>
        <w:t>Essential Qualifications and Experience:</w:t>
      </w:r>
    </w:p>
    <w:p w:rsidR="0050666F" w:rsidRPr="000E5E93" w:rsidRDefault="0050666F" w:rsidP="00C27CA5">
      <w:pPr>
        <w:numPr>
          <w:ilvl w:val="1"/>
          <w:numId w:val="59"/>
        </w:numPr>
        <w:tabs>
          <w:tab w:val="left" w:pos="814"/>
        </w:tabs>
        <w:kinsoku w:val="0"/>
        <w:overflowPunct w:val="0"/>
        <w:autoSpaceDE w:val="0"/>
        <w:autoSpaceDN w:val="0"/>
        <w:adjustRightInd w:val="0"/>
        <w:spacing w:line="276" w:lineRule="auto"/>
        <w:ind w:left="851" w:right="118" w:hanging="425"/>
        <w:jc w:val="both"/>
        <w:rPr>
          <w:rFonts w:ascii="Arial" w:eastAsia="Calibri" w:hAnsi="Arial" w:cs="Arial"/>
          <w:sz w:val="22"/>
          <w:szCs w:val="22"/>
          <w:lang w:val="en-US"/>
        </w:rPr>
      </w:pPr>
      <w:r w:rsidRPr="000E5E93">
        <w:rPr>
          <w:rFonts w:ascii="Arial" w:eastAsia="Calibri" w:hAnsi="Arial" w:cs="Arial"/>
          <w:sz w:val="22"/>
          <w:szCs w:val="22"/>
          <w:lang w:val="en-US"/>
        </w:rPr>
        <w:t>Successful</w:t>
      </w:r>
      <w:r w:rsidRPr="000E5E93">
        <w:rPr>
          <w:rFonts w:ascii="Arial" w:eastAsia="Calibri" w:hAnsi="Arial" w:cs="Arial"/>
          <w:spacing w:val="29"/>
          <w:sz w:val="22"/>
          <w:szCs w:val="22"/>
          <w:lang w:val="en-US"/>
        </w:rPr>
        <w:t xml:space="preserve"> </w:t>
      </w:r>
      <w:r w:rsidRPr="000E5E93">
        <w:rPr>
          <w:rFonts w:ascii="Arial" w:eastAsia="Calibri" w:hAnsi="Arial" w:cs="Arial"/>
          <w:sz w:val="22"/>
          <w:szCs w:val="22"/>
          <w:lang w:val="en-US"/>
        </w:rPr>
        <w:t>completion</w:t>
      </w:r>
      <w:r w:rsidRPr="000E5E93">
        <w:rPr>
          <w:rFonts w:ascii="Arial" w:eastAsia="Calibri" w:hAnsi="Arial" w:cs="Arial"/>
          <w:spacing w:val="28"/>
          <w:sz w:val="22"/>
          <w:szCs w:val="22"/>
          <w:lang w:val="en-US"/>
        </w:rPr>
        <w:t xml:space="preserve"> </w:t>
      </w:r>
      <w:r w:rsidRPr="000E5E93">
        <w:rPr>
          <w:rFonts w:ascii="Arial" w:eastAsia="Calibri" w:hAnsi="Arial" w:cs="Arial"/>
          <w:sz w:val="22"/>
          <w:szCs w:val="22"/>
          <w:lang w:val="en-US"/>
        </w:rPr>
        <w:t>of</w:t>
      </w:r>
      <w:r w:rsidRPr="000E5E93">
        <w:rPr>
          <w:rFonts w:ascii="Arial" w:eastAsia="Calibri" w:hAnsi="Arial" w:cs="Arial"/>
          <w:spacing w:val="27"/>
          <w:sz w:val="22"/>
          <w:szCs w:val="22"/>
          <w:lang w:val="en-US"/>
        </w:rPr>
        <w:t xml:space="preserve"> </w:t>
      </w:r>
      <w:r w:rsidRPr="000E5E93">
        <w:rPr>
          <w:rFonts w:ascii="Arial" w:eastAsia="Calibri" w:hAnsi="Arial" w:cs="Arial"/>
          <w:sz w:val="22"/>
          <w:szCs w:val="22"/>
          <w:lang w:val="en-US"/>
        </w:rPr>
        <w:t>university</w:t>
      </w:r>
      <w:r w:rsidRPr="000E5E93">
        <w:rPr>
          <w:rFonts w:ascii="Arial" w:eastAsia="Calibri" w:hAnsi="Arial" w:cs="Arial"/>
          <w:spacing w:val="26"/>
          <w:sz w:val="22"/>
          <w:szCs w:val="22"/>
          <w:lang w:val="en-US"/>
        </w:rPr>
        <w:t xml:space="preserve"> </w:t>
      </w:r>
      <w:r w:rsidRPr="000E5E93">
        <w:rPr>
          <w:rFonts w:ascii="Arial" w:eastAsia="Calibri" w:hAnsi="Arial" w:cs="Arial"/>
          <w:sz w:val="22"/>
          <w:szCs w:val="22"/>
          <w:lang w:val="en-US"/>
        </w:rPr>
        <w:t>studies</w:t>
      </w:r>
      <w:r w:rsidRPr="000E5E93">
        <w:rPr>
          <w:rFonts w:ascii="Arial" w:eastAsia="Calibri" w:hAnsi="Arial" w:cs="Arial"/>
          <w:spacing w:val="29"/>
          <w:sz w:val="22"/>
          <w:szCs w:val="22"/>
          <w:lang w:val="en-US"/>
        </w:rPr>
        <w:t xml:space="preserve"> </w:t>
      </w:r>
      <w:r w:rsidRPr="000E5E93">
        <w:rPr>
          <w:rFonts w:ascii="Arial" w:eastAsia="Calibri" w:hAnsi="Arial" w:cs="Arial"/>
          <w:sz w:val="22"/>
          <w:szCs w:val="22"/>
          <w:lang w:val="en-US"/>
        </w:rPr>
        <w:t>of</w:t>
      </w:r>
      <w:r w:rsidRPr="000E5E93">
        <w:rPr>
          <w:rFonts w:ascii="Arial" w:eastAsia="Calibri" w:hAnsi="Arial" w:cs="Arial"/>
          <w:spacing w:val="29"/>
          <w:sz w:val="22"/>
          <w:szCs w:val="22"/>
          <w:lang w:val="en-US"/>
        </w:rPr>
        <w:t xml:space="preserve"> </w:t>
      </w:r>
      <w:r w:rsidRPr="000E5E93">
        <w:rPr>
          <w:rFonts w:ascii="Arial" w:eastAsia="Calibri" w:hAnsi="Arial" w:cs="Arial"/>
          <w:sz w:val="22"/>
          <w:szCs w:val="22"/>
          <w:lang w:val="en-US"/>
        </w:rPr>
        <w:t>at</w:t>
      </w:r>
      <w:r w:rsidRPr="000E5E93">
        <w:rPr>
          <w:rFonts w:ascii="Arial" w:eastAsia="Calibri" w:hAnsi="Arial" w:cs="Arial"/>
          <w:spacing w:val="29"/>
          <w:sz w:val="22"/>
          <w:szCs w:val="22"/>
          <w:lang w:val="en-US"/>
        </w:rPr>
        <w:t xml:space="preserve"> </w:t>
      </w:r>
      <w:r w:rsidRPr="000E5E93">
        <w:rPr>
          <w:rFonts w:ascii="Arial" w:eastAsia="Calibri" w:hAnsi="Arial" w:cs="Arial"/>
          <w:sz w:val="22"/>
          <w:szCs w:val="22"/>
          <w:lang w:val="en-US"/>
        </w:rPr>
        <w:t>least</w:t>
      </w:r>
      <w:r w:rsidRPr="000E5E93">
        <w:rPr>
          <w:rFonts w:ascii="Arial" w:eastAsia="Calibri" w:hAnsi="Arial" w:cs="Arial"/>
          <w:spacing w:val="30"/>
          <w:sz w:val="22"/>
          <w:szCs w:val="22"/>
          <w:lang w:val="en-US"/>
        </w:rPr>
        <w:t xml:space="preserve"> </w:t>
      </w:r>
      <w:r w:rsidRPr="000E5E93">
        <w:rPr>
          <w:rFonts w:ascii="Arial" w:eastAsia="Calibri" w:hAnsi="Arial" w:cs="Arial"/>
          <w:sz w:val="22"/>
          <w:szCs w:val="22"/>
          <w:lang w:val="en-US"/>
        </w:rPr>
        <w:t>3</w:t>
      </w:r>
      <w:r w:rsidRPr="000E5E93">
        <w:rPr>
          <w:rFonts w:ascii="Arial" w:eastAsia="Calibri" w:hAnsi="Arial" w:cs="Arial"/>
          <w:spacing w:val="28"/>
          <w:sz w:val="22"/>
          <w:szCs w:val="22"/>
          <w:lang w:val="en-US"/>
        </w:rPr>
        <w:t xml:space="preserve"> </w:t>
      </w:r>
      <w:r w:rsidRPr="000E5E93">
        <w:rPr>
          <w:rFonts w:ascii="Arial" w:eastAsia="Calibri" w:hAnsi="Arial" w:cs="Arial"/>
          <w:sz w:val="22"/>
          <w:szCs w:val="22"/>
          <w:lang w:val="en-US"/>
        </w:rPr>
        <w:t>years</w:t>
      </w:r>
      <w:r w:rsidRPr="000E5E93">
        <w:rPr>
          <w:rFonts w:ascii="Arial" w:eastAsia="Calibri" w:hAnsi="Arial" w:cs="Arial"/>
          <w:spacing w:val="29"/>
          <w:sz w:val="22"/>
          <w:szCs w:val="22"/>
          <w:lang w:val="en-US"/>
        </w:rPr>
        <w:t xml:space="preserve"> </w:t>
      </w:r>
      <w:r w:rsidRPr="000E5E93">
        <w:rPr>
          <w:rFonts w:ascii="Arial" w:eastAsia="Calibri" w:hAnsi="Arial" w:cs="Arial"/>
          <w:sz w:val="22"/>
          <w:szCs w:val="22"/>
          <w:lang w:val="en-US"/>
        </w:rPr>
        <w:t>attested</w:t>
      </w:r>
      <w:r w:rsidRPr="000E5E93">
        <w:rPr>
          <w:rFonts w:ascii="Arial" w:eastAsia="Calibri" w:hAnsi="Arial" w:cs="Arial"/>
          <w:spacing w:val="29"/>
          <w:sz w:val="22"/>
          <w:szCs w:val="22"/>
          <w:lang w:val="en-US"/>
        </w:rPr>
        <w:t xml:space="preserve"> </w:t>
      </w:r>
      <w:r w:rsidRPr="000E5E93">
        <w:rPr>
          <w:rFonts w:ascii="Arial" w:eastAsia="Calibri" w:hAnsi="Arial" w:cs="Arial"/>
          <w:sz w:val="22"/>
          <w:szCs w:val="22"/>
          <w:lang w:val="en-US"/>
        </w:rPr>
        <w:t>by</w:t>
      </w:r>
      <w:r w:rsidRPr="000E5E93">
        <w:rPr>
          <w:rFonts w:ascii="Arial" w:eastAsia="Calibri" w:hAnsi="Arial" w:cs="Arial"/>
          <w:spacing w:val="26"/>
          <w:sz w:val="22"/>
          <w:szCs w:val="22"/>
          <w:lang w:val="en-US"/>
        </w:rPr>
        <w:t xml:space="preserve"> </w:t>
      </w:r>
      <w:r w:rsidRPr="000E5E93">
        <w:rPr>
          <w:rFonts w:ascii="Arial" w:eastAsia="Calibri" w:hAnsi="Arial" w:cs="Arial"/>
          <w:sz w:val="22"/>
          <w:szCs w:val="22"/>
          <w:lang w:val="en-US"/>
        </w:rPr>
        <w:t>a</w:t>
      </w:r>
      <w:r w:rsidRPr="000E5E93">
        <w:rPr>
          <w:rFonts w:ascii="Arial" w:eastAsia="Calibri" w:hAnsi="Arial" w:cs="Arial"/>
          <w:spacing w:val="29"/>
          <w:sz w:val="22"/>
          <w:szCs w:val="22"/>
          <w:lang w:val="en-US"/>
        </w:rPr>
        <w:t xml:space="preserve"> </w:t>
      </w:r>
      <w:r w:rsidRPr="000E5E93">
        <w:rPr>
          <w:rFonts w:ascii="Arial" w:eastAsia="Calibri" w:hAnsi="Arial" w:cs="Arial"/>
          <w:sz w:val="22"/>
          <w:szCs w:val="22"/>
          <w:lang w:val="en-US"/>
        </w:rPr>
        <w:t>diploma</w:t>
      </w:r>
      <w:r w:rsidRPr="000E5E93">
        <w:rPr>
          <w:rFonts w:ascii="Arial" w:eastAsia="Calibri" w:hAnsi="Arial" w:cs="Arial"/>
          <w:spacing w:val="29"/>
          <w:sz w:val="22"/>
          <w:szCs w:val="22"/>
          <w:lang w:val="en-US"/>
        </w:rPr>
        <w:t xml:space="preserve"> </w:t>
      </w:r>
      <w:r w:rsidRPr="000E5E93">
        <w:rPr>
          <w:rFonts w:ascii="Arial" w:eastAsia="Calibri" w:hAnsi="Arial" w:cs="Arial"/>
          <w:sz w:val="22"/>
          <w:szCs w:val="22"/>
          <w:lang w:val="en-US"/>
        </w:rPr>
        <w:t>OR</w:t>
      </w:r>
      <w:r w:rsidRPr="000E5E93">
        <w:rPr>
          <w:rFonts w:ascii="Arial" w:eastAsia="Calibri" w:hAnsi="Arial" w:cs="Arial"/>
          <w:spacing w:val="30"/>
          <w:sz w:val="22"/>
          <w:szCs w:val="22"/>
          <w:lang w:val="en-US"/>
        </w:rPr>
        <w:t xml:space="preserve"> </w:t>
      </w:r>
      <w:r w:rsidRPr="000E5E93">
        <w:rPr>
          <w:rFonts w:ascii="Arial" w:eastAsia="Calibri" w:hAnsi="Arial" w:cs="Arial"/>
          <w:sz w:val="22"/>
          <w:szCs w:val="22"/>
          <w:lang w:val="en-US"/>
        </w:rPr>
        <w:t>a qualification</w:t>
      </w:r>
      <w:r w:rsidRPr="000E5E93">
        <w:rPr>
          <w:rFonts w:ascii="Arial" w:eastAsia="Calibri" w:hAnsi="Arial" w:cs="Arial"/>
          <w:spacing w:val="21"/>
          <w:sz w:val="22"/>
          <w:szCs w:val="22"/>
          <w:lang w:val="en-US"/>
        </w:rPr>
        <w:t xml:space="preserve"> </w:t>
      </w:r>
      <w:r w:rsidRPr="000E5E93">
        <w:rPr>
          <w:rFonts w:ascii="Arial" w:eastAsia="Calibri" w:hAnsi="Arial" w:cs="Arial"/>
          <w:sz w:val="22"/>
          <w:szCs w:val="22"/>
          <w:lang w:val="en-US"/>
        </w:rPr>
        <w:t>in</w:t>
      </w:r>
      <w:r w:rsidRPr="000E5E93">
        <w:rPr>
          <w:rFonts w:ascii="Arial" w:eastAsia="Calibri" w:hAnsi="Arial" w:cs="Arial"/>
          <w:spacing w:val="21"/>
          <w:sz w:val="22"/>
          <w:szCs w:val="22"/>
          <w:lang w:val="en-US"/>
        </w:rPr>
        <w:t xml:space="preserve"> </w:t>
      </w:r>
      <w:r w:rsidRPr="000E5E93">
        <w:rPr>
          <w:rFonts w:ascii="Arial" w:eastAsia="Calibri" w:hAnsi="Arial" w:cs="Arial"/>
          <w:sz w:val="22"/>
          <w:szCs w:val="22"/>
          <w:lang w:val="en-US"/>
        </w:rPr>
        <w:t>the</w:t>
      </w:r>
      <w:r w:rsidRPr="000E5E93">
        <w:rPr>
          <w:rFonts w:ascii="Arial" w:eastAsia="Calibri" w:hAnsi="Arial" w:cs="Arial"/>
          <w:spacing w:val="21"/>
          <w:sz w:val="22"/>
          <w:szCs w:val="22"/>
          <w:lang w:val="en-US"/>
        </w:rPr>
        <w:t xml:space="preserve"> </w:t>
      </w:r>
      <w:r w:rsidRPr="000E5E93">
        <w:rPr>
          <w:rFonts w:ascii="Arial" w:eastAsia="Calibri" w:hAnsi="Arial" w:cs="Arial"/>
          <w:sz w:val="22"/>
          <w:szCs w:val="22"/>
          <w:lang w:val="en-US"/>
        </w:rPr>
        <w:t>National</w:t>
      </w:r>
      <w:r w:rsidRPr="000E5E93">
        <w:rPr>
          <w:rFonts w:ascii="Arial" w:eastAsia="Calibri" w:hAnsi="Arial" w:cs="Arial"/>
          <w:spacing w:val="22"/>
          <w:sz w:val="22"/>
          <w:szCs w:val="22"/>
          <w:lang w:val="en-US"/>
        </w:rPr>
        <w:t xml:space="preserve"> </w:t>
      </w:r>
      <w:r w:rsidRPr="000E5E93">
        <w:rPr>
          <w:rFonts w:ascii="Arial" w:eastAsia="Calibri" w:hAnsi="Arial" w:cs="Arial"/>
          <w:sz w:val="22"/>
          <w:szCs w:val="22"/>
          <w:lang w:val="en-US"/>
        </w:rPr>
        <w:t>Qualifications</w:t>
      </w:r>
      <w:r w:rsidRPr="000E5E93">
        <w:rPr>
          <w:rFonts w:ascii="Arial" w:eastAsia="Calibri" w:hAnsi="Arial" w:cs="Arial"/>
          <w:spacing w:val="22"/>
          <w:sz w:val="22"/>
          <w:szCs w:val="22"/>
          <w:lang w:val="en-US"/>
        </w:rPr>
        <w:t xml:space="preserve"> </w:t>
      </w:r>
      <w:r w:rsidRPr="000E5E93">
        <w:rPr>
          <w:rFonts w:ascii="Arial" w:eastAsia="Calibri" w:hAnsi="Arial" w:cs="Arial"/>
          <w:sz w:val="22"/>
          <w:szCs w:val="22"/>
          <w:lang w:val="en-US"/>
        </w:rPr>
        <w:t>Framework</w:t>
      </w:r>
      <w:r w:rsidRPr="000E5E93">
        <w:rPr>
          <w:rFonts w:ascii="Arial" w:eastAsia="Calibri" w:hAnsi="Arial" w:cs="Arial"/>
          <w:spacing w:val="19"/>
          <w:sz w:val="22"/>
          <w:szCs w:val="22"/>
          <w:lang w:val="en-US"/>
        </w:rPr>
        <w:t xml:space="preserve"> </w:t>
      </w:r>
      <w:r w:rsidRPr="000E5E93">
        <w:rPr>
          <w:rFonts w:ascii="Arial" w:eastAsia="Calibri" w:hAnsi="Arial" w:cs="Arial"/>
          <w:sz w:val="22"/>
          <w:szCs w:val="22"/>
          <w:lang w:val="en-US"/>
        </w:rPr>
        <w:t>which</w:t>
      </w:r>
      <w:r w:rsidRPr="000E5E93">
        <w:rPr>
          <w:rFonts w:ascii="Arial" w:eastAsia="Calibri" w:hAnsi="Arial" w:cs="Arial"/>
          <w:spacing w:val="21"/>
          <w:sz w:val="22"/>
          <w:szCs w:val="22"/>
          <w:lang w:val="en-US"/>
        </w:rPr>
        <w:t xml:space="preserve"> </w:t>
      </w:r>
      <w:r w:rsidRPr="000E5E93">
        <w:rPr>
          <w:rFonts w:ascii="Arial" w:eastAsia="Calibri" w:hAnsi="Arial" w:cs="Arial"/>
          <w:sz w:val="22"/>
          <w:szCs w:val="22"/>
          <w:lang w:val="en-US"/>
        </w:rPr>
        <w:t>is</w:t>
      </w:r>
      <w:r w:rsidRPr="000E5E93">
        <w:rPr>
          <w:rFonts w:ascii="Arial" w:eastAsia="Calibri" w:hAnsi="Arial" w:cs="Arial"/>
          <w:spacing w:val="22"/>
          <w:sz w:val="22"/>
          <w:szCs w:val="22"/>
          <w:lang w:val="en-US"/>
        </w:rPr>
        <w:t xml:space="preserve"> </w:t>
      </w:r>
      <w:r w:rsidRPr="000E5E93">
        <w:rPr>
          <w:rFonts w:ascii="Arial" w:eastAsia="Calibri" w:hAnsi="Arial" w:cs="Arial"/>
          <w:sz w:val="22"/>
          <w:szCs w:val="22"/>
          <w:lang w:val="en-US"/>
        </w:rPr>
        <w:t>equivalent</w:t>
      </w:r>
      <w:r w:rsidRPr="000E5E93">
        <w:rPr>
          <w:rFonts w:ascii="Arial" w:eastAsia="Calibri" w:hAnsi="Arial" w:cs="Arial"/>
          <w:spacing w:val="20"/>
          <w:sz w:val="22"/>
          <w:szCs w:val="22"/>
          <w:lang w:val="en-US"/>
        </w:rPr>
        <w:t xml:space="preserve"> </w:t>
      </w:r>
      <w:r w:rsidRPr="000E5E93">
        <w:rPr>
          <w:rFonts w:ascii="Arial" w:eastAsia="Calibri" w:hAnsi="Arial" w:cs="Arial"/>
          <w:sz w:val="22"/>
          <w:szCs w:val="22"/>
          <w:lang w:val="en-US"/>
        </w:rPr>
        <w:t>to</w:t>
      </w:r>
      <w:r w:rsidRPr="000E5E93">
        <w:rPr>
          <w:rFonts w:ascii="Arial" w:eastAsia="Calibri" w:hAnsi="Arial" w:cs="Arial"/>
          <w:spacing w:val="19"/>
          <w:sz w:val="22"/>
          <w:szCs w:val="22"/>
          <w:lang w:val="en-US"/>
        </w:rPr>
        <w:t xml:space="preserve"> </w:t>
      </w:r>
      <w:r w:rsidRPr="000E5E93">
        <w:rPr>
          <w:rFonts w:ascii="Arial" w:eastAsia="Calibri" w:hAnsi="Arial" w:cs="Arial"/>
          <w:sz w:val="22"/>
          <w:szCs w:val="22"/>
          <w:lang w:val="en-US"/>
        </w:rPr>
        <w:t>level</w:t>
      </w:r>
      <w:r w:rsidRPr="000E5E93">
        <w:rPr>
          <w:rFonts w:ascii="Arial" w:eastAsia="Calibri" w:hAnsi="Arial" w:cs="Arial"/>
          <w:spacing w:val="22"/>
          <w:sz w:val="22"/>
          <w:szCs w:val="22"/>
          <w:lang w:val="en-US"/>
        </w:rPr>
        <w:t xml:space="preserve"> 6</w:t>
      </w:r>
      <w:r w:rsidRPr="000E5E93">
        <w:rPr>
          <w:rFonts w:ascii="Arial" w:eastAsia="Calibri" w:hAnsi="Arial" w:cs="Arial"/>
          <w:spacing w:val="21"/>
          <w:sz w:val="22"/>
          <w:szCs w:val="22"/>
          <w:lang w:val="en-US"/>
        </w:rPr>
        <w:t xml:space="preserve"> </w:t>
      </w:r>
      <w:r w:rsidRPr="000E5E93">
        <w:rPr>
          <w:rFonts w:ascii="Arial" w:eastAsia="Calibri" w:hAnsi="Arial" w:cs="Arial"/>
          <w:sz w:val="22"/>
          <w:szCs w:val="22"/>
          <w:lang w:val="en-US"/>
        </w:rPr>
        <w:t>in</w:t>
      </w:r>
      <w:r w:rsidRPr="000E5E93">
        <w:rPr>
          <w:rFonts w:ascii="Arial" w:eastAsia="Calibri" w:hAnsi="Arial" w:cs="Arial"/>
          <w:spacing w:val="21"/>
          <w:sz w:val="22"/>
          <w:szCs w:val="22"/>
          <w:lang w:val="en-US"/>
        </w:rPr>
        <w:t xml:space="preserve"> </w:t>
      </w:r>
      <w:r w:rsidRPr="000E5E93">
        <w:rPr>
          <w:rFonts w:ascii="Arial" w:eastAsia="Calibri" w:hAnsi="Arial" w:cs="Arial"/>
          <w:sz w:val="22"/>
          <w:szCs w:val="22"/>
          <w:lang w:val="en-US"/>
        </w:rPr>
        <w:t>the European Qualifications Framework OR a qualification of the first cycle under the framework of</w:t>
      </w:r>
      <w:r w:rsidRPr="000E5E93">
        <w:rPr>
          <w:rFonts w:ascii="Arial" w:eastAsia="Calibri" w:hAnsi="Arial" w:cs="Arial"/>
          <w:spacing w:val="-12"/>
          <w:sz w:val="22"/>
          <w:szCs w:val="22"/>
          <w:lang w:val="en-US"/>
        </w:rPr>
        <w:t xml:space="preserve"> </w:t>
      </w:r>
      <w:r w:rsidRPr="000E5E93">
        <w:rPr>
          <w:rFonts w:ascii="Arial" w:eastAsia="Calibri" w:hAnsi="Arial" w:cs="Arial"/>
          <w:sz w:val="22"/>
          <w:szCs w:val="22"/>
          <w:lang w:val="en-US"/>
        </w:rPr>
        <w:t>qualifications</w:t>
      </w:r>
      <w:r w:rsidRPr="000E5E93">
        <w:rPr>
          <w:rFonts w:ascii="Arial" w:eastAsia="Calibri" w:hAnsi="Arial" w:cs="Arial"/>
          <w:spacing w:val="-12"/>
          <w:sz w:val="22"/>
          <w:szCs w:val="22"/>
          <w:lang w:val="en-US"/>
        </w:rPr>
        <w:t xml:space="preserve"> </w:t>
      </w:r>
      <w:r w:rsidRPr="000E5E93">
        <w:rPr>
          <w:rFonts w:ascii="Arial" w:eastAsia="Calibri" w:hAnsi="Arial" w:cs="Arial"/>
          <w:sz w:val="22"/>
          <w:szCs w:val="22"/>
          <w:lang w:val="en-US"/>
        </w:rPr>
        <w:t>of</w:t>
      </w:r>
      <w:r w:rsidRPr="000E5E93">
        <w:rPr>
          <w:rFonts w:ascii="Arial" w:eastAsia="Calibri" w:hAnsi="Arial" w:cs="Arial"/>
          <w:spacing w:val="-12"/>
          <w:sz w:val="22"/>
          <w:szCs w:val="22"/>
          <w:lang w:val="en-US"/>
        </w:rPr>
        <w:t xml:space="preserve"> </w:t>
      </w:r>
      <w:r w:rsidRPr="000E5E93">
        <w:rPr>
          <w:rFonts w:ascii="Arial" w:eastAsia="Calibri" w:hAnsi="Arial" w:cs="Arial"/>
          <w:sz w:val="22"/>
          <w:szCs w:val="22"/>
          <w:lang w:val="en-US"/>
        </w:rPr>
        <w:t>the</w:t>
      </w:r>
      <w:r w:rsidRPr="000E5E93">
        <w:rPr>
          <w:rFonts w:ascii="Arial" w:eastAsia="Calibri" w:hAnsi="Arial" w:cs="Arial"/>
          <w:spacing w:val="-12"/>
          <w:sz w:val="22"/>
          <w:szCs w:val="22"/>
          <w:lang w:val="en-US"/>
        </w:rPr>
        <w:t xml:space="preserve"> </w:t>
      </w:r>
      <w:r w:rsidRPr="000E5E93">
        <w:rPr>
          <w:rFonts w:ascii="Arial" w:eastAsia="Calibri" w:hAnsi="Arial" w:cs="Arial"/>
          <w:sz w:val="22"/>
          <w:szCs w:val="22"/>
          <w:lang w:val="en-US"/>
        </w:rPr>
        <w:t>European</w:t>
      </w:r>
      <w:r w:rsidRPr="000E5E93">
        <w:rPr>
          <w:rFonts w:ascii="Arial" w:eastAsia="Calibri" w:hAnsi="Arial" w:cs="Arial"/>
          <w:spacing w:val="-12"/>
          <w:sz w:val="22"/>
          <w:szCs w:val="22"/>
          <w:lang w:val="en-US"/>
        </w:rPr>
        <w:t xml:space="preserve"> </w:t>
      </w:r>
      <w:r w:rsidRPr="000E5E93">
        <w:rPr>
          <w:rFonts w:ascii="Arial" w:eastAsia="Calibri" w:hAnsi="Arial" w:cs="Arial"/>
          <w:sz w:val="22"/>
          <w:szCs w:val="22"/>
          <w:lang w:val="en-US"/>
        </w:rPr>
        <w:t>Higher</w:t>
      </w:r>
      <w:r w:rsidRPr="000E5E93">
        <w:rPr>
          <w:rFonts w:ascii="Arial" w:eastAsia="Calibri" w:hAnsi="Arial" w:cs="Arial"/>
          <w:spacing w:val="-11"/>
          <w:sz w:val="22"/>
          <w:szCs w:val="22"/>
          <w:lang w:val="en-US"/>
        </w:rPr>
        <w:t xml:space="preserve"> </w:t>
      </w:r>
      <w:r w:rsidRPr="000E5E93">
        <w:rPr>
          <w:rFonts w:ascii="Arial" w:eastAsia="Calibri" w:hAnsi="Arial" w:cs="Arial"/>
          <w:sz w:val="22"/>
          <w:szCs w:val="22"/>
          <w:lang w:val="en-US"/>
        </w:rPr>
        <w:t>Education</w:t>
      </w:r>
      <w:r w:rsidRPr="000E5E93">
        <w:rPr>
          <w:rFonts w:ascii="Arial" w:eastAsia="Calibri" w:hAnsi="Arial" w:cs="Arial"/>
          <w:spacing w:val="-12"/>
          <w:sz w:val="22"/>
          <w:szCs w:val="22"/>
          <w:lang w:val="en-US"/>
        </w:rPr>
        <w:t xml:space="preserve"> </w:t>
      </w:r>
      <w:r w:rsidRPr="000E5E93">
        <w:rPr>
          <w:rFonts w:ascii="Arial" w:eastAsia="Calibri" w:hAnsi="Arial" w:cs="Arial"/>
          <w:sz w:val="22"/>
          <w:szCs w:val="22"/>
          <w:lang w:val="en-US"/>
        </w:rPr>
        <w:t>Area,</w:t>
      </w:r>
      <w:r w:rsidRPr="000E5E93">
        <w:rPr>
          <w:rFonts w:ascii="Arial" w:eastAsia="Calibri" w:hAnsi="Arial" w:cs="Arial"/>
          <w:spacing w:val="-12"/>
          <w:sz w:val="22"/>
          <w:szCs w:val="22"/>
          <w:lang w:val="en-US"/>
        </w:rPr>
        <w:t xml:space="preserve"> </w:t>
      </w:r>
      <w:r w:rsidRPr="000E5E93">
        <w:rPr>
          <w:rFonts w:ascii="Arial" w:eastAsia="Calibri" w:hAnsi="Arial" w:cs="Arial"/>
          <w:sz w:val="22"/>
          <w:szCs w:val="22"/>
          <w:lang w:val="en-US"/>
        </w:rPr>
        <w:t>e.g.</w:t>
      </w:r>
      <w:r w:rsidRPr="000E5E93">
        <w:rPr>
          <w:rFonts w:ascii="Arial" w:eastAsia="Calibri" w:hAnsi="Arial" w:cs="Arial"/>
          <w:spacing w:val="-12"/>
          <w:sz w:val="22"/>
          <w:szCs w:val="22"/>
          <w:lang w:val="en-US"/>
        </w:rPr>
        <w:t xml:space="preserve"> </w:t>
      </w:r>
      <w:r w:rsidRPr="000E5E93">
        <w:rPr>
          <w:rFonts w:ascii="Arial" w:eastAsia="Calibri" w:hAnsi="Arial" w:cs="Arial"/>
          <w:sz w:val="22"/>
          <w:szCs w:val="22"/>
          <w:lang w:val="en-US"/>
        </w:rPr>
        <w:t>Bachelor’s</w:t>
      </w:r>
      <w:r w:rsidRPr="000E5E93">
        <w:rPr>
          <w:rFonts w:ascii="Arial" w:eastAsia="Calibri" w:hAnsi="Arial" w:cs="Arial"/>
          <w:spacing w:val="-12"/>
          <w:sz w:val="22"/>
          <w:szCs w:val="22"/>
          <w:lang w:val="en-US"/>
        </w:rPr>
        <w:t xml:space="preserve"> </w:t>
      </w:r>
      <w:r w:rsidRPr="000E5E93">
        <w:rPr>
          <w:rFonts w:ascii="Arial" w:eastAsia="Calibri" w:hAnsi="Arial" w:cs="Arial"/>
          <w:sz w:val="22"/>
          <w:szCs w:val="22"/>
          <w:lang w:val="en-US"/>
        </w:rPr>
        <w:t>Degree</w:t>
      </w:r>
      <w:r w:rsidRPr="000E5E93">
        <w:rPr>
          <w:rFonts w:ascii="Arial" w:eastAsia="Calibri" w:hAnsi="Arial" w:cs="Arial"/>
          <w:spacing w:val="-12"/>
          <w:sz w:val="22"/>
          <w:szCs w:val="22"/>
          <w:lang w:val="en-US"/>
        </w:rPr>
        <w:t xml:space="preserve"> </w:t>
      </w:r>
      <w:r w:rsidRPr="000E5E93">
        <w:rPr>
          <w:rFonts w:ascii="Arial" w:eastAsia="Calibri" w:hAnsi="Arial" w:cs="Arial"/>
          <w:sz w:val="22"/>
          <w:szCs w:val="22"/>
          <w:lang w:val="en-US"/>
        </w:rPr>
        <w:t>OR</w:t>
      </w:r>
      <w:r w:rsidRPr="000E5E93">
        <w:rPr>
          <w:rFonts w:ascii="Arial" w:eastAsia="Calibri" w:hAnsi="Arial" w:cs="Arial"/>
          <w:spacing w:val="-13"/>
          <w:sz w:val="22"/>
          <w:szCs w:val="22"/>
          <w:lang w:val="en-US"/>
        </w:rPr>
        <w:t xml:space="preserve"> </w:t>
      </w:r>
      <w:r w:rsidRPr="000E5E93">
        <w:rPr>
          <w:rFonts w:ascii="Arial" w:eastAsia="Calibri" w:hAnsi="Arial" w:cs="Arial"/>
          <w:sz w:val="22"/>
          <w:szCs w:val="22"/>
          <w:lang w:val="en-US"/>
        </w:rPr>
        <w:t>equivalent and</w:t>
      </w:r>
      <w:r w:rsidRPr="000E5E93">
        <w:rPr>
          <w:rFonts w:ascii="Arial" w:eastAsia="Calibri" w:hAnsi="Arial" w:cs="Arial"/>
          <w:spacing w:val="-2"/>
          <w:sz w:val="22"/>
          <w:szCs w:val="22"/>
          <w:lang w:val="en-US"/>
        </w:rPr>
        <w:t xml:space="preserve"> </w:t>
      </w:r>
      <w:r w:rsidRPr="000E5E93">
        <w:rPr>
          <w:rFonts w:ascii="Arial" w:eastAsia="Calibri" w:hAnsi="Arial" w:cs="Arial"/>
          <w:sz w:val="22"/>
          <w:szCs w:val="22"/>
          <w:lang w:val="en-US"/>
        </w:rPr>
        <w:t>attested</w:t>
      </w:r>
      <w:r w:rsidRPr="000E5E93">
        <w:rPr>
          <w:rFonts w:ascii="Arial" w:eastAsia="Calibri" w:hAnsi="Arial" w:cs="Arial"/>
          <w:spacing w:val="-2"/>
          <w:sz w:val="22"/>
          <w:szCs w:val="22"/>
          <w:lang w:val="en-US"/>
        </w:rPr>
        <w:t xml:space="preserve"> </w:t>
      </w:r>
      <w:r w:rsidRPr="000E5E93">
        <w:rPr>
          <w:rFonts w:ascii="Arial" w:eastAsia="Calibri" w:hAnsi="Arial" w:cs="Arial"/>
          <w:sz w:val="22"/>
          <w:szCs w:val="22"/>
          <w:lang w:val="en-US"/>
        </w:rPr>
        <w:t>police</w:t>
      </w:r>
      <w:r w:rsidRPr="000E5E93">
        <w:rPr>
          <w:rFonts w:ascii="Arial" w:eastAsia="Calibri" w:hAnsi="Arial" w:cs="Arial"/>
          <w:spacing w:val="-4"/>
          <w:sz w:val="22"/>
          <w:szCs w:val="22"/>
          <w:lang w:val="en-US"/>
        </w:rPr>
        <w:t xml:space="preserve"> </w:t>
      </w:r>
      <w:r w:rsidRPr="000E5E93">
        <w:rPr>
          <w:rFonts w:ascii="Arial" w:eastAsia="Calibri" w:hAnsi="Arial" w:cs="Arial"/>
          <w:sz w:val="22"/>
          <w:szCs w:val="22"/>
          <w:lang w:val="en-US"/>
        </w:rPr>
        <w:t>and/or</w:t>
      </w:r>
      <w:r w:rsidRPr="000E5E93">
        <w:rPr>
          <w:rFonts w:ascii="Arial" w:eastAsia="Calibri" w:hAnsi="Arial" w:cs="Arial"/>
          <w:spacing w:val="-7"/>
          <w:sz w:val="22"/>
          <w:szCs w:val="22"/>
          <w:lang w:val="en-US"/>
        </w:rPr>
        <w:t xml:space="preserve"> </w:t>
      </w:r>
      <w:r w:rsidRPr="000E5E93">
        <w:rPr>
          <w:rFonts w:ascii="Arial" w:eastAsia="Calibri" w:hAnsi="Arial" w:cs="Arial"/>
          <w:sz w:val="22"/>
          <w:szCs w:val="22"/>
          <w:lang w:val="en-US"/>
        </w:rPr>
        <w:lastRenderedPageBreak/>
        <w:t>military</w:t>
      </w:r>
      <w:r w:rsidRPr="000E5E93">
        <w:rPr>
          <w:rFonts w:ascii="Arial" w:eastAsia="Calibri" w:hAnsi="Arial" w:cs="Arial"/>
          <w:spacing w:val="-5"/>
          <w:sz w:val="22"/>
          <w:szCs w:val="22"/>
          <w:lang w:val="en-US"/>
        </w:rPr>
        <w:t xml:space="preserve"> </w:t>
      </w:r>
      <w:r w:rsidRPr="000E5E93">
        <w:rPr>
          <w:rFonts w:ascii="Arial" w:eastAsia="Calibri" w:hAnsi="Arial" w:cs="Arial"/>
          <w:sz w:val="22"/>
          <w:szCs w:val="22"/>
          <w:lang w:val="en-US"/>
        </w:rPr>
        <w:t>education</w:t>
      </w:r>
      <w:r w:rsidRPr="000E5E93">
        <w:rPr>
          <w:rFonts w:ascii="Arial" w:eastAsia="Calibri" w:hAnsi="Arial" w:cs="Arial"/>
          <w:spacing w:val="-3"/>
          <w:sz w:val="22"/>
          <w:szCs w:val="22"/>
          <w:lang w:val="en-US"/>
        </w:rPr>
        <w:t xml:space="preserve"> </w:t>
      </w:r>
      <w:r w:rsidRPr="000E5E93">
        <w:rPr>
          <w:rFonts w:ascii="Arial" w:eastAsia="Calibri" w:hAnsi="Arial" w:cs="Arial"/>
          <w:sz w:val="22"/>
          <w:szCs w:val="22"/>
          <w:lang w:val="en-US"/>
        </w:rPr>
        <w:t>or</w:t>
      </w:r>
      <w:r w:rsidRPr="000E5E93">
        <w:rPr>
          <w:rFonts w:ascii="Arial" w:eastAsia="Calibri" w:hAnsi="Arial" w:cs="Arial"/>
          <w:spacing w:val="-4"/>
          <w:sz w:val="22"/>
          <w:szCs w:val="22"/>
          <w:lang w:val="en-US"/>
        </w:rPr>
        <w:t xml:space="preserve"> </w:t>
      </w:r>
      <w:r w:rsidRPr="000E5E93">
        <w:rPr>
          <w:rFonts w:ascii="Arial" w:eastAsia="Calibri" w:hAnsi="Arial" w:cs="Arial"/>
          <w:sz w:val="22"/>
          <w:szCs w:val="22"/>
          <w:lang w:val="en-US"/>
        </w:rPr>
        <w:t>training</w:t>
      </w:r>
      <w:r w:rsidRPr="000E5E93">
        <w:rPr>
          <w:rFonts w:ascii="Arial" w:eastAsia="Calibri" w:hAnsi="Arial" w:cs="Arial"/>
          <w:spacing w:val="-5"/>
          <w:sz w:val="22"/>
          <w:szCs w:val="22"/>
          <w:lang w:val="en-US"/>
        </w:rPr>
        <w:t xml:space="preserve"> </w:t>
      </w:r>
      <w:r w:rsidRPr="000E5E93">
        <w:rPr>
          <w:rFonts w:ascii="Arial" w:eastAsia="Calibri" w:hAnsi="Arial" w:cs="Arial"/>
          <w:sz w:val="22"/>
          <w:szCs w:val="22"/>
          <w:lang w:val="en-US"/>
        </w:rPr>
        <w:t>or</w:t>
      </w:r>
      <w:r w:rsidRPr="000E5E93">
        <w:rPr>
          <w:rFonts w:ascii="Arial" w:eastAsia="Calibri" w:hAnsi="Arial" w:cs="Arial"/>
          <w:spacing w:val="-2"/>
          <w:sz w:val="22"/>
          <w:szCs w:val="22"/>
          <w:lang w:val="en-US"/>
        </w:rPr>
        <w:t xml:space="preserve"> </w:t>
      </w:r>
      <w:r w:rsidRPr="000E5E93">
        <w:rPr>
          <w:rFonts w:ascii="Arial" w:eastAsia="Calibri" w:hAnsi="Arial" w:cs="Arial"/>
          <w:sz w:val="22"/>
          <w:szCs w:val="22"/>
          <w:lang w:val="en-US"/>
        </w:rPr>
        <w:t>an</w:t>
      </w:r>
      <w:r w:rsidRPr="000E5E93">
        <w:rPr>
          <w:rFonts w:ascii="Arial" w:eastAsia="Calibri" w:hAnsi="Arial" w:cs="Arial"/>
          <w:spacing w:val="-5"/>
          <w:sz w:val="22"/>
          <w:szCs w:val="22"/>
          <w:lang w:val="en-US"/>
        </w:rPr>
        <w:t xml:space="preserve"> </w:t>
      </w:r>
      <w:r w:rsidRPr="000E5E93">
        <w:rPr>
          <w:rFonts w:ascii="Arial" w:eastAsia="Calibri" w:hAnsi="Arial" w:cs="Arial"/>
          <w:sz w:val="22"/>
          <w:szCs w:val="22"/>
          <w:lang w:val="en-US"/>
        </w:rPr>
        <w:t>award</w:t>
      </w:r>
      <w:r w:rsidRPr="000E5E93">
        <w:rPr>
          <w:rFonts w:ascii="Arial" w:eastAsia="Calibri" w:hAnsi="Arial" w:cs="Arial"/>
          <w:spacing w:val="-1"/>
          <w:sz w:val="22"/>
          <w:szCs w:val="22"/>
          <w:lang w:val="en-US"/>
        </w:rPr>
        <w:t xml:space="preserve"> </w:t>
      </w:r>
      <w:r w:rsidRPr="000E5E93">
        <w:rPr>
          <w:rFonts w:ascii="Arial" w:eastAsia="Calibri" w:hAnsi="Arial" w:cs="Arial"/>
          <w:sz w:val="22"/>
          <w:szCs w:val="22"/>
          <w:lang w:val="en-US"/>
        </w:rPr>
        <w:t>of</w:t>
      </w:r>
      <w:r w:rsidRPr="000E5E93">
        <w:rPr>
          <w:rFonts w:ascii="Arial" w:eastAsia="Calibri" w:hAnsi="Arial" w:cs="Arial"/>
          <w:spacing w:val="-4"/>
          <w:sz w:val="22"/>
          <w:szCs w:val="22"/>
          <w:lang w:val="en-US"/>
        </w:rPr>
        <w:t xml:space="preserve"> </w:t>
      </w:r>
      <w:r w:rsidRPr="000E5E93">
        <w:rPr>
          <w:rFonts w:ascii="Arial" w:eastAsia="Calibri" w:hAnsi="Arial" w:cs="Arial"/>
          <w:sz w:val="22"/>
          <w:szCs w:val="22"/>
          <w:lang w:val="en-US"/>
        </w:rPr>
        <w:t>an</w:t>
      </w:r>
      <w:r w:rsidRPr="000E5E93">
        <w:rPr>
          <w:rFonts w:ascii="Arial" w:eastAsia="Calibri" w:hAnsi="Arial" w:cs="Arial"/>
          <w:spacing w:val="-5"/>
          <w:sz w:val="22"/>
          <w:szCs w:val="22"/>
          <w:lang w:val="en-US"/>
        </w:rPr>
        <w:t xml:space="preserve"> </w:t>
      </w:r>
      <w:r w:rsidRPr="000E5E93">
        <w:rPr>
          <w:rFonts w:ascii="Arial" w:eastAsia="Calibri" w:hAnsi="Arial" w:cs="Arial"/>
          <w:sz w:val="22"/>
          <w:szCs w:val="22"/>
          <w:lang w:val="en-US"/>
        </w:rPr>
        <w:t>equivalent</w:t>
      </w:r>
      <w:r w:rsidRPr="000E5E93">
        <w:rPr>
          <w:rFonts w:ascii="Arial" w:eastAsia="Calibri" w:hAnsi="Arial" w:cs="Arial"/>
          <w:spacing w:val="-2"/>
          <w:sz w:val="22"/>
          <w:szCs w:val="22"/>
          <w:lang w:val="en-US"/>
        </w:rPr>
        <w:t xml:space="preserve"> </w:t>
      </w:r>
      <w:r w:rsidRPr="000E5E93">
        <w:rPr>
          <w:rFonts w:ascii="Arial" w:eastAsia="Calibri" w:hAnsi="Arial" w:cs="Arial"/>
          <w:sz w:val="22"/>
          <w:szCs w:val="22"/>
          <w:lang w:val="en-US"/>
        </w:rPr>
        <w:t>rank.</w:t>
      </w:r>
      <w:r w:rsidRPr="000E5E93">
        <w:rPr>
          <w:rFonts w:ascii="Arial" w:eastAsia="Calibri" w:hAnsi="Arial" w:cs="Arial"/>
          <w:spacing w:val="-3"/>
          <w:sz w:val="22"/>
          <w:szCs w:val="22"/>
          <w:lang w:val="en-US"/>
        </w:rPr>
        <w:t xml:space="preserve"> </w:t>
      </w:r>
      <w:r w:rsidRPr="000E5E93">
        <w:rPr>
          <w:rFonts w:ascii="Arial" w:eastAsia="Calibri" w:hAnsi="Arial" w:cs="Arial"/>
          <w:sz w:val="22"/>
          <w:szCs w:val="22"/>
          <w:lang w:val="en-US"/>
        </w:rPr>
        <w:t>The qualification</w:t>
      </w:r>
      <w:r w:rsidRPr="000E5E93">
        <w:rPr>
          <w:rFonts w:ascii="Arial" w:eastAsia="Calibri" w:hAnsi="Arial" w:cs="Arial"/>
          <w:spacing w:val="24"/>
          <w:sz w:val="22"/>
          <w:szCs w:val="22"/>
          <w:lang w:val="en-US"/>
        </w:rPr>
        <w:t xml:space="preserve"> </w:t>
      </w:r>
      <w:r w:rsidRPr="000E5E93">
        <w:rPr>
          <w:rFonts w:ascii="Arial" w:eastAsia="Calibri" w:hAnsi="Arial" w:cs="Arial"/>
          <w:sz w:val="22"/>
          <w:szCs w:val="22"/>
          <w:lang w:val="en-US"/>
        </w:rPr>
        <w:t>should</w:t>
      </w:r>
      <w:r w:rsidRPr="000E5E93">
        <w:rPr>
          <w:rFonts w:ascii="Arial" w:eastAsia="Calibri" w:hAnsi="Arial" w:cs="Arial"/>
          <w:spacing w:val="24"/>
          <w:sz w:val="22"/>
          <w:szCs w:val="22"/>
          <w:lang w:val="en-US"/>
        </w:rPr>
        <w:t xml:space="preserve"> </w:t>
      </w:r>
      <w:r w:rsidRPr="000E5E93">
        <w:rPr>
          <w:rFonts w:ascii="Arial" w:eastAsia="Calibri" w:hAnsi="Arial" w:cs="Arial"/>
          <w:sz w:val="22"/>
          <w:szCs w:val="22"/>
          <w:lang w:val="en-US"/>
        </w:rPr>
        <w:t>be</w:t>
      </w:r>
      <w:r w:rsidRPr="000E5E93">
        <w:rPr>
          <w:rFonts w:ascii="Arial" w:eastAsia="Calibri" w:hAnsi="Arial" w:cs="Arial"/>
          <w:spacing w:val="24"/>
          <w:sz w:val="22"/>
          <w:szCs w:val="22"/>
          <w:lang w:val="en-US"/>
        </w:rPr>
        <w:t xml:space="preserve"> </w:t>
      </w:r>
      <w:r w:rsidRPr="000E5E93">
        <w:rPr>
          <w:rFonts w:ascii="Arial" w:eastAsia="Calibri" w:hAnsi="Arial" w:cs="Arial"/>
          <w:sz w:val="22"/>
          <w:szCs w:val="22"/>
          <w:lang w:val="en-US"/>
        </w:rPr>
        <w:t>in</w:t>
      </w:r>
      <w:r w:rsidRPr="000E5E93">
        <w:rPr>
          <w:rFonts w:ascii="Arial" w:eastAsia="Calibri" w:hAnsi="Arial" w:cs="Arial"/>
          <w:spacing w:val="24"/>
          <w:sz w:val="22"/>
          <w:szCs w:val="22"/>
          <w:lang w:val="en-US"/>
        </w:rPr>
        <w:t xml:space="preserve"> </w:t>
      </w:r>
      <w:r w:rsidRPr="000E5E93">
        <w:rPr>
          <w:rFonts w:ascii="Arial" w:eastAsia="Calibri" w:hAnsi="Arial" w:cs="Arial"/>
          <w:sz w:val="22"/>
          <w:szCs w:val="22"/>
          <w:lang w:val="en-US"/>
        </w:rPr>
        <w:t>any</w:t>
      </w:r>
      <w:r w:rsidRPr="000E5E93">
        <w:rPr>
          <w:rFonts w:ascii="Arial" w:eastAsia="Calibri" w:hAnsi="Arial" w:cs="Arial"/>
          <w:spacing w:val="22"/>
          <w:sz w:val="22"/>
          <w:szCs w:val="22"/>
          <w:lang w:val="en-US"/>
        </w:rPr>
        <w:t xml:space="preserve"> </w:t>
      </w:r>
      <w:r w:rsidRPr="000E5E93">
        <w:rPr>
          <w:rFonts w:ascii="Arial" w:eastAsia="Calibri" w:hAnsi="Arial" w:cs="Arial"/>
          <w:sz w:val="22"/>
          <w:szCs w:val="22"/>
          <w:lang w:val="en-US"/>
        </w:rPr>
        <w:t>of</w:t>
      </w:r>
      <w:r w:rsidRPr="000E5E93">
        <w:rPr>
          <w:rFonts w:ascii="Arial" w:eastAsia="Calibri" w:hAnsi="Arial" w:cs="Arial"/>
          <w:spacing w:val="24"/>
          <w:sz w:val="22"/>
          <w:szCs w:val="22"/>
          <w:lang w:val="en-US"/>
        </w:rPr>
        <w:t xml:space="preserve"> </w:t>
      </w:r>
      <w:r w:rsidRPr="000E5E93">
        <w:rPr>
          <w:rFonts w:ascii="Arial" w:eastAsia="Calibri" w:hAnsi="Arial" w:cs="Arial"/>
          <w:sz w:val="22"/>
          <w:szCs w:val="22"/>
          <w:lang w:val="en-US"/>
        </w:rPr>
        <w:t>the</w:t>
      </w:r>
      <w:r w:rsidRPr="000E5E93">
        <w:rPr>
          <w:rFonts w:ascii="Arial" w:eastAsia="Calibri" w:hAnsi="Arial" w:cs="Arial"/>
          <w:spacing w:val="21"/>
          <w:sz w:val="22"/>
          <w:szCs w:val="22"/>
          <w:lang w:val="en-US"/>
        </w:rPr>
        <w:t xml:space="preserve"> </w:t>
      </w:r>
      <w:r w:rsidRPr="000E5E93">
        <w:rPr>
          <w:rFonts w:ascii="Arial" w:eastAsia="Calibri" w:hAnsi="Arial" w:cs="Arial"/>
          <w:sz w:val="22"/>
          <w:szCs w:val="22"/>
          <w:lang w:val="en-US"/>
        </w:rPr>
        <w:t>fields</w:t>
      </w:r>
      <w:r w:rsidRPr="000E5E93">
        <w:rPr>
          <w:rFonts w:ascii="Arial" w:eastAsia="Calibri" w:hAnsi="Arial" w:cs="Arial"/>
          <w:spacing w:val="22"/>
          <w:sz w:val="22"/>
          <w:szCs w:val="22"/>
          <w:lang w:val="en-US"/>
        </w:rPr>
        <w:t xml:space="preserve"> </w:t>
      </w:r>
      <w:r w:rsidRPr="000E5E93">
        <w:rPr>
          <w:rFonts w:ascii="Arial" w:eastAsia="Calibri" w:hAnsi="Arial" w:cs="Arial"/>
          <w:sz w:val="22"/>
          <w:szCs w:val="22"/>
          <w:lang w:val="en-US"/>
        </w:rPr>
        <w:t>of</w:t>
      </w:r>
      <w:r w:rsidRPr="000E5E93">
        <w:rPr>
          <w:rFonts w:ascii="Arial" w:eastAsia="Calibri" w:hAnsi="Arial" w:cs="Arial"/>
          <w:spacing w:val="24"/>
          <w:sz w:val="22"/>
          <w:szCs w:val="22"/>
          <w:lang w:val="en-US"/>
        </w:rPr>
        <w:t xml:space="preserve"> </w:t>
      </w:r>
      <w:r w:rsidRPr="000E5E93">
        <w:rPr>
          <w:rFonts w:ascii="Arial" w:eastAsia="Calibri" w:hAnsi="Arial" w:cs="Arial"/>
          <w:sz w:val="22"/>
          <w:szCs w:val="22"/>
          <w:lang w:val="en-US"/>
        </w:rPr>
        <w:t>Communications,</w:t>
      </w:r>
      <w:r w:rsidRPr="000E5E93">
        <w:rPr>
          <w:rFonts w:ascii="Arial" w:eastAsia="Calibri" w:hAnsi="Arial" w:cs="Arial"/>
          <w:spacing w:val="24"/>
          <w:sz w:val="22"/>
          <w:szCs w:val="22"/>
          <w:lang w:val="en-US"/>
        </w:rPr>
        <w:t xml:space="preserve"> </w:t>
      </w:r>
      <w:r w:rsidRPr="000E5E93">
        <w:rPr>
          <w:rFonts w:ascii="Arial" w:eastAsia="Calibri" w:hAnsi="Arial" w:cs="Arial"/>
          <w:sz w:val="22"/>
          <w:szCs w:val="22"/>
          <w:lang w:val="en-US"/>
        </w:rPr>
        <w:t>Political</w:t>
      </w:r>
      <w:r w:rsidRPr="000E5E93">
        <w:rPr>
          <w:rFonts w:ascii="Arial" w:eastAsia="Calibri" w:hAnsi="Arial" w:cs="Arial"/>
          <w:spacing w:val="24"/>
          <w:sz w:val="22"/>
          <w:szCs w:val="22"/>
          <w:lang w:val="en-US"/>
        </w:rPr>
        <w:t xml:space="preserve"> </w:t>
      </w:r>
      <w:r w:rsidRPr="000E5E93">
        <w:rPr>
          <w:rFonts w:ascii="Arial" w:eastAsia="Calibri" w:hAnsi="Arial" w:cs="Arial"/>
          <w:sz w:val="22"/>
          <w:szCs w:val="22"/>
          <w:lang w:val="en-US"/>
        </w:rPr>
        <w:t>studies, International Relations, Humanities,</w:t>
      </w:r>
      <w:r w:rsidRPr="000E5E93">
        <w:rPr>
          <w:rFonts w:ascii="Arial" w:eastAsia="Calibri" w:hAnsi="Arial" w:cs="Arial"/>
          <w:spacing w:val="-3"/>
          <w:sz w:val="22"/>
          <w:szCs w:val="22"/>
          <w:lang w:val="en-US"/>
        </w:rPr>
        <w:t xml:space="preserve"> </w:t>
      </w:r>
      <w:r w:rsidRPr="000E5E93">
        <w:rPr>
          <w:rFonts w:ascii="Arial" w:eastAsia="Calibri" w:hAnsi="Arial" w:cs="Arial"/>
          <w:sz w:val="22"/>
          <w:szCs w:val="22"/>
          <w:lang w:val="en-US"/>
        </w:rPr>
        <w:t>Social</w:t>
      </w:r>
      <w:r w:rsidRPr="000E5E93">
        <w:rPr>
          <w:rFonts w:ascii="Arial" w:eastAsia="Calibri" w:hAnsi="Arial" w:cs="Arial"/>
          <w:spacing w:val="-2"/>
          <w:sz w:val="22"/>
          <w:szCs w:val="22"/>
          <w:lang w:val="en-US"/>
        </w:rPr>
        <w:t xml:space="preserve"> </w:t>
      </w:r>
      <w:r w:rsidRPr="000E5E93">
        <w:rPr>
          <w:rFonts w:ascii="Arial" w:eastAsia="Calibri" w:hAnsi="Arial" w:cs="Arial"/>
          <w:sz w:val="22"/>
          <w:szCs w:val="22"/>
          <w:lang w:val="en-US"/>
        </w:rPr>
        <w:t>sciences or</w:t>
      </w:r>
      <w:r w:rsidRPr="000E5E93">
        <w:rPr>
          <w:rFonts w:ascii="Arial" w:eastAsia="Calibri" w:hAnsi="Arial" w:cs="Arial"/>
          <w:spacing w:val="-2"/>
          <w:sz w:val="22"/>
          <w:szCs w:val="22"/>
          <w:lang w:val="en-US"/>
        </w:rPr>
        <w:t xml:space="preserve"> </w:t>
      </w:r>
      <w:r w:rsidRPr="000E5E93">
        <w:rPr>
          <w:rFonts w:ascii="Arial" w:eastAsia="Calibri" w:hAnsi="Arial" w:cs="Arial"/>
          <w:sz w:val="22"/>
          <w:szCs w:val="22"/>
          <w:lang w:val="en-US"/>
        </w:rPr>
        <w:t>other related</w:t>
      </w:r>
      <w:r w:rsidRPr="000E5E93">
        <w:rPr>
          <w:rFonts w:ascii="Arial" w:eastAsia="Calibri" w:hAnsi="Arial" w:cs="Arial"/>
          <w:spacing w:val="-2"/>
          <w:sz w:val="22"/>
          <w:szCs w:val="22"/>
          <w:lang w:val="en-US"/>
        </w:rPr>
        <w:t xml:space="preserve"> </w:t>
      </w:r>
      <w:r w:rsidRPr="000E5E93">
        <w:rPr>
          <w:rFonts w:ascii="Arial" w:eastAsia="Calibri" w:hAnsi="Arial" w:cs="Arial"/>
          <w:sz w:val="22"/>
          <w:szCs w:val="22"/>
          <w:lang w:val="en-US"/>
        </w:rPr>
        <w:t>field; AND</w:t>
      </w:r>
    </w:p>
    <w:p w:rsidR="0050666F" w:rsidRPr="00616B8E" w:rsidRDefault="0050666F" w:rsidP="00C27CA5">
      <w:pPr>
        <w:numPr>
          <w:ilvl w:val="1"/>
          <w:numId w:val="59"/>
        </w:numPr>
        <w:tabs>
          <w:tab w:val="left" w:pos="814"/>
        </w:tabs>
        <w:kinsoku w:val="0"/>
        <w:overflowPunct w:val="0"/>
        <w:autoSpaceDE w:val="0"/>
        <w:autoSpaceDN w:val="0"/>
        <w:adjustRightInd w:val="0"/>
        <w:spacing w:before="117" w:line="276" w:lineRule="auto"/>
        <w:ind w:left="851" w:right="116"/>
        <w:jc w:val="both"/>
        <w:rPr>
          <w:rFonts w:ascii="Arial" w:eastAsia="Calibri" w:hAnsi="Arial" w:cs="Arial"/>
          <w:sz w:val="22"/>
          <w:szCs w:val="22"/>
          <w:lang w:val="en-US"/>
        </w:rPr>
      </w:pPr>
      <w:r w:rsidRPr="00616B8E">
        <w:rPr>
          <w:rFonts w:ascii="Arial" w:eastAsia="Calibri" w:hAnsi="Arial" w:cs="Arial"/>
          <w:sz w:val="22"/>
          <w:szCs w:val="22"/>
          <w:lang w:val="en-US"/>
        </w:rPr>
        <w:t>A minimum of 4 years of relevant professional experience, after having fulfilled the education requirements.</w:t>
      </w:r>
    </w:p>
    <w:p w:rsidR="0050666F" w:rsidRPr="00616B8E" w:rsidRDefault="0050666F" w:rsidP="00B31654">
      <w:pPr>
        <w:kinsoku w:val="0"/>
        <w:overflowPunct w:val="0"/>
        <w:autoSpaceDE w:val="0"/>
        <w:autoSpaceDN w:val="0"/>
        <w:adjustRightInd w:val="0"/>
        <w:spacing w:before="4" w:line="276" w:lineRule="auto"/>
        <w:rPr>
          <w:rFonts w:ascii="Arial" w:eastAsia="Calibri" w:hAnsi="Arial" w:cs="Arial"/>
          <w:sz w:val="22"/>
          <w:szCs w:val="22"/>
          <w:lang w:val="en-US"/>
        </w:rPr>
      </w:pPr>
    </w:p>
    <w:p w:rsidR="0050666F" w:rsidRPr="00616B8E" w:rsidRDefault="0050666F" w:rsidP="00C27CA5">
      <w:pPr>
        <w:numPr>
          <w:ilvl w:val="0"/>
          <w:numId w:val="59"/>
        </w:numPr>
        <w:tabs>
          <w:tab w:val="left" w:pos="384"/>
        </w:tabs>
        <w:kinsoku w:val="0"/>
        <w:overflowPunct w:val="0"/>
        <w:autoSpaceDE w:val="0"/>
        <w:autoSpaceDN w:val="0"/>
        <w:adjustRightInd w:val="0"/>
        <w:spacing w:line="276" w:lineRule="auto"/>
        <w:outlineLvl w:val="0"/>
        <w:rPr>
          <w:rFonts w:ascii="Arial" w:eastAsia="Calibri" w:hAnsi="Arial" w:cs="Arial"/>
          <w:b/>
          <w:bCs/>
          <w:sz w:val="22"/>
          <w:szCs w:val="22"/>
          <w:lang w:val="en-US"/>
        </w:rPr>
      </w:pPr>
      <w:r w:rsidRPr="00616B8E">
        <w:rPr>
          <w:rFonts w:ascii="Arial" w:eastAsia="Calibri" w:hAnsi="Arial" w:cs="Arial"/>
          <w:b/>
          <w:bCs/>
          <w:sz w:val="22"/>
          <w:szCs w:val="22"/>
          <w:lang w:val="en-US"/>
        </w:rPr>
        <w:t>Essential Knowledge, Skills and Abilities:</w:t>
      </w:r>
    </w:p>
    <w:p w:rsidR="0050666F" w:rsidRPr="00616B8E" w:rsidRDefault="0050666F" w:rsidP="00C27CA5">
      <w:pPr>
        <w:numPr>
          <w:ilvl w:val="2"/>
          <w:numId w:val="58"/>
        </w:numPr>
        <w:kinsoku w:val="0"/>
        <w:overflowPunct w:val="0"/>
        <w:autoSpaceDE w:val="0"/>
        <w:autoSpaceDN w:val="0"/>
        <w:adjustRightInd w:val="0"/>
        <w:spacing w:line="276" w:lineRule="auto"/>
        <w:ind w:left="851" w:hanging="425"/>
        <w:contextualSpacing/>
        <w:rPr>
          <w:rFonts w:ascii="Arial" w:eastAsia="Calibri" w:hAnsi="Arial" w:cs="Arial"/>
          <w:sz w:val="22"/>
          <w:szCs w:val="22"/>
          <w:lang w:val="da-DK"/>
        </w:rPr>
      </w:pPr>
      <w:bookmarkStart w:id="30" w:name="6.____Desirable_Qualifications_and_Exper"/>
      <w:bookmarkEnd w:id="30"/>
      <w:r w:rsidRPr="00616B8E">
        <w:rPr>
          <w:rFonts w:ascii="Arial" w:eastAsia="Calibri" w:hAnsi="Arial" w:cs="Arial"/>
          <w:sz w:val="22"/>
          <w:szCs w:val="22"/>
          <w:lang w:val="da-DK"/>
        </w:rPr>
        <w:t>Experience and skills in digital communication (website management, managing social media accounts,</w:t>
      </w:r>
      <w:r w:rsidRPr="00616B8E">
        <w:rPr>
          <w:rFonts w:ascii="Arial" w:eastAsia="Calibri" w:hAnsi="Arial" w:cs="Arial"/>
          <w:sz w:val="22"/>
          <w:szCs w:val="22"/>
        </w:rPr>
        <w:t xml:space="preserve"> </w:t>
      </w:r>
      <w:r w:rsidRPr="00616B8E">
        <w:rPr>
          <w:rFonts w:ascii="Arial" w:eastAsia="Calibri" w:hAnsi="Arial" w:cs="Arial"/>
          <w:sz w:val="22"/>
          <w:szCs w:val="22"/>
          <w:lang w:val="da-DK"/>
        </w:rPr>
        <w:t>visual communication);</w:t>
      </w:r>
    </w:p>
    <w:p w:rsidR="0050666F" w:rsidRPr="00616B8E" w:rsidRDefault="0050666F" w:rsidP="00C27CA5">
      <w:pPr>
        <w:numPr>
          <w:ilvl w:val="0"/>
          <w:numId w:val="58"/>
        </w:numPr>
        <w:tabs>
          <w:tab w:val="left" w:pos="466"/>
        </w:tabs>
        <w:kinsoku w:val="0"/>
        <w:overflowPunct w:val="0"/>
        <w:autoSpaceDE w:val="0"/>
        <w:autoSpaceDN w:val="0"/>
        <w:adjustRightInd w:val="0"/>
        <w:spacing w:before="39" w:line="276" w:lineRule="auto"/>
        <w:ind w:left="851" w:hanging="425"/>
        <w:rPr>
          <w:rFonts w:ascii="Arial" w:eastAsia="Calibri" w:hAnsi="Arial" w:cs="Arial"/>
          <w:sz w:val="22"/>
          <w:szCs w:val="22"/>
          <w:lang w:val="da-DK"/>
        </w:rPr>
      </w:pPr>
      <w:r w:rsidRPr="00616B8E">
        <w:rPr>
          <w:rFonts w:ascii="Arial" w:eastAsia="Calibri" w:hAnsi="Arial" w:cs="Arial"/>
          <w:sz w:val="22"/>
          <w:szCs w:val="22"/>
          <w:lang w:val="da-DK"/>
        </w:rPr>
        <w:t>Strong writing, drafting and presentation and communication skills;</w:t>
      </w:r>
    </w:p>
    <w:p w:rsidR="0050666F" w:rsidRPr="00616B8E" w:rsidRDefault="0050666F" w:rsidP="00C27CA5">
      <w:pPr>
        <w:numPr>
          <w:ilvl w:val="0"/>
          <w:numId w:val="58"/>
        </w:numPr>
        <w:tabs>
          <w:tab w:val="left" w:pos="466"/>
        </w:tabs>
        <w:kinsoku w:val="0"/>
        <w:overflowPunct w:val="0"/>
        <w:autoSpaceDE w:val="0"/>
        <w:autoSpaceDN w:val="0"/>
        <w:adjustRightInd w:val="0"/>
        <w:spacing w:before="35" w:line="276" w:lineRule="auto"/>
        <w:ind w:left="851" w:hanging="425"/>
        <w:rPr>
          <w:rFonts w:ascii="Arial" w:eastAsia="Calibri" w:hAnsi="Arial" w:cs="Arial"/>
          <w:sz w:val="22"/>
          <w:szCs w:val="22"/>
          <w:lang w:val="da-DK"/>
        </w:rPr>
      </w:pPr>
      <w:r w:rsidRPr="00616B8E">
        <w:rPr>
          <w:rFonts w:ascii="Arial" w:eastAsia="Calibri" w:hAnsi="Arial" w:cs="Arial"/>
          <w:sz w:val="22"/>
          <w:szCs w:val="22"/>
          <w:lang w:val="da-DK"/>
        </w:rPr>
        <w:t>Hands-on mentality combined with conceptual skills;</w:t>
      </w:r>
    </w:p>
    <w:p w:rsidR="0050666F" w:rsidRPr="00616B8E" w:rsidRDefault="0050666F" w:rsidP="00C27CA5">
      <w:pPr>
        <w:numPr>
          <w:ilvl w:val="0"/>
          <w:numId w:val="58"/>
        </w:numPr>
        <w:tabs>
          <w:tab w:val="left" w:pos="466"/>
        </w:tabs>
        <w:kinsoku w:val="0"/>
        <w:overflowPunct w:val="0"/>
        <w:autoSpaceDE w:val="0"/>
        <w:autoSpaceDN w:val="0"/>
        <w:adjustRightInd w:val="0"/>
        <w:spacing w:before="37" w:line="276" w:lineRule="auto"/>
        <w:ind w:left="851" w:hanging="425"/>
        <w:rPr>
          <w:rFonts w:ascii="Arial" w:eastAsia="Calibri" w:hAnsi="Arial" w:cs="Arial"/>
          <w:sz w:val="22"/>
          <w:szCs w:val="22"/>
          <w:lang w:val="da-DK"/>
        </w:rPr>
      </w:pPr>
      <w:r w:rsidRPr="00616B8E">
        <w:rPr>
          <w:rFonts w:ascii="Arial" w:eastAsia="Calibri" w:hAnsi="Arial" w:cs="Arial"/>
          <w:sz w:val="22"/>
          <w:szCs w:val="22"/>
          <w:lang w:val="da-DK"/>
        </w:rPr>
        <w:t>Local press and media environment awareness.</w:t>
      </w:r>
    </w:p>
    <w:p w:rsidR="0050666F" w:rsidRDefault="0050666F" w:rsidP="00B31654">
      <w:pPr>
        <w:tabs>
          <w:tab w:val="left" w:pos="814"/>
        </w:tabs>
        <w:kinsoku w:val="0"/>
        <w:overflowPunct w:val="0"/>
        <w:autoSpaceDE w:val="0"/>
        <w:autoSpaceDN w:val="0"/>
        <w:adjustRightInd w:val="0"/>
        <w:spacing w:line="276" w:lineRule="auto"/>
        <w:rPr>
          <w:rFonts w:ascii="Arial" w:eastAsia="Calibri" w:hAnsi="Arial" w:cs="Arial"/>
          <w:sz w:val="22"/>
          <w:szCs w:val="22"/>
          <w:lang w:val="en-US"/>
        </w:rPr>
      </w:pPr>
    </w:p>
    <w:p w:rsidR="0050666F" w:rsidRPr="009A19CD" w:rsidRDefault="0050666F" w:rsidP="00C27CA5">
      <w:pPr>
        <w:pStyle w:val="ListParagraph"/>
        <w:numPr>
          <w:ilvl w:val="0"/>
          <w:numId w:val="59"/>
        </w:numPr>
        <w:tabs>
          <w:tab w:val="left" w:pos="567"/>
        </w:tabs>
        <w:suppressAutoHyphens w:val="0"/>
        <w:kinsoku w:val="0"/>
        <w:overflowPunct w:val="0"/>
        <w:autoSpaceDE w:val="0"/>
        <w:autoSpaceDN w:val="0"/>
        <w:adjustRightInd w:val="0"/>
        <w:spacing w:after="0" w:line="276" w:lineRule="auto"/>
        <w:contextualSpacing/>
        <w:outlineLvl w:val="0"/>
        <w:rPr>
          <w:rFonts w:ascii="Arial" w:eastAsia="Calibri" w:hAnsi="Arial" w:cs="Arial"/>
          <w:b/>
          <w:bCs/>
          <w:lang w:val="da-DK"/>
        </w:rPr>
      </w:pPr>
      <w:r w:rsidRPr="009A19CD">
        <w:rPr>
          <w:rFonts w:ascii="Arial" w:eastAsia="Calibri" w:hAnsi="Arial" w:cs="Arial"/>
          <w:b/>
          <w:bCs/>
          <w:lang w:val="da-DK"/>
        </w:rPr>
        <w:t>Desirable Qualifications and Experience:</w:t>
      </w:r>
    </w:p>
    <w:p w:rsidR="0050666F" w:rsidRPr="00616B8E" w:rsidRDefault="0050666F" w:rsidP="00C27CA5">
      <w:pPr>
        <w:numPr>
          <w:ilvl w:val="1"/>
          <w:numId w:val="59"/>
        </w:numPr>
        <w:tabs>
          <w:tab w:val="left" w:pos="993"/>
        </w:tabs>
        <w:kinsoku w:val="0"/>
        <w:overflowPunct w:val="0"/>
        <w:autoSpaceDE w:val="0"/>
        <w:autoSpaceDN w:val="0"/>
        <w:adjustRightInd w:val="0"/>
        <w:spacing w:line="276" w:lineRule="auto"/>
        <w:ind w:left="1134" w:hanging="567"/>
        <w:rPr>
          <w:rFonts w:ascii="Arial" w:eastAsia="Calibri" w:hAnsi="Arial" w:cs="Arial"/>
          <w:sz w:val="22"/>
          <w:szCs w:val="22"/>
          <w:lang w:val="en-US"/>
        </w:rPr>
      </w:pPr>
      <w:r w:rsidRPr="00616B8E">
        <w:rPr>
          <w:rFonts w:ascii="Arial" w:eastAsia="Calibri" w:hAnsi="Arial" w:cs="Arial"/>
          <w:sz w:val="22"/>
          <w:szCs w:val="22"/>
          <w:lang w:val="en-US"/>
        </w:rPr>
        <w:t>Experience in the field of institutional communication;</w:t>
      </w:r>
    </w:p>
    <w:p w:rsidR="0050666F" w:rsidRPr="00616B8E" w:rsidRDefault="0050666F" w:rsidP="00C27CA5">
      <w:pPr>
        <w:numPr>
          <w:ilvl w:val="1"/>
          <w:numId w:val="59"/>
        </w:numPr>
        <w:tabs>
          <w:tab w:val="left" w:pos="993"/>
        </w:tabs>
        <w:kinsoku w:val="0"/>
        <w:overflowPunct w:val="0"/>
        <w:autoSpaceDE w:val="0"/>
        <w:autoSpaceDN w:val="0"/>
        <w:adjustRightInd w:val="0"/>
        <w:spacing w:line="276" w:lineRule="auto"/>
        <w:ind w:left="1134" w:hanging="567"/>
        <w:rPr>
          <w:rFonts w:ascii="Arial" w:eastAsia="Calibri" w:hAnsi="Arial" w:cs="Arial"/>
          <w:sz w:val="22"/>
          <w:szCs w:val="22"/>
          <w:lang w:val="en-US"/>
        </w:rPr>
      </w:pPr>
      <w:r w:rsidRPr="00616B8E">
        <w:rPr>
          <w:rFonts w:ascii="Arial" w:eastAsia="Calibri" w:hAnsi="Arial" w:cs="Arial"/>
          <w:sz w:val="22"/>
          <w:szCs w:val="22"/>
          <w:lang w:val="en-US"/>
        </w:rPr>
        <w:t>Proficiency with social media and graphic design software;</w:t>
      </w:r>
    </w:p>
    <w:p w:rsidR="0050666F" w:rsidRDefault="0050666F" w:rsidP="006C01E9">
      <w:pPr>
        <w:numPr>
          <w:ilvl w:val="1"/>
          <w:numId w:val="59"/>
        </w:numPr>
        <w:tabs>
          <w:tab w:val="left" w:pos="993"/>
        </w:tabs>
        <w:kinsoku w:val="0"/>
        <w:overflowPunct w:val="0"/>
        <w:autoSpaceDE w:val="0"/>
        <w:autoSpaceDN w:val="0"/>
        <w:adjustRightInd w:val="0"/>
        <w:spacing w:line="276" w:lineRule="auto"/>
        <w:ind w:left="1134" w:hanging="567"/>
        <w:rPr>
          <w:rFonts w:ascii="Arial" w:eastAsia="Calibri" w:hAnsi="Arial" w:cs="Arial"/>
          <w:sz w:val="22"/>
          <w:szCs w:val="22"/>
          <w:lang w:val="en-US"/>
        </w:rPr>
      </w:pPr>
      <w:r w:rsidRPr="00616B8E">
        <w:rPr>
          <w:rFonts w:ascii="Arial" w:eastAsia="Calibri" w:hAnsi="Arial" w:cs="Arial"/>
          <w:sz w:val="22"/>
          <w:szCs w:val="22"/>
          <w:lang w:val="en-US"/>
        </w:rPr>
        <w:t>International</w:t>
      </w:r>
      <w:r w:rsidRPr="006C01E9">
        <w:rPr>
          <w:rFonts w:ascii="Arial" w:eastAsia="Calibri" w:hAnsi="Arial" w:cs="Arial"/>
          <w:sz w:val="22"/>
          <w:szCs w:val="22"/>
          <w:lang w:val="en-US"/>
        </w:rPr>
        <w:t xml:space="preserve"> </w:t>
      </w:r>
      <w:r w:rsidRPr="00616B8E">
        <w:rPr>
          <w:rFonts w:ascii="Arial" w:eastAsia="Calibri" w:hAnsi="Arial" w:cs="Arial"/>
          <w:sz w:val="22"/>
          <w:szCs w:val="22"/>
          <w:lang w:val="en-US"/>
        </w:rPr>
        <w:t>experience,</w:t>
      </w:r>
      <w:r w:rsidRPr="006C01E9">
        <w:rPr>
          <w:rFonts w:ascii="Arial" w:eastAsia="Calibri" w:hAnsi="Arial" w:cs="Arial"/>
          <w:sz w:val="22"/>
          <w:szCs w:val="22"/>
          <w:lang w:val="en-US"/>
        </w:rPr>
        <w:t xml:space="preserve"> </w:t>
      </w:r>
      <w:r w:rsidRPr="00616B8E">
        <w:rPr>
          <w:rFonts w:ascii="Arial" w:eastAsia="Calibri" w:hAnsi="Arial" w:cs="Arial"/>
          <w:sz w:val="22"/>
          <w:szCs w:val="22"/>
          <w:lang w:val="en-US"/>
        </w:rPr>
        <w:t>particularly</w:t>
      </w:r>
      <w:r w:rsidRPr="006C01E9">
        <w:rPr>
          <w:rFonts w:ascii="Arial" w:eastAsia="Calibri" w:hAnsi="Arial" w:cs="Arial"/>
          <w:sz w:val="22"/>
          <w:szCs w:val="22"/>
          <w:lang w:val="en-US"/>
        </w:rPr>
        <w:t xml:space="preserve"> </w:t>
      </w:r>
      <w:r w:rsidRPr="00616B8E">
        <w:rPr>
          <w:rFonts w:ascii="Arial" w:eastAsia="Calibri" w:hAnsi="Arial" w:cs="Arial"/>
          <w:sz w:val="22"/>
          <w:szCs w:val="22"/>
          <w:lang w:val="en-US"/>
        </w:rPr>
        <w:t>in</w:t>
      </w:r>
      <w:r w:rsidRPr="006C01E9">
        <w:rPr>
          <w:rFonts w:ascii="Arial" w:eastAsia="Calibri" w:hAnsi="Arial" w:cs="Arial"/>
          <w:sz w:val="22"/>
          <w:szCs w:val="22"/>
          <w:lang w:val="en-US"/>
        </w:rPr>
        <w:t xml:space="preserve"> </w:t>
      </w:r>
      <w:r w:rsidRPr="00616B8E">
        <w:rPr>
          <w:rFonts w:ascii="Arial" w:eastAsia="Calibri" w:hAnsi="Arial" w:cs="Arial"/>
          <w:sz w:val="22"/>
          <w:szCs w:val="22"/>
          <w:lang w:val="en-US"/>
        </w:rPr>
        <w:t>crisis</w:t>
      </w:r>
      <w:r w:rsidRPr="006C01E9">
        <w:rPr>
          <w:rFonts w:ascii="Arial" w:eastAsia="Calibri" w:hAnsi="Arial" w:cs="Arial"/>
          <w:sz w:val="22"/>
          <w:szCs w:val="22"/>
          <w:lang w:val="en-US"/>
        </w:rPr>
        <w:t xml:space="preserve"> </w:t>
      </w:r>
      <w:r w:rsidRPr="00616B8E">
        <w:rPr>
          <w:rFonts w:ascii="Arial" w:eastAsia="Calibri" w:hAnsi="Arial" w:cs="Arial"/>
          <w:sz w:val="22"/>
          <w:szCs w:val="22"/>
          <w:lang w:val="en-US"/>
        </w:rPr>
        <w:t>areas</w:t>
      </w:r>
      <w:r w:rsidRPr="006C01E9">
        <w:rPr>
          <w:rFonts w:ascii="Arial" w:eastAsia="Calibri" w:hAnsi="Arial" w:cs="Arial"/>
          <w:sz w:val="22"/>
          <w:szCs w:val="22"/>
          <w:lang w:val="en-US"/>
        </w:rPr>
        <w:t xml:space="preserve"> </w:t>
      </w:r>
      <w:r w:rsidRPr="00616B8E">
        <w:rPr>
          <w:rFonts w:ascii="Arial" w:eastAsia="Calibri" w:hAnsi="Arial" w:cs="Arial"/>
          <w:sz w:val="22"/>
          <w:szCs w:val="22"/>
          <w:lang w:val="en-US"/>
        </w:rPr>
        <w:t>with</w:t>
      </w:r>
      <w:r w:rsidRPr="006C01E9">
        <w:rPr>
          <w:rFonts w:ascii="Arial" w:eastAsia="Calibri" w:hAnsi="Arial" w:cs="Arial"/>
          <w:sz w:val="22"/>
          <w:szCs w:val="22"/>
          <w:lang w:val="en-US"/>
        </w:rPr>
        <w:t xml:space="preserve"> </w:t>
      </w:r>
      <w:r w:rsidRPr="00616B8E">
        <w:rPr>
          <w:rFonts w:ascii="Arial" w:eastAsia="Calibri" w:hAnsi="Arial" w:cs="Arial"/>
          <w:sz w:val="22"/>
          <w:szCs w:val="22"/>
          <w:lang w:val="en-US"/>
        </w:rPr>
        <w:t>multinational</w:t>
      </w:r>
      <w:r w:rsidRPr="006C01E9">
        <w:rPr>
          <w:rFonts w:ascii="Arial" w:eastAsia="Calibri" w:hAnsi="Arial" w:cs="Arial"/>
          <w:sz w:val="22"/>
          <w:szCs w:val="22"/>
          <w:lang w:val="en-US"/>
        </w:rPr>
        <w:t xml:space="preserve"> </w:t>
      </w:r>
      <w:r w:rsidRPr="00616B8E">
        <w:rPr>
          <w:rFonts w:ascii="Arial" w:eastAsia="Calibri" w:hAnsi="Arial" w:cs="Arial"/>
          <w:sz w:val="22"/>
          <w:szCs w:val="22"/>
          <w:lang w:val="en-US"/>
        </w:rPr>
        <w:t>and</w:t>
      </w:r>
      <w:r w:rsidR="006C01E9" w:rsidRPr="006C01E9">
        <w:rPr>
          <w:rFonts w:ascii="Arial" w:eastAsia="Calibri" w:hAnsi="Arial" w:cs="Arial"/>
          <w:sz w:val="22"/>
          <w:szCs w:val="22"/>
          <w:lang w:val="en-US"/>
        </w:rPr>
        <w:t xml:space="preserve"> </w:t>
      </w:r>
      <w:r w:rsidRPr="00616B8E">
        <w:rPr>
          <w:rFonts w:ascii="Arial" w:eastAsia="Calibri" w:hAnsi="Arial" w:cs="Arial"/>
          <w:sz w:val="22"/>
          <w:szCs w:val="22"/>
          <w:lang w:val="en-US"/>
        </w:rPr>
        <w:t xml:space="preserve">international </w:t>
      </w:r>
      <w:proofErr w:type="spellStart"/>
      <w:r w:rsidRPr="00616B8E">
        <w:rPr>
          <w:rFonts w:ascii="Arial" w:eastAsia="Calibri" w:hAnsi="Arial" w:cs="Arial"/>
          <w:sz w:val="22"/>
          <w:szCs w:val="22"/>
          <w:lang w:val="en-US"/>
        </w:rPr>
        <w:t>organisations</w:t>
      </w:r>
      <w:proofErr w:type="spellEnd"/>
      <w:r w:rsidRPr="00616B8E">
        <w:rPr>
          <w:rFonts w:ascii="Arial" w:eastAsia="Calibri" w:hAnsi="Arial" w:cs="Arial"/>
          <w:sz w:val="22"/>
          <w:szCs w:val="22"/>
          <w:lang w:val="en-US"/>
        </w:rPr>
        <w:t>.</w:t>
      </w:r>
    </w:p>
    <w:p w:rsidR="0050666F" w:rsidRPr="00616B8E" w:rsidRDefault="0050666F" w:rsidP="00B31654">
      <w:pPr>
        <w:tabs>
          <w:tab w:val="left" w:pos="993"/>
        </w:tabs>
        <w:kinsoku w:val="0"/>
        <w:overflowPunct w:val="0"/>
        <w:autoSpaceDE w:val="0"/>
        <w:autoSpaceDN w:val="0"/>
        <w:adjustRightInd w:val="0"/>
        <w:spacing w:line="276" w:lineRule="auto"/>
        <w:ind w:left="1134" w:right="115"/>
        <w:rPr>
          <w:rFonts w:ascii="Arial" w:eastAsia="Calibri" w:hAnsi="Arial" w:cs="Arial"/>
          <w:sz w:val="22"/>
          <w:szCs w:val="22"/>
          <w:lang w:val="en-US"/>
        </w:rPr>
      </w:pPr>
    </w:p>
    <w:p w:rsidR="0050666F" w:rsidRPr="00616B8E" w:rsidRDefault="0050666F" w:rsidP="00C27CA5">
      <w:pPr>
        <w:numPr>
          <w:ilvl w:val="0"/>
          <w:numId w:val="59"/>
        </w:numPr>
        <w:spacing w:before="240" w:after="120" w:line="276" w:lineRule="auto"/>
        <w:ind w:left="426" w:right="-1" w:hanging="426"/>
        <w:contextualSpacing/>
        <w:jc w:val="both"/>
        <w:rPr>
          <w:rFonts w:ascii="Arial" w:hAnsi="Arial" w:cs="Arial"/>
          <w:b/>
          <w:bCs/>
          <w:sz w:val="22"/>
          <w:szCs w:val="22"/>
          <w:lang w:eastAsia="da-DK"/>
        </w:rPr>
      </w:pPr>
      <w:r w:rsidRPr="00616B8E">
        <w:rPr>
          <w:rFonts w:ascii="Arial" w:hAnsi="Arial" w:cs="Arial"/>
          <w:b/>
          <w:bCs/>
          <w:sz w:val="22"/>
          <w:szCs w:val="22"/>
          <w:lang w:eastAsia="da-DK"/>
        </w:rPr>
        <w:t>Desirable Knowledge, Skills and Abilities:</w:t>
      </w:r>
    </w:p>
    <w:p w:rsidR="0050666F" w:rsidRPr="00616B8E" w:rsidRDefault="0050666F" w:rsidP="00C27CA5">
      <w:pPr>
        <w:numPr>
          <w:ilvl w:val="0"/>
          <w:numId w:val="55"/>
        </w:numPr>
        <w:spacing w:before="240" w:after="120" w:line="276" w:lineRule="auto"/>
        <w:ind w:right="-1"/>
        <w:contextualSpacing/>
        <w:jc w:val="both"/>
        <w:rPr>
          <w:rFonts w:ascii="Arial" w:hAnsi="Arial" w:cs="Arial"/>
          <w:sz w:val="22"/>
          <w:szCs w:val="22"/>
          <w:lang w:eastAsia="da-DK"/>
        </w:rPr>
      </w:pPr>
      <w:r w:rsidRPr="00616B8E">
        <w:rPr>
          <w:rFonts w:ascii="Arial" w:hAnsi="Arial" w:cs="Arial"/>
          <w:sz w:val="22"/>
          <w:szCs w:val="22"/>
          <w:lang w:eastAsia="da-DK"/>
        </w:rPr>
        <w:t>Knowledge of Arabic.</w:t>
      </w:r>
    </w:p>
    <w:p w:rsidR="0050666F" w:rsidRDefault="0050666F" w:rsidP="00B31654">
      <w:pPr>
        <w:spacing w:after="200" w:line="276" w:lineRule="auto"/>
        <w:rPr>
          <w:rFonts w:ascii="Arial" w:eastAsia="Calibri" w:hAnsi="Arial" w:cs="Arial"/>
          <w:sz w:val="22"/>
          <w:szCs w:val="22"/>
          <w:lang w:val="en-US"/>
        </w:rPr>
      </w:pPr>
    </w:p>
    <w:sectPr w:rsidR="0050666F" w:rsidSect="00A33B44">
      <w:headerReference w:type="even" r:id="rId16"/>
      <w:headerReference w:type="default" r:id="rId17"/>
      <w:footerReference w:type="even" r:id="rId18"/>
      <w:footerReference w:type="default" r:id="rId19"/>
      <w:headerReference w:type="first" r:id="rId20"/>
      <w:footerReference w:type="first" r:id="rId21"/>
      <w:pgSz w:w="11906" w:h="16838"/>
      <w:pgMar w:top="1418"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E0E" w:rsidRDefault="00896E0E" w:rsidP="00412B38">
      <w:r>
        <w:separator/>
      </w:r>
    </w:p>
  </w:endnote>
  <w:endnote w:type="continuationSeparator" w:id="0">
    <w:p w:rsidR="00896E0E" w:rsidRDefault="00896E0E" w:rsidP="0041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0E" w:rsidRDefault="00896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437397"/>
      <w:docPartObj>
        <w:docPartGallery w:val="Page Numbers (Bottom of Page)"/>
        <w:docPartUnique/>
      </w:docPartObj>
    </w:sdtPr>
    <w:sdtEndPr>
      <w:rPr>
        <w:rFonts w:ascii="Arial" w:hAnsi="Arial" w:cs="Arial"/>
        <w:sz w:val="20"/>
        <w:szCs w:val="20"/>
      </w:rPr>
    </w:sdtEndPr>
    <w:sdtContent>
      <w:sdt>
        <w:sdtPr>
          <w:id w:val="1728636285"/>
          <w:docPartObj>
            <w:docPartGallery w:val="Page Numbers (Top of Page)"/>
            <w:docPartUnique/>
          </w:docPartObj>
        </w:sdtPr>
        <w:sdtEndPr>
          <w:rPr>
            <w:rFonts w:ascii="Arial" w:hAnsi="Arial" w:cs="Arial"/>
            <w:sz w:val="20"/>
            <w:szCs w:val="20"/>
          </w:rPr>
        </w:sdtEndPr>
        <w:sdtContent>
          <w:p w:rsidR="00896E0E" w:rsidRDefault="00896E0E">
            <w:pPr>
              <w:pStyle w:val="Footer"/>
              <w:jc w:val="center"/>
            </w:pPr>
          </w:p>
          <w:p w:rsidR="00896E0E" w:rsidRPr="00A33B44" w:rsidRDefault="00896E0E">
            <w:pPr>
              <w:pStyle w:val="Footer"/>
              <w:jc w:val="center"/>
              <w:rPr>
                <w:rFonts w:ascii="Arial" w:hAnsi="Arial" w:cs="Arial"/>
                <w:sz w:val="20"/>
                <w:szCs w:val="20"/>
              </w:rPr>
            </w:pPr>
            <w:r w:rsidRPr="00A33B44">
              <w:rPr>
                <w:rFonts w:ascii="Arial" w:hAnsi="Arial" w:cs="Arial"/>
                <w:sz w:val="20"/>
                <w:szCs w:val="20"/>
              </w:rPr>
              <w:fldChar w:fldCharType="begin"/>
            </w:r>
            <w:r w:rsidRPr="00A33B44">
              <w:rPr>
                <w:rFonts w:ascii="Arial" w:hAnsi="Arial" w:cs="Arial"/>
                <w:sz w:val="20"/>
                <w:szCs w:val="20"/>
              </w:rPr>
              <w:instrText xml:space="preserve"> PAGE </w:instrText>
            </w:r>
            <w:r w:rsidRPr="00A33B44">
              <w:rPr>
                <w:rFonts w:ascii="Arial" w:hAnsi="Arial" w:cs="Arial"/>
                <w:sz w:val="20"/>
                <w:szCs w:val="20"/>
              </w:rPr>
              <w:fldChar w:fldCharType="separate"/>
            </w:r>
            <w:r w:rsidR="008B6CF1">
              <w:rPr>
                <w:rFonts w:ascii="Arial" w:hAnsi="Arial" w:cs="Arial"/>
                <w:noProof/>
                <w:sz w:val="20"/>
                <w:szCs w:val="20"/>
              </w:rPr>
              <w:t>9</w:t>
            </w:r>
            <w:r w:rsidRPr="00A33B44">
              <w:rPr>
                <w:rFonts w:ascii="Arial" w:hAnsi="Arial" w:cs="Arial"/>
                <w:sz w:val="20"/>
                <w:szCs w:val="20"/>
              </w:rPr>
              <w:fldChar w:fldCharType="end"/>
            </w:r>
            <w:r w:rsidRPr="00A33B44">
              <w:rPr>
                <w:rFonts w:ascii="Arial" w:hAnsi="Arial" w:cs="Arial"/>
                <w:sz w:val="20"/>
                <w:szCs w:val="20"/>
              </w:rPr>
              <w:t>/</w:t>
            </w:r>
            <w:r w:rsidRPr="00A33B44">
              <w:rPr>
                <w:rFonts w:ascii="Arial" w:hAnsi="Arial" w:cs="Arial"/>
                <w:sz w:val="20"/>
                <w:szCs w:val="20"/>
              </w:rPr>
              <w:fldChar w:fldCharType="begin"/>
            </w:r>
            <w:r w:rsidRPr="00A33B44">
              <w:rPr>
                <w:rFonts w:ascii="Arial" w:hAnsi="Arial" w:cs="Arial"/>
                <w:sz w:val="20"/>
                <w:szCs w:val="20"/>
              </w:rPr>
              <w:instrText xml:space="preserve"> NUMPAGES  </w:instrText>
            </w:r>
            <w:r w:rsidRPr="00A33B44">
              <w:rPr>
                <w:rFonts w:ascii="Arial" w:hAnsi="Arial" w:cs="Arial"/>
                <w:sz w:val="20"/>
                <w:szCs w:val="20"/>
              </w:rPr>
              <w:fldChar w:fldCharType="separate"/>
            </w:r>
            <w:r w:rsidR="008B6CF1">
              <w:rPr>
                <w:rFonts w:ascii="Arial" w:hAnsi="Arial" w:cs="Arial"/>
                <w:noProof/>
                <w:sz w:val="20"/>
                <w:szCs w:val="20"/>
              </w:rPr>
              <w:t>36</w:t>
            </w:r>
            <w:r w:rsidRPr="00A33B44">
              <w:rPr>
                <w:rFonts w:ascii="Arial" w:hAnsi="Arial" w:cs="Arial"/>
                <w:noProof/>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0E" w:rsidRPr="009E72CC" w:rsidRDefault="00896E0E" w:rsidP="009E72CC">
    <w:pPr>
      <w:widowControl w:val="0"/>
      <w:tabs>
        <w:tab w:val="center" w:pos="4513"/>
        <w:tab w:val="right" w:pos="9026"/>
      </w:tabs>
      <w:autoSpaceDE w:val="0"/>
      <w:autoSpaceDN w:val="0"/>
      <w:adjustRightInd w:val="0"/>
      <w:ind w:right="76"/>
      <w:rPr>
        <w:rFonts w:ascii="Arial" w:eastAsiaTheme="minorHAnsi" w:hAnsi="Arial" w:cstheme="minorBidi"/>
        <w:color w:val="221E1F"/>
        <w:sz w:val="18"/>
        <w:szCs w:val="22"/>
        <w:lang w:eastAsia="fr-FR"/>
      </w:rPr>
    </w:pPr>
    <w:r w:rsidRPr="009E72CC">
      <w:rPr>
        <w:rFonts w:ascii="Arial" w:eastAsiaTheme="minorHAnsi" w:hAnsi="Arial" w:cstheme="minorBidi"/>
        <w:noProof/>
        <w:color w:val="221E1F"/>
        <w:sz w:val="18"/>
        <w:szCs w:val="22"/>
        <w:lang w:eastAsia="en-GB"/>
      </w:rPr>
      <w:drawing>
        <wp:anchor distT="0" distB="0" distL="114300" distR="114300" simplePos="0" relativeHeight="251660288" behindDoc="1" locked="0" layoutInCell="1" allowOverlap="1" wp14:anchorId="749CE5BE" wp14:editId="4226A79A">
          <wp:simplePos x="0" y="0"/>
          <wp:positionH relativeFrom="margin">
            <wp:posOffset>-33528</wp:posOffset>
          </wp:positionH>
          <wp:positionV relativeFrom="margin">
            <wp:posOffset>8565871</wp:posOffset>
          </wp:positionV>
          <wp:extent cx="990600" cy="112077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BEBA8EAE-BF5A-486C-A8C5-ECC9F3942E4B}">
                        <a14:imgProps xmlns:a14="http://schemas.microsoft.com/office/drawing/2010/main">
                          <a14:imgLayer r:embed="rId2">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990600" cy="1120775"/>
                  </a:xfrm>
                  <a:prstGeom prst="rect">
                    <a:avLst/>
                  </a:prstGeom>
                </pic:spPr>
              </pic:pic>
            </a:graphicData>
          </a:graphic>
          <wp14:sizeRelH relativeFrom="page">
            <wp14:pctWidth>0</wp14:pctWidth>
          </wp14:sizeRelH>
          <wp14:sizeRelV relativeFrom="page">
            <wp14:pctHeight>0</wp14:pctHeight>
          </wp14:sizeRelV>
        </wp:anchor>
      </w:drawing>
    </w:r>
    <w:r w:rsidRPr="009E72CC">
      <w:rPr>
        <w:rFonts w:ascii="Arial" w:eastAsiaTheme="minorHAnsi" w:hAnsi="Arial" w:cstheme="minorBidi"/>
        <w:color w:val="221E1F"/>
        <w:sz w:val="18"/>
        <w:szCs w:val="22"/>
        <w:lang w:eastAsia="fr-FR"/>
      </w:rPr>
      <w:t xml:space="preserve">                                </w:t>
    </w:r>
  </w:p>
  <w:p w:rsidR="00896E0E" w:rsidRPr="009E72CC" w:rsidRDefault="00896E0E" w:rsidP="009E72CC">
    <w:pPr>
      <w:widowControl w:val="0"/>
      <w:tabs>
        <w:tab w:val="center" w:pos="4513"/>
        <w:tab w:val="right" w:pos="9026"/>
      </w:tabs>
      <w:autoSpaceDE w:val="0"/>
      <w:autoSpaceDN w:val="0"/>
      <w:adjustRightInd w:val="0"/>
      <w:ind w:right="76"/>
      <w:rPr>
        <w:rFonts w:ascii="Arial" w:eastAsiaTheme="minorHAnsi" w:hAnsi="Arial" w:cstheme="minorBidi"/>
        <w:color w:val="221E1F"/>
        <w:sz w:val="18"/>
        <w:szCs w:val="22"/>
        <w:lang w:eastAsia="fr-FR"/>
      </w:rPr>
    </w:pPr>
    <w:r w:rsidRPr="009E72CC">
      <w:rPr>
        <w:rFonts w:ascii="Arial" w:eastAsiaTheme="minorHAnsi" w:hAnsi="Arial" w:cstheme="minorBidi"/>
        <w:noProof/>
        <w:color w:val="221E1F"/>
        <w:sz w:val="18"/>
        <w:szCs w:val="22"/>
        <w:lang w:eastAsia="en-GB"/>
      </w:rPr>
      <mc:AlternateContent>
        <mc:Choice Requires="wps">
          <w:drawing>
            <wp:anchor distT="0" distB="0" distL="114300" distR="114300" simplePos="0" relativeHeight="251659264" behindDoc="0" locked="0" layoutInCell="1" allowOverlap="1" wp14:anchorId="5FF8A944" wp14:editId="61828C3D">
              <wp:simplePos x="0" y="0"/>
              <wp:positionH relativeFrom="column">
                <wp:posOffset>960120</wp:posOffset>
              </wp:positionH>
              <wp:positionV relativeFrom="paragraph">
                <wp:posOffset>74295</wp:posOffset>
              </wp:positionV>
              <wp:extent cx="0" cy="7620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7620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937635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6pt,5.85pt" to="75.6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"/>
          </w:pict>
        </mc:Fallback>
      </mc:AlternateContent>
    </w:r>
  </w:p>
  <w:p w:rsidR="00896E0E" w:rsidRPr="009E72CC" w:rsidRDefault="00896E0E" w:rsidP="009E72CC">
    <w:pPr>
      <w:widowControl w:val="0"/>
      <w:tabs>
        <w:tab w:val="center" w:pos="4513"/>
        <w:tab w:val="right" w:pos="9026"/>
      </w:tabs>
      <w:autoSpaceDE w:val="0"/>
      <w:autoSpaceDN w:val="0"/>
      <w:adjustRightInd w:val="0"/>
      <w:ind w:right="76"/>
      <w:rPr>
        <w:rFonts w:ascii="Arial" w:eastAsiaTheme="minorHAnsi" w:hAnsi="Arial" w:cstheme="minorBidi"/>
        <w:color w:val="221E1F"/>
        <w:sz w:val="18"/>
        <w:szCs w:val="22"/>
        <w:lang w:eastAsia="fr-FR"/>
      </w:rPr>
    </w:pPr>
    <w:r w:rsidRPr="009E72CC">
      <w:rPr>
        <w:rFonts w:ascii="Arial" w:eastAsiaTheme="minorHAnsi" w:hAnsi="Arial" w:cstheme="minorBidi"/>
        <w:color w:val="221E1F"/>
        <w:sz w:val="18"/>
        <w:szCs w:val="22"/>
        <w:lang w:eastAsia="fr-FR"/>
      </w:rPr>
      <w:t xml:space="preserve">                                MD-Civilian Operations Headquarters (</w:t>
    </w:r>
    <w:proofErr w:type="spellStart"/>
    <w:r w:rsidRPr="009E72CC">
      <w:rPr>
        <w:rFonts w:ascii="Arial" w:eastAsiaTheme="minorHAnsi" w:hAnsi="Arial" w:cstheme="minorBidi"/>
        <w:color w:val="221E1F"/>
        <w:sz w:val="18"/>
        <w:szCs w:val="22"/>
        <w:lang w:eastAsia="fr-FR"/>
      </w:rPr>
      <w:t>CivOpsHQ</w:t>
    </w:r>
    <w:proofErr w:type="spellEnd"/>
    <w:r w:rsidRPr="009E72CC">
      <w:rPr>
        <w:rFonts w:ascii="Arial" w:eastAsiaTheme="minorHAnsi" w:hAnsi="Arial" w:cstheme="minorBidi"/>
        <w:color w:val="221E1F"/>
        <w:sz w:val="18"/>
        <w:szCs w:val="22"/>
        <w:lang w:eastAsia="fr-FR"/>
      </w:rPr>
      <w:t>)</w:t>
    </w:r>
    <w:r w:rsidRPr="009E72CC">
      <w:rPr>
        <w:rFonts w:ascii="Arial" w:eastAsiaTheme="minorHAnsi" w:hAnsi="Arial" w:cstheme="minorBidi"/>
        <w:color w:val="221E1F"/>
        <w:sz w:val="18"/>
        <w:szCs w:val="22"/>
        <w:lang w:eastAsia="fr-FR"/>
      </w:rPr>
      <w:br/>
      <w:t xml:space="preserve">                                European External Action Service (EEAS)</w:t>
    </w:r>
    <w:r w:rsidRPr="009E72CC">
      <w:rPr>
        <w:rFonts w:ascii="Arial" w:eastAsiaTheme="minorHAnsi" w:hAnsi="Arial" w:cstheme="minorBidi"/>
        <w:color w:val="221E1F"/>
        <w:sz w:val="18"/>
        <w:szCs w:val="22"/>
        <w:lang w:eastAsia="fr-FR"/>
      </w:rPr>
      <w:br/>
    </w:r>
    <w:r w:rsidRPr="00E939BC">
      <w:rPr>
        <w:rFonts w:ascii="Arial" w:eastAsiaTheme="minorHAnsi" w:hAnsi="Arial" w:cs="Arial"/>
        <w:color w:val="000000"/>
        <w:sz w:val="18"/>
        <w:szCs w:val="18"/>
        <w:lang w:eastAsia="fr-FR"/>
      </w:rPr>
      <w:t xml:space="preserve">                                Rue </w:t>
    </w:r>
    <w:proofErr w:type="spellStart"/>
    <w:r w:rsidRPr="00E939BC">
      <w:rPr>
        <w:rFonts w:ascii="Arial" w:eastAsiaTheme="minorHAnsi" w:hAnsi="Arial" w:cs="Arial"/>
        <w:color w:val="000000"/>
        <w:sz w:val="18"/>
        <w:szCs w:val="18"/>
        <w:lang w:eastAsia="fr-FR"/>
      </w:rPr>
      <w:t>d’Arlon</w:t>
    </w:r>
    <w:proofErr w:type="spellEnd"/>
    <w:r w:rsidRPr="00E939BC">
      <w:rPr>
        <w:rFonts w:ascii="Arial" w:eastAsiaTheme="minorHAnsi" w:hAnsi="Arial" w:cs="Arial"/>
        <w:color w:val="000000"/>
        <w:sz w:val="18"/>
        <w:szCs w:val="18"/>
        <w:lang w:eastAsia="fr-FR"/>
      </w:rPr>
      <w:t xml:space="preserve"> 88, B-1046 Brussels</w:t>
    </w:r>
  </w:p>
  <w:p w:rsidR="00896E0E" w:rsidRPr="009E72CC" w:rsidRDefault="00896E0E" w:rsidP="009E72CC">
    <w:pPr>
      <w:widowControl w:val="0"/>
      <w:tabs>
        <w:tab w:val="center" w:pos="4513"/>
        <w:tab w:val="right" w:pos="9026"/>
      </w:tabs>
      <w:autoSpaceDE w:val="0"/>
      <w:autoSpaceDN w:val="0"/>
      <w:adjustRightInd w:val="0"/>
      <w:ind w:right="76"/>
      <w:rPr>
        <w:rFonts w:ascii="Arial" w:eastAsiaTheme="minorHAnsi" w:hAnsi="Arial" w:cstheme="minorBidi"/>
        <w:color w:val="221E1F"/>
        <w:sz w:val="18"/>
        <w:szCs w:val="22"/>
        <w:lang w:eastAsia="fr-FR"/>
      </w:rPr>
    </w:pPr>
    <w:r w:rsidRPr="009E72CC">
      <w:rPr>
        <w:rFonts w:ascii="Arial" w:eastAsiaTheme="minorHAnsi" w:hAnsi="Arial" w:cstheme="minorBidi"/>
        <w:color w:val="221E1F"/>
        <w:sz w:val="18"/>
        <w:szCs w:val="22"/>
        <w:lang w:eastAsia="fr-FR"/>
      </w:rPr>
      <w:t xml:space="preserve">                                Telephone: (</w:t>
    </w:r>
    <w:r>
      <w:rPr>
        <w:rFonts w:ascii="Arial" w:eastAsiaTheme="minorHAnsi" w:hAnsi="Arial" w:cstheme="minorBidi"/>
        <w:color w:val="221E1F"/>
        <w:sz w:val="18"/>
        <w:szCs w:val="22"/>
        <w:lang w:eastAsia="fr-FR"/>
      </w:rPr>
      <w:t>32</w:t>
    </w:r>
    <w:r w:rsidRPr="009E72CC">
      <w:rPr>
        <w:rFonts w:ascii="Arial" w:eastAsiaTheme="minorHAnsi" w:hAnsi="Arial" w:cstheme="minorBidi"/>
        <w:color w:val="221E1F"/>
        <w:sz w:val="18"/>
        <w:szCs w:val="22"/>
        <w:lang w:eastAsia="fr-FR"/>
      </w:rPr>
      <w:t>-</w:t>
    </w:r>
    <w:r>
      <w:rPr>
        <w:rFonts w:ascii="Arial" w:eastAsiaTheme="minorHAnsi" w:hAnsi="Arial" w:cstheme="minorBidi"/>
        <w:color w:val="221E1F"/>
        <w:sz w:val="18"/>
        <w:szCs w:val="22"/>
        <w:lang w:eastAsia="fr-FR"/>
      </w:rPr>
      <w:t>2</w:t>
    </w:r>
    <w:r w:rsidRPr="009E72CC">
      <w:rPr>
        <w:rFonts w:ascii="Arial" w:eastAsiaTheme="minorHAnsi" w:hAnsi="Arial" w:cstheme="minorBidi"/>
        <w:color w:val="221E1F"/>
        <w:sz w:val="18"/>
        <w:szCs w:val="22"/>
        <w:lang w:eastAsia="fr-FR"/>
      </w:rPr>
      <w:t xml:space="preserve">) </w:t>
    </w:r>
    <w:r>
      <w:rPr>
        <w:rFonts w:ascii="Arial" w:eastAsiaTheme="minorHAnsi" w:hAnsi="Arial" w:cstheme="minorBidi"/>
        <w:color w:val="221E1F"/>
        <w:sz w:val="18"/>
        <w:szCs w:val="22"/>
        <w:lang w:eastAsia="fr-FR"/>
      </w:rPr>
      <w:t>584</w:t>
    </w:r>
    <w:r w:rsidRPr="009E72CC">
      <w:rPr>
        <w:rFonts w:ascii="Arial" w:eastAsiaTheme="minorHAnsi" w:hAnsi="Arial" w:cstheme="minorBidi"/>
        <w:color w:val="221E1F"/>
        <w:sz w:val="18"/>
        <w:szCs w:val="22"/>
        <w:lang w:eastAsia="fr-FR"/>
      </w:rPr>
      <w:t xml:space="preserve"> </w:t>
    </w:r>
    <w:r>
      <w:rPr>
        <w:rFonts w:ascii="Arial" w:eastAsiaTheme="minorHAnsi" w:hAnsi="Arial" w:cstheme="minorBidi"/>
        <w:color w:val="221E1F"/>
        <w:sz w:val="18"/>
        <w:szCs w:val="22"/>
        <w:lang w:eastAsia="fr-FR"/>
      </w:rPr>
      <w:t>59</w:t>
    </w:r>
    <w:r w:rsidRPr="009E72CC">
      <w:rPr>
        <w:rFonts w:ascii="Arial" w:eastAsiaTheme="minorHAnsi" w:hAnsi="Arial" w:cstheme="minorBidi"/>
        <w:color w:val="221E1F"/>
        <w:sz w:val="18"/>
        <w:szCs w:val="22"/>
        <w:lang w:eastAsia="fr-FR"/>
      </w:rPr>
      <w:t xml:space="preserve"> </w:t>
    </w:r>
    <w:r>
      <w:rPr>
        <w:rFonts w:ascii="Arial" w:eastAsiaTheme="minorHAnsi" w:hAnsi="Arial" w:cstheme="minorBidi"/>
        <w:color w:val="221E1F"/>
        <w:sz w:val="18"/>
        <w:szCs w:val="22"/>
        <w:lang w:eastAsia="fr-FR"/>
      </w:rPr>
      <w:t>20</w:t>
    </w:r>
  </w:p>
  <w:p w:rsidR="00896E0E" w:rsidRPr="009E72CC" w:rsidRDefault="00896E0E" w:rsidP="009E72CC">
    <w:pPr>
      <w:widowControl w:val="0"/>
      <w:tabs>
        <w:tab w:val="center" w:pos="4513"/>
        <w:tab w:val="right" w:pos="9026"/>
      </w:tabs>
      <w:autoSpaceDE w:val="0"/>
      <w:autoSpaceDN w:val="0"/>
      <w:adjustRightInd w:val="0"/>
      <w:ind w:right="76"/>
      <w:rPr>
        <w:rFonts w:ascii="Arial" w:eastAsiaTheme="minorHAnsi" w:hAnsi="Arial" w:cstheme="minorBidi"/>
        <w:color w:val="221E1F"/>
        <w:sz w:val="18"/>
        <w:szCs w:val="22"/>
        <w:lang w:eastAsia="fr-FR"/>
      </w:rPr>
    </w:pPr>
    <w:r w:rsidRPr="009E72CC">
      <w:rPr>
        <w:rFonts w:ascii="Arial" w:eastAsiaTheme="minorHAnsi" w:hAnsi="Arial" w:cstheme="minorBidi"/>
        <w:color w:val="221E1F"/>
        <w:sz w:val="18"/>
        <w:szCs w:val="22"/>
        <w:lang w:eastAsia="fr-FR"/>
      </w:rPr>
      <w:t xml:space="preserve">                                Email: </w:t>
    </w:r>
    <w:r>
      <w:rPr>
        <w:rFonts w:ascii="Arial" w:eastAsiaTheme="minorHAnsi" w:hAnsi="Arial" w:cstheme="minorBidi"/>
        <w:color w:val="221E1F"/>
        <w:sz w:val="18"/>
        <w:szCs w:val="22"/>
        <w:lang w:eastAsia="fr-FR"/>
      </w:rPr>
      <w:t>CIVOPSHQ-HR-EUAM-IRAQ</w:t>
    </w:r>
    <w:r w:rsidRPr="009E72CC">
      <w:rPr>
        <w:rFonts w:ascii="Arial" w:eastAsiaTheme="minorHAnsi" w:hAnsi="Arial" w:cstheme="minorBidi"/>
        <w:color w:val="221E1F"/>
        <w:sz w:val="18"/>
        <w:szCs w:val="22"/>
        <w:lang w:eastAsia="fr-FR"/>
      </w:rPr>
      <w:t>@eeas.europa.eu</w:t>
    </w:r>
  </w:p>
  <w:p w:rsidR="00896E0E" w:rsidRPr="009E72CC" w:rsidRDefault="00896E0E" w:rsidP="009E7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E0E" w:rsidRDefault="00896E0E" w:rsidP="00412B38">
      <w:r>
        <w:separator/>
      </w:r>
    </w:p>
  </w:footnote>
  <w:footnote w:type="continuationSeparator" w:id="0">
    <w:p w:rsidR="00896E0E" w:rsidRDefault="00896E0E" w:rsidP="0041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0E" w:rsidRDefault="00896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0E" w:rsidRDefault="00896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0E" w:rsidRDefault="0089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3"/>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402"/>
    <w:multiLevelType w:val="multilevel"/>
    <w:tmpl w:val="AA2CD6E8"/>
    <w:lvl w:ilvl="0">
      <w:start w:val="2"/>
      <w:numFmt w:val="decimal"/>
      <w:lvlText w:val="%1."/>
      <w:lvlJc w:val="left"/>
      <w:pPr>
        <w:ind w:left="384" w:hanging="284"/>
      </w:pPr>
      <w:rPr>
        <w:rFonts w:ascii="Arial" w:hAnsi="Arial" w:cs="Arial" w:hint="default"/>
        <w:b/>
        <w:bCs/>
        <w:i w:val="0"/>
        <w:iCs w:val="0"/>
        <w:color w:val="1F3863"/>
        <w:w w:val="100"/>
        <w:sz w:val="22"/>
        <w:szCs w:val="22"/>
      </w:rPr>
    </w:lvl>
    <w:lvl w:ilvl="1">
      <w:numFmt w:val="bullet"/>
      <w:lvlText w:val=""/>
      <w:lvlJc w:val="left"/>
      <w:pPr>
        <w:ind w:left="814" w:hanging="356"/>
      </w:pPr>
      <w:rPr>
        <w:rFonts w:ascii="Symbol" w:hAnsi="Symbol" w:cs="Symbol"/>
        <w:b w:val="0"/>
        <w:bCs w:val="0"/>
        <w:i w:val="0"/>
        <w:iCs w:val="0"/>
        <w:w w:val="100"/>
        <w:sz w:val="22"/>
        <w:szCs w:val="22"/>
      </w:rPr>
    </w:lvl>
    <w:lvl w:ilvl="2">
      <w:numFmt w:val="bullet"/>
      <w:lvlText w:val="•"/>
      <w:lvlJc w:val="left"/>
      <w:pPr>
        <w:ind w:left="1757" w:hanging="356"/>
      </w:pPr>
    </w:lvl>
    <w:lvl w:ilvl="3">
      <w:numFmt w:val="bullet"/>
      <w:lvlText w:val="•"/>
      <w:lvlJc w:val="left"/>
      <w:pPr>
        <w:ind w:left="2693" w:hanging="356"/>
      </w:pPr>
    </w:lvl>
    <w:lvl w:ilvl="4">
      <w:numFmt w:val="bullet"/>
      <w:lvlText w:val="•"/>
      <w:lvlJc w:val="left"/>
      <w:pPr>
        <w:ind w:left="3629" w:hanging="356"/>
      </w:pPr>
    </w:lvl>
    <w:lvl w:ilvl="5">
      <w:numFmt w:val="bullet"/>
      <w:lvlText w:val="•"/>
      <w:lvlJc w:val="left"/>
      <w:pPr>
        <w:ind w:left="4566" w:hanging="356"/>
      </w:pPr>
    </w:lvl>
    <w:lvl w:ilvl="6">
      <w:numFmt w:val="bullet"/>
      <w:lvlText w:val="•"/>
      <w:lvlJc w:val="left"/>
      <w:pPr>
        <w:ind w:left="5502" w:hanging="356"/>
      </w:pPr>
    </w:lvl>
    <w:lvl w:ilvl="7">
      <w:numFmt w:val="bullet"/>
      <w:lvlText w:val="•"/>
      <w:lvlJc w:val="left"/>
      <w:pPr>
        <w:ind w:left="6438" w:hanging="356"/>
      </w:pPr>
    </w:lvl>
    <w:lvl w:ilvl="8">
      <w:numFmt w:val="bullet"/>
      <w:lvlText w:val="•"/>
      <w:lvlJc w:val="left"/>
      <w:pPr>
        <w:ind w:left="7374" w:hanging="356"/>
      </w:pPr>
    </w:lvl>
  </w:abstractNum>
  <w:abstractNum w:abstractNumId="2" w15:restartNumberingAfterBreak="0">
    <w:nsid w:val="00000404"/>
    <w:multiLevelType w:val="multilevel"/>
    <w:tmpl w:val="FFFFFFFF"/>
    <w:lvl w:ilvl="0">
      <w:start w:val="5"/>
      <w:numFmt w:val="decimal"/>
      <w:lvlText w:val="%1."/>
      <w:lvlJc w:val="left"/>
      <w:pPr>
        <w:ind w:left="383" w:hanging="284"/>
      </w:pPr>
      <w:rPr>
        <w:w w:val="100"/>
      </w:rPr>
    </w:lvl>
    <w:lvl w:ilvl="1">
      <w:numFmt w:val="bullet"/>
      <w:lvlText w:val=""/>
      <w:lvlJc w:val="left"/>
      <w:pPr>
        <w:ind w:left="813" w:hanging="356"/>
      </w:pPr>
      <w:rPr>
        <w:rFonts w:ascii="Symbol" w:hAnsi="Symbol" w:cs="Symbol"/>
        <w:b w:val="0"/>
        <w:bCs w:val="0"/>
        <w:i w:val="0"/>
        <w:iCs w:val="0"/>
        <w:w w:val="100"/>
        <w:sz w:val="22"/>
        <w:szCs w:val="22"/>
      </w:rPr>
    </w:lvl>
    <w:lvl w:ilvl="2">
      <w:numFmt w:val="bullet"/>
      <w:lvlText w:val="•"/>
      <w:lvlJc w:val="left"/>
      <w:pPr>
        <w:ind w:left="1756" w:hanging="356"/>
      </w:pPr>
    </w:lvl>
    <w:lvl w:ilvl="3">
      <w:numFmt w:val="bullet"/>
      <w:lvlText w:val="•"/>
      <w:lvlJc w:val="left"/>
      <w:pPr>
        <w:ind w:left="2692" w:hanging="356"/>
      </w:pPr>
    </w:lvl>
    <w:lvl w:ilvl="4">
      <w:numFmt w:val="bullet"/>
      <w:lvlText w:val="•"/>
      <w:lvlJc w:val="left"/>
      <w:pPr>
        <w:ind w:left="3628" w:hanging="356"/>
      </w:pPr>
    </w:lvl>
    <w:lvl w:ilvl="5">
      <w:numFmt w:val="bullet"/>
      <w:lvlText w:val="•"/>
      <w:lvlJc w:val="left"/>
      <w:pPr>
        <w:ind w:left="4565" w:hanging="356"/>
      </w:pPr>
    </w:lvl>
    <w:lvl w:ilvl="6">
      <w:numFmt w:val="bullet"/>
      <w:lvlText w:val="•"/>
      <w:lvlJc w:val="left"/>
      <w:pPr>
        <w:ind w:left="5501" w:hanging="356"/>
      </w:pPr>
    </w:lvl>
    <w:lvl w:ilvl="7">
      <w:numFmt w:val="bullet"/>
      <w:lvlText w:val="•"/>
      <w:lvlJc w:val="left"/>
      <w:pPr>
        <w:ind w:left="6437" w:hanging="356"/>
      </w:pPr>
    </w:lvl>
    <w:lvl w:ilvl="8">
      <w:numFmt w:val="bullet"/>
      <w:lvlText w:val="•"/>
      <w:lvlJc w:val="left"/>
      <w:pPr>
        <w:ind w:left="7373" w:hanging="356"/>
      </w:pPr>
    </w:lvl>
  </w:abstractNum>
  <w:abstractNum w:abstractNumId="3" w15:restartNumberingAfterBreak="0">
    <w:nsid w:val="02DB45A8"/>
    <w:multiLevelType w:val="hybridMultilevel"/>
    <w:tmpl w:val="01BAA1A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BA97875"/>
    <w:multiLevelType w:val="hybridMultilevel"/>
    <w:tmpl w:val="1A987E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0C4D2885"/>
    <w:multiLevelType w:val="hybridMultilevel"/>
    <w:tmpl w:val="616AAC8A"/>
    <w:lvl w:ilvl="0" w:tplc="0C000001">
      <w:start w:val="1"/>
      <w:numFmt w:val="bullet"/>
      <w:lvlText w:val=""/>
      <w:lvlJc w:val="left"/>
      <w:pPr>
        <w:ind w:left="3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CF00D5F"/>
    <w:multiLevelType w:val="hybridMultilevel"/>
    <w:tmpl w:val="42BC99B2"/>
    <w:styleLink w:val="ImportedStyle2"/>
    <w:lvl w:ilvl="0" w:tplc="D7D0D642">
      <w:start w:val="1"/>
      <w:numFmt w:val="bullet"/>
      <w:lvlText w:val="·"/>
      <w:lvlJc w:val="left"/>
      <w:pPr>
        <w:ind w:left="709"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4FAB232">
      <w:start w:val="1"/>
      <w:numFmt w:val="bullet"/>
      <w:lvlText w:val="o"/>
      <w:lvlJc w:val="left"/>
      <w:pPr>
        <w:ind w:left="5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BF6D288">
      <w:start w:val="1"/>
      <w:numFmt w:val="bullet"/>
      <w:lvlText w:val="▪"/>
      <w:lvlJc w:val="left"/>
      <w:pPr>
        <w:ind w:left="1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A34C50A">
      <w:start w:val="1"/>
      <w:numFmt w:val="bullet"/>
      <w:lvlText w:val="·"/>
      <w:lvlJc w:val="left"/>
      <w:pPr>
        <w:ind w:left="20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45E60F4">
      <w:start w:val="1"/>
      <w:numFmt w:val="bullet"/>
      <w:lvlText w:val="o"/>
      <w:lvlJc w:val="left"/>
      <w:pPr>
        <w:ind w:left="27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0245F3E">
      <w:start w:val="1"/>
      <w:numFmt w:val="bullet"/>
      <w:lvlText w:val="▪"/>
      <w:lvlJc w:val="left"/>
      <w:pPr>
        <w:ind w:left="3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7E0F260">
      <w:start w:val="1"/>
      <w:numFmt w:val="bullet"/>
      <w:lvlText w:val="·"/>
      <w:lvlJc w:val="left"/>
      <w:pPr>
        <w:ind w:left="41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F42C6FC">
      <w:start w:val="1"/>
      <w:numFmt w:val="bullet"/>
      <w:lvlText w:val="o"/>
      <w:lvlJc w:val="left"/>
      <w:pPr>
        <w:ind w:left="48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7FA2B6C">
      <w:start w:val="1"/>
      <w:numFmt w:val="bullet"/>
      <w:lvlText w:val="▪"/>
      <w:lvlJc w:val="left"/>
      <w:pPr>
        <w:ind w:left="56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D900EAA"/>
    <w:multiLevelType w:val="hybridMultilevel"/>
    <w:tmpl w:val="9FC61E00"/>
    <w:name w:val="WW8Num13"/>
    <w:lvl w:ilvl="0" w:tplc="040C0017">
      <w:start w:val="1"/>
      <w:numFmt w:val="bullet"/>
      <w:lvlText w:val=""/>
      <w:lvlJc w:val="left"/>
      <w:pPr>
        <w:tabs>
          <w:tab w:val="num" w:pos="720"/>
        </w:tabs>
        <w:ind w:left="720" w:hanging="360"/>
      </w:pPr>
      <w:rPr>
        <w:rFonts w:ascii="Symbol" w:hAnsi="Symbol" w:hint="default"/>
      </w:rPr>
    </w:lvl>
    <w:lvl w:ilvl="1" w:tplc="598E2C5C">
      <w:numFmt w:val="bullet"/>
      <w:lvlText w:val="•"/>
      <w:lvlJc w:val="left"/>
      <w:pPr>
        <w:ind w:left="1440" w:hanging="360"/>
      </w:pPr>
      <w:rPr>
        <w:rFonts w:ascii="Times New Roman" w:eastAsia="Times New Roman" w:hAnsi="Times New Roman" w:cs="Times New Roman"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0033A"/>
    <w:multiLevelType w:val="hybridMultilevel"/>
    <w:tmpl w:val="1C82034C"/>
    <w:styleLink w:val="List35711"/>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0E341EAF"/>
    <w:multiLevelType w:val="hybridMultilevel"/>
    <w:tmpl w:val="FB627102"/>
    <w:lvl w:ilvl="0" w:tplc="FFFFFFFF">
      <w:start w:val="1"/>
      <w:numFmt w:val="decimal"/>
      <w:lvlText w:val="%1."/>
      <w:lvlJc w:val="left"/>
      <w:pPr>
        <w:ind w:left="720" w:hanging="360"/>
      </w:pPr>
      <w:rPr>
        <w:rFonts w:hint="default"/>
      </w:rPr>
    </w:lvl>
    <w:lvl w:ilvl="1" w:tplc="1000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6F696C"/>
    <w:multiLevelType w:val="hybridMultilevel"/>
    <w:tmpl w:val="E6421F2C"/>
    <w:lvl w:ilvl="0" w:tplc="0C00000F">
      <w:start w:val="5"/>
      <w:numFmt w:val="decimal"/>
      <w:lvlText w:val="%1."/>
      <w:lvlJc w:val="left"/>
      <w:pPr>
        <w:ind w:left="720" w:hanging="360"/>
      </w:pPr>
      <w:rPr>
        <w:rFonts w:eastAsia="Times New Roman"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158A0FA8"/>
    <w:multiLevelType w:val="hybridMultilevel"/>
    <w:tmpl w:val="A3768520"/>
    <w:lvl w:ilvl="0" w:tplc="10000001">
      <w:start w:val="1"/>
      <w:numFmt w:val="bullet"/>
      <w:lvlText w:val=""/>
      <w:lvlJc w:val="left"/>
      <w:pPr>
        <w:ind w:left="759" w:hanging="360"/>
      </w:pPr>
      <w:rPr>
        <w:rFonts w:ascii="Symbol" w:hAnsi="Symbol" w:hint="default"/>
      </w:rPr>
    </w:lvl>
    <w:lvl w:ilvl="1" w:tplc="10000003" w:tentative="1">
      <w:start w:val="1"/>
      <w:numFmt w:val="bullet"/>
      <w:lvlText w:val="o"/>
      <w:lvlJc w:val="left"/>
      <w:pPr>
        <w:ind w:left="1479" w:hanging="360"/>
      </w:pPr>
      <w:rPr>
        <w:rFonts w:ascii="Courier New" w:hAnsi="Courier New" w:cs="Courier New" w:hint="default"/>
      </w:rPr>
    </w:lvl>
    <w:lvl w:ilvl="2" w:tplc="10000005" w:tentative="1">
      <w:start w:val="1"/>
      <w:numFmt w:val="bullet"/>
      <w:lvlText w:val=""/>
      <w:lvlJc w:val="left"/>
      <w:pPr>
        <w:ind w:left="2199" w:hanging="360"/>
      </w:pPr>
      <w:rPr>
        <w:rFonts w:ascii="Wingdings" w:hAnsi="Wingdings" w:hint="default"/>
      </w:rPr>
    </w:lvl>
    <w:lvl w:ilvl="3" w:tplc="10000001" w:tentative="1">
      <w:start w:val="1"/>
      <w:numFmt w:val="bullet"/>
      <w:lvlText w:val=""/>
      <w:lvlJc w:val="left"/>
      <w:pPr>
        <w:ind w:left="2919" w:hanging="360"/>
      </w:pPr>
      <w:rPr>
        <w:rFonts w:ascii="Symbol" w:hAnsi="Symbol" w:hint="default"/>
      </w:rPr>
    </w:lvl>
    <w:lvl w:ilvl="4" w:tplc="10000003" w:tentative="1">
      <w:start w:val="1"/>
      <w:numFmt w:val="bullet"/>
      <w:lvlText w:val="o"/>
      <w:lvlJc w:val="left"/>
      <w:pPr>
        <w:ind w:left="3639" w:hanging="360"/>
      </w:pPr>
      <w:rPr>
        <w:rFonts w:ascii="Courier New" w:hAnsi="Courier New" w:cs="Courier New" w:hint="default"/>
      </w:rPr>
    </w:lvl>
    <w:lvl w:ilvl="5" w:tplc="10000005" w:tentative="1">
      <w:start w:val="1"/>
      <w:numFmt w:val="bullet"/>
      <w:lvlText w:val=""/>
      <w:lvlJc w:val="left"/>
      <w:pPr>
        <w:ind w:left="4359" w:hanging="360"/>
      </w:pPr>
      <w:rPr>
        <w:rFonts w:ascii="Wingdings" w:hAnsi="Wingdings" w:hint="default"/>
      </w:rPr>
    </w:lvl>
    <w:lvl w:ilvl="6" w:tplc="10000001" w:tentative="1">
      <w:start w:val="1"/>
      <w:numFmt w:val="bullet"/>
      <w:lvlText w:val=""/>
      <w:lvlJc w:val="left"/>
      <w:pPr>
        <w:ind w:left="5079" w:hanging="360"/>
      </w:pPr>
      <w:rPr>
        <w:rFonts w:ascii="Symbol" w:hAnsi="Symbol" w:hint="default"/>
      </w:rPr>
    </w:lvl>
    <w:lvl w:ilvl="7" w:tplc="10000003" w:tentative="1">
      <w:start w:val="1"/>
      <w:numFmt w:val="bullet"/>
      <w:lvlText w:val="o"/>
      <w:lvlJc w:val="left"/>
      <w:pPr>
        <w:ind w:left="5799" w:hanging="360"/>
      </w:pPr>
      <w:rPr>
        <w:rFonts w:ascii="Courier New" w:hAnsi="Courier New" w:cs="Courier New" w:hint="default"/>
      </w:rPr>
    </w:lvl>
    <w:lvl w:ilvl="8" w:tplc="10000005" w:tentative="1">
      <w:start w:val="1"/>
      <w:numFmt w:val="bullet"/>
      <w:lvlText w:val=""/>
      <w:lvlJc w:val="left"/>
      <w:pPr>
        <w:ind w:left="6519" w:hanging="360"/>
      </w:pPr>
      <w:rPr>
        <w:rFonts w:ascii="Wingdings" w:hAnsi="Wingdings" w:hint="default"/>
      </w:rPr>
    </w:lvl>
  </w:abstractNum>
  <w:abstractNum w:abstractNumId="12" w15:restartNumberingAfterBreak="0">
    <w:nsid w:val="15DC4259"/>
    <w:multiLevelType w:val="hybridMultilevel"/>
    <w:tmpl w:val="DEB2042E"/>
    <w:lvl w:ilvl="0" w:tplc="0C00000F">
      <w:start w:val="2"/>
      <w:numFmt w:val="decimal"/>
      <w:lvlText w:val="%1."/>
      <w:lvlJc w:val="left"/>
      <w:pPr>
        <w:ind w:left="720" w:hanging="36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16F31315"/>
    <w:multiLevelType w:val="multilevel"/>
    <w:tmpl w:val="413E5BA0"/>
    <w:lvl w:ilvl="0">
      <w:start w:val="1"/>
      <w:numFmt w:val="bullet"/>
      <w:lvlText w:val=""/>
      <w:lvlJc w:val="left"/>
      <w:pPr>
        <w:ind w:left="383" w:hanging="284"/>
      </w:pPr>
      <w:rPr>
        <w:rFonts w:ascii="Symbol" w:hAnsi="Symbol" w:hint="default"/>
        <w:w w:val="100"/>
      </w:rPr>
    </w:lvl>
    <w:lvl w:ilvl="1">
      <w:numFmt w:val="bullet"/>
      <w:lvlText w:val=""/>
      <w:lvlJc w:val="left"/>
      <w:pPr>
        <w:ind w:left="813" w:hanging="356"/>
      </w:pPr>
      <w:rPr>
        <w:rFonts w:ascii="Symbol" w:hAnsi="Symbol" w:cs="Symbol"/>
        <w:b w:val="0"/>
        <w:bCs w:val="0"/>
        <w:i w:val="0"/>
        <w:iCs w:val="0"/>
        <w:w w:val="100"/>
        <w:sz w:val="22"/>
        <w:szCs w:val="22"/>
      </w:rPr>
    </w:lvl>
    <w:lvl w:ilvl="2">
      <w:numFmt w:val="bullet"/>
      <w:lvlText w:val="•"/>
      <w:lvlJc w:val="left"/>
      <w:pPr>
        <w:ind w:left="1756" w:hanging="356"/>
      </w:pPr>
    </w:lvl>
    <w:lvl w:ilvl="3">
      <w:numFmt w:val="bullet"/>
      <w:lvlText w:val="•"/>
      <w:lvlJc w:val="left"/>
      <w:pPr>
        <w:ind w:left="2692" w:hanging="356"/>
      </w:pPr>
    </w:lvl>
    <w:lvl w:ilvl="4">
      <w:numFmt w:val="bullet"/>
      <w:lvlText w:val="•"/>
      <w:lvlJc w:val="left"/>
      <w:pPr>
        <w:ind w:left="3628" w:hanging="356"/>
      </w:pPr>
    </w:lvl>
    <w:lvl w:ilvl="5">
      <w:numFmt w:val="bullet"/>
      <w:lvlText w:val="•"/>
      <w:lvlJc w:val="left"/>
      <w:pPr>
        <w:ind w:left="4565" w:hanging="356"/>
      </w:pPr>
    </w:lvl>
    <w:lvl w:ilvl="6">
      <w:numFmt w:val="bullet"/>
      <w:lvlText w:val="•"/>
      <w:lvlJc w:val="left"/>
      <w:pPr>
        <w:ind w:left="5501" w:hanging="356"/>
      </w:pPr>
    </w:lvl>
    <w:lvl w:ilvl="7">
      <w:numFmt w:val="bullet"/>
      <w:lvlText w:val="•"/>
      <w:lvlJc w:val="left"/>
      <w:pPr>
        <w:ind w:left="6437" w:hanging="356"/>
      </w:pPr>
    </w:lvl>
    <w:lvl w:ilvl="8">
      <w:numFmt w:val="bullet"/>
      <w:lvlText w:val="•"/>
      <w:lvlJc w:val="left"/>
      <w:pPr>
        <w:ind w:left="7373" w:hanging="356"/>
      </w:pPr>
    </w:lvl>
  </w:abstractNum>
  <w:abstractNum w:abstractNumId="14" w15:restartNumberingAfterBreak="0">
    <w:nsid w:val="1CA9399A"/>
    <w:multiLevelType w:val="hybridMultilevel"/>
    <w:tmpl w:val="130C070E"/>
    <w:lvl w:ilvl="0" w:tplc="10000001">
      <w:start w:val="1"/>
      <w:numFmt w:val="bullet"/>
      <w:lvlText w:val=""/>
      <w:lvlJc w:val="left"/>
      <w:pPr>
        <w:ind w:left="1069" w:hanging="360"/>
      </w:pPr>
      <w:rPr>
        <w:rFonts w:ascii="Symbol" w:hAnsi="Symbol" w:hint="default"/>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15" w15:restartNumberingAfterBreak="0">
    <w:nsid w:val="1D0E4D02"/>
    <w:multiLevelType w:val="hybridMultilevel"/>
    <w:tmpl w:val="CB98136C"/>
    <w:lvl w:ilvl="0" w:tplc="7A70C052">
      <w:start w:val="1"/>
      <w:numFmt w:val="decimal"/>
      <w:lvlText w:val="%1."/>
      <w:lvlJc w:val="left"/>
      <w:pPr>
        <w:ind w:left="360" w:hanging="360"/>
      </w:pPr>
      <w:rPr>
        <w:b/>
      </w:rPr>
    </w:lvl>
    <w:lvl w:ilvl="1" w:tplc="1000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1EA260CE"/>
    <w:multiLevelType w:val="hybridMultilevel"/>
    <w:tmpl w:val="7B3E737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1FEB2F02"/>
    <w:multiLevelType w:val="hybridMultilevel"/>
    <w:tmpl w:val="00982E40"/>
    <w:lvl w:ilvl="0" w:tplc="FFFFFFFF">
      <w:start w:val="1"/>
      <w:numFmt w:val="decimal"/>
      <w:lvlText w:val="%1."/>
      <w:lvlJc w:val="left"/>
      <w:pPr>
        <w:ind w:left="360" w:hanging="360"/>
      </w:pPr>
      <w:rPr>
        <w:b/>
      </w:rPr>
    </w:lvl>
    <w:lvl w:ilvl="1" w:tplc="1000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21B13ED8"/>
    <w:multiLevelType w:val="hybridMultilevel"/>
    <w:tmpl w:val="32204C92"/>
    <w:lvl w:ilvl="0" w:tplc="D2BE7AF8">
      <w:start w:val="1"/>
      <w:numFmt w:val="decimal"/>
      <w:lvlText w:val="%1."/>
      <w:lvlJc w:val="left"/>
      <w:pPr>
        <w:ind w:left="360" w:hanging="360"/>
      </w:pPr>
      <w:rPr>
        <w:b/>
      </w:rPr>
    </w:lvl>
    <w:lvl w:ilvl="1" w:tplc="0C00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23180766"/>
    <w:multiLevelType w:val="hybridMultilevel"/>
    <w:tmpl w:val="4E4C163E"/>
    <w:lvl w:ilvl="0" w:tplc="0C000001">
      <w:start w:val="1"/>
      <w:numFmt w:val="bullet"/>
      <w:lvlText w:val=""/>
      <w:lvlJc w:val="left"/>
      <w:pPr>
        <w:ind w:left="3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245A3B4C"/>
    <w:multiLevelType w:val="hybridMultilevel"/>
    <w:tmpl w:val="3CAE5750"/>
    <w:lvl w:ilvl="0" w:tplc="E6F6109A">
      <w:start w:val="7"/>
      <w:numFmt w:val="decimal"/>
      <w:lvlText w:val="%1."/>
      <w:lvlJc w:val="left"/>
      <w:pPr>
        <w:ind w:left="3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A1779FA"/>
    <w:multiLevelType w:val="hybridMultilevel"/>
    <w:tmpl w:val="84B231F2"/>
    <w:lvl w:ilvl="0" w:tplc="FFFFFFFF">
      <w:start w:val="1"/>
      <w:numFmt w:val="decimal"/>
      <w:lvlText w:val="%1."/>
      <w:lvlJc w:val="left"/>
      <w:pPr>
        <w:ind w:left="360" w:hanging="360"/>
      </w:pPr>
      <w:rPr>
        <w:rFonts w:hint="default"/>
      </w:rPr>
    </w:lvl>
    <w:lvl w:ilvl="1" w:tplc="0C00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CA16B38"/>
    <w:multiLevelType w:val="hybridMultilevel"/>
    <w:tmpl w:val="4206423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2F911C01"/>
    <w:multiLevelType w:val="multilevel"/>
    <w:tmpl w:val="413E5BA0"/>
    <w:lvl w:ilvl="0">
      <w:start w:val="1"/>
      <w:numFmt w:val="bullet"/>
      <w:lvlText w:val=""/>
      <w:lvlJc w:val="left"/>
      <w:pPr>
        <w:ind w:left="383" w:hanging="284"/>
      </w:pPr>
      <w:rPr>
        <w:rFonts w:ascii="Symbol" w:hAnsi="Symbol" w:hint="default"/>
        <w:w w:val="100"/>
      </w:rPr>
    </w:lvl>
    <w:lvl w:ilvl="1">
      <w:numFmt w:val="bullet"/>
      <w:lvlText w:val=""/>
      <w:lvlJc w:val="left"/>
      <w:pPr>
        <w:ind w:left="813" w:hanging="356"/>
      </w:pPr>
      <w:rPr>
        <w:rFonts w:ascii="Symbol" w:hAnsi="Symbol" w:cs="Symbol"/>
        <w:b w:val="0"/>
        <w:bCs w:val="0"/>
        <w:i w:val="0"/>
        <w:iCs w:val="0"/>
        <w:w w:val="100"/>
        <w:sz w:val="22"/>
        <w:szCs w:val="22"/>
      </w:rPr>
    </w:lvl>
    <w:lvl w:ilvl="2">
      <w:numFmt w:val="bullet"/>
      <w:lvlText w:val="•"/>
      <w:lvlJc w:val="left"/>
      <w:pPr>
        <w:ind w:left="1756" w:hanging="356"/>
      </w:pPr>
    </w:lvl>
    <w:lvl w:ilvl="3">
      <w:numFmt w:val="bullet"/>
      <w:lvlText w:val="•"/>
      <w:lvlJc w:val="left"/>
      <w:pPr>
        <w:ind w:left="2692" w:hanging="356"/>
      </w:pPr>
    </w:lvl>
    <w:lvl w:ilvl="4">
      <w:numFmt w:val="bullet"/>
      <w:lvlText w:val="•"/>
      <w:lvlJc w:val="left"/>
      <w:pPr>
        <w:ind w:left="3628" w:hanging="356"/>
      </w:pPr>
    </w:lvl>
    <w:lvl w:ilvl="5">
      <w:numFmt w:val="bullet"/>
      <w:lvlText w:val="•"/>
      <w:lvlJc w:val="left"/>
      <w:pPr>
        <w:ind w:left="4565" w:hanging="356"/>
      </w:pPr>
    </w:lvl>
    <w:lvl w:ilvl="6">
      <w:numFmt w:val="bullet"/>
      <w:lvlText w:val="•"/>
      <w:lvlJc w:val="left"/>
      <w:pPr>
        <w:ind w:left="5501" w:hanging="356"/>
      </w:pPr>
    </w:lvl>
    <w:lvl w:ilvl="7">
      <w:numFmt w:val="bullet"/>
      <w:lvlText w:val="•"/>
      <w:lvlJc w:val="left"/>
      <w:pPr>
        <w:ind w:left="6437" w:hanging="356"/>
      </w:pPr>
    </w:lvl>
    <w:lvl w:ilvl="8">
      <w:numFmt w:val="bullet"/>
      <w:lvlText w:val="•"/>
      <w:lvlJc w:val="left"/>
      <w:pPr>
        <w:ind w:left="7373" w:hanging="356"/>
      </w:pPr>
    </w:lvl>
  </w:abstractNum>
  <w:abstractNum w:abstractNumId="24" w15:restartNumberingAfterBreak="0">
    <w:nsid w:val="30090D3C"/>
    <w:multiLevelType w:val="hybridMultilevel"/>
    <w:tmpl w:val="EA2060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33835E88"/>
    <w:multiLevelType w:val="hybridMultilevel"/>
    <w:tmpl w:val="5D8AD51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5733E1A"/>
    <w:multiLevelType w:val="hybridMultilevel"/>
    <w:tmpl w:val="3F0E6276"/>
    <w:lvl w:ilvl="0" w:tplc="FFFFFFFF">
      <w:start w:val="1"/>
      <w:numFmt w:val="decimal"/>
      <w:lvlText w:val="%1."/>
      <w:lvlJc w:val="left"/>
      <w:pPr>
        <w:ind w:left="360" w:hanging="360"/>
      </w:pPr>
    </w:lvl>
    <w:lvl w:ilvl="1" w:tplc="0C00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36186F40"/>
    <w:multiLevelType w:val="hybridMultilevel"/>
    <w:tmpl w:val="5394BB8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3B4207DD"/>
    <w:multiLevelType w:val="hybridMultilevel"/>
    <w:tmpl w:val="9AA67000"/>
    <w:lvl w:ilvl="0" w:tplc="1000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E032DF"/>
    <w:multiLevelType w:val="multilevel"/>
    <w:tmpl w:val="FFFFFFFF"/>
    <w:lvl w:ilvl="0">
      <w:start w:val="2"/>
      <w:numFmt w:val="decimal"/>
      <w:lvlText w:val="%1."/>
      <w:lvlJc w:val="left"/>
      <w:pPr>
        <w:ind w:left="383" w:hanging="284"/>
      </w:pPr>
      <w:rPr>
        <w:w w:val="100"/>
      </w:rPr>
    </w:lvl>
    <w:lvl w:ilvl="1">
      <w:numFmt w:val="bullet"/>
      <w:lvlText w:val=""/>
      <w:lvlJc w:val="left"/>
      <w:pPr>
        <w:ind w:left="813" w:hanging="356"/>
      </w:pPr>
      <w:rPr>
        <w:rFonts w:ascii="Symbol" w:hAnsi="Symbol" w:cs="Symbol"/>
        <w:b w:val="0"/>
        <w:bCs w:val="0"/>
        <w:i w:val="0"/>
        <w:iCs w:val="0"/>
        <w:w w:val="100"/>
        <w:sz w:val="22"/>
        <w:szCs w:val="22"/>
      </w:rPr>
    </w:lvl>
    <w:lvl w:ilvl="2">
      <w:numFmt w:val="bullet"/>
      <w:lvlText w:val="•"/>
      <w:lvlJc w:val="left"/>
      <w:pPr>
        <w:ind w:left="1756" w:hanging="356"/>
      </w:pPr>
    </w:lvl>
    <w:lvl w:ilvl="3">
      <w:numFmt w:val="bullet"/>
      <w:lvlText w:val="•"/>
      <w:lvlJc w:val="left"/>
      <w:pPr>
        <w:ind w:left="2692" w:hanging="356"/>
      </w:pPr>
    </w:lvl>
    <w:lvl w:ilvl="4">
      <w:numFmt w:val="bullet"/>
      <w:lvlText w:val="•"/>
      <w:lvlJc w:val="left"/>
      <w:pPr>
        <w:ind w:left="3628" w:hanging="356"/>
      </w:pPr>
    </w:lvl>
    <w:lvl w:ilvl="5">
      <w:numFmt w:val="bullet"/>
      <w:lvlText w:val="•"/>
      <w:lvlJc w:val="left"/>
      <w:pPr>
        <w:ind w:left="4565" w:hanging="356"/>
      </w:pPr>
    </w:lvl>
    <w:lvl w:ilvl="6">
      <w:numFmt w:val="bullet"/>
      <w:lvlText w:val="•"/>
      <w:lvlJc w:val="left"/>
      <w:pPr>
        <w:ind w:left="5501" w:hanging="356"/>
      </w:pPr>
    </w:lvl>
    <w:lvl w:ilvl="7">
      <w:numFmt w:val="bullet"/>
      <w:lvlText w:val="•"/>
      <w:lvlJc w:val="left"/>
      <w:pPr>
        <w:ind w:left="6437" w:hanging="356"/>
      </w:pPr>
    </w:lvl>
    <w:lvl w:ilvl="8">
      <w:numFmt w:val="bullet"/>
      <w:lvlText w:val="•"/>
      <w:lvlJc w:val="left"/>
      <w:pPr>
        <w:ind w:left="7373" w:hanging="356"/>
      </w:pPr>
    </w:lvl>
  </w:abstractNum>
  <w:abstractNum w:abstractNumId="30" w15:restartNumberingAfterBreak="0">
    <w:nsid w:val="3FE734D2"/>
    <w:multiLevelType w:val="hybridMultilevel"/>
    <w:tmpl w:val="5EB0DA20"/>
    <w:lvl w:ilvl="0" w:tplc="FFFFFFFF">
      <w:start w:val="1"/>
      <w:numFmt w:val="decimal"/>
      <w:lvlText w:val="%1."/>
      <w:lvlJc w:val="left"/>
      <w:pPr>
        <w:ind w:left="720" w:hanging="360"/>
      </w:pPr>
      <w:rPr>
        <w:rFonts w:hint="default"/>
      </w:rPr>
    </w:lvl>
    <w:lvl w:ilvl="1" w:tplc="1000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5767BF"/>
    <w:multiLevelType w:val="hybridMultilevel"/>
    <w:tmpl w:val="AAAE807A"/>
    <w:lvl w:ilvl="0" w:tplc="10000001">
      <w:start w:val="1"/>
      <w:numFmt w:val="bullet"/>
      <w:lvlText w:val=""/>
      <w:lvlJc w:val="left"/>
      <w:pPr>
        <w:ind w:left="819" w:hanging="360"/>
      </w:pPr>
      <w:rPr>
        <w:rFonts w:ascii="Symbol" w:hAnsi="Symbol" w:hint="default"/>
      </w:rPr>
    </w:lvl>
    <w:lvl w:ilvl="1" w:tplc="10000003" w:tentative="1">
      <w:start w:val="1"/>
      <w:numFmt w:val="bullet"/>
      <w:lvlText w:val="o"/>
      <w:lvlJc w:val="left"/>
      <w:pPr>
        <w:ind w:left="1539" w:hanging="360"/>
      </w:pPr>
      <w:rPr>
        <w:rFonts w:ascii="Courier New" w:hAnsi="Courier New" w:cs="Courier New" w:hint="default"/>
      </w:rPr>
    </w:lvl>
    <w:lvl w:ilvl="2" w:tplc="10000005" w:tentative="1">
      <w:start w:val="1"/>
      <w:numFmt w:val="bullet"/>
      <w:lvlText w:val=""/>
      <w:lvlJc w:val="left"/>
      <w:pPr>
        <w:ind w:left="2259" w:hanging="360"/>
      </w:pPr>
      <w:rPr>
        <w:rFonts w:ascii="Wingdings" w:hAnsi="Wingdings" w:hint="default"/>
      </w:rPr>
    </w:lvl>
    <w:lvl w:ilvl="3" w:tplc="10000001" w:tentative="1">
      <w:start w:val="1"/>
      <w:numFmt w:val="bullet"/>
      <w:lvlText w:val=""/>
      <w:lvlJc w:val="left"/>
      <w:pPr>
        <w:ind w:left="2979" w:hanging="360"/>
      </w:pPr>
      <w:rPr>
        <w:rFonts w:ascii="Symbol" w:hAnsi="Symbol" w:hint="default"/>
      </w:rPr>
    </w:lvl>
    <w:lvl w:ilvl="4" w:tplc="10000003" w:tentative="1">
      <w:start w:val="1"/>
      <w:numFmt w:val="bullet"/>
      <w:lvlText w:val="o"/>
      <w:lvlJc w:val="left"/>
      <w:pPr>
        <w:ind w:left="3699" w:hanging="360"/>
      </w:pPr>
      <w:rPr>
        <w:rFonts w:ascii="Courier New" w:hAnsi="Courier New" w:cs="Courier New" w:hint="default"/>
      </w:rPr>
    </w:lvl>
    <w:lvl w:ilvl="5" w:tplc="10000005" w:tentative="1">
      <w:start w:val="1"/>
      <w:numFmt w:val="bullet"/>
      <w:lvlText w:val=""/>
      <w:lvlJc w:val="left"/>
      <w:pPr>
        <w:ind w:left="4419" w:hanging="360"/>
      </w:pPr>
      <w:rPr>
        <w:rFonts w:ascii="Wingdings" w:hAnsi="Wingdings" w:hint="default"/>
      </w:rPr>
    </w:lvl>
    <w:lvl w:ilvl="6" w:tplc="10000001" w:tentative="1">
      <w:start w:val="1"/>
      <w:numFmt w:val="bullet"/>
      <w:lvlText w:val=""/>
      <w:lvlJc w:val="left"/>
      <w:pPr>
        <w:ind w:left="5139" w:hanging="360"/>
      </w:pPr>
      <w:rPr>
        <w:rFonts w:ascii="Symbol" w:hAnsi="Symbol" w:hint="default"/>
      </w:rPr>
    </w:lvl>
    <w:lvl w:ilvl="7" w:tplc="10000003" w:tentative="1">
      <w:start w:val="1"/>
      <w:numFmt w:val="bullet"/>
      <w:lvlText w:val="o"/>
      <w:lvlJc w:val="left"/>
      <w:pPr>
        <w:ind w:left="5859" w:hanging="360"/>
      </w:pPr>
      <w:rPr>
        <w:rFonts w:ascii="Courier New" w:hAnsi="Courier New" w:cs="Courier New" w:hint="default"/>
      </w:rPr>
    </w:lvl>
    <w:lvl w:ilvl="8" w:tplc="10000005" w:tentative="1">
      <w:start w:val="1"/>
      <w:numFmt w:val="bullet"/>
      <w:lvlText w:val=""/>
      <w:lvlJc w:val="left"/>
      <w:pPr>
        <w:ind w:left="6579" w:hanging="360"/>
      </w:pPr>
      <w:rPr>
        <w:rFonts w:ascii="Wingdings" w:hAnsi="Wingdings" w:hint="default"/>
      </w:rPr>
    </w:lvl>
  </w:abstractNum>
  <w:abstractNum w:abstractNumId="32" w15:restartNumberingAfterBreak="0">
    <w:nsid w:val="46A55AC6"/>
    <w:multiLevelType w:val="hybridMultilevel"/>
    <w:tmpl w:val="DD76B328"/>
    <w:lvl w:ilvl="0" w:tplc="FFFFFFFF">
      <w:start w:val="1"/>
      <w:numFmt w:val="decimal"/>
      <w:lvlText w:val="%1."/>
      <w:lvlJc w:val="left"/>
      <w:pPr>
        <w:ind w:left="720" w:hanging="360"/>
      </w:pPr>
      <w:rPr>
        <w:rFonts w:hint="default"/>
      </w:rPr>
    </w:lvl>
    <w:lvl w:ilvl="1" w:tplc="1000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BB3D61"/>
    <w:multiLevelType w:val="hybridMultilevel"/>
    <w:tmpl w:val="FED4C258"/>
    <w:name w:val="WW8Num132222"/>
    <w:styleLink w:val="List357112"/>
    <w:lvl w:ilvl="0" w:tplc="040C0017">
      <w:start w:val="1"/>
      <w:numFmt w:val="bullet"/>
      <w:lvlText w:val=""/>
      <w:lvlJc w:val="left"/>
      <w:pPr>
        <w:tabs>
          <w:tab w:val="num" w:pos="1495"/>
        </w:tabs>
        <w:ind w:left="1495"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E26F48"/>
    <w:multiLevelType w:val="hybridMultilevel"/>
    <w:tmpl w:val="8578AEC6"/>
    <w:lvl w:ilvl="0" w:tplc="E97495C8">
      <w:start w:val="2"/>
      <w:numFmt w:val="decimal"/>
      <w:lvlText w:val="%1."/>
      <w:lvlJc w:val="left"/>
      <w:pPr>
        <w:ind w:left="4897" w:hanging="360"/>
      </w:pPr>
      <w:rPr>
        <w:rFonts w:hint="default"/>
      </w:rPr>
    </w:lvl>
    <w:lvl w:ilvl="1" w:tplc="10000019" w:tentative="1">
      <w:start w:val="1"/>
      <w:numFmt w:val="lowerLetter"/>
      <w:lvlText w:val="%2."/>
      <w:lvlJc w:val="left"/>
      <w:pPr>
        <w:ind w:left="1119" w:hanging="360"/>
      </w:pPr>
    </w:lvl>
    <w:lvl w:ilvl="2" w:tplc="1000001B" w:tentative="1">
      <w:start w:val="1"/>
      <w:numFmt w:val="lowerRoman"/>
      <w:lvlText w:val="%3."/>
      <w:lvlJc w:val="right"/>
      <w:pPr>
        <w:ind w:left="1839" w:hanging="180"/>
      </w:pPr>
    </w:lvl>
    <w:lvl w:ilvl="3" w:tplc="1000000F" w:tentative="1">
      <w:start w:val="1"/>
      <w:numFmt w:val="decimal"/>
      <w:lvlText w:val="%4."/>
      <w:lvlJc w:val="left"/>
      <w:pPr>
        <w:ind w:left="2559" w:hanging="360"/>
      </w:pPr>
    </w:lvl>
    <w:lvl w:ilvl="4" w:tplc="10000019" w:tentative="1">
      <w:start w:val="1"/>
      <w:numFmt w:val="lowerLetter"/>
      <w:lvlText w:val="%5."/>
      <w:lvlJc w:val="left"/>
      <w:pPr>
        <w:ind w:left="3279" w:hanging="360"/>
      </w:pPr>
    </w:lvl>
    <w:lvl w:ilvl="5" w:tplc="1000001B" w:tentative="1">
      <w:start w:val="1"/>
      <w:numFmt w:val="lowerRoman"/>
      <w:lvlText w:val="%6."/>
      <w:lvlJc w:val="right"/>
      <w:pPr>
        <w:ind w:left="3999" w:hanging="180"/>
      </w:pPr>
    </w:lvl>
    <w:lvl w:ilvl="6" w:tplc="1000000F" w:tentative="1">
      <w:start w:val="1"/>
      <w:numFmt w:val="decimal"/>
      <w:lvlText w:val="%7."/>
      <w:lvlJc w:val="left"/>
      <w:pPr>
        <w:ind w:left="4719" w:hanging="360"/>
      </w:pPr>
    </w:lvl>
    <w:lvl w:ilvl="7" w:tplc="10000019" w:tentative="1">
      <w:start w:val="1"/>
      <w:numFmt w:val="lowerLetter"/>
      <w:lvlText w:val="%8."/>
      <w:lvlJc w:val="left"/>
      <w:pPr>
        <w:ind w:left="5439" w:hanging="360"/>
      </w:pPr>
    </w:lvl>
    <w:lvl w:ilvl="8" w:tplc="1000001B" w:tentative="1">
      <w:start w:val="1"/>
      <w:numFmt w:val="lowerRoman"/>
      <w:lvlText w:val="%9."/>
      <w:lvlJc w:val="right"/>
      <w:pPr>
        <w:ind w:left="6159" w:hanging="180"/>
      </w:pPr>
    </w:lvl>
  </w:abstractNum>
  <w:abstractNum w:abstractNumId="35" w15:restartNumberingAfterBreak="0">
    <w:nsid w:val="49B15E6B"/>
    <w:multiLevelType w:val="hybridMultilevel"/>
    <w:tmpl w:val="E470638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4C4E003C"/>
    <w:multiLevelType w:val="hybridMultilevel"/>
    <w:tmpl w:val="33D834C6"/>
    <w:styleLink w:val="ImportedStyle1"/>
    <w:lvl w:ilvl="0" w:tplc="0144FF4C">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78ECD60">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102CCC">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838559C">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A544B44">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E8256C">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E12C61C">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97C45DE">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F405B6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4E530251"/>
    <w:multiLevelType w:val="hybridMultilevel"/>
    <w:tmpl w:val="760E6BD0"/>
    <w:lvl w:ilvl="0" w:tplc="FFFFFFFF">
      <w:start w:val="2"/>
      <w:numFmt w:val="decimal"/>
      <w:lvlText w:val="%1."/>
      <w:lvlJc w:val="left"/>
      <w:pPr>
        <w:ind w:left="460" w:hanging="360"/>
      </w:pPr>
      <w:rPr>
        <w:rFonts w:hint="default"/>
      </w:rPr>
    </w:lvl>
    <w:lvl w:ilvl="1" w:tplc="1000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8" w15:restartNumberingAfterBreak="0">
    <w:nsid w:val="532F7BC4"/>
    <w:multiLevelType w:val="hybridMultilevel"/>
    <w:tmpl w:val="1C2AE1F6"/>
    <w:lvl w:ilvl="0" w:tplc="0809000F">
      <w:start w:val="5"/>
      <w:numFmt w:val="decimal"/>
      <w:lvlText w:val="%1."/>
      <w:lvlJc w:val="left"/>
      <w:pPr>
        <w:ind w:left="360" w:hanging="360"/>
      </w:pPr>
    </w:lvl>
    <w:lvl w:ilvl="1" w:tplc="08090001">
      <w:start w:val="1"/>
      <w:numFmt w:val="bullet"/>
      <w:lvlText w:val=""/>
      <w:lvlJc w:val="left"/>
      <w:pPr>
        <w:ind w:left="502"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58D76CF1"/>
    <w:multiLevelType w:val="hybridMultilevel"/>
    <w:tmpl w:val="DAD0EC90"/>
    <w:lvl w:ilvl="0" w:tplc="1000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0" w15:restartNumberingAfterBreak="0">
    <w:nsid w:val="59457C46"/>
    <w:multiLevelType w:val="hybridMultilevel"/>
    <w:tmpl w:val="A85A1A84"/>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1" w15:restartNumberingAfterBreak="0">
    <w:nsid w:val="5EC43CE5"/>
    <w:multiLevelType w:val="hybridMultilevel"/>
    <w:tmpl w:val="DF2A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174CA9"/>
    <w:multiLevelType w:val="hybridMultilevel"/>
    <w:tmpl w:val="B70A99CE"/>
    <w:lvl w:ilvl="0" w:tplc="0809000F">
      <w:start w:val="1"/>
      <w:numFmt w:val="decimal"/>
      <w:lvlText w:val="%1."/>
      <w:lvlJc w:val="left"/>
      <w:pPr>
        <w:ind w:left="360" w:hanging="360"/>
      </w:pPr>
    </w:lvl>
    <w:lvl w:ilvl="1" w:tplc="0C000001">
      <w:start w:val="1"/>
      <w:numFmt w:val="bullet"/>
      <w:lvlText w:val=""/>
      <w:lvlJc w:val="left"/>
      <w:pPr>
        <w:ind w:left="72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60932BB9"/>
    <w:multiLevelType w:val="hybridMultilevel"/>
    <w:tmpl w:val="11122062"/>
    <w:lvl w:ilvl="0" w:tplc="0C000001">
      <w:start w:val="1"/>
      <w:numFmt w:val="bullet"/>
      <w:lvlText w:val=""/>
      <w:lvlJc w:val="left"/>
      <w:pPr>
        <w:ind w:left="1103" w:hanging="360"/>
      </w:pPr>
      <w:rPr>
        <w:rFonts w:ascii="Symbol" w:hAnsi="Symbol" w:hint="default"/>
      </w:rPr>
    </w:lvl>
    <w:lvl w:ilvl="1" w:tplc="10000003" w:tentative="1">
      <w:start w:val="1"/>
      <w:numFmt w:val="bullet"/>
      <w:lvlText w:val="o"/>
      <w:lvlJc w:val="left"/>
      <w:pPr>
        <w:ind w:left="1823" w:hanging="360"/>
      </w:pPr>
      <w:rPr>
        <w:rFonts w:ascii="Courier New" w:hAnsi="Courier New" w:cs="Courier New" w:hint="default"/>
      </w:rPr>
    </w:lvl>
    <w:lvl w:ilvl="2" w:tplc="10000005" w:tentative="1">
      <w:start w:val="1"/>
      <w:numFmt w:val="bullet"/>
      <w:lvlText w:val=""/>
      <w:lvlJc w:val="left"/>
      <w:pPr>
        <w:ind w:left="2543" w:hanging="360"/>
      </w:pPr>
      <w:rPr>
        <w:rFonts w:ascii="Wingdings" w:hAnsi="Wingdings" w:hint="default"/>
      </w:rPr>
    </w:lvl>
    <w:lvl w:ilvl="3" w:tplc="10000001" w:tentative="1">
      <w:start w:val="1"/>
      <w:numFmt w:val="bullet"/>
      <w:lvlText w:val=""/>
      <w:lvlJc w:val="left"/>
      <w:pPr>
        <w:ind w:left="3263" w:hanging="360"/>
      </w:pPr>
      <w:rPr>
        <w:rFonts w:ascii="Symbol" w:hAnsi="Symbol" w:hint="default"/>
      </w:rPr>
    </w:lvl>
    <w:lvl w:ilvl="4" w:tplc="10000003" w:tentative="1">
      <w:start w:val="1"/>
      <w:numFmt w:val="bullet"/>
      <w:lvlText w:val="o"/>
      <w:lvlJc w:val="left"/>
      <w:pPr>
        <w:ind w:left="3983" w:hanging="360"/>
      </w:pPr>
      <w:rPr>
        <w:rFonts w:ascii="Courier New" w:hAnsi="Courier New" w:cs="Courier New" w:hint="default"/>
      </w:rPr>
    </w:lvl>
    <w:lvl w:ilvl="5" w:tplc="10000005" w:tentative="1">
      <w:start w:val="1"/>
      <w:numFmt w:val="bullet"/>
      <w:lvlText w:val=""/>
      <w:lvlJc w:val="left"/>
      <w:pPr>
        <w:ind w:left="4703" w:hanging="360"/>
      </w:pPr>
      <w:rPr>
        <w:rFonts w:ascii="Wingdings" w:hAnsi="Wingdings" w:hint="default"/>
      </w:rPr>
    </w:lvl>
    <w:lvl w:ilvl="6" w:tplc="10000001" w:tentative="1">
      <w:start w:val="1"/>
      <w:numFmt w:val="bullet"/>
      <w:lvlText w:val=""/>
      <w:lvlJc w:val="left"/>
      <w:pPr>
        <w:ind w:left="5423" w:hanging="360"/>
      </w:pPr>
      <w:rPr>
        <w:rFonts w:ascii="Symbol" w:hAnsi="Symbol" w:hint="default"/>
      </w:rPr>
    </w:lvl>
    <w:lvl w:ilvl="7" w:tplc="10000003" w:tentative="1">
      <w:start w:val="1"/>
      <w:numFmt w:val="bullet"/>
      <w:lvlText w:val="o"/>
      <w:lvlJc w:val="left"/>
      <w:pPr>
        <w:ind w:left="6143" w:hanging="360"/>
      </w:pPr>
      <w:rPr>
        <w:rFonts w:ascii="Courier New" w:hAnsi="Courier New" w:cs="Courier New" w:hint="default"/>
      </w:rPr>
    </w:lvl>
    <w:lvl w:ilvl="8" w:tplc="10000005" w:tentative="1">
      <w:start w:val="1"/>
      <w:numFmt w:val="bullet"/>
      <w:lvlText w:val=""/>
      <w:lvlJc w:val="left"/>
      <w:pPr>
        <w:ind w:left="6863" w:hanging="360"/>
      </w:pPr>
      <w:rPr>
        <w:rFonts w:ascii="Wingdings" w:hAnsi="Wingdings" w:hint="default"/>
      </w:rPr>
    </w:lvl>
  </w:abstractNum>
  <w:abstractNum w:abstractNumId="44" w15:restartNumberingAfterBreak="0">
    <w:nsid w:val="6251035B"/>
    <w:multiLevelType w:val="multilevel"/>
    <w:tmpl w:val="AD567194"/>
    <w:lvl w:ilvl="0">
      <w:start w:val="1"/>
      <w:numFmt w:val="bullet"/>
      <w:lvlText w:val=""/>
      <w:lvlJc w:val="left"/>
      <w:pPr>
        <w:ind w:left="383" w:hanging="284"/>
      </w:pPr>
      <w:rPr>
        <w:rFonts w:ascii="Symbol" w:hAnsi="Symbol" w:hint="default"/>
        <w:b/>
        <w:bCs/>
        <w:i w:val="0"/>
        <w:iCs w:val="0"/>
        <w:color w:val="000000" w:themeColor="text1"/>
        <w:w w:val="100"/>
        <w:sz w:val="22"/>
        <w:szCs w:val="22"/>
      </w:rPr>
    </w:lvl>
    <w:lvl w:ilvl="1">
      <w:numFmt w:val="bullet"/>
      <w:lvlText w:val=""/>
      <w:lvlJc w:val="left"/>
      <w:pPr>
        <w:ind w:left="813" w:hanging="356"/>
      </w:pPr>
      <w:rPr>
        <w:rFonts w:ascii="Symbol" w:hAnsi="Symbol" w:cs="Symbol"/>
        <w:b w:val="0"/>
        <w:bCs w:val="0"/>
        <w:i w:val="0"/>
        <w:iCs w:val="0"/>
        <w:w w:val="100"/>
        <w:sz w:val="22"/>
        <w:szCs w:val="22"/>
      </w:rPr>
    </w:lvl>
    <w:lvl w:ilvl="2">
      <w:numFmt w:val="bullet"/>
      <w:lvlText w:val="•"/>
      <w:lvlJc w:val="left"/>
      <w:pPr>
        <w:ind w:left="5200" w:hanging="356"/>
      </w:pPr>
    </w:lvl>
    <w:lvl w:ilvl="3">
      <w:numFmt w:val="bullet"/>
      <w:lvlText w:val="•"/>
      <w:lvlJc w:val="left"/>
      <w:pPr>
        <w:ind w:left="5705" w:hanging="356"/>
      </w:pPr>
    </w:lvl>
    <w:lvl w:ilvl="4">
      <w:numFmt w:val="bullet"/>
      <w:lvlText w:val="•"/>
      <w:lvlJc w:val="left"/>
      <w:pPr>
        <w:ind w:left="6211" w:hanging="356"/>
      </w:pPr>
    </w:lvl>
    <w:lvl w:ilvl="5">
      <w:numFmt w:val="bullet"/>
      <w:lvlText w:val="•"/>
      <w:lvlJc w:val="left"/>
      <w:pPr>
        <w:ind w:left="6717" w:hanging="356"/>
      </w:pPr>
    </w:lvl>
    <w:lvl w:ilvl="6">
      <w:numFmt w:val="bullet"/>
      <w:lvlText w:val="•"/>
      <w:lvlJc w:val="left"/>
      <w:pPr>
        <w:ind w:left="7223" w:hanging="356"/>
      </w:pPr>
    </w:lvl>
    <w:lvl w:ilvl="7">
      <w:numFmt w:val="bullet"/>
      <w:lvlText w:val="•"/>
      <w:lvlJc w:val="left"/>
      <w:pPr>
        <w:ind w:left="7729" w:hanging="356"/>
      </w:pPr>
    </w:lvl>
    <w:lvl w:ilvl="8">
      <w:numFmt w:val="bullet"/>
      <w:lvlText w:val="•"/>
      <w:lvlJc w:val="left"/>
      <w:pPr>
        <w:ind w:left="8234" w:hanging="356"/>
      </w:pPr>
    </w:lvl>
  </w:abstractNum>
  <w:abstractNum w:abstractNumId="45" w15:restartNumberingAfterBreak="0">
    <w:nsid w:val="62E6603B"/>
    <w:multiLevelType w:val="hybridMultilevel"/>
    <w:tmpl w:val="7E646514"/>
    <w:lvl w:ilvl="0" w:tplc="FFFFFFFF">
      <w:start w:val="1"/>
      <w:numFmt w:val="decimal"/>
      <w:lvlText w:val="%1."/>
      <w:lvlJc w:val="left"/>
      <w:pPr>
        <w:ind w:left="360" w:hanging="360"/>
      </w:pPr>
    </w:lvl>
    <w:lvl w:ilvl="1" w:tplc="0C00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6" w15:restartNumberingAfterBreak="0">
    <w:nsid w:val="6332383A"/>
    <w:multiLevelType w:val="hybridMultilevel"/>
    <w:tmpl w:val="D7BA8E98"/>
    <w:lvl w:ilvl="0" w:tplc="8C1691E8">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2E66C6"/>
    <w:multiLevelType w:val="hybridMultilevel"/>
    <w:tmpl w:val="20D87976"/>
    <w:lvl w:ilvl="0" w:tplc="080C0001">
      <w:start w:val="1"/>
      <w:numFmt w:val="bullet"/>
      <w:pStyle w:val="Bulletqualif"/>
      <w:lvlText w:val=""/>
      <w:lvlJc w:val="left"/>
      <w:pPr>
        <w:tabs>
          <w:tab w:val="num" w:pos="357"/>
        </w:tabs>
        <w:ind w:left="357" w:hanging="357"/>
      </w:pPr>
      <w:rPr>
        <w:rFonts w:ascii="Symbol" w:hAnsi="Symbol" w:hint="default"/>
      </w:rPr>
    </w:lvl>
    <w:lvl w:ilvl="1" w:tplc="080C0003">
      <w:start w:val="1"/>
      <w:numFmt w:val="bullet"/>
      <w:lvlText w:val="o"/>
      <w:lvlJc w:val="left"/>
      <w:pPr>
        <w:tabs>
          <w:tab w:val="num" w:pos="1512"/>
        </w:tabs>
        <w:ind w:left="1512" w:hanging="360"/>
      </w:pPr>
      <w:rPr>
        <w:rFonts w:ascii="Courier New" w:hAnsi="Courier New" w:cs="Courier New" w:hint="default"/>
      </w:rPr>
    </w:lvl>
    <w:lvl w:ilvl="2" w:tplc="080C0005" w:tentative="1">
      <w:start w:val="1"/>
      <w:numFmt w:val="bullet"/>
      <w:lvlText w:val=""/>
      <w:lvlJc w:val="left"/>
      <w:pPr>
        <w:tabs>
          <w:tab w:val="num" w:pos="2232"/>
        </w:tabs>
        <w:ind w:left="2232" w:hanging="360"/>
      </w:pPr>
      <w:rPr>
        <w:rFonts w:ascii="Wingdings" w:hAnsi="Wingdings" w:hint="default"/>
      </w:rPr>
    </w:lvl>
    <w:lvl w:ilvl="3" w:tplc="080C0001" w:tentative="1">
      <w:start w:val="1"/>
      <w:numFmt w:val="bullet"/>
      <w:lvlText w:val=""/>
      <w:lvlJc w:val="left"/>
      <w:pPr>
        <w:tabs>
          <w:tab w:val="num" w:pos="2952"/>
        </w:tabs>
        <w:ind w:left="2952" w:hanging="360"/>
      </w:pPr>
      <w:rPr>
        <w:rFonts w:ascii="Symbol" w:hAnsi="Symbol" w:hint="default"/>
      </w:rPr>
    </w:lvl>
    <w:lvl w:ilvl="4" w:tplc="080C0003" w:tentative="1">
      <w:start w:val="1"/>
      <w:numFmt w:val="bullet"/>
      <w:lvlText w:val="o"/>
      <w:lvlJc w:val="left"/>
      <w:pPr>
        <w:tabs>
          <w:tab w:val="num" w:pos="3672"/>
        </w:tabs>
        <w:ind w:left="3672" w:hanging="360"/>
      </w:pPr>
      <w:rPr>
        <w:rFonts w:ascii="Courier New" w:hAnsi="Courier New" w:cs="Courier New" w:hint="default"/>
      </w:rPr>
    </w:lvl>
    <w:lvl w:ilvl="5" w:tplc="080C0005" w:tentative="1">
      <w:start w:val="1"/>
      <w:numFmt w:val="bullet"/>
      <w:lvlText w:val=""/>
      <w:lvlJc w:val="left"/>
      <w:pPr>
        <w:tabs>
          <w:tab w:val="num" w:pos="4392"/>
        </w:tabs>
        <w:ind w:left="4392" w:hanging="360"/>
      </w:pPr>
      <w:rPr>
        <w:rFonts w:ascii="Wingdings" w:hAnsi="Wingdings" w:hint="default"/>
      </w:rPr>
    </w:lvl>
    <w:lvl w:ilvl="6" w:tplc="080C0001" w:tentative="1">
      <w:start w:val="1"/>
      <w:numFmt w:val="bullet"/>
      <w:lvlText w:val=""/>
      <w:lvlJc w:val="left"/>
      <w:pPr>
        <w:tabs>
          <w:tab w:val="num" w:pos="5112"/>
        </w:tabs>
        <w:ind w:left="5112" w:hanging="360"/>
      </w:pPr>
      <w:rPr>
        <w:rFonts w:ascii="Symbol" w:hAnsi="Symbol" w:hint="default"/>
      </w:rPr>
    </w:lvl>
    <w:lvl w:ilvl="7" w:tplc="080C0003" w:tentative="1">
      <w:start w:val="1"/>
      <w:numFmt w:val="bullet"/>
      <w:lvlText w:val="o"/>
      <w:lvlJc w:val="left"/>
      <w:pPr>
        <w:tabs>
          <w:tab w:val="num" w:pos="5832"/>
        </w:tabs>
        <w:ind w:left="5832" w:hanging="360"/>
      </w:pPr>
      <w:rPr>
        <w:rFonts w:ascii="Courier New" w:hAnsi="Courier New" w:cs="Courier New" w:hint="default"/>
      </w:rPr>
    </w:lvl>
    <w:lvl w:ilvl="8" w:tplc="080C0005" w:tentative="1">
      <w:start w:val="1"/>
      <w:numFmt w:val="bullet"/>
      <w:lvlText w:val=""/>
      <w:lvlJc w:val="left"/>
      <w:pPr>
        <w:tabs>
          <w:tab w:val="num" w:pos="6552"/>
        </w:tabs>
        <w:ind w:left="6552" w:hanging="360"/>
      </w:pPr>
      <w:rPr>
        <w:rFonts w:ascii="Wingdings" w:hAnsi="Wingdings" w:hint="default"/>
      </w:rPr>
    </w:lvl>
  </w:abstractNum>
  <w:abstractNum w:abstractNumId="48" w15:restartNumberingAfterBreak="0">
    <w:nsid w:val="65320724"/>
    <w:multiLevelType w:val="hybridMultilevel"/>
    <w:tmpl w:val="0A98A7FC"/>
    <w:lvl w:ilvl="0" w:tplc="0C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9" w15:restartNumberingAfterBreak="0">
    <w:nsid w:val="6927404B"/>
    <w:multiLevelType w:val="hybridMultilevel"/>
    <w:tmpl w:val="8250B5E0"/>
    <w:lvl w:ilvl="0" w:tplc="FFFFFFFF">
      <w:start w:val="1"/>
      <w:numFmt w:val="decimal"/>
      <w:lvlText w:val="%1."/>
      <w:lvlJc w:val="left"/>
      <w:pPr>
        <w:ind w:left="360" w:hanging="360"/>
      </w:pPr>
      <w:rPr>
        <w:b/>
      </w:rPr>
    </w:lvl>
    <w:lvl w:ilvl="1" w:tplc="10000001">
      <w:start w:val="1"/>
      <w:numFmt w:val="bullet"/>
      <w:lvlText w:val=""/>
      <w:lvlJc w:val="left"/>
      <w:pPr>
        <w:ind w:left="720" w:hanging="360"/>
      </w:pPr>
      <w:rPr>
        <w:rFonts w:ascii="Symbol" w:hAnsi="Symbol" w:hint="default"/>
      </w:rPr>
    </w:lvl>
    <w:lvl w:ilvl="2" w:tplc="0C000001">
      <w:start w:val="1"/>
      <w:numFmt w:val="bullet"/>
      <w:lvlText w:val=""/>
      <w:lvlJc w:val="left"/>
      <w:pPr>
        <w:ind w:left="720" w:hanging="36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6B014BE1"/>
    <w:multiLevelType w:val="hybridMultilevel"/>
    <w:tmpl w:val="E4D69ED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C00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6C6B0BED"/>
    <w:multiLevelType w:val="hybridMultilevel"/>
    <w:tmpl w:val="C424204E"/>
    <w:lvl w:ilvl="0" w:tplc="4EBCE768">
      <w:start w:val="1"/>
      <w:numFmt w:val="decimal"/>
      <w:lvlText w:val="%1."/>
      <w:lvlJc w:val="left"/>
      <w:pPr>
        <w:ind w:left="399" w:hanging="360"/>
      </w:pPr>
      <w:rPr>
        <w:rFonts w:hint="default"/>
      </w:rPr>
    </w:lvl>
    <w:lvl w:ilvl="1" w:tplc="0C000001">
      <w:start w:val="1"/>
      <w:numFmt w:val="bullet"/>
      <w:lvlText w:val=""/>
      <w:lvlJc w:val="left"/>
      <w:pPr>
        <w:ind w:left="1103" w:hanging="360"/>
      </w:pPr>
      <w:rPr>
        <w:rFonts w:ascii="Symbol" w:hAnsi="Symbol" w:hint="default"/>
      </w:rPr>
    </w:lvl>
    <w:lvl w:ilvl="2" w:tplc="1000001B" w:tentative="1">
      <w:start w:val="1"/>
      <w:numFmt w:val="lowerRoman"/>
      <w:lvlText w:val="%3."/>
      <w:lvlJc w:val="right"/>
      <w:pPr>
        <w:ind w:left="1839" w:hanging="180"/>
      </w:pPr>
    </w:lvl>
    <w:lvl w:ilvl="3" w:tplc="1000000F" w:tentative="1">
      <w:start w:val="1"/>
      <w:numFmt w:val="decimal"/>
      <w:lvlText w:val="%4."/>
      <w:lvlJc w:val="left"/>
      <w:pPr>
        <w:ind w:left="2559" w:hanging="360"/>
      </w:pPr>
    </w:lvl>
    <w:lvl w:ilvl="4" w:tplc="10000019" w:tentative="1">
      <w:start w:val="1"/>
      <w:numFmt w:val="lowerLetter"/>
      <w:lvlText w:val="%5."/>
      <w:lvlJc w:val="left"/>
      <w:pPr>
        <w:ind w:left="3279" w:hanging="360"/>
      </w:pPr>
    </w:lvl>
    <w:lvl w:ilvl="5" w:tplc="1000001B" w:tentative="1">
      <w:start w:val="1"/>
      <w:numFmt w:val="lowerRoman"/>
      <w:lvlText w:val="%6."/>
      <w:lvlJc w:val="right"/>
      <w:pPr>
        <w:ind w:left="3999" w:hanging="180"/>
      </w:pPr>
    </w:lvl>
    <w:lvl w:ilvl="6" w:tplc="1000000F" w:tentative="1">
      <w:start w:val="1"/>
      <w:numFmt w:val="decimal"/>
      <w:lvlText w:val="%7."/>
      <w:lvlJc w:val="left"/>
      <w:pPr>
        <w:ind w:left="4719" w:hanging="360"/>
      </w:pPr>
    </w:lvl>
    <w:lvl w:ilvl="7" w:tplc="10000019" w:tentative="1">
      <w:start w:val="1"/>
      <w:numFmt w:val="lowerLetter"/>
      <w:lvlText w:val="%8."/>
      <w:lvlJc w:val="left"/>
      <w:pPr>
        <w:ind w:left="5439" w:hanging="360"/>
      </w:pPr>
    </w:lvl>
    <w:lvl w:ilvl="8" w:tplc="1000001B" w:tentative="1">
      <w:start w:val="1"/>
      <w:numFmt w:val="lowerRoman"/>
      <w:lvlText w:val="%9."/>
      <w:lvlJc w:val="right"/>
      <w:pPr>
        <w:ind w:left="6159" w:hanging="180"/>
      </w:pPr>
    </w:lvl>
  </w:abstractNum>
  <w:abstractNum w:abstractNumId="52" w15:restartNumberingAfterBreak="0">
    <w:nsid w:val="6E7A0AC3"/>
    <w:multiLevelType w:val="hybridMultilevel"/>
    <w:tmpl w:val="3E9E9A90"/>
    <w:lvl w:ilvl="0" w:tplc="0C000001">
      <w:start w:val="1"/>
      <w:numFmt w:val="bullet"/>
      <w:lvlText w:val=""/>
      <w:lvlJc w:val="left"/>
      <w:pPr>
        <w:ind w:left="999" w:hanging="360"/>
      </w:pPr>
      <w:rPr>
        <w:rFonts w:ascii="Symbol" w:hAnsi="Symbol" w:hint="default"/>
      </w:rPr>
    </w:lvl>
    <w:lvl w:ilvl="1" w:tplc="10000003" w:tentative="1">
      <w:start w:val="1"/>
      <w:numFmt w:val="bullet"/>
      <w:lvlText w:val="o"/>
      <w:lvlJc w:val="left"/>
      <w:pPr>
        <w:ind w:left="1719" w:hanging="360"/>
      </w:pPr>
      <w:rPr>
        <w:rFonts w:ascii="Courier New" w:hAnsi="Courier New" w:cs="Courier New" w:hint="default"/>
      </w:rPr>
    </w:lvl>
    <w:lvl w:ilvl="2" w:tplc="10000005" w:tentative="1">
      <w:start w:val="1"/>
      <w:numFmt w:val="bullet"/>
      <w:lvlText w:val=""/>
      <w:lvlJc w:val="left"/>
      <w:pPr>
        <w:ind w:left="2439" w:hanging="360"/>
      </w:pPr>
      <w:rPr>
        <w:rFonts w:ascii="Wingdings" w:hAnsi="Wingdings" w:hint="default"/>
      </w:rPr>
    </w:lvl>
    <w:lvl w:ilvl="3" w:tplc="10000001" w:tentative="1">
      <w:start w:val="1"/>
      <w:numFmt w:val="bullet"/>
      <w:lvlText w:val=""/>
      <w:lvlJc w:val="left"/>
      <w:pPr>
        <w:ind w:left="3159" w:hanging="360"/>
      </w:pPr>
      <w:rPr>
        <w:rFonts w:ascii="Symbol" w:hAnsi="Symbol" w:hint="default"/>
      </w:rPr>
    </w:lvl>
    <w:lvl w:ilvl="4" w:tplc="10000003" w:tentative="1">
      <w:start w:val="1"/>
      <w:numFmt w:val="bullet"/>
      <w:lvlText w:val="o"/>
      <w:lvlJc w:val="left"/>
      <w:pPr>
        <w:ind w:left="3879" w:hanging="360"/>
      </w:pPr>
      <w:rPr>
        <w:rFonts w:ascii="Courier New" w:hAnsi="Courier New" w:cs="Courier New" w:hint="default"/>
      </w:rPr>
    </w:lvl>
    <w:lvl w:ilvl="5" w:tplc="10000005" w:tentative="1">
      <w:start w:val="1"/>
      <w:numFmt w:val="bullet"/>
      <w:lvlText w:val=""/>
      <w:lvlJc w:val="left"/>
      <w:pPr>
        <w:ind w:left="4599" w:hanging="360"/>
      </w:pPr>
      <w:rPr>
        <w:rFonts w:ascii="Wingdings" w:hAnsi="Wingdings" w:hint="default"/>
      </w:rPr>
    </w:lvl>
    <w:lvl w:ilvl="6" w:tplc="10000001" w:tentative="1">
      <w:start w:val="1"/>
      <w:numFmt w:val="bullet"/>
      <w:lvlText w:val=""/>
      <w:lvlJc w:val="left"/>
      <w:pPr>
        <w:ind w:left="5319" w:hanging="360"/>
      </w:pPr>
      <w:rPr>
        <w:rFonts w:ascii="Symbol" w:hAnsi="Symbol" w:hint="default"/>
      </w:rPr>
    </w:lvl>
    <w:lvl w:ilvl="7" w:tplc="10000003" w:tentative="1">
      <w:start w:val="1"/>
      <w:numFmt w:val="bullet"/>
      <w:lvlText w:val="o"/>
      <w:lvlJc w:val="left"/>
      <w:pPr>
        <w:ind w:left="6039" w:hanging="360"/>
      </w:pPr>
      <w:rPr>
        <w:rFonts w:ascii="Courier New" w:hAnsi="Courier New" w:cs="Courier New" w:hint="default"/>
      </w:rPr>
    </w:lvl>
    <w:lvl w:ilvl="8" w:tplc="10000005" w:tentative="1">
      <w:start w:val="1"/>
      <w:numFmt w:val="bullet"/>
      <w:lvlText w:val=""/>
      <w:lvlJc w:val="left"/>
      <w:pPr>
        <w:ind w:left="6759" w:hanging="360"/>
      </w:pPr>
      <w:rPr>
        <w:rFonts w:ascii="Wingdings" w:hAnsi="Wingdings" w:hint="default"/>
      </w:rPr>
    </w:lvl>
  </w:abstractNum>
  <w:abstractNum w:abstractNumId="53" w15:restartNumberingAfterBreak="0">
    <w:nsid w:val="6EE100E5"/>
    <w:multiLevelType w:val="hybridMultilevel"/>
    <w:tmpl w:val="0E32E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9306BE"/>
    <w:multiLevelType w:val="hybridMultilevel"/>
    <w:tmpl w:val="E806BACE"/>
    <w:lvl w:ilvl="0" w:tplc="F86E43D6">
      <w:start w:val="2"/>
      <w:numFmt w:val="decimal"/>
      <w:lvlText w:val="%1."/>
      <w:lvlJc w:val="left"/>
      <w:pPr>
        <w:ind w:left="460" w:hanging="360"/>
      </w:pPr>
      <w:rPr>
        <w:rFonts w:hint="default"/>
      </w:rPr>
    </w:lvl>
    <w:lvl w:ilvl="1" w:tplc="10000019">
      <w:start w:val="1"/>
      <w:numFmt w:val="lowerLetter"/>
      <w:lvlText w:val="%2."/>
      <w:lvlJc w:val="left"/>
      <w:pPr>
        <w:ind w:left="1180" w:hanging="360"/>
      </w:pPr>
    </w:lvl>
    <w:lvl w:ilvl="2" w:tplc="1000001B" w:tentative="1">
      <w:start w:val="1"/>
      <w:numFmt w:val="lowerRoman"/>
      <w:lvlText w:val="%3."/>
      <w:lvlJc w:val="right"/>
      <w:pPr>
        <w:ind w:left="1900" w:hanging="180"/>
      </w:pPr>
    </w:lvl>
    <w:lvl w:ilvl="3" w:tplc="1000000F" w:tentative="1">
      <w:start w:val="1"/>
      <w:numFmt w:val="decimal"/>
      <w:lvlText w:val="%4."/>
      <w:lvlJc w:val="left"/>
      <w:pPr>
        <w:ind w:left="2620" w:hanging="360"/>
      </w:pPr>
    </w:lvl>
    <w:lvl w:ilvl="4" w:tplc="10000019" w:tentative="1">
      <w:start w:val="1"/>
      <w:numFmt w:val="lowerLetter"/>
      <w:lvlText w:val="%5."/>
      <w:lvlJc w:val="left"/>
      <w:pPr>
        <w:ind w:left="3340" w:hanging="360"/>
      </w:pPr>
    </w:lvl>
    <w:lvl w:ilvl="5" w:tplc="1000001B" w:tentative="1">
      <w:start w:val="1"/>
      <w:numFmt w:val="lowerRoman"/>
      <w:lvlText w:val="%6."/>
      <w:lvlJc w:val="right"/>
      <w:pPr>
        <w:ind w:left="4060" w:hanging="180"/>
      </w:pPr>
    </w:lvl>
    <w:lvl w:ilvl="6" w:tplc="1000000F" w:tentative="1">
      <w:start w:val="1"/>
      <w:numFmt w:val="decimal"/>
      <w:lvlText w:val="%7."/>
      <w:lvlJc w:val="left"/>
      <w:pPr>
        <w:ind w:left="4780" w:hanging="360"/>
      </w:pPr>
    </w:lvl>
    <w:lvl w:ilvl="7" w:tplc="10000019" w:tentative="1">
      <w:start w:val="1"/>
      <w:numFmt w:val="lowerLetter"/>
      <w:lvlText w:val="%8."/>
      <w:lvlJc w:val="left"/>
      <w:pPr>
        <w:ind w:left="5500" w:hanging="360"/>
      </w:pPr>
    </w:lvl>
    <w:lvl w:ilvl="8" w:tplc="1000001B" w:tentative="1">
      <w:start w:val="1"/>
      <w:numFmt w:val="lowerRoman"/>
      <w:lvlText w:val="%9."/>
      <w:lvlJc w:val="right"/>
      <w:pPr>
        <w:ind w:left="6220" w:hanging="180"/>
      </w:pPr>
    </w:lvl>
  </w:abstractNum>
  <w:abstractNum w:abstractNumId="55" w15:restartNumberingAfterBreak="0">
    <w:nsid w:val="73DA329C"/>
    <w:multiLevelType w:val="hybridMultilevel"/>
    <w:tmpl w:val="E806BACE"/>
    <w:lvl w:ilvl="0" w:tplc="F86E43D6">
      <w:start w:val="2"/>
      <w:numFmt w:val="decimal"/>
      <w:lvlText w:val="%1."/>
      <w:lvlJc w:val="left"/>
      <w:pPr>
        <w:ind w:left="460" w:hanging="360"/>
      </w:pPr>
      <w:rPr>
        <w:rFonts w:hint="default"/>
      </w:rPr>
    </w:lvl>
    <w:lvl w:ilvl="1" w:tplc="10000019">
      <w:start w:val="1"/>
      <w:numFmt w:val="lowerLetter"/>
      <w:lvlText w:val="%2."/>
      <w:lvlJc w:val="left"/>
      <w:pPr>
        <w:ind w:left="1180" w:hanging="360"/>
      </w:pPr>
    </w:lvl>
    <w:lvl w:ilvl="2" w:tplc="1000001B" w:tentative="1">
      <w:start w:val="1"/>
      <w:numFmt w:val="lowerRoman"/>
      <w:lvlText w:val="%3."/>
      <w:lvlJc w:val="right"/>
      <w:pPr>
        <w:ind w:left="1900" w:hanging="180"/>
      </w:pPr>
    </w:lvl>
    <w:lvl w:ilvl="3" w:tplc="1000000F" w:tentative="1">
      <w:start w:val="1"/>
      <w:numFmt w:val="decimal"/>
      <w:lvlText w:val="%4."/>
      <w:lvlJc w:val="left"/>
      <w:pPr>
        <w:ind w:left="2620" w:hanging="360"/>
      </w:pPr>
    </w:lvl>
    <w:lvl w:ilvl="4" w:tplc="10000019" w:tentative="1">
      <w:start w:val="1"/>
      <w:numFmt w:val="lowerLetter"/>
      <w:lvlText w:val="%5."/>
      <w:lvlJc w:val="left"/>
      <w:pPr>
        <w:ind w:left="3340" w:hanging="360"/>
      </w:pPr>
    </w:lvl>
    <w:lvl w:ilvl="5" w:tplc="1000001B" w:tentative="1">
      <w:start w:val="1"/>
      <w:numFmt w:val="lowerRoman"/>
      <w:lvlText w:val="%6."/>
      <w:lvlJc w:val="right"/>
      <w:pPr>
        <w:ind w:left="4060" w:hanging="180"/>
      </w:pPr>
    </w:lvl>
    <w:lvl w:ilvl="6" w:tplc="1000000F" w:tentative="1">
      <w:start w:val="1"/>
      <w:numFmt w:val="decimal"/>
      <w:lvlText w:val="%7."/>
      <w:lvlJc w:val="left"/>
      <w:pPr>
        <w:ind w:left="4780" w:hanging="360"/>
      </w:pPr>
    </w:lvl>
    <w:lvl w:ilvl="7" w:tplc="10000019" w:tentative="1">
      <w:start w:val="1"/>
      <w:numFmt w:val="lowerLetter"/>
      <w:lvlText w:val="%8."/>
      <w:lvlJc w:val="left"/>
      <w:pPr>
        <w:ind w:left="5500" w:hanging="360"/>
      </w:pPr>
    </w:lvl>
    <w:lvl w:ilvl="8" w:tplc="1000001B" w:tentative="1">
      <w:start w:val="1"/>
      <w:numFmt w:val="lowerRoman"/>
      <w:lvlText w:val="%9."/>
      <w:lvlJc w:val="right"/>
      <w:pPr>
        <w:ind w:left="6220" w:hanging="180"/>
      </w:pPr>
    </w:lvl>
  </w:abstractNum>
  <w:abstractNum w:abstractNumId="56" w15:restartNumberingAfterBreak="0">
    <w:nsid w:val="740B1832"/>
    <w:multiLevelType w:val="hybridMultilevel"/>
    <w:tmpl w:val="54689A32"/>
    <w:lvl w:ilvl="0" w:tplc="FB3CD892">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4C161AC"/>
    <w:multiLevelType w:val="hybridMultilevel"/>
    <w:tmpl w:val="8978551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8" w15:restartNumberingAfterBreak="0">
    <w:nsid w:val="774E359A"/>
    <w:multiLevelType w:val="multilevel"/>
    <w:tmpl w:val="FFFFFFFF"/>
    <w:lvl w:ilvl="0">
      <w:numFmt w:val="bullet"/>
      <w:lvlText w:val=""/>
      <w:lvlJc w:val="left"/>
      <w:pPr>
        <w:ind w:left="813" w:hanging="356"/>
      </w:pPr>
      <w:rPr>
        <w:rFonts w:ascii="Symbol" w:hAnsi="Symbol" w:cs="Symbol"/>
        <w:b w:val="0"/>
        <w:bCs w:val="0"/>
        <w:i w:val="0"/>
        <w:iCs w:val="0"/>
        <w:w w:val="100"/>
        <w:sz w:val="22"/>
        <w:szCs w:val="22"/>
      </w:rPr>
    </w:lvl>
    <w:lvl w:ilvl="1">
      <w:numFmt w:val="bullet"/>
      <w:lvlText w:val="•"/>
      <w:lvlJc w:val="left"/>
      <w:pPr>
        <w:ind w:left="1662" w:hanging="356"/>
      </w:pPr>
    </w:lvl>
    <w:lvl w:ilvl="2">
      <w:numFmt w:val="bullet"/>
      <w:lvlText w:val="•"/>
      <w:lvlJc w:val="left"/>
      <w:pPr>
        <w:ind w:left="2505" w:hanging="356"/>
      </w:pPr>
    </w:lvl>
    <w:lvl w:ilvl="3">
      <w:numFmt w:val="bullet"/>
      <w:lvlText w:val="•"/>
      <w:lvlJc w:val="left"/>
      <w:pPr>
        <w:ind w:left="3347" w:hanging="356"/>
      </w:pPr>
    </w:lvl>
    <w:lvl w:ilvl="4">
      <w:numFmt w:val="bullet"/>
      <w:lvlText w:val="•"/>
      <w:lvlJc w:val="left"/>
      <w:pPr>
        <w:ind w:left="4190" w:hanging="356"/>
      </w:pPr>
    </w:lvl>
    <w:lvl w:ilvl="5">
      <w:numFmt w:val="bullet"/>
      <w:lvlText w:val="•"/>
      <w:lvlJc w:val="left"/>
      <w:pPr>
        <w:ind w:left="5033" w:hanging="356"/>
      </w:pPr>
    </w:lvl>
    <w:lvl w:ilvl="6">
      <w:numFmt w:val="bullet"/>
      <w:lvlText w:val="•"/>
      <w:lvlJc w:val="left"/>
      <w:pPr>
        <w:ind w:left="5875" w:hanging="356"/>
      </w:pPr>
    </w:lvl>
    <w:lvl w:ilvl="7">
      <w:numFmt w:val="bullet"/>
      <w:lvlText w:val="•"/>
      <w:lvlJc w:val="left"/>
      <w:pPr>
        <w:ind w:left="6718" w:hanging="356"/>
      </w:pPr>
    </w:lvl>
    <w:lvl w:ilvl="8">
      <w:numFmt w:val="bullet"/>
      <w:lvlText w:val="•"/>
      <w:lvlJc w:val="left"/>
      <w:pPr>
        <w:ind w:left="7561" w:hanging="356"/>
      </w:pPr>
    </w:lvl>
  </w:abstractNum>
  <w:abstractNum w:abstractNumId="59" w15:restartNumberingAfterBreak="0">
    <w:nsid w:val="78FB0CD5"/>
    <w:multiLevelType w:val="hybridMultilevel"/>
    <w:tmpl w:val="DD42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CA6846"/>
    <w:multiLevelType w:val="hybridMultilevel"/>
    <w:tmpl w:val="898AFC86"/>
    <w:lvl w:ilvl="0" w:tplc="FFFFFFFF">
      <w:start w:val="2"/>
      <w:numFmt w:val="decimal"/>
      <w:lvlText w:val="%1."/>
      <w:lvlJc w:val="left"/>
      <w:pPr>
        <w:ind w:left="460" w:hanging="360"/>
      </w:pPr>
      <w:rPr>
        <w:rFonts w:hint="default"/>
      </w:rPr>
    </w:lvl>
    <w:lvl w:ilvl="1" w:tplc="1000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1" w15:restartNumberingAfterBreak="0">
    <w:nsid w:val="7EFB46F3"/>
    <w:multiLevelType w:val="hybridMultilevel"/>
    <w:tmpl w:val="9AFAF73E"/>
    <w:lvl w:ilvl="0" w:tplc="FFFFFFFF">
      <w:start w:val="1"/>
      <w:numFmt w:val="decimal"/>
      <w:lvlText w:val="%1."/>
      <w:lvlJc w:val="left"/>
      <w:pPr>
        <w:ind w:left="360" w:hanging="360"/>
      </w:pPr>
    </w:lvl>
    <w:lvl w:ilvl="1" w:tplc="0C00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7FAC4B0C"/>
    <w:multiLevelType w:val="hybridMultilevel"/>
    <w:tmpl w:val="8F4E16EA"/>
    <w:lvl w:ilvl="0" w:tplc="0C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47"/>
  </w:num>
  <w:num w:numId="4">
    <w:abstractNumId w:val="36"/>
  </w:num>
  <w:num w:numId="5">
    <w:abstractNumId w:val="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num>
  <w:num w:numId="8">
    <w:abstractNumId w:val="1"/>
  </w:num>
  <w:num w:numId="9">
    <w:abstractNumId w:val="38"/>
  </w:num>
  <w:num w:numId="10">
    <w:abstractNumId w:val="42"/>
  </w:num>
  <w:num w:numId="11">
    <w:abstractNumId w:val="44"/>
  </w:num>
  <w:num w:numId="12">
    <w:abstractNumId w:val="62"/>
  </w:num>
  <w:num w:numId="13">
    <w:abstractNumId w:val="48"/>
  </w:num>
  <w:num w:numId="14">
    <w:abstractNumId w:val="52"/>
  </w:num>
  <w:num w:numId="15">
    <w:abstractNumId w:val="11"/>
  </w:num>
  <w:num w:numId="16">
    <w:abstractNumId w:val="53"/>
  </w:num>
  <w:num w:numId="17">
    <w:abstractNumId w:val="41"/>
  </w:num>
  <w:num w:numId="18">
    <w:abstractNumId w:val="10"/>
  </w:num>
  <w:num w:numId="19">
    <w:abstractNumId w:val="2"/>
  </w:num>
  <w:num w:numId="20">
    <w:abstractNumId w:val="4"/>
  </w:num>
  <w:num w:numId="21">
    <w:abstractNumId w:val="26"/>
  </w:num>
  <w:num w:numId="22">
    <w:abstractNumId w:val="18"/>
  </w:num>
  <w:num w:numId="23">
    <w:abstractNumId w:val="12"/>
  </w:num>
  <w:num w:numId="24">
    <w:abstractNumId w:val="17"/>
  </w:num>
  <w:num w:numId="25">
    <w:abstractNumId w:val="9"/>
  </w:num>
  <w:num w:numId="26">
    <w:abstractNumId w:val="3"/>
  </w:num>
  <w:num w:numId="27">
    <w:abstractNumId w:val="27"/>
  </w:num>
  <w:num w:numId="28">
    <w:abstractNumId w:val="32"/>
  </w:num>
  <w:num w:numId="29">
    <w:abstractNumId w:val="30"/>
  </w:num>
  <w:num w:numId="30">
    <w:abstractNumId w:val="22"/>
  </w:num>
  <w:num w:numId="31">
    <w:abstractNumId w:val="57"/>
  </w:num>
  <w:num w:numId="32">
    <w:abstractNumId w:val="24"/>
  </w:num>
  <w:num w:numId="33">
    <w:abstractNumId w:val="19"/>
  </w:num>
  <w:num w:numId="34">
    <w:abstractNumId w:val="35"/>
  </w:num>
  <w:num w:numId="35">
    <w:abstractNumId w:val="34"/>
  </w:num>
  <w:num w:numId="36">
    <w:abstractNumId w:val="14"/>
  </w:num>
  <w:num w:numId="37">
    <w:abstractNumId w:val="39"/>
  </w:num>
  <w:num w:numId="38">
    <w:abstractNumId w:val="56"/>
  </w:num>
  <w:num w:numId="39">
    <w:abstractNumId w:val="28"/>
  </w:num>
  <w:num w:numId="40">
    <w:abstractNumId w:val="20"/>
  </w:num>
  <w:num w:numId="41">
    <w:abstractNumId w:val="40"/>
  </w:num>
  <w:num w:numId="42">
    <w:abstractNumId w:val="58"/>
  </w:num>
  <w:num w:numId="43">
    <w:abstractNumId w:val="21"/>
  </w:num>
  <w:num w:numId="44">
    <w:abstractNumId w:val="15"/>
  </w:num>
  <w:num w:numId="45">
    <w:abstractNumId w:val="49"/>
  </w:num>
  <w:num w:numId="46">
    <w:abstractNumId w:val="54"/>
  </w:num>
  <w:num w:numId="47">
    <w:abstractNumId w:val="37"/>
  </w:num>
  <w:num w:numId="48">
    <w:abstractNumId w:val="16"/>
  </w:num>
  <w:num w:numId="49">
    <w:abstractNumId w:val="60"/>
  </w:num>
  <w:num w:numId="50">
    <w:abstractNumId w:val="45"/>
  </w:num>
  <w:num w:numId="51">
    <w:abstractNumId w:val="61"/>
  </w:num>
  <w:num w:numId="52">
    <w:abstractNumId w:val="43"/>
  </w:num>
  <w:num w:numId="53">
    <w:abstractNumId w:val="5"/>
  </w:num>
  <w:num w:numId="54">
    <w:abstractNumId w:val="50"/>
  </w:num>
  <w:num w:numId="55">
    <w:abstractNumId w:val="31"/>
  </w:num>
  <w:num w:numId="56">
    <w:abstractNumId w:val="29"/>
  </w:num>
  <w:num w:numId="57">
    <w:abstractNumId w:val="13"/>
  </w:num>
  <w:num w:numId="58">
    <w:abstractNumId w:val="23"/>
  </w:num>
  <w:num w:numId="59">
    <w:abstractNumId w:val="51"/>
  </w:num>
  <w:num w:numId="60">
    <w:abstractNumId w:val="55"/>
  </w:num>
  <w:num w:numId="61">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fr-FR" w:vendorID="64" w:dllVersion="6" w:nlCheck="1" w:checkStyle="0"/>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IE" w:vendorID="64" w:dllVersion="0" w:nlCheck="1" w:checkStyle="0"/>
  <w:activeWritingStyle w:appName="MSWord" w:lang="fr-BE" w:vendorID="64" w:dllVersion="6"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fr-BE" w:vendorID="64" w:dllVersion="4096" w:nlCheck="1" w:checkStyle="0"/>
  <w:activeWritingStyle w:appName="MSWord" w:lang="pt-PT" w:vendorID="64" w:dllVersion="6" w:nlCheck="1" w:checkStyle="0"/>
  <w:activeWritingStyle w:appName="MSWord" w:lang="it-IT" w:vendorID="64" w:dllVersion="6" w:nlCheck="1" w:checkStyle="0"/>
  <w:activeWritingStyle w:appName="MSWord" w:lang="nb-NO" w:vendorID="64" w:dllVersion="6" w:nlCheck="1" w:checkStyle="0"/>
  <w:activeWritingStyle w:appName="MSWord" w:lang="nl-NL" w:vendorID="64" w:dllVersion="6" w:nlCheck="1" w:checkStyle="0"/>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pt-PT" w:vendorID="64" w:dllVersion="131078" w:nlCheck="1" w:checkStyle="0"/>
  <w:proofState w:spelling="clean"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12B38"/>
    <w:rsid w:val="000006E2"/>
    <w:rsid w:val="00001C1F"/>
    <w:rsid w:val="0000247E"/>
    <w:rsid w:val="00002859"/>
    <w:rsid w:val="000059E0"/>
    <w:rsid w:val="00006304"/>
    <w:rsid w:val="00006D8D"/>
    <w:rsid w:val="00007ADA"/>
    <w:rsid w:val="0001191C"/>
    <w:rsid w:val="00012BC9"/>
    <w:rsid w:val="000130EF"/>
    <w:rsid w:val="00014618"/>
    <w:rsid w:val="00015334"/>
    <w:rsid w:val="00015E0C"/>
    <w:rsid w:val="00016563"/>
    <w:rsid w:val="000170DC"/>
    <w:rsid w:val="000203E1"/>
    <w:rsid w:val="00020876"/>
    <w:rsid w:val="000243DC"/>
    <w:rsid w:val="00027E7C"/>
    <w:rsid w:val="00030AA3"/>
    <w:rsid w:val="00030B5D"/>
    <w:rsid w:val="00030D50"/>
    <w:rsid w:val="0003128F"/>
    <w:rsid w:val="000313B5"/>
    <w:rsid w:val="000313F4"/>
    <w:rsid w:val="0003324E"/>
    <w:rsid w:val="0003467A"/>
    <w:rsid w:val="00035AB2"/>
    <w:rsid w:val="00036755"/>
    <w:rsid w:val="00036DBA"/>
    <w:rsid w:val="00036F7C"/>
    <w:rsid w:val="00037219"/>
    <w:rsid w:val="00040673"/>
    <w:rsid w:val="00040B1A"/>
    <w:rsid w:val="000426A3"/>
    <w:rsid w:val="0004321B"/>
    <w:rsid w:val="00043509"/>
    <w:rsid w:val="00043A21"/>
    <w:rsid w:val="00043D2F"/>
    <w:rsid w:val="0004670C"/>
    <w:rsid w:val="00046EA5"/>
    <w:rsid w:val="000476FB"/>
    <w:rsid w:val="00050DE7"/>
    <w:rsid w:val="00052FA7"/>
    <w:rsid w:val="00054827"/>
    <w:rsid w:val="00054A5F"/>
    <w:rsid w:val="00055C6B"/>
    <w:rsid w:val="000564F7"/>
    <w:rsid w:val="0006097B"/>
    <w:rsid w:val="00062F8A"/>
    <w:rsid w:val="000643A6"/>
    <w:rsid w:val="000643BF"/>
    <w:rsid w:val="00070488"/>
    <w:rsid w:val="00070E1F"/>
    <w:rsid w:val="0007331C"/>
    <w:rsid w:val="0007624A"/>
    <w:rsid w:val="00077588"/>
    <w:rsid w:val="00081141"/>
    <w:rsid w:val="000818BE"/>
    <w:rsid w:val="000833EB"/>
    <w:rsid w:val="00083B8B"/>
    <w:rsid w:val="00083CBC"/>
    <w:rsid w:val="00083D1E"/>
    <w:rsid w:val="000842D5"/>
    <w:rsid w:val="00084994"/>
    <w:rsid w:val="00087095"/>
    <w:rsid w:val="00087E0D"/>
    <w:rsid w:val="00090572"/>
    <w:rsid w:val="00090BF4"/>
    <w:rsid w:val="00091425"/>
    <w:rsid w:val="0009211D"/>
    <w:rsid w:val="0009255E"/>
    <w:rsid w:val="00092A30"/>
    <w:rsid w:val="0009372E"/>
    <w:rsid w:val="00095627"/>
    <w:rsid w:val="00097B5F"/>
    <w:rsid w:val="000A0A79"/>
    <w:rsid w:val="000A2BFB"/>
    <w:rsid w:val="000A3079"/>
    <w:rsid w:val="000A6D46"/>
    <w:rsid w:val="000A6EFC"/>
    <w:rsid w:val="000A7CEC"/>
    <w:rsid w:val="000B2682"/>
    <w:rsid w:val="000B2AB0"/>
    <w:rsid w:val="000B4A85"/>
    <w:rsid w:val="000B5839"/>
    <w:rsid w:val="000B6404"/>
    <w:rsid w:val="000B6688"/>
    <w:rsid w:val="000C0426"/>
    <w:rsid w:val="000C4C14"/>
    <w:rsid w:val="000C53A9"/>
    <w:rsid w:val="000C66CE"/>
    <w:rsid w:val="000C7BD2"/>
    <w:rsid w:val="000D0785"/>
    <w:rsid w:val="000D1863"/>
    <w:rsid w:val="000D2830"/>
    <w:rsid w:val="000D28D3"/>
    <w:rsid w:val="000D3055"/>
    <w:rsid w:val="000D609F"/>
    <w:rsid w:val="000D6212"/>
    <w:rsid w:val="000D7038"/>
    <w:rsid w:val="000E20CA"/>
    <w:rsid w:val="000E2FFD"/>
    <w:rsid w:val="000E3528"/>
    <w:rsid w:val="000E520B"/>
    <w:rsid w:val="000E62F8"/>
    <w:rsid w:val="000E7722"/>
    <w:rsid w:val="000F368F"/>
    <w:rsid w:val="000F737C"/>
    <w:rsid w:val="000F7B37"/>
    <w:rsid w:val="001010AF"/>
    <w:rsid w:val="00104ED2"/>
    <w:rsid w:val="0010627A"/>
    <w:rsid w:val="00106B7E"/>
    <w:rsid w:val="00111C38"/>
    <w:rsid w:val="00112F48"/>
    <w:rsid w:val="001131B5"/>
    <w:rsid w:val="00113E2E"/>
    <w:rsid w:val="001149DF"/>
    <w:rsid w:val="0011527F"/>
    <w:rsid w:val="00116790"/>
    <w:rsid w:val="0011773E"/>
    <w:rsid w:val="00121583"/>
    <w:rsid w:val="0012179A"/>
    <w:rsid w:val="00122099"/>
    <w:rsid w:val="00123188"/>
    <w:rsid w:val="00123879"/>
    <w:rsid w:val="00123AA5"/>
    <w:rsid w:val="001258EB"/>
    <w:rsid w:val="00134EA2"/>
    <w:rsid w:val="0013575C"/>
    <w:rsid w:val="00135D66"/>
    <w:rsid w:val="00136252"/>
    <w:rsid w:val="00136A02"/>
    <w:rsid w:val="00136A0B"/>
    <w:rsid w:val="00136E4D"/>
    <w:rsid w:val="00137ADC"/>
    <w:rsid w:val="00140399"/>
    <w:rsid w:val="0014149B"/>
    <w:rsid w:val="001423C4"/>
    <w:rsid w:val="001462AC"/>
    <w:rsid w:val="00146D13"/>
    <w:rsid w:val="001504C0"/>
    <w:rsid w:val="00151020"/>
    <w:rsid w:val="001522AB"/>
    <w:rsid w:val="001535AE"/>
    <w:rsid w:val="00155D05"/>
    <w:rsid w:val="00156CB9"/>
    <w:rsid w:val="00160CFF"/>
    <w:rsid w:val="0016658A"/>
    <w:rsid w:val="0016694B"/>
    <w:rsid w:val="00170187"/>
    <w:rsid w:val="00170211"/>
    <w:rsid w:val="001705DD"/>
    <w:rsid w:val="0017140D"/>
    <w:rsid w:val="00171985"/>
    <w:rsid w:val="00174401"/>
    <w:rsid w:val="0017589B"/>
    <w:rsid w:val="00175FF4"/>
    <w:rsid w:val="00176588"/>
    <w:rsid w:val="00176598"/>
    <w:rsid w:val="00176DA6"/>
    <w:rsid w:val="00177400"/>
    <w:rsid w:val="0018225E"/>
    <w:rsid w:val="001869E5"/>
    <w:rsid w:val="00190095"/>
    <w:rsid w:val="00191F87"/>
    <w:rsid w:val="001922A4"/>
    <w:rsid w:val="00192DE5"/>
    <w:rsid w:val="00193482"/>
    <w:rsid w:val="001934F3"/>
    <w:rsid w:val="00194AC9"/>
    <w:rsid w:val="00194DD2"/>
    <w:rsid w:val="001956C0"/>
    <w:rsid w:val="0019758A"/>
    <w:rsid w:val="00197617"/>
    <w:rsid w:val="001979B7"/>
    <w:rsid w:val="001A1348"/>
    <w:rsid w:val="001A2501"/>
    <w:rsid w:val="001A25BD"/>
    <w:rsid w:val="001A34B3"/>
    <w:rsid w:val="001B0ACA"/>
    <w:rsid w:val="001B550B"/>
    <w:rsid w:val="001B6198"/>
    <w:rsid w:val="001B7F5C"/>
    <w:rsid w:val="001C0D30"/>
    <w:rsid w:val="001C2974"/>
    <w:rsid w:val="001C53E4"/>
    <w:rsid w:val="001C772F"/>
    <w:rsid w:val="001D107B"/>
    <w:rsid w:val="001D13C2"/>
    <w:rsid w:val="001D1C6F"/>
    <w:rsid w:val="001D3907"/>
    <w:rsid w:val="001D3E95"/>
    <w:rsid w:val="001D41AF"/>
    <w:rsid w:val="001D6DC9"/>
    <w:rsid w:val="001D7C9A"/>
    <w:rsid w:val="001E11EE"/>
    <w:rsid w:val="001E1DE4"/>
    <w:rsid w:val="001E3AB7"/>
    <w:rsid w:val="001E3E94"/>
    <w:rsid w:val="001E55AC"/>
    <w:rsid w:val="001E58BE"/>
    <w:rsid w:val="001E78FE"/>
    <w:rsid w:val="001E7DBC"/>
    <w:rsid w:val="001F038D"/>
    <w:rsid w:val="001F14E6"/>
    <w:rsid w:val="001F1E32"/>
    <w:rsid w:val="001F319E"/>
    <w:rsid w:val="001F3E9F"/>
    <w:rsid w:val="001F6DD1"/>
    <w:rsid w:val="001F7073"/>
    <w:rsid w:val="00200381"/>
    <w:rsid w:val="00201208"/>
    <w:rsid w:val="00204730"/>
    <w:rsid w:val="00204B7F"/>
    <w:rsid w:val="00205F74"/>
    <w:rsid w:val="002070BF"/>
    <w:rsid w:val="002105FA"/>
    <w:rsid w:val="0021399B"/>
    <w:rsid w:val="00214CE3"/>
    <w:rsid w:val="00214D00"/>
    <w:rsid w:val="00216F28"/>
    <w:rsid w:val="00216F57"/>
    <w:rsid w:val="002176F5"/>
    <w:rsid w:val="0022121E"/>
    <w:rsid w:val="00222390"/>
    <w:rsid w:val="00222856"/>
    <w:rsid w:val="00222B31"/>
    <w:rsid w:val="00222CFF"/>
    <w:rsid w:val="00223145"/>
    <w:rsid w:val="00224AAB"/>
    <w:rsid w:val="00225659"/>
    <w:rsid w:val="0022796F"/>
    <w:rsid w:val="00227B22"/>
    <w:rsid w:val="00231506"/>
    <w:rsid w:val="002318F1"/>
    <w:rsid w:val="00232997"/>
    <w:rsid w:val="00233FBC"/>
    <w:rsid w:val="002358F4"/>
    <w:rsid w:val="002363F9"/>
    <w:rsid w:val="00236F9C"/>
    <w:rsid w:val="00237143"/>
    <w:rsid w:val="00237468"/>
    <w:rsid w:val="0023757A"/>
    <w:rsid w:val="00240D7E"/>
    <w:rsid w:val="00241352"/>
    <w:rsid w:val="0024274A"/>
    <w:rsid w:val="00243A40"/>
    <w:rsid w:val="002452D3"/>
    <w:rsid w:val="0024651E"/>
    <w:rsid w:val="002504DC"/>
    <w:rsid w:val="00251439"/>
    <w:rsid w:val="0025669B"/>
    <w:rsid w:val="00260884"/>
    <w:rsid w:val="0026141E"/>
    <w:rsid w:val="0026282C"/>
    <w:rsid w:val="00263349"/>
    <w:rsid w:val="002667A2"/>
    <w:rsid w:val="00267154"/>
    <w:rsid w:val="00270221"/>
    <w:rsid w:val="00270803"/>
    <w:rsid w:val="002716F8"/>
    <w:rsid w:val="00272237"/>
    <w:rsid w:val="0027564D"/>
    <w:rsid w:val="00276C77"/>
    <w:rsid w:val="002812AE"/>
    <w:rsid w:val="002816EA"/>
    <w:rsid w:val="00281A59"/>
    <w:rsid w:val="00281C16"/>
    <w:rsid w:val="002902CB"/>
    <w:rsid w:val="002904F3"/>
    <w:rsid w:val="00291AF9"/>
    <w:rsid w:val="002928D1"/>
    <w:rsid w:val="0029373A"/>
    <w:rsid w:val="00294346"/>
    <w:rsid w:val="00295392"/>
    <w:rsid w:val="002964A5"/>
    <w:rsid w:val="00296F0B"/>
    <w:rsid w:val="002A042B"/>
    <w:rsid w:val="002A2017"/>
    <w:rsid w:val="002A2CB0"/>
    <w:rsid w:val="002A3860"/>
    <w:rsid w:val="002A40AD"/>
    <w:rsid w:val="002A46F2"/>
    <w:rsid w:val="002A4798"/>
    <w:rsid w:val="002A62B6"/>
    <w:rsid w:val="002A6944"/>
    <w:rsid w:val="002A6C58"/>
    <w:rsid w:val="002B031A"/>
    <w:rsid w:val="002B156A"/>
    <w:rsid w:val="002B15CF"/>
    <w:rsid w:val="002B341E"/>
    <w:rsid w:val="002B3D5D"/>
    <w:rsid w:val="002B4467"/>
    <w:rsid w:val="002B4A52"/>
    <w:rsid w:val="002B6229"/>
    <w:rsid w:val="002C07E1"/>
    <w:rsid w:val="002C195A"/>
    <w:rsid w:val="002C1C83"/>
    <w:rsid w:val="002C2198"/>
    <w:rsid w:val="002C2555"/>
    <w:rsid w:val="002C2C94"/>
    <w:rsid w:val="002C3A93"/>
    <w:rsid w:val="002D09B7"/>
    <w:rsid w:val="002D118F"/>
    <w:rsid w:val="002D3BF0"/>
    <w:rsid w:val="002D4392"/>
    <w:rsid w:val="002D4798"/>
    <w:rsid w:val="002D5D91"/>
    <w:rsid w:val="002E0ACA"/>
    <w:rsid w:val="002E0C45"/>
    <w:rsid w:val="002E0E94"/>
    <w:rsid w:val="002E2438"/>
    <w:rsid w:val="002E2928"/>
    <w:rsid w:val="002E39E6"/>
    <w:rsid w:val="002E7E8A"/>
    <w:rsid w:val="002F076D"/>
    <w:rsid w:val="002F0867"/>
    <w:rsid w:val="002F0CCC"/>
    <w:rsid w:val="002F3383"/>
    <w:rsid w:val="002F3F14"/>
    <w:rsid w:val="002F4D9F"/>
    <w:rsid w:val="002F4E4D"/>
    <w:rsid w:val="002F5B3E"/>
    <w:rsid w:val="002F5DEB"/>
    <w:rsid w:val="002F6A26"/>
    <w:rsid w:val="002F7CB9"/>
    <w:rsid w:val="002F7D06"/>
    <w:rsid w:val="003016AF"/>
    <w:rsid w:val="00302B87"/>
    <w:rsid w:val="00306717"/>
    <w:rsid w:val="00306AB4"/>
    <w:rsid w:val="00307DA4"/>
    <w:rsid w:val="003104B6"/>
    <w:rsid w:val="00312D4C"/>
    <w:rsid w:val="003149D1"/>
    <w:rsid w:val="003172E7"/>
    <w:rsid w:val="00322831"/>
    <w:rsid w:val="00324A07"/>
    <w:rsid w:val="00324D64"/>
    <w:rsid w:val="00325923"/>
    <w:rsid w:val="00325AC6"/>
    <w:rsid w:val="0032622F"/>
    <w:rsid w:val="003267BD"/>
    <w:rsid w:val="0032705F"/>
    <w:rsid w:val="003272DE"/>
    <w:rsid w:val="00331E00"/>
    <w:rsid w:val="0033550E"/>
    <w:rsid w:val="003375ED"/>
    <w:rsid w:val="00337891"/>
    <w:rsid w:val="00340469"/>
    <w:rsid w:val="00340B42"/>
    <w:rsid w:val="00341561"/>
    <w:rsid w:val="0034219F"/>
    <w:rsid w:val="00343012"/>
    <w:rsid w:val="003437C8"/>
    <w:rsid w:val="00343D0D"/>
    <w:rsid w:val="00344688"/>
    <w:rsid w:val="003456C0"/>
    <w:rsid w:val="003457E9"/>
    <w:rsid w:val="003465F6"/>
    <w:rsid w:val="0034695A"/>
    <w:rsid w:val="003505E1"/>
    <w:rsid w:val="00351487"/>
    <w:rsid w:val="00355E93"/>
    <w:rsid w:val="003561E7"/>
    <w:rsid w:val="00356B2B"/>
    <w:rsid w:val="00360733"/>
    <w:rsid w:val="00360796"/>
    <w:rsid w:val="00360F45"/>
    <w:rsid w:val="00363E55"/>
    <w:rsid w:val="00366D2B"/>
    <w:rsid w:val="00370771"/>
    <w:rsid w:val="00371454"/>
    <w:rsid w:val="00371503"/>
    <w:rsid w:val="00372A90"/>
    <w:rsid w:val="00373477"/>
    <w:rsid w:val="0037494F"/>
    <w:rsid w:val="00377068"/>
    <w:rsid w:val="00377AC7"/>
    <w:rsid w:val="00377B7E"/>
    <w:rsid w:val="003805EE"/>
    <w:rsid w:val="0038156A"/>
    <w:rsid w:val="00381AE9"/>
    <w:rsid w:val="00383454"/>
    <w:rsid w:val="00386B93"/>
    <w:rsid w:val="00386FF4"/>
    <w:rsid w:val="003879D8"/>
    <w:rsid w:val="00394AC9"/>
    <w:rsid w:val="00394B01"/>
    <w:rsid w:val="003A1691"/>
    <w:rsid w:val="003A483E"/>
    <w:rsid w:val="003A625E"/>
    <w:rsid w:val="003B04CD"/>
    <w:rsid w:val="003B0E41"/>
    <w:rsid w:val="003B3091"/>
    <w:rsid w:val="003B3E58"/>
    <w:rsid w:val="003B470A"/>
    <w:rsid w:val="003B5879"/>
    <w:rsid w:val="003B6858"/>
    <w:rsid w:val="003B6CA5"/>
    <w:rsid w:val="003B6F20"/>
    <w:rsid w:val="003B74AD"/>
    <w:rsid w:val="003B7CD1"/>
    <w:rsid w:val="003C0BA6"/>
    <w:rsid w:val="003C26E1"/>
    <w:rsid w:val="003C2B00"/>
    <w:rsid w:val="003C5A47"/>
    <w:rsid w:val="003C5C1E"/>
    <w:rsid w:val="003C5C79"/>
    <w:rsid w:val="003C6EB4"/>
    <w:rsid w:val="003C7076"/>
    <w:rsid w:val="003C7FF3"/>
    <w:rsid w:val="003D12B3"/>
    <w:rsid w:val="003D27D2"/>
    <w:rsid w:val="003D3B72"/>
    <w:rsid w:val="003D3F87"/>
    <w:rsid w:val="003D4B56"/>
    <w:rsid w:val="003D6296"/>
    <w:rsid w:val="003E2BAD"/>
    <w:rsid w:val="003E2C91"/>
    <w:rsid w:val="003E3CF7"/>
    <w:rsid w:val="003E5094"/>
    <w:rsid w:val="003E67CF"/>
    <w:rsid w:val="003F19D7"/>
    <w:rsid w:val="003F39DF"/>
    <w:rsid w:val="003F6938"/>
    <w:rsid w:val="00400DF8"/>
    <w:rsid w:val="004017E6"/>
    <w:rsid w:val="00402AC6"/>
    <w:rsid w:val="00403600"/>
    <w:rsid w:val="004038F3"/>
    <w:rsid w:val="00406266"/>
    <w:rsid w:val="0040636E"/>
    <w:rsid w:val="00410A49"/>
    <w:rsid w:val="004116AA"/>
    <w:rsid w:val="00412B38"/>
    <w:rsid w:val="004133B2"/>
    <w:rsid w:val="00414838"/>
    <w:rsid w:val="00414846"/>
    <w:rsid w:val="00414927"/>
    <w:rsid w:val="00414AE4"/>
    <w:rsid w:val="00415565"/>
    <w:rsid w:val="0041620A"/>
    <w:rsid w:val="00420FBE"/>
    <w:rsid w:val="00422FC0"/>
    <w:rsid w:val="0042350B"/>
    <w:rsid w:val="00424F21"/>
    <w:rsid w:val="0042547C"/>
    <w:rsid w:val="00425E6D"/>
    <w:rsid w:val="00430D12"/>
    <w:rsid w:val="00431CAB"/>
    <w:rsid w:val="0043278D"/>
    <w:rsid w:val="004336F2"/>
    <w:rsid w:val="0043476C"/>
    <w:rsid w:val="004364C6"/>
    <w:rsid w:val="00436615"/>
    <w:rsid w:val="00436FCB"/>
    <w:rsid w:val="0043763D"/>
    <w:rsid w:val="00441848"/>
    <w:rsid w:val="00442FBC"/>
    <w:rsid w:val="00446267"/>
    <w:rsid w:val="00447FBE"/>
    <w:rsid w:val="00452656"/>
    <w:rsid w:val="00452A02"/>
    <w:rsid w:val="00456ED0"/>
    <w:rsid w:val="004606E6"/>
    <w:rsid w:val="00461503"/>
    <w:rsid w:val="0046181D"/>
    <w:rsid w:val="00464487"/>
    <w:rsid w:val="0046462E"/>
    <w:rsid w:val="0046563F"/>
    <w:rsid w:val="00470CA1"/>
    <w:rsid w:val="004733CC"/>
    <w:rsid w:val="00473816"/>
    <w:rsid w:val="00473CBB"/>
    <w:rsid w:val="0047413E"/>
    <w:rsid w:val="00474180"/>
    <w:rsid w:val="00474388"/>
    <w:rsid w:val="004753FE"/>
    <w:rsid w:val="004758DF"/>
    <w:rsid w:val="00476C9C"/>
    <w:rsid w:val="00476D59"/>
    <w:rsid w:val="004777F7"/>
    <w:rsid w:val="00477A2E"/>
    <w:rsid w:val="0048055E"/>
    <w:rsid w:val="00480830"/>
    <w:rsid w:val="004809B5"/>
    <w:rsid w:val="0048344F"/>
    <w:rsid w:val="00485593"/>
    <w:rsid w:val="004859D8"/>
    <w:rsid w:val="004866A0"/>
    <w:rsid w:val="00486E67"/>
    <w:rsid w:val="00487500"/>
    <w:rsid w:val="00487815"/>
    <w:rsid w:val="00490E05"/>
    <w:rsid w:val="00492287"/>
    <w:rsid w:val="004934B8"/>
    <w:rsid w:val="004939D2"/>
    <w:rsid w:val="0049401B"/>
    <w:rsid w:val="00497826"/>
    <w:rsid w:val="004A06E0"/>
    <w:rsid w:val="004A294E"/>
    <w:rsid w:val="004A5F53"/>
    <w:rsid w:val="004A6676"/>
    <w:rsid w:val="004A7623"/>
    <w:rsid w:val="004A793C"/>
    <w:rsid w:val="004B0D5D"/>
    <w:rsid w:val="004B1C32"/>
    <w:rsid w:val="004B1DAA"/>
    <w:rsid w:val="004B2BE2"/>
    <w:rsid w:val="004B3744"/>
    <w:rsid w:val="004B49B4"/>
    <w:rsid w:val="004B4A94"/>
    <w:rsid w:val="004B5163"/>
    <w:rsid w:val="004B54A8"/>
    <w:rsid w:val="004B5D18"/>
    <w:rsid w:val="004B6153"/>
    <w:rsid w:val="004B67A9"/>
    <w:rsid w:val="004B71CB"/>
    <w:rsid w:val="004B74D1"/>
    <w:rsid w:val="004B74D8"/>
    <w:rsid w:val="004C0AD0"/>
    <w:rsid w:val="004C1027"/>
    <w:rsid w:val="004C1582"/>
    <w:rsid w:val="004C294B"/>
    <w:rsid w:val="004C377B"/>
    <w:rsid w:val="004C38B8"/>
    <w:rsid w:val="004C3CDC"/>
    <w:rsid w:val="004C7E89"/>
    <w:rsid w:val="004D424B"/>
    <w:rsid w:val="004D52C9"/>
    <w:rsid w:val="004D63CE"/>
    <w:rsid w:val="004D7343"/>
    <w:rsid w:val="004D73DC"/>
    <w:rsid w:val="004D7910"/>
    <w:rsid w:val="004E2D91"/>
    <w:rsid w:val="004E3DA3"/>
    <w:rsid w:val="004E44A1"/>
    <w:rsid w:val="004E4921"/>
    <w:rsid w:val="004E590B"/>
    <w:rsid w:val="004E76C2"/>
    <w:rsid w:val="004F20E0"/>
    <w:rsid w:val="004F3849"/>
    <w:rsid w:val="004F3A13"/>
    <w:rsid w:val="004F6334"/>
    <w:rsid w:val="004F6C20"/>
    <w:rsid w:val="004F6CCA"/>
    <w:rsid w:val="004F6DAF"/>
    <w:rsid w:val="0050171D"/>
    <w:rsid w:val="00501ABE"/>
    <w:rsid w:val="00504828"/>
    <w:rsid w:val="005053B1"/>
    <w:rsid w:val="005062C3"/>
    <w:rsid w:val="0050666F"/>
    <w:rsid w:val="005072BE"/>
    <w:rsid w:val="0050756D"/>
    <w:rsid w:val="00507B46"/>
    <w:rsid w:val="00507DFA"/>
    <w:rsid w:val="0051025D"/>
    <w:rsid w:val="0051207E"/>
    <w:rsid w:val="0051242B"/>
    <w:rsid w:val="005126FD"/>
    <w:rsid w:val="00512D9C"/>
    <w:rsid w:val="00513FEE"/>
    <w:rsid w:val="0051565A"/>
    <w:rsid w:val="00515BA5"/>
    <w:rsid w:val="00515C67"/>
    <w:rsid w:val="00516959"/>
    <w:rsid w:val="00517503"/>
    <w:rsid w:val="005177CE"/>
    <w:rsid w:val="00517BFE"/>
    <w:rsid w:val="00520E05"/>
    <w:rsid w:val="00521A0D"/>
    <w:rsid w:val="00522911"/>
    <w:rsid w:val="00522ED5"/>
    <w:rsid w:val="00524C8E"/>
    <w:rsid w:val="00524E64"/>
    <w:rsid w:val="0052595E"/>
    <w:rsid w:val="0052709E"/>
    <w:rsid w:val="00530104"/>
    <w:rsid w:val="00531B72"/>
    <w:rsid w:val="005358E3"/>
    <w:rsid w:val="00535F55"/>
    <w:rsid w:val="005406AF"/>
    <w:rsid w:val="00540B51"/>
    <w:rsid w:val="00543054"/>
    <w:rsid w:val="0054445B"/>
    <w:rsid w:val="00544CDF"/>
    <w:rsid w:val="00545658"/>
    <w:rsid w:val="00545759"/>
    <w:rsid w:val="00546041"/>
    <w:rsid w:val="00547BE8"/>
    <w:rsid w:val="00552C0C"/>
    <w:rsid w:val="005530CC"/>
    <w:rsid w:val="00553495"/>
    <w:rsid w:val="00554BDC"/>
    <w:rsid w:val="005554F8"/>
    <w:rsid w:val="00556DE0"/>
    <w:rsid w:val="00557354"/>
    <w:rsid w:val="00557997"/>
    <w:rsid w:val="0056073C"/>
    <w:rsid w:val="0056269A"/>
    <w:rsid w:val="005678C2"/>
    <w:rsid w:val="005678DC"/>
    <w:rsid w:val="005703A2"/>
    <w:rsid w:val="005711C6"/>
    <w:rsid w:val="00573DF4"/>
    <w:rsid w:val="00574EE6"/>
    <w:rsid w:val="00576207"/>
    <w:rsid w:val="00576A0F"/>
    <w:rsid w:val="00580975"/>
    <w:rsid w:val="00583F61"/>
    <w:rsid w:val="0058500E"/>
    <w:rsid w:val="00585183"/>
    <w:rsid w:val="005867FA"/>
    <w:rsid w:val="005869BD"/>
    <w:rsid w:val="00587618"/>
    <w:rsid w:val="00590639"/>
    <w:rsid w:val="00590BF0"/>
    <w:rsid w:val="005914FE"/>
    <w:rsid w:val="00595746"/>
    <w:rsid w:val="00597554"/>
    <w:rsid w:val="00597E42"/>
    <w:rsid w:val="005A1C8E"/>
    <w:rsid w:val="005A4C6B"/>
    <w:rsid w:val="005A4DF5"/>
    <w:rsid w:val="005A7693"/>
    <w:rsid w:val="005B20B1"/>
    <w:rsid w:val="005B2132"/>
    <w:rsid w:val="005B2CB0"/>
    <w:rsid w:val="005B4449"/>
    <w:rsid w:val="005B5EDF"/>
    <w:rsid w:val="005B754A"/>
    <w:rsid w:val="005C1B59"/>
    <w:rsid w:val="005C3704"/>
    <w:rsid w:val="005C3B90"/>
    <w:rsid w:val="005C4616"/>
    <w:rsid w:val="005C5F94"/>
    <w:rsid w:val="005C60F3"/>
    <w:rsid w:val="005C69B2"/>
    <w:rsid w:val="005C6B40"/>
    <w:rsid w:val="005C7B16"/>
    <w:rsid w:val="005D345A"/>
    <w:rsid w:val="005D5C18"/>
    <w:rsid w:val="005D5E0C"/>
    <w:rsid w:val="005D72C8"/>
    <w:rsid w:val="005D7879"/>
    <w:rsid w:val="005D7A5A"/>
    <w:rsid w:val="005D7D2A"/>
    <w:rsid w:val="005E14A5"/>
    <w:rsid w:val="005E1B81"/>
    <w:rsid w:val="005E1DE0"/>
    <w:rsid w:val="005E2540"/>
    <w:rsid w:val="005E2951"/>
    <w:rsid w:val="005E3A12"/>
    <w:rsid w:val="005E46E0"/>
    <w:rsid w:val="005E6163"/>
    <w:rsid w:val="005E6CAD"/>
    <w:rsid w:val="005E727E"/>
    <w:rsid w:val="005F1EE4"/>
    <w:rsid w:val="005F3CAC"/>
    <w:rsid w:val="005F5370"/>
    <w:rsid w:val="005F606E"/>
    <w:rsid w:val="005F69A8"/>
    <w:rsid w:val="005F6A1C"/>
    <w:rsid w:val="005F75A8"/>
    <w:rsid w:val="005F771A"/>
    <w:rsid w:val="00600C8B"/>
    <w:rsid w:val="00600F41"/>
    <w:rsid w:val="00601422"/>
    <w:rsid w:val="00601DAD"/>
    <w:rsid w:val="0060321A"/>
    <w:rsid w:val="00605A23"/>
    <w:rsid w:val="00605D71"/>
    <w:rsid w:val="00607EFA"/>
    <w:rsid w:val="006100D6"/>
    <w:rsid w:val="006105BD"/>
    <w:rsid w:val="006107DD"/>
    <w:rsid w:val="00610EA5"/>
    <w:rsid w:val="00611748"/>
    <w:rsid w:val="00611784"/>
    <w:rsid w:val="00611D4A"/>
    <w:rsid w:val="00611E04"/>
    <w:rsid w:val="0061364C"/>
    <w:rsid w:val="006157EA"/>
    <w:rsid w:val="00617C83"/>
    <w:rsid w:val="00617E0B"/>
    <w:rsid w:val="00620567"/>
    <w:rsid w:val="00620EFE"/>
    <w:rsid w:val="006214B8"/>
    <w:rsid w:val="00622C08"/>
    <w:rsid w:val="00625C55"/>
    <w:rsid w:val="0063011F"/>
    <w:rsid w:val="00630AA2"/>
    <w:rsid w:val="006314BE"/>
    <w:rsid w:val="00632B82"/>
    <w:rsid w:val="0063342E"/>
    <w:rsid w:val="00633F9E"/>
    <w:rsid w:val="0063436B"/>
    <w:rsid w:val="00634B27"/>
    <w:rsid w:val="00636CF8"/>
    <w:rsid w:val="006374F7"/>
    <w:rsid w:val="00637D02"/>
    <w:rsid w:val="00640376"/>
    <w:rsid w:val="006407DB"/>
    <w:rsid w:val="0064120E"/>
    <w:rsid w:val="0064249B"/>
    <w:rsid w:val="00644F70"/>
    <w:rsid w:val="00645F5C"/>
    <w:rsid w:val="0065279B"/>
    <w:rsid w:val="006529B2"/>
    <w:rsid w:val="00654D2B"/>
    <w:rsid w:val="00656C5B"/>
    <w:rsid w:val="0066070D"/>
    <w:rsid w:val="0066228F"/>
    <w:rsid w:val="00662B09"/>
    <w:rsid w:val="00662DA9"/>
    <w:rsid w:val="0066311B"/>
    <w:rsid w:val="006637AE"/>
    <w:rsid w:val="00664B36"/>
    <w:rsid w:val="006652A3"/>
    <w:rsid w:val="00666FC8"/>
    <w:rsid w:val="0066724A"/>
    <w:rsid w:val="00667DF1"/>
    <w:rsid w:val="006705FC"/>
    <w:rsid w:val="00670D07"/>
    <w:rsid w:val="00671C67"/>
    <w:rsid w:val="00673CA3"/>
    <w:rsid w:val="00673E3A"/>
    <w:rsid w:val="00674409"/>
    <w:rsid w:val="00674694"/>
    <w:rsid w:val="00677642"/>
    <w:rsid w:val="00677EF5"/>
    <w:rsid w:val="0068092A"/>
    <w:rsid w:val="00682E42"/>
    <w:rsid w:val="006836B7"/>
    <w:rsid w:val="00683C84"/>
    <w:rsid w:val="00684180"/>
    <w:rsid w:val="006858A7"/>
    <w:rsid w:val="00685AA5"/>
    <w:rsid w:val="006865E5"/>
    <w:rsid w:val="006872EC"/>
    <w:rsid w:val="00687462"/>
    <w:rsid w:val="00687CEA"/>
    <w:rsid w:val="00691A02"/>
    <w:rsid w:val="00691F87"/>
    <w:rsid w:val="00696470"/>
    <w:rsid w:val="006A05AC"/>
    <w:rsid w:val="006A14E6"/>
    <w:rsid w:val="006A3C92"/>
    <w:rsid w:val="006A4E34"/>
    <w:rsid w:val="006A591D"/>
    <w:rsid w:val="006A5E25"/>
    <w:rsid w:val="006A636C"/>
    <w:rsid w:val="006A6902"/>
    <w:rsid w:val="006B05A3"/>
    <w:rsid w:val="006B3AE2"/>
    <w:rsid w:val="006B3D1D"/>
    <w:rsid w:val="006B3E0F"/>
    <w:rsid w:val="006B4D08"/>
    <w:rsid w:val="006B6C7F"/>
    <w:rsid w:val="006C01E9"/>
    <w:rsid w:val="006C08EE"/>
    <w:rsid w:val="006C1A12"/>
    <w:rsid w:val="006C2BDC"/>
    <w:rsid w:val="006C2EB9"/>
    <w:rsid w:val="006C3A33"/>
    <w:rsid w:val="006C42ED"/>
    <w:rsid w:val="006C469A"/>
    <w:rsid w:val="006C4BDD"/>
    <w:rsid w:val="006C5D75"/>
    <w:rsid w:val="006C67E5"/>
    <w:rsid w:val="006C67EF"/>
    <w:rsid w:val="006C7A03"/>
    <w:rsid w:val="006D1560"/>
    <w:rsid w:val="006D18BC"/>
    <w:rsid w:val="006D3D53"/>
    <w:rsid w:val="006D4FC4"/>
    <w:rsid w:val="006E34B2"/>
    <w:rsid w:val="006E612A"/>
    <w:rsid w:val="006F04D1"/>
    <w:rsid w:val="006F0E0F"/>
    <w:rsid w:val="006F1ECC"/>
    <w:rsid w:val="006F473B"/>
    <w:rsid w:val="006F49B6"/>
    <w:rsid w:val="006F4EB3"/>
    <w:rsid w:val="006F50AD"/>
    <w:rsid w:val="006F6C32"/>
    <w:rsid w:val="006F7284"/>
    <w:rsid w:val="006F728B"/>
    <w:rsid w:val="0070193D"/>
    <w:rsid w:val="007023F5"/>
    <w:rsid w:val="00703A2C"/>
    <w:rsid w:val="00703DD0"/>
    <w:rsid w:val="00704448"/>
    <w:rsid w:val="007053E5"/>
    <w:rsid w:val="007106FC"/>
    <w:rsid w:val="00711858"/>
    <w:rsid w:val="0071194E"/>
    <w:rsid w:val="007126DF"/>
    <w:rsid w:val="00713EFA"/>
    <w:rsid w:val="00720A2D"/>
    <w:rsid w:val="0072173B"/>
    <w:rsid w:val="00723DD6"/>
    <w:rsid w:val="00723FB0"/>
    <w:rsid w:val="00725297"/>
    <w:rsid w:val="00730541"/>
    <w:rsid w:val="00731866"/>
    <w:rsid w:val="00734E5E"/>
    <w:rsid w:val="007371DA"/>
    <w:rsid w:val="0073763E"/>
    <w:rsid w:val="0074323C"/>
    <w:rsid w:val="00743917"/>
    <w:rsid w:val="00743AAA"/>
    <w:rsid w:val="00744AC2"/>
    <w:rsid w:val="007456EB"/>
    <w:rsid w:val="00745A49"/>
    <w:rsid w:val="00747288"/>
    <w:rsid w:val="007473E0"/>
    <w:rsid w:val="00750F68"/>
    <w:rsid w:val="007513CB"/>
    <w:rsid w:val="007570CD"/>
    <w:rsid w:val="00760D7F"/>
    <w:rsid w:val="00760F86"/>
    <w:rsid w:val="0076122F"/>
    <w:rsid w:val="0076133D"/>
    <w:rsid w:val="007643AC"/>
    <w:rsid w:val="00765BCD"/>
    <w:rsid w:val="007674EF"/>
    <w:rsid w:val="007676E0"/>
    <w:rsid w:val="00770A6C"/>
    <w:rsid w:val="007714F9"/>
    <w:rsid w:val="007752C9"/>
    <w:rsid w:val="00776500"/>
    <w:rsid w:val="00780AE5"/>
    <w:rsid w:val="00782584"/>
    <w:rsid w:val="00785BD0"/>
    <w:rsid w:val="00785E9C"/>
    <w:rsid w:val="00786B0B"/>
    <w:rsid w:val="00787517"/>
    <w:rsid w:val="0078770C"/>
    <w:rsid w:val="00790971"/>
    <w:rsid w:val="00791B83"/>
    <w:rsid w:val="00791BC2"/>
    <w:rsid w:val="00792049"/>
    <w:rsid w:val="007938F4"/>
    <w:rsid w:val="00793F6C"/>
    <w:rsid w:val="0079448D"/>
    <w:rsid w:val="0079610A"/>
    <w:rsid w:val="007963A2"/>
    <w:rsid w:val="007A089B"/>
    <w:rsid w:val="007A0DC5"/>
    <w:rsid w:val="007A0F29"/>
    <w:rsid w:val="007A1437"/>
    <w:rsid w:val="007A1521"/>
    <w:rsid w:val="007A6789"/>
    <w:rsid w:val="007B4248"/>
    <w:rsid w:val="007B4261"/>
    <w:rsid w:val="007B4B59"/>
    <w:rsid w:val="007B637B"/>
    <w:rsid w:val="007B6C38"/>
    <w:rsid w:val="007C3DD4"/>
    <w:rsid w:val="007C42F1"/>
    <w:rsid w:val="007C4E18"/>
    <w:rsid w:val="007C6166"/>
    <w:rsid w:val="007C6B11"/>
    <w:rsid w:val="007D0A55"/>
    <w:rsid w:val="007D19C3"/>
    <w:rsid w:val="007D1F16"/>
    <w:rsid w:val="007D4DFD"/>
    <w:rsid w:val="007D5071"/>
    <w:rsid w:val="007D6885"/>
    <w:rsid w:val="007D6E19"/>
    <w:rsid w:val="007D7CD9"/>
    <w:rsid w:val="007E2B59"/>
    <w:rsid w:val="007E404D"/>
    <w:rsid w:val="007E4252"/>
    <w:rsid w:val="007E47B1"/>
    <w:rsid w:val="007E67A3"/>
    <w:rsid w:val="007E705D"/>
    <w:rsid w:val="007E7698"/>
    <w:rsid w:val="007E7B2F"/>
    <w:rsid w:val="007E7FC3"/>
    <w:rsid w:val="007F0CB1"/>
    <w:rsid w:val="007F1773"/>
    <w:rsid w:val="007F41C3"/>
    <w:rsid w:val="007F4678"/>
    <w:rsid w:val="007F4850"/>
    <w:rsid w:val="007F4F67"/>
    <w:rsid w:val="007F591E"/>
    <w:rsid w:val="007F64D9"/>
    <w:rsid w:val="007F68C8"/>
    <w:rsid w:val="007F76C6"/>
    <w:rsid w:val="00800380"/>
    <w:rsid w:val="00803F82"/>
    <w:rsid w:val="0080409D"/>
    <w:rsid w:val="00804F2F"/>
    <w:rsid w:val="00805325"/>
    <w:rsid w:val="00805704"/>
    <w:rsid w:val="00805A45"/>
    <w:rsid w:val="00811765"/>
    <w:rsid w:val="00813ED2"/>
    <w:rsid w:val="00817F09"/>
    <w:rsid w:val="008207EB"/>
    <w:rsid w:val="00821EFA"/>
    <w:rsid w:val="00822399"/>
    <w:rsid w:val="00822FE0"/>
    <w:rsid w:val="008239D9"/>
    <w:rsid w:val="00823A1A"/>
    <w:rsid w:val="0082422A"/>
    <w:rsid w:val="008272E3"/>
    <w:rsid w:val="0082781C"/>
    <w:rsid w:val="00830395"/>
    <w:rsid w:val="008309C6"/>
    <w:rsid w:val="00832490"/>
    <w:rsid w:val="008324C7"/>
    <w:rsid w:val="008356F8"/>
    <w:rsid w:val="008358CB"/>
    <w:rsid w:val="00835C44"/>
    <w:rsid w:val="0083642A"/>
    <w:rsid w:val="00842A82"/>
    <w:rsid w:val="00842B38"/>
    <w:rsid w:val="00850A48"/>
    <w:rsid w:val="00850BDF"/>
    <w:rsid w:val="008515E6"/>
    <w:rsid w:val="00851629"/>
    <w:rsid w:val="0085204F"/>
    <w:rsid w:val="00853670"/>
    <w:rsid w:val="00855A23"/>
    <w:rsid w:val="00856420"/>
    <w:rsid w:val="008600C0"/>
    <w:rsid w:val="00860452"/>
    <w:rsid w:val="00862424"/>
    <w:rsid w:val="0086452B"/>
    <w:rsid w:val="008647B5"/>
    <w:rsid w:val="00864D31"/>
    <w:rsid w:val="00867039"/>
    <w:rsid w:val="00872768"/>
    <w:rsid w:val="0088010F"/>
    <w:rsid w:val="00880353"/>
    <w:rsid w:val="00880904"/>
    <w:rsid w:val="008819AA"/>
    <w:rsid w:val="00882713"/>
    <w:rsid w:val="00882919"/>
    <w:rsid w:val="008835CB"/>
    <w:rsid w:val="00884C97"/>
    <w:rsid w:val="00887DCC"/>
    <w:rsid w:val="00890DC6"/>
    <w:rsid w:val="00891302"/>
    <w:rsid w:val="00893AA9"/>
    <w:rsid w:val="00894A99"/>
    <w:rsid w:val="0089584E"/>
    <w:rsid w:val="00895B50"/>
    <w:rsid w:val="00895F79"/>
    <w:rsid w:val="00896B9A"/>
    <w:rsid w:val="00896E0E"/>
    <w:rsid w:val="0089761E"/>
    <w:rsid w:val="008A01DD"/>
    <w:rsid w:val="008A0A81"/>
    <w:rsid w:val="008A3919"/>
    <w:rsid w:val="008A3B39"/>
    <w:rsid w:val="008A6597"/>
    <w:rsid w:val="008B0A1F"/>
    <w:rsid w:val="008B0E69"/>
    <w:rsid w:val="008B1763"/>
    <w:rsid w:val="008B1E5A"/>
    <w:rsid w:val="008B240E"/>
    <w:rsid w:val="008B2588"/>
    <w:rsid w:val="008B2668"/>
    <w:rsid w:val="008B3F70"/>
    <w:rsid w:val="008B3FD6"/>
    <w:rsid w:val="008B4423"/>
    <w:rsid w:val="008B6CF1"/>
    <w:rsid w:val="008B6DC0"/>
    <w:rsid w:val="008C2A7C"/>
    <w:rsid w:val="008C3806"/>
    <w:rsid w:val="008C42AD"/>
    <w:rsid w:val="008C5259"/>
    <w:rsid w:val="008C6597"/>
    <w:rsid w:val="008C782B"/>
    <w:rsid w:val="008C799C"/>
    <w:rsid w:val="008D2866"/>
    <w:rsid w:val="008D3043"/>
    <w:rsid w:val="008D3535"/>
    <w:rsid w:val="008D418D"/>
    <w:rsid w:val="008D51F9"/>
    <w:rsid w:val="008D57BF"/>
    <w:rsid w:val="008D5DB3"/>
    <w:rsid w:val="008D5EDB"/>
    <w:rsid w:val="008D70D8"/>
    <w:rsid w:val="008E08F8"/>
    <w:rsid w:val="008E2286"/>
    <w:rsid w:val="008E2401"/>
    <w:rsid w:val="008E5ABA"/>
    <w:rsid w:val="008E7432"/>
    <w:rsid w:val="008E7C63"/>
    <w:rsid w:val="008F0A89"/>
    <w:rsid w:val="008F13AD"/>
    <w:rsid w:val="008F242C"/>
    <w:rsid w:val="008F42DC"/>
    <w:rsid w:val="008F450C"/>
    <w:rsid w:val="008F6A03"/>
    <w:rsid w:val="008F6CD3"/>
    <w:rsid w:val="008F6D55"/>
    <w:rsid w:val="009001D1"/>
    <w:rsid w:val="0090311E"/>
    <w:rsid w:val="00903A82"/>
    <w:rsid w:val="00904235"/>
    <w:rsid w:val="00904699"/>
    <w:rsid w:val="00904C63"/>
    <w:rsid w:val="009056DC"/>
    <w:rsid w:val="0090610C"/>
    <w:rsid w:val="009064F9"/>
    <w:rsid w:val="00910496"/>
    <w:rsid w:val="00911573"/>
    <w:rsid w:val="00917BA7"/>
    <w:rsid w:val="00917BAB"/>
    <w:rsid w:val="00920924"/>
    <w:rsid w:val="0092131F"/>
    <w:rsid w:val="00921A18"/>
    <w:rsid w:val="009244CB"/>
    <w:rsid w:val="00924B23"/>
    <w:rsid w:val="00924F83"/>
    <w:rsid w:val="009251DE"/>
    <w:rsid w:val="00926892"/>
    <w:rsid w:val="00926BF0"/>
    <w:rsid w:val="00927384"/>
    <w:rsid w:val="00933DCA"/>
    <w:rsid w:val="00934548"/>
    <w:rsid w:val="00934549"/>
    <w:rsid w:val="00935392"/>
    <w:rsid w:val="009409CC"/>
    <w:rsid w:val="009411CD"/>
    <w:rsid w:val="00941E33"/>
    <w:rsid w:val="0094252C"/>
    <w:rsid w:val="00944C2B"/>
    <w:rsid w:val="00946AB8"/>
    <w:rsid w:val="00947E7C"/>
    <w:rsid w:val="00953A16"/>
    <w:rsid w:val="00953D5C"/>
    <w:rsid w:val="00955F08"/>
    <w:rsid w:val="00955F66"/>
    <w:rsid w:val="00955FBA"/>
    <w:rsid w:val="00956302"/>
    <w:rsid w:val="00956752"/>
    <w:rsid w:val="00957DCA"/>
    <w:rsid w:val="009631A1"/>
    <w:rsid w:val="00963E53"/>
    <w:rsid w:val="00964BA7"/>
    <w:rsid w:val="0096517F"/>
    <w:rsid w:val="00965528"/>
    <w:rsid w:val="009663A2"/>
    <w:rsid w:val="0096774D"/>
    <w:rsid w:val="00970237"/>
    <w:rsid w:val="0097104A"/>
    <w:rsid w:val="009750BE"/>
    <w:rsid w:val="00981BA0"/>
    <w:rsid w:val="009828F3"/>
    <w:rsid w:val="00984C83"/>
    <w:rsid w:val="00986B9A"/>
    <w:rsid w:val="00987076"/>
    <w:rsid w:val="0099034F"/>
    <w:rsid w:val="009927CA"/>
    <w:rsid w:val="009946FF"/>
    <w:rsid w:val="00994807"/>
    <w:rsid w:val="00994A59"/>
    <w:rsid w:val="00995CD9"/>
    <w:rsid w:val="0099656E"/>
    <w:rsid w:val="00996C6A"/>
    <w:rsid w:val="009A0716"/>
    <w:rsid w:val="009A0ECE"/>
    <w:rsid w:val="009A2383"/>
    <w:rsid w:val="009A6B4B"/>
    <w:rsid w:val="009A6D75"/>
    <w:rsid w:val="009A7192"/>
    <w:rsid w:val="009B1C93"/>
    <w:rsid w:val="009B3B4D"/>
    <w:rsid w:val="009B476C"/>
    <w:rsid w:val="009B4B96"/>
    <w:rsid w:val="009B5026"/>
    <w:rsid w:val="009B6781"/>
    <w:rsid w:val="009B6EAB"/>
    <w:rsid w:val="009C2C77"/>
    <w:rsid w:val="009C3C3E"/>
    <w:rsid w:val="009C42FB"/>
    <w:rsid w:val="009C506E"/>
    <w:rsid w:val="009C59A4"/>
    <w:rsid w:val="009C61E8"/>
    <w:rsid w:val="009C73EA"/>
    <w:rsid w:val="009D007F"/>
    <w:rsid w:val="009D0BFC"/>
    <w:rsid w:val="009D0D4E"/>
    <w:rsid w:val="009D4FB9"/>
    <w:rsid w:val="009D5841"/>
    <w:rsid w:val="009D58CE"/>
    <w:rsid w:val="009D7167"/>
    <w:rsid w:val="009E069D"/>
    <w:rsid w:val="009E12B8"/>
    <w:rsid w:val="009E2090"/>
    <w:rsid w:val="009E296E"/>
    <w:rsid w:val="009E2971"/>
    <w:rsid w:val="009E58FD"/>
    <w:rsid w:val="009E6B63"/>
    <w:rsid w:val="009E72CC"/>
    <w:rsid w:val="009E7DFE"/>
    <w:rsid w:val="009F4746"/>
    <w:rsid w:val="009F4A25"/>
    <w:rsid w:val="009F7561"/>
    <w:rsid w:val="009F7F4C"/>
    <w:rsid w:val="00A0050F"/>
    <w:rsid w:val="00A011EF"/>
    <w:rsid w:val="00A0177C"/>
    <w:rsid w:val="00A01D87"/>
    <w:rsid w:val="00A0235D"/>
    <w:rsid w:val="00A0246E"/>
    <w:rsid w:val="00A037A2"/>
    <w:rsid w:val="00A03D3A"/>
    <w:rsid w:val="00A0785D"/>
    <w:rsid w:val="00A13CE6"/>
    <w:rsid w:val="00A16241"/>
    <w:rsid w:val="00A1657E"/>
    <w:rsid w:val="00A2183F"/>
    <w:rsid w:val="00A21985"/>
    <w:rsid w:val="00A21D3F"/>
    <w:rsid w:val="00A24938"/>
    <w:rsid w:val="00A258F1"/>
    <w:rsid w:val="00A25CCE"/>
    <w:rsid w:val="00A26700"/>
    <w:rsid w:val="00A275EC"/>
    <w:rsid w:val="00A30D50"/>
    <w:rsid w:val="00A30D59"/>
    <w:rsid w:val="00A31184"/>
    <w:rsid w:val="00A319E7"/>
    <w:rsid w:val="00A320FE"/>
    <w:rsid w:val="00A33B44"/>
    <w:rsid w:val="00A346DF"/>
    <w:rsid w:val="00A36D21"/>
    <w:rsid w:val="00A370F4"/>
    <w:rsid w:val="00A3723E"/>
    <w:rsid w:val="00A3755E"/>
    <w:rsid w:val="00A43DDE"/>
    <w:rsid w:val="00A45270"/>
    <w:rsid w:val="00A45CA4"/>
    <w:rsid w:val="00A537E9"/>
    <w:rsid w:val="00A53CE2"/>
    <w:rsid w:val="00A5467A"/>
    <w:rsid w:val="00A56068"/>
    <w:rsid w:val="00A5705F"/>
    <w:rsid w:val="00A57104"/>
    <w:rsid w:val="00A5740E"/>
    <w:rsid w:val="00A61515"/>
    <w:rsid w:val="00A650BF"/>
    <w:rsid w:val="00A65672"/>
    <w:rsid w:val="00A67E7D"/>
    <w:rsid w:val="00A71776"/>
    <w:rsid w:val="00A72F76"/>
    <w:rsid w:val="00A7499B"/>
    <w:rsid w:val="00A74F19"/>
    <w:rsid w:val="00A75107"/>
    <w:rsid w:val="00A763DE"/>
    <w:rsid w:val="00A76BCD"/>
    <w:rsid w:val="00A80579"/>
    <w:rsid w:val="00A80A34"/>
    <w:rsid w:val="00A81842"/>
    <w:rsid w:val="00A828F8"/>
    <w:rsid w:val="00A8311D"/>
    <w:rsid w:val="00A83655"/>
    <w:rsid w:val="00A8441B"/>
    <w:rsid w:val="00A846D7"/>
    <w:rsid w:val="00A8655B"/>
    <w:rsid w:val="00A866EC"/>
    <w:rsid w:val="00A90DF6"/>
    <w:rsid w:val="00A91DDF"/>
    <w:rsid w:val="00A92412"/>
    <w:rsid w:val="00A930EC"/>
    <w:rsid w:val="00A93580"/>
    <w:rsid w:val="00A948AD"/>
    <w:rsid w:val="00A96A09"/>
    <w:rsid w:val="00A96C44"/>
    <w:rsid w:val="00A96FB0"/>
    <w:rsid w:val="00AA11FC"/>
    <w:rsid w:val="00AA1487"/>
    <w:rsid w:val="00AA2245"/>
    <w:rsid w:val="00AA70DE"/>
    <w:rsid w:val="00AA7478"/>
    <w:rsid w:val="00AB1093"/>
    <w:rsid w:val="00AB1299"/>
    <w:rsid w:val="00AB1926"/>
    <w:rsid w:val="00AB2169"/>
    <w:rsid w:val="00AB2405"/>
    <w:rsid w:val="00AB2D06"/>
    <w:rsid w:val="00AB3348"/>
    <w:rsid w:val="00AB353F"/>
    <w:rsid w:val="00AB5192"/>
    <w:rsid w:val="00AB696B"/>
    <w:rsid w:val="00AC26E1"/>
    <w:rsid w:val="00AC3AC2"/>
    <w:rsid w:val="00AC4A7F"/>
    <w:rsid w:val="00AC6B60"/>
    <w:rsid w:val="00AD0702"/>
    <w:rsid w:val="00AD1A67"/>
    <w:rsid w:val="00AD301D"/>
    <w:rsid w:val="00AD4247"/>
    <w:rsid w:val="00AD44BE"/>
    <w:rsid w:val="00AD5E0C"/>
    <w:rsid w:val="00AD5F13"/>
    <w:rsid w:val="00AD62F7"/>
    <w:rsid w:val="00AD63A1"/>
    <w:rsid w:val="00AD73F9"/>
    <w:rsid w:val="00AD745C"/>
    <w:rsid w:val="00AD7788"/>
    <w:rsid w:val="00AD79A1"/>
    <w:rsid w:val="00AE06C1"/>
    <w:rsid w:val="00AE06F6"/>
    <w:rsid w:val="00AE2DF6"/>
    <w:rsid w:val="00AE4DA9"/>
    <w:rsid w:val="00AE5933"/>
    <w:rsid w:val="00AE6D6D"/>
    <w:rsid w:val="00AE73D9"/>
    <w:rsid w:val="00AE7AD4"/>
    <w:rsid w:val="00AF0462"/>
    <w:rsid w:val="00AF19AC"/>
    <w:rsid w:val="00AF1D54"/>
    <w:rsid w:val="00AF25CE"/>
    <w:rsid w:val="00B00522"/>
    <w:rsid w:val="00B010C1"/>
    <w:rsid w:val="00B014AE"/>
    <w:rsid w:val="00B04F09"/>
    <w:rsid w:val="00B053C6"/>
    <w:rsid w:val="00B05A19"/>
    <w:rsid w:val="00B06D06"/>
    <w:rsid w:val="00B06D2A"/>
    <w:rsid w:val="00B07E41"/>
    <w:rsid w:val="00B10E31"/>
    <w:rsid w:val="00B11890"/>
    <w:rsid w:val="00B11D40"/>
    <w:rsid w:val="00B12565"/>
    <w:rsid w:val="00B125DB"/>
    <w:rsid w:val="00B14C78"/>
    <w:rsid w:val="00B164CE"/>
    <w:rsid w:val="00B17023"/>
    <w:rsid w:val="00B1740A"/>
    <w:rsid w:val="00B17F59"/>
    <w:rsid w:val="00B21237"/>
    <w:rsid w:val="00B2179E"/>
    <w:rsid w:val="00B21AB8"/>
    <w:rsid w:val="00B22117"/>
    <w:rsid w:val="00B224D7"/>
    <w:rsid w:val="00B2291F"/>
    <w:rsid w:val="00B2329F"/>
    <w:rsid w:val="00B235BA"/>
    <w:rsid w:val="00B31654"/>
    <w:rsid w:val="00B32AC5"/>
    <w:rsid w:val="00B32EB2"/>
    <w:rsid w:val="00B33951"/>
    <w:rsid w:val="00B34369"/>
    <w:rsid w:val="00B34ACA"/>
    <w:rsid w:val="00B351F5"/>
    <w:rsid w:val="00B36688"/>
    <w:rsid w:val="00B368BD"/>
    <w:rsid w:val="00B37463"/>
    <w:rsid w:val="00B40AAC"/>
    <w:rsid w:val="00B42CB1"/>
    <w:rsid w:val="00B435ED"/>
    <w:rsid w:val="00B44A17"/>
    <w:rsid w:val="00B4779F"/>
    <w:rsid w:val="00B47DAC"/>
    <w:rsid w:val="00B51409"/>
    <w:rsid w:val="00B51D06"/>
    <w:rsid w:val="00B52500"/>
    <w:rsid w:val="00B52B19"/>
    <w:rsid w:val="00B52B1B"/>
    <w:rsid w:val="00B52B47"/>
    <w:rsid w:val="00B53616"/>
    <w:rsid w:val="00B540B7"/>
    <w:rsid w:val="00B5517C"/>
    <w:rsid w:val="00B55FCC"/>
    <w:rsid w:val="00B56089"/>
    <w:rsid w:val="00B56723"/>
    <w:rsid w:val="00B571F8"/>
    <w:rsid w:val="00B611FD"/>
    <w:rsid w:val="00B6218A"/>
    <w:rsid w:val="00B623D1"/>
    <w:rsid w:val="00B67589"/>
    <w:rsid w:val="00B67BBA"/>
    <w:rsid w:val="00B73C88"/>
    <w:rsid w:val="00B74A50"/>
    <w:rsid w:val="00B75249"/>
    <w:rsid w:val="00B75677"/>
    <w:rsid w:val="00B75834"/>
    <w:rsid w:val="00B767BC"/>
    <w:rsid w:val="00B775D6"/>
    <w:rsid w:val="00B77618"/>
    <w:rsid w:val="00B841D1"/>
    <w:rsid w:val="00B852B6"/>
    <w:rsid w:val="00B87B2F"/>
    <w:rsid w:val="00B91E56"/>
    <w:rsid w:val="00B92941"/>
    <w:rsid w:val="00B97D4D"/>
    <w:rsid w:val="00BA00FD"/>
    <w:rsid w:val="00BA02CA"/>
    <w:rsid w:val="00BA0408"/>
    <w:rsid w:val="00BA0464"/>
    <w:rsid w:val="00BA09BD"/>
    <w:rsid w:val="00BA1DED"/>
    <w:rsid w:val="00BA20E4"/>
    <w:rsid w:val="00BA309A"/>
    <w:rsid w:val="00BA4E1F"/>
    <w:rsid w:val="00BA558F"/>
    <w:rsid w:val="00BA723A"/>
    <w:rsid w:val="00BB0074"/>
    <w:rsid w:val="00BB1623"/>
    <w:rsid w:val="00BB229D"/>
    <w:rsid w:val="00BB28F1"/>
    <w:rsid w:val="00BB29FC"/>
    <w:rsid w:val="00BB6644"/>
    <w:rsid w:val="00BB6E78"/>
    <w:rsid w:val="00BB6F9D"/>
    <w:rsid w:val="00BB7367"/>
    <w:rsid w:val="00BC14F8"/>
    <w:rsid w:val="00BC1567"/>
    <w:rsid w:val="00BC1FEE"/>
    <w:rsid w:val="00BC2959"/>
    <w:rsid w:val="00BC349F"/>
    <w:rsid w:val="00BC42FE"/>
    <w:rsid w:val="00BC438A"/>
    <w:rsid w:val="00BC499C"/>
    <w:rsid w:val="00BC5A88"/>
    <w:rsid w:val="00BC5B1F"/>
    <w:rsid w:val="00BC76D2"/>
    <w:rsid w:val="00BD0BB1"/>
    <w:rsid w:val="00BD1269"/>
    <w:rsid w:val="00BD17BC"/>
    <w:rsid w:val="00BD1D98"/>
    <w:rsid w:val="00BD1DD1"/>
    <w:rsid w:val="00BD4151"/>
    <w:rsid w:val="00BD4911"/>
    <w:rsid w:val="00BD76F9"/>
    <w:rsid w:val="00BE06A7"/>
    <w:rsid w:val="00BE0940"/>
    <w:rsid w:val="00BE0A8A"/>
    <w:rsid w:val="00BE10E5"/>
    <w:rsid w:val="00BE172A"/>
    <w:rsid w:val="00BE17EB"/>
    <w:rsid w:val="00BE38B3"/>
    <w:rsid w:val="00BE4548"/>
    <w:rsid w:val="00BE5DC4"/>
    <w:rsid w:val="00BE7B2E"/>
    <w:rsid w:val="00BF0923"/>
    <w:rsid w:val="00BF230C"/>
    <w:rsid w:val="00BF41ED"/>
    <w:rsid w:val="00BF5C7B"/>
    <w:rsid w:val="00BF5DFF"/>
    <w:rsid w:val="00BF638B"/>
    <w:rsid w:val="00BF683A"/>
    <w:rsid w:val="00C00E88"/>
    <w:rsid w:val="00C0131C"/>
    <w:rsid w:val="00C029F1"/>
    <w:rsid w:val="00C02ABB"/>
    <w:rsid w:val="00C02F43"/>
    <w:rsid w:val="00C05E46"/>
    <w:rsid w:val="00C07588"/>
    <w:rsid w:val="00C07847"/>
    <w:rsid w:val="00C078ED"/>
    <w:rsid w:val="00C10A19"/>
    <w:rsid w:val="00C11B73"/>
    <w:rsid w:val="00C11E48"/>
    <w:rsid w:val="00C1343F"/>
    <w:rsid w:val="00C1394A"/>
    <w:rsid w:val="00C13EB9"/>
    <w:rsid w:val="00C15B47"/>
    <w:rsid w:val="00C16194"/>
    <w:rsid w:val="00C1636B"/>
    <w:rsid w:val="00C172CE"/>
    <w:rsid w:val="00C177C6"/>
    <w:rsid w:val="00C17A38"/>
    <w:rsid w:val="00C203DD"/>
    <w:rsid w:val="00C21FA2"/>
    <w:rsid w:val="00C23078"/>
    <w:rsid w:val="00C25802"/>
    <w:rsid w:val="00C261F7"/>
    <w:rsid w:val="00C26C25"/>
    <w:rsid w:val="00C27CA5"/>
    <w:rsid w:val="00C27FEC"/>
    <w:rsid w:val="00C30D5A"/>
    <w:rsid w:val="00C31F9C"/>
    <w:rsid w:val="00C32B54"/>
    <w:rsid w:val="00C337A3"/>
    <w:rsid w:val="00C340B4"/>
    <w:rsid w:val="00C34101"/>
    <w:rsid w:val="00C355BD"/>
    <w:rsid w:val="00C36087"/>
    <w:rsid w:val="00C40C52"/>
    <w:rsid w:val="00C42906"/>
    <w:rsid w:val="00C437A8"/>
    <w:rsid w:val="00C43A45"/>
    <w:rsid w:val="00C44063"/>
    <w:rsid w:val="00C44824"/>
    <w:rsid w:val="00C44B66"/>
    <w:rsid w:val="00C471E9"/>
    <w:rsid w:val="00C474DC"/>
    <w:rsid w:val="00C51742"/>
    <w:rsid w:val="00C53A04"/>
    <w:rsid w:val="00C53E95"/>
    <w:rsid w:val="00C54933"/>
    <w:rsid w:val="00C556A1"/>
    <w:rsid w:val="00C603CA"/>
    <w:rsid w:val="00C6366D"/>
    <w:rsid w:val="00C65EE5"/>
    <w:rsid w:val="00C665E8"/>
    <w:rsid w:val="00C670D4"/>
    <w:rsid w:val="00C671B8"/>
    <w:rsid w:val="00C672B3"/>
    <w:rsid w:val="00C70C00"/>
    <w:rsid w:val="00C70EF9"/>
    <w:rsid w:val="00C7107E"/>
    <w:rsid w:val="00C7176F"/>
    <w:rsid w:val="00C72275"/>
    <w:rsid w:val="00C77182"/>
    <w:rsid w:val="00C80CB8"/>
    <w:rsid w:val="00C81D95"/>
    <w:rsid w:val="00C83594"/>
    <w:rsid w:val="00C83A0A"/>
    <w:rsid w:val="00C844FE"/>
    <w:rsid w:val="00C849ED"/>
    <w:rsid w:val="00C85BCB"/>
    <w:rsid w:val="00C8623A"/>
    <w:rsid w:val="00C86DDD"/>
    <w:rsid w:val="00C8773A"/>
    <w:rsid w:val="00C87FA3"/>
    <w:rsid w:val="00C93C2C"/>
    <w:rsid w:val="00C94CB2"/>
    <w:rsid w:val="00C960AB"/>
    <w:rsid w:val="00C964D9"/>
    <w:rsid w:val="00C965ED"/>
    <w:rsid w:val="00C96CED"/>
    <w:rsid w:val="00C96DEB"/>
    <w:rsid w:val="00C97B76"/>
    <w:rsid w:val="00CA04B3"/>
    <w:rsid w:val="00CA2945"/>
    <w:rsid w:val="00CA32A1"/>
    <w:rsid w:val="00CA3ED9"/>
    <w:rsid w:val="00CA659B"/>
    <w:rsid w:val="00CA67E9"/>
    <w:rsid w:val="00CB0A7E"/>
    <w:rsid w:val="00CB18AE"/>
    <w:rsid w:val="00CB2D99"/>
    <w:rsid w:val="00CB5BB3"/>
    <w:rsid w:val="00CB6606"/>
    <w:rsid w:val="00CB76CC"/>
    <w:rsid w:val="00CB794B"/>
    <w:rsid w:val="00CB7D9E"/>
    <w:rsid w:val="00CC0B82"/>
    <w:rsid w:val="00CC0D9D"/>
    <w:rsid w:val="00CC0E13"/>
    <w:rsid w:val="00CC34DA"/>
    <w:rsid w:val="00CC36E1"/>
    <w:rsid w:val="00CC405C"/>
    <w:rsid w:val="00CC4ADB"/>
    <w:rsid w:val="00CC54E4"/>
    <w:rsid w:val="00CC62B8"/>
    <w:rsid w:val="00CC6AFA"/>
    <w:rsid w:val="00CC7AA0"/>
    <w:rsid w:val="00CD0DDF"/>
    <w:rsid w:val="00CD276B"/>
    <w:rsid w:val="00CD3108"/>
    <w:rsid w:val="00CD577F"/>
    <w:rsid w:val="00CD6050"/>
    <w:rsid w:val="00CE011A"/>
    <w:rsid w:val="00CE0878"/>
    <w:rsid w:val="00CE4C2E"/>
    <w:rsid w:val="00CE503F"/>
    <w:rsid w:val="00CE59C8"/>
    <w:rsid w:val="00CF01BC"/>
    <w:rsid w:val="00CF180A"/>
    <w:rsid w:val="00CF214F"/>
    <w:rsid w:val="00CF2358"/>
    <w:rsid w:val="00CF2910"/>
    <w:rsid w:val="00CF48CC"/>
    <w:rsid w:val="00CF571B"/>
    <w:rsid w:val="00CF6769"/>
    <w:rsid w:val="00CF6D28"/>
    <w:rsid w:val="00CF7B0C"/>
    <w:rsid w:val="00CF7CEE"/>
    <w:rsid w:val="00D00327"/>
    <w:rsid w:val="00D00C42"/>
    <w:rsid w:val="00D01B67"/>
    <w:rsid w:val="00D04295"/>
    <w:rsid w:val="00D0522A"/>
    <w:rsid w:val="00D053AA"/>
    <w:rsid w:val="00D06F38"/>
    <w:rsid w:val="00D072A6"/>
    <w:rsid w:val="00D07EA7"/>
    <w:rsid w:val="00D10506"/>
    <w:rsid w:val="00D1084C"/>
    <w:rsid w:val="00D115CD"/>
    <w:rsid w:val="00D132C9"/>
    <w:rsid w:val="00D157B3"/>
    <w:rsid w:val="00D20C0C"/>
    <w:rsid w:val="00D21630"/>
    <w:rsid w:val="00D24543"/>
    <w:rsid w:val="00D26068"/>
    <w:rsid w:val="00D332D2"/>
    <w:rsid w:val="00D33A3F"/>
    <w:rsid w:val="00D3640A"/>
    <w:rsid w:val="00D371FC"/>
    <w:rsid w:val="00D42803"/>
    <w:rsid w:val="00D43A0C"/>
    <w:rsid w:val="00D44A86"/>
    <w:rsid w:val="00D44AB5"/>
    <w:rsid w:val="00D457DB"/>
    <w:rsid w:val="00D50BEB"/>
    <w:rsid w:val="00D522BE"/>
    <w:rsid w:val="00D52457"/>
    <w:rsid w:val="00D52E5F"/>
    <w:rsid w:val="00D540AB"/>
    <w:rsid w:val="00D542BE"/>
    <w:rsid w:val="00D54656"/>
    <w:rsid w:val="00D55DE1"/>
    <w:rsid w:val="00D568E0"/>
    <w:rsid w:val="00D57475"/>
    <w:rsid w:val="00D57D46"/>
    <w:rsid w:val="00D57FAD"/>
    <w:rsid w:val="00D60102"/>
    <w:rsid w:val="00D603E7"/>
    <w:rsid w:val="00D60FBC"/>
    <w:rsid w:val="00D61744"/>
    <w:rsid w:val="00D66C44"/>
    <w:rsid w:val="00D673E6"/>
    <w:rsid w:val="00D67698"/>
    <w:rsid w:val="00D703E2"/>
    <w:rsid w:val="00D704CF"/>
    <w:rsid w:val="00D70886"/>
    <w:rsid w:val="00D73FA4"/>
    <w:rsid w:val="00D751CB"/>
    <w:rsid w:val="00D759E7"/>
    <w:rsid w:val="00D76A69"/>
    <w:rsid w:val="00D82017"/>
    <w:rsid w:val="00D826B7"/>
    <w:rsid w:val="00D82875"/>
    <w:rsid w:val="00D8324C"/>
    <w:rsid w:val="00D83950"/>
    <w:rsid w:val="00D84510"/>
    <w:rsid w:val="00D84E5E"/>
    <w:rsid w:val="00D857EE"/>
    <w:rsid w:val="00D85D0F"/>
    <w:rsid w:val="00D86419"/>
    <w:rsid w:val="00D873D3"/>
    <w:rsid w:val="00D90EE1"/>
    <w:rsid w:val="00D91440"/>
    <w:rsid w:val="00D91C20"/>
    <w:rsid w:val="00D9256A"/>
    <w:rsid w:val="00D92F16"/>
    <w:rsid w:val="00D95548"/>
    <w:rsid w:val="00D95A27"/>
    <w:rsid w:val="00DA1275"/>
    <w:rsid w:val="00DA180E"/>
    <w:rsid w:val="00DA297F"/>
    <w:rsid w:val="00DA2E67"/>
    <w:rsid w:val="00DA34B7"/>
    <w:rsid w:val="00DA5342"/>
    <w:rsid w:val="00DA7B89"/>
    <w:rsid w:val="00DB0BDD"/>
    <w:rsid w:val="00DB2ADD"/>
    <w:rsid w:val="00DB32D5"/>
    <w:rsid w:val="00DB540A"/>
    <w:rsid w:val="00DB5537"/>
    <w:rsid w:val="00DB7503"/>
    <w:rsid w:val="00DC0BB3"/>
    <w:rsid w:val="00DC151E"/>
    <w:rsid w:val="00DC4BE9"/>
    <w:rsid w:val="00DC6247"/>
    <w:rsid w:val="00DC7340"/>
    <w:rsid w:val="00DC7D3C"/>
    <w:rsid w:val="00DD065D"/>
    <w:rsid w:val="00DD1006"/>
    <w:rsid w:val="00DD10CF"/>
    <w:rsid w:val="00DD241C"/>
    <w:rsid w:val="00DD3EE5"/>
    <w:rsid w:val="00DD5331"/>
    <w:rsid w:val="00DD5DF5"/>
    <w:rsid w:val="00DD607C"/>
    <w:rsid w:val="00DD69CE"/>
    <w:rsid w:val="00DD7222"/>
    <w:rsid w:val="00DE155C"/>
    <w:rsid w:val="00DE1EA8"/>
    <w:rsid w:val="00DE1FD7"/>
    <w:rsid w:val="00DE3FF1"/>
    <w:rsid w:val="00DE4A21"/>
    <w:rsid w:val="00DE5459"/>
    <w:rsid w:val="00DE7C5C"/>
    <w:rsid w:val="00DF067C"/>
    <w:rsid w:val="00DF1576"/>
    <w:rsid w:val="00DF369D"/>
    <w:rsid w:val="00DF3865"/>
    <w:rsid w:val="00DF50CB"/>
    <w:rsid w:val="00DF5B32"/>
    <w:rsid w:val="00DF6762"/>
    <w:rsid w:val="00DF7A12"/>
    <w:rsid w:val="00E018E1"/>
    <w:rsid w:val="00E0199B"/>
    <w:rsid w:val="00E029CC"/>
    <w:rsid w:val="00E02F2C"/>
    <w:rsid w:val="00E04105"/>
    <w:rsid w:val="00E05034"/>
    <w:rsid w:val="00E07D9D"/>
    <w:rsid w:val="00E100B8"/>
    <w:rsid w:val="00E10299"/>
    <w:rsid w:val="00E103F2"/>
    <w:rsid w:val="00E10A6F"/>
    <w:rsid w:val="00E11077"/>
    <w:rsid w:val="00E12952"/>
    <w:rsid w:val="00E1319E"/>
    <w:rsid w:val="00E1325F"/>
    <w:rsid w:val="00E16700"/>
    <w:rsid w:val="00E20143"/>
    <w:rsid w:val="00E2081D"/>
    <w:rsid w:val="00E2323B"/>
    <w:rsid w:val="00E237D1"/>
    <w:rsid w:val="00E25231"/>
    <w:rsid w:val="00E27317"/>
    <w:rsid w:val="00E27446"/>
    <w:rsid w:val="00E27B2B"/>
    <w:rsid w:val="00E30136"/>
    <w:rsid w:val="00E31776"/>
    <w:rsid w:val="00E31F84"/>
    <w:rsid w:val="00E32071"/>
    <w:rsid w:val="00E35D8C"/>
    <w:rsid w:val="00E417EA"/>
    <w:rsid w:val="00E42178"/>
    <w:rsid w:val="00E42953"/>
    <w:rsid w:val="00E4303D"/>
    <w:rsid w:val="00E43266"/>
    <w:rsid w:val="00E43F07"/>
    <w:rsid w:val="00E4495B"/>
    <w:rsid w:val="00E44E7C"/>
    <w:rsid w:val="00E46BCE"/>
    <w:rsid w:val="00E4722D"/>
    <w:rsid w:val="00E47C0C"/>
    <w:rsid w:val="00E5258A"/>
    <w:rsid w:val="00E52C1C"/>
    <w:rsid w:val="00E53163"/>
    <w:rsid w:val="00E55DD2"/>
    <w:rsid w:val="00E569A9"/>
    <w:rsid w:val="00E57C37"/>
    <w:rsid w:val="00E62969"/>
    <w:rsid w:val="00E64C48"/>
    <w:rsid w:val="00E6580D"/>
    <w:rsid w:val="00E668ED"/>
    <w:rsid w:val="00E66F51"/>
    <w:rsid w:val="00E6718E"/>
    <w:rsid w:val="00E67C1A"/>
    <w:rsid w:val="00E711BA"/>
    <w:rsid w:val="00E73003"/>
    <w:rsid w:val="00E741EF"/>
    <w:rsid w:val="00E74D53"/>
    <w:rsid w:val="00E754D8"/>
    <w:rsid w:val="00E775EA"/>
    <w:rsid w:val="00E77F94"/>
    <w:rsid w:val="00E824CD"/>
    <w:rsid w:val="00E853C4"/>
    <w:rsid w:val="00E85F77"/>
    <w:rsid w:val="00E86A28"/>
    <w:rsid w:val="00E87605"/>
    <w:rsid w:val="00E90586"/>
    <w:rsid w:val="00E90CDF"/>
    <w:rsid w:val="00E90D01"/>
    <w:rsid w:val="00E91B30"/>
    <w:rsid w:val="00E92798"/>
    <w:rsid w:val="00E939BC"/>
    <w:rsid w:val="00E93A07"/>
    <w:rsid w:val="00E9606F"/>
    <w:rsid w:val="00E96252"/>
    <w:rsid w:val="00E96847"/>
    <w:rsid w:val="00EA039A"/>
    <w:rsid w:val="00EA2867"/>
    <w:rsid w:val="00EA4905"/>
    <w:rsid w:val="00EA5A57"/>
    <w:rsid w:val="00EA6398"/>
    <w:rsid w:val="00EA6980"/>
    <w:rsid w:val="00EA6DA5"/>
    <w:rsid w:val="00EB30BF"/>
    <w:rsid w:val="00EB3658"/>
    <w:rsid w:val="00EB4841"/>
    <w:rsid w:val="00EB5973"/>
    <w:rsid w:val="00EB5DD6"/>
    <w:rsid w:val="00EB5FB3"/>
    <w:rsid w:val="00EB64A7"/>
    <w:rsid w:val="00EC3C49"/>
    <w:rsid w:val="00EC3FF8"/>
    <w:rsid w:val="00EC5661"/>
    <w:rsid w:val="00EC7A54"/>
    <w:rsid w:val="00ED0215"/>
    <w:rsid w:val="00ED07AD"/>
    <w:rsid w:val="00ED1672"/>
    <w:rsid w:val="00ED1AAB"/>
    <w:rsid w:val="00ED1E75"/>
    <w:rsid w:val="00ED2526"/>
    <w:rsid w:val="00ED294C"/>
    <w:rsid w:val="00ED34EE"/>
    <w:rsid w:val="00ED3A54"/>
    <w:rsid w:val="00ED59F0"/>
    <w:rsid w:val="00ED6045"/>
    <w:rsid w:val="00EE08F0"/>
    <w:rsid w:val="00EE138F"/>
    <w:rsid w:val="00EE316F"/>
    <w:rsid w:val="00EE5C6F"/>
    <w:rsid w:val="00EF1166"/>
    <w:rsid w:val="00EF31C2"/>
    <w:rsid w:val="00F007BD"/>
    <w:rsid w:val="00F019D5"/>
    <w:rsid w:val="00F01D3D"/>
    <w:rsid w:val="00F02C08"/>
    <w:rsid w:val="00F03CAF"/>
    <w:rsid w:val="00F03DE1"/>
    <w:rsid w:val="00F04104"/>
    <w:rsid w:val="00F0580B"/>
    <w:rsid w:val="00F05928"/>
    <w:rsid w:val="00F065BA"/>
    <w:rsid w:val="00F07038"/>
    <w:rsid w:val="00F10850"/>
    <w:rsid w:val="00F10F6A"/>
    <w:rsid w:val="00F1105B"/>
    <w:rsid w:val="00F11162"/>
    <w:rsid w:val="00F14410"/>
    <w:rsid w:val="00F14C5F"/>
    <w:rsid w:val="00F15034"/>
    <w:rsid w:val="00F15D23"/>
    <w:rsid w:val="00F162F1"/>
    <w:rsid w:val="00F16BF9"/>
    <w:rsid w:val="00F179CC"/>
    <w:rsid w:val="00F200B8"/>
    <w:rsid w:val="00F2260E"/>
    <w:rsid w:val="00F22C11"/>
    <w:rsid w:val="00F2337A"/>
    <w:rsid w:val="00F23494"/>
    <w:rsid w:val="00F23A40"/>
    <w:rsid w:val="00F26E87"/>
    <w:rsid w:val="00F33A13"/>
    <w:rsid w:val="00F37B85"/>
    <w:rsid w:val="00F4089B"/>
    <w:rsid w:val="00F44AA6"/>
    <w:rsid w:val="00F460EE"/>
    <w:rsid w:val="00F4634A"/>
    <w:rsid w:val="00F467EE"/>
    <w:rsid w:val="00F47772"/>
    <w:rsid w:val="00F50D9D"/>
    <w:rsid w:val="00F52980"/>
    <w:rsid w:val="00F534E0"/>
    <w:rsid w:val="00F5454A"/>
    <w:rsid w:val="00F5796D"/>
    <w:rsid w:val="00F630AE"/>
    <w:rsid w:val="00F6378A"/>
    <w:rsid w:val="00F63837"/>
    <w:rsid w:val="00F638BF"/>
    <w:rsid w:val="00F6452A"/>
    <w:rsid w:val="00F64560"/>
    <w:rsid w:val="00F67593"/>
    <w:rsid w:val="00F71A42"/>
    <w:rsid w:val="00F71AA1"/>
    <w:rsid w:val="00F728BC"/>
    <w:rsid w:val="00F73A77"/>
    <w:rsid w:val="00F74461"/>
    <w:rsid w:val="00F74A5B"/>
    <w:rsid w:val="00F81D8C"/>
    <w:rsid w:val="00F82048"/>
    <w:rsid w:val="00F82DEE"/>
    <w:rsid w:val="00F84546"/>
    <w:rsid w:val="00F85BA0"/>
    <w:rsid w:val="00F87143"/>
    <w:rsid w:val="00F927BF"/>
    <w:rsid w:val="00F92BB8"/>
    <w:rsid w:val="00F9565D"/>
    <w:rsid w:val="00F96947"/>
    <w:rsid w:val="00FA0453"/>
    <w:rsid w:val="00FA2CA5"/>
    <w:rsid w:val="00FA4CBD"/>
    <w:rsid w:val="00FA70D5"/>
    <w:rsid w:val="00FB0313"/>
    <w:rsid w:val="00FB04E7"/>
    <w:rsid w:val="00FB1050"/>
    <w:rsid w:val="00FB13A1"/>
    <w:rsid w:val="00FB3126"/>
    <w:rsid w:val="00FB3D56"/>
    <w:rsid w:val="00FB40D8"/>
    <w:rsid w:val="00FB49CD"/>
    <w:rsid w:val="00FB4DF5"/>
    <w:rsid w:val="00FB56BC"/>
    <w:rsid w:val="00FB5A40"/>
    <w:rsid w:val="00FB5AFB"/>
    <w:rsid w:val="00FB74DC"/>
    <w:rsid w:val="00FC298A"/>
    <w:rsid w:val="00FC33FB"/>
    <w:rsid w:val="00FC4ABB"/>
    <w:rsid w:val="00FC54CA"/>
    <w:rsid w:val="00FC599F"/>
    <w:rsid w:val="00FC608E"/>
    <w:rsid w:val="00FD0429"/>
    <w:rsid w:val="00FD110A"/>
    <w:rsid w:val="00FD2004"/>
    <w:rsid w:val="00FD3B3E"/>
    <w:rsid w:val="00FD4D00"/>
    <w:rsid w:val="00FD6D46"/>
    <w:rsid w:val="00FD7185"/>
    <w:rsid w:val="00FE2E9C"/>
    <w:rsid w:val="00FE42CE"/>
    <w:rsid w:val="00FE60B6"/>
    <w:rsid w:val="00FE68EA"/>
    <w:rsid w:val="00FF0400"/>
    <w:rsid w:val="00FF1E21"/>
    <w:rsid w:val="00FF2144"/>
    <w:rsid w:val="00FF35CD"/>
    <w:rsid w:val="00FF36B3"/>
    <w:rsid w:val="00FF4351"/>
    <w:rsid w:val="00FF437B"/>
    <w:rsid w:val="00FF44CA"/>
    <w:rsid w:val="00FF5E77"/>
    <w:rsid w:val="00FF6433"/>
  </w:rsids>
  <m:mathPr>
    <m:mathFont m:val="Cambria Math"/>
    <m:brkBin m:val="before"/>
    <m:brkBinSub m:val="--"/>
    <m:smallFrac m:val="0"/>
    <m:dispDef/>
    <m:lMargin m:val="0"/>
    <m:rMargin m:val="0"/>
    <m:defJc m:val="centerGroup"/>
    <m:wrapIndent m:val="1440"/>
    <m:intLim m:val="subSup"/>
    <m:naryLim m:val="undOvr"/>
  </m:mathPr>
  <w:themeFontLang w:val="es-E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7E7B0A2"/>
  <w15:docId w15:val="{59CA4A7B-A084-4D0D-AD65-B830FCCD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A59"/>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unhideWhenUsed/>
    <w:qFormat/>
    <w:rsid w:val="00DB2ADD"/>
    <w:pPr>
      <w:ind w:left="142"/>
      <w:outlineLvl w:val="2"/>
    </w:pPr>
    <w:rPr>
      <w:rFonts w:eastAsia="Calibri"/>
      <w:sz w:val="22"/>
      <w:szCs w:val="22"/>
      <w:lang w:val="en-IE"/>
    </w:rPr>
  </w:style>
  <w:style w:type="paragraph" w:styleId="Heading4">
    <w:name w:val="heading 4"/>
    <w:basedOn w:val="Normal"/>
    <w:next w:val="Normal"/>
    <w:link w:val="Heading4Char"/>
    <w:uiPriority w:val="9"/>
    <w:unhideWhenUsed/>
    <w:qFormat/>
    <w:rsid w:val="00DB2A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12B38"/>
    <w:rPr>
      <w:rFonts w:ascii="Courier New" w:hAnsi="Courier New" w:cs="Courier New"/>
      <w:sz w:val="20"/>
      <w:szCs w:val="20"/>
    </w:rPr>
  </w:style>
  <w:style w:type="character" w:customStyle="1" w:styleId="PlainTextChar">
    <w:name w:val="Plain Text Char"/>
    <w:basedOn w:val="DefaultParagraphFont"/>
    <w:link w:val="PlainText"/>
    <w:uiPriority w:val="99"/>
    <w:rsid w:val="00412B38"/>
    <w:rPr>
      <w:rFonts w:ascii="Courier New" w:eastAsia="Times New Roman" w:hAnsi="Courier New" w:cs="Courier New"/>
      <w:sz w:val="20"/>
      <w:szCs w:val="20"/>
      <w:lang w:val="en-US"/>
    </w:rPr>
  </w:style>
  <w:style w:type="paragraph" w:customStyle="1" w:styleId="EntInstit">
    <w:name w:val="EntInstit"/>
    <w:basedOn w:val="Normal"/>
    <w:uiPriority w:val="99"/>
    <w:rsid w:val="00412B38"/>
    <w:pPr>
      <w:widowControl w:val="0"/>
      <w:suppressAutoHyphens/>
      <w:jc w:val="right"/>
    </w:pPr>
    <w:rPr>
      <w:b/>
      <w:szCs w:val="20"/>
      <w:lang w:eastAsia="ar-SA"/>
    </w:rPr>
  </w:style>
  <w:style w:type="paragraph" w:customStyle="1" w:styleId="EntRefer">
    <w:name w:val="EntRefer"/>
    <w:basedOn w:val="Normal"/>
    <w:uiPriority w:val="99"/>
    <w:rsid w:val="00412B38"/>
    <w:pPr>
      <w:widowControl w:val="0"/>
      <w:suppressAutoHyphens/>
    </w:pPr>
    <w:rPr>
      <w:b/>
      <w:szCs w:val="20"/>
      <w:lang w:eastAsia="ar-SA"/>
    </w:rPr>
  </w:style>
  <w:style w:type="paragraph" w:customStyle="1" w:styleId="EntLogo">
    <w:name w:val="EntLogo"/>
    <w:basedOn w:val="Normal"/>
    <w:next w:val="EntInstit"/>
    <w:uiPriority w:val="99"/>
    <w:rsid w:val="00412B38"/>
    <w:pPr>
      <w:widowControl w:val="0"/>
      <w:suppressAutoHyphens/>
      <w:spacing w:line="360" w:lineRule="auto"/>
    </w:pPr>
    <w:rPr>
      <w:b/>
      <w:szCs w:val="20"/>
      <w:lang w:eastAsia="ar-SA"/>
    </w:rPr>
  </w:style>
  <w:style w:type="character" w:customStyle="1" w:styleId="FootnoteCharacters">
    <w:name w:val="Footnote Characters"/>
    <w:rsid w:val="00412B38"/>
    <w:rPr>
      <w:vertAlign w:val="superscript"/>
    </w:rPr>
  </w:style>
  <w:style w:type="paragraph" w:styleId="FootnoteText">
    <w:name w:val="footnote text"/>
    <w:basedOn w:val="Normal"/>
    <w:link w:val="FootnoteTextChar"/>
    <w:uiPriority w:val="99"/>
    <w:semiHidden/>
    <w:rsid w:val="00412B38"/>
    <w:pPr>
      <w:suppressAutoHyphens/>
      <w:spacing w:line="360" w:lineRule="auto"/>
    </w:pPr>
    <w:rPr>
      <w:szCs w:val="20"/>
      <w:lang w:val="fr-FR" w:eastAsia="ar-SA"/>
    </w:rPr>
  </w:style>
  <w:style w:type="character" w:customStyle="1" w:styleId="FootnoteTextChar">
    <w:name w:val="Footnote Text Char"/>
    <w:basedOn w:val="DefaultParagraphFont"/>
    <w:link w:val="FootnoteText"/>
    <w:uiPriority w:val="99"/>
    <w:semiHidden/>
    <w:rsid w:val="00412B38"/>
    <w:rPr>
      <w:rFonts w:ascii="Times New Roman" w:eastAsia="Times New Roman" w:hAnsi="Times New Roman" w:cs="Times New Roman"/>
      <w:sz w:val="24"/>
      <w:szCs w:val="20"/>
      <w:lang w:val="fr-FR" w:eastAsia="ar-SA"/>
    </w:rPr>
  </w:style>
  <w:style w:type="paragraph" w:customStyle="1" w:styleId="ZDGName">
    <w:name w:val="Z_DGName"/>
    <w:basedOn w:val="Normal"/>
    <w:rsid w:val="00412B38"/>
    <w:pPr>
      <w:widowControl w:val="0"/>
      <w:autoSpaceDE w:val="0"/>
      <w:autoSpaceDN w:val="0"/>
      <w:ind w:right="85"/>
    </w:pPr>
    <w:rPr>
      <w:rFonts w:ascii="Arial" w:hAnsi="Arial" w:cs="Arial"/>
      <w:sz w:val="16"/>
      <w:szCs w:val="16"/>
      <w:lang w:eastAsia="en-GB"/>
    </w:rPr>
  </w:style>
  <w:style w:type="character" w:styleId="Hyperlink">
    <w:name w:val="Hyperlink"/>
    <w:uiPriority w:val="99"/>
    <w:rsid w:val="00412B38"/>
    <w:rPr>
      <w:color w:val="0000FF"/>
      <w:u w:val="single"/>
    </w:rPr>
  </w:style>
  <w:style w:type="paragraph" w:styleId="BalloonText">
    <w:name w:val="Balloon Text"/>
    <w:basedOn w:val="Normal"/>
    <w:link w:val="BalloonTextChar"/>
    <w:uiPriority w:val="99"/>
    <w:semiHidden/>
    <w:unhideWhenUsed/>
    <w:rsid w:val="00412B38"/>
    <w:rPr>
      <w:rFonts w:ascii="Tahoma" w:hAnsi="Tahoma" w:cs="Tahoma"/>
      <w:sz w:val="16"/>
      <w:szCs w:val="16"/>
    </w:rPr>
  </w:style>
  <w:style w:type="character" w:customStyle="1" w:styleId="BalloonTextChar">
    <w:name w:val="Balloon Text Char"/>
    <w:basedOn w:val="DefaultParagraphFont"/>
    <w:link w:val="BalloonText"/>
    <w:uiPriority w:val="99"/>
    <w:semiHidden/>
    <w:rsid w:val="00412B38"/>
    <w:rPr>
      <w:rFonts w:ascii="Tahoma" w:eastAsia="Times New Roman" w:hAnsi="Tahoma" w:cs="Tahoma"/>
      <w:sz w:val="16"/>
      <w:szCs w:val="16"/>
      <w:lang w:val="en-US"/>
    </w:rPr>
  </w:style>
  <w:style w:type="paragraph" w:styleId="ListParagraph">
    <w:name w:val="List Paragraph"/>
    <w:basedOn w:val="Normal"/>
    <w:uiPriority w:val="34"/>
    <w:qFormat/>
    <w:rsid w:val="00267154"/>
    <w:pPr>
      <w:suppressAutoHyphens/>
      <w:spacing w:after="200"/>
      <w:ind w:left="720"/>
    </w:pPr>
    <w:rPr>
      <w:rFonts w:ascii="Calibri" w:hAnsi="Calibri" w:cs="Calibri"/>
      <w:sz w:val="22"/>
      <w:szCs w:val="22"/>
      <w:lang w:eastAsia="ar-SA"/>
    </w:rPr>
  </w:style>
  <w:style w:type="table" w:styleId="TableGrid">
    <w:name w:val="Table Grid"/>
    <w:basedOn w:val="TableNormal"/>
    <w:uiPriority w:val="59"/>
    <w:rsid w:val="005E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A90"/>
    <w:pPr>
      <w:tabs>
        <w:tab w:val="center" w:pos="4536"/>
        <w:tab w:val="right" w:pos="9072"/>
      </w:tabs>
    </w:pPr>
  </w:style>
  <w:style w:type="character" w:customStyle="1" w:styleId="HeaderChar">
    <w:name w:val="Header Char"/>
    <w:basedOn w:val="DefaultParagraphFont"/>
    <w:link w:val="Header"/>
    <w:uiPriority w:val="99"/>
    <w:rsid w:val="00372A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2A90"/>
    <w:pPr>
      <w:tabs>
        <w:tab w:val="center" w:pos="4536"/>
        <w:tab w:val="right" w:pos="9072"/>
      </w:tabs>
    </w:pPr>
  </w:style>
  <w:style w:type="character" w:customStyle="1" w:styleId="FooterChar">
    <w:name w:val="Footer Char"/>
    <w:basedOn w:val="DefaultParagraphFont"/>
    <w:link w:val="Footer"/>
    <w:uiPriority w:val="99"/>
    <w:rsid w:val="00372A90"/>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83CBC"/>
    <w:rPr>
      <w:vertAlign w:val="superscript"/>
    </w:rPr>
  </w:style>
  <w:style w:type="numbering" w:customStyle="1" w:styleId="List35711">
    <w:name w:val="List 35711"/>
    <w:rsid w:val="009409CC"/>
    <w:pPr>
      <w:numPr>
        <w:numId w:val="2"/>
      </w:numPr>
    </w:pPr>
  </w:style>
  <w:style w:type="numbering" w:customStyle="1" w:styleId="List357111">
    <w:name w:val="List 357111"/>
    <w:rsid w:val="009409CC"/>
  </w:style>
  <w:style w:type="character" w:styleId="FollowedHyperlink">
    <w:name w:val="FollowedHyperlink"/>
    <w:basedOn w:val="DefaultParagraphFont"/>
    <w:uiPriority w:val="99"/>
    <w:semiHidden/>
    <w:unhideWhenUsed/>
    <w:rsid w:val="000B5839"/>
    <w:rPr>
      <w:color w:val="800080" w:themeColor="followedHyperlink"/>
      <w:u w:val="single"/>
    </w:rPr>
  </w:style>
  <w:style w:type="character" w:styleId="CommentReference">
    <w:name w:val="annotation reference"/>
    <w:basedOn w:val="DefaultParagraphFont"/>
    <w:uiPriority w:val="99"/>
    <w:semiHidden/>
    <w:unhideWhenUsed/>
    <w:rsid w:val="000E3528"/>
    <w:rPr>
      <w:sz w:val="16"/>
      <w:szCs w:val="16"/>
    </w:rPr>
  </w:style>
  <w:style w:type="paragraph" w:styleId="CommentText">
    <w:name w:val="annotation text"/>
    <w:basedOn w:val="Normal"/>
    <w:link w:val="CommentTextChar"/>
    <w:uiPriority w:val="99"/>
    <w:unhideWhenUsed/>
    <w:rsid w:val="000E3528"/>
    <w:rPr>
      <w:sz w:val="20"/>
      <w:szCs w:val="20"/>
    </w:rPr>
  </w:style>
  <w:style w:type="character" w:customStyle="1" w:styleId="CommentTextChar">
    <w:name w:val="Comment Text Char"/>
    <w:basedOn w:val="DefaultParagraphFont"/>
    <w:link w:val="CommentText"/>
    <w:uiPriority w:val="99"/>
    <w:rsid w:val="000E3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528"/>
    <w:rPr>
      <w:b/>
      <w:bCs/>
    </w:rPr>
  </w:style>
  <w:style w:type="character" w:customStyle="1" w:styleId="CommentSubjectChar">
    <w:name w:val="Comment Subject Char"/>
    <w:basedOn w:val="CommentTextChar"/>
    <w:link w:val="CommentSubject"/>
    <w:uiPriority w:val="99"/>
    <w:semiHidden/>
    <w:rsid w:val="000E3528"/>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B2ADD"/>
    <w:rPr>
      <w:rFonts w:ascii="Times New Roman" w:eastAsia="Calibri" w:hAnsi="Times New Roman" w:cs="Times New Roman"/>
      <w:lang w:val="en-IE"/>
    </w:rPr>
  </w:style>
  <w:style w:type="character" w:customStyle="1" w:styleId="Heading4Char">
    <w:name w:val="Heading 4 Char"/>
    <w:basedOn w:val="DefaultParagraphFont"/>
    <w:link w:val="Heading4"/>
    <w:uiPriority w:val="9"/>
    <w:rsid w:val="00DB2ADD"/>
    <w:rPr>
      <w:rFonts w:asciiTheme="majorHAnsi" w:eastAsiaTheme="majorEastAsia" w:hAnsiTheme="majorHAnsi" w:cstheme="majorBidi"/>
      <w:b/>
      <w:bCs/>
      <w:i/>
      <w:iCs/>
      <w:color w:val="4F81BD" w:themeColor="accent1"/>
      <w:sz w:val="24"/>
      <w:szCs w:val="24"/>
    </w:rPr>
  </w:style>
  <w:style w:type="paragraph" w:customStyle="1" w:styleId="Body">
    <w:name w:val="Body"/>
    <w:rsid w:val="00DB2ADD"/>
    <w:pPr>
      <w:suppressAutoHyphens/>
      <w:spacing w:after="0" w:line="240" w:lineRule="auto"/>
    </w:pPr>
    <w:rPr>
      <w:rFonts w:ascii="Times New Roman" w:eastAsia="Arial Unicode MS" w:hAnsi="Arial Unicode MS" w:cs="Arial Unicode MS"/>
      <w:color w:val="000000"/>
      <w:sz w:val="24"/>
      <w:szCs w:val="24"/>
      <w:u w:color="000000"/>
      <w:lang w:val="en-US" w:eastAsia="en-GB"/>
    </w:rPr>
  </w:style>
  <w:style w:type="paragraph" w:styleId="BodyText">
    <w:name w:val="Body Text"/>
    <w:basedOn w:val="Normal"/>
    <w:link w:val="BodyTextChar"/>
    <w:rsid w:val="008272E3"/>
    <w:pPr>
      <w:suppressAutoHyphens/>
      <w:spacing w:after="120"/>
    </w:pPr>
    <w:rPr>
      <w:lang w:val="fr-BE" w:eastAsia="ar-SA"/>
    </w:rPr>
  </w:style>
  <w:style w:type="character" w:customStyle="1" w:styleId="BodyTextChar">
    <w:name w:val="Body Text Char"/>
    <w:basedOn w:val="DefaultParagraphFont"/>
    <w:link w:val="BodyText"/>
    <w:rsid w:val="008272E3"/>
    <w:rPr>
      <w:rFonts w:ascii="Times New Roman" w:eastAsia="Times New Roman" w:hAnsi="Times New Roman" w:cs="Times New Roman"/>
      <w:sz w:val="24"/>
      <w:szCs w:val="24"/>
      <w:lang w:val="fr-BE" w:eastAsia="ar-SA"/>
    </w:rPr>
  </w:style>
  <w:style w:type="paragraph" w:customStyle="1" w:styleId="ColorfulList-Accent11">
    <w:name w:val="Colorful List - Accent 11"/>
    <w:uiPriority w:val="34"/>
    <w:qFormat/>
    <w:rsid w:val="00B4779F"/>
    <w:pPr>
      <w:ind w:left="720"/>
    </w:pPr>
    <w:rPr>
      <w:rFonts w:ascii="Calibri" w:eastAsia="Calibri" w:hAnsi="Calibri" w:cs="Calibri"/>
      <w:color w:val="000000"/>
      <w:u w:color="000000"/>
      <w:lang w:val="en-US" w:eastAsia="en-GB"/>
    </w:rPr>
  </w:style>
  <w:style w:type="character" w:customStyle="1" w:styleId="fontstyle01">
    <w:name w:val="fontstyle01"/>
    <w:basedOn w:val="DefaultParagraphFont"/>
    <w:rsid w:val="00054A5F"/>
    <w:rPr>
      <w:rFonts w:ascii="Times New Roman" w:hAnsi="Times New Roman" w:cs="Times New Roman" w:hint="default"/>
      <w:b w:val="0"/>
      <w:bCs w:val="0"/>
      <w:i w:val="0"/>
      <w:iCs w:val="0"/>
      <w:color w:val="000000"/>
      <w:sz w:val="22"/>
      <w:szCs w:val="22"/>
    </w:rPr>
  </w:style>
  <w:style w:type="paragraph" w:customStyle="1" w:styleId="Paragraphedeliste">
    <w:name w:val="Paragraphe de liste"/>
    <w:basedOn w:val="Normal"/>
    <w:uiPriority w:val="99"/>
    <w:rsid w:val="00F6378A"/>
    <w:pPr>
      <w:spacing w:before="240" w:after="240"/>
      <w:ind w:left="720"/>
      <w:contextualSpacing/>
      <w:jc w:val="both"/>
    </w:pPr>
    <w:rPr>
      <w:rFonts w:ascii="Calibri" w:hAnsi="Calibri" w:cs="Calibri"/>
      <w:sz w:val="22"/>
      <w:szCs w:val="22"/>
      <w:lang w:val="fr-FR"/>
    </w:rPr>
  </w:style>
  <w:style w:type="paragraph" w:styleId="Revision">
    <w:name w:val="Revision"/>
    <w:hidden/>
    <w:uiPriority w:val="99"/>
    <w:semiHidden/>
    <w:rsid w:val="00590BF0"/>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E7DFE"/>
    <w:rPr>
      <w:sz w:val="20"/>
      <w:szCs w:val="20"/>
    </w:rPr>
  </w:style>
  <w:style w:type="character" w:customStyle="1" w:styleId="EndnoteTextChar">
    <w:name w:val="Endnote Text Char"/>
    <w:basedOn w:val="DefaultParagraphFont"/>
    <w:link w:val="EndnoteText"/>
    <w:uiPriority w:val="99"/>
    <w:semiHidden/>
    <w:rsid w:val="009E7DF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E7DFE"/>
    <w:rPr>
      <w:vertAlign w:val="superscript"/>
    </w:rPr>
  </w:style>
  <w:style w:type="paragraph" w:customStyle="1" w:styleId="Default">
    <w:name w:val="Default"/>
    <w:basedOn w:val="Normal"/>
    <w:rsid w:val="009E7DFE"/>
    <w:pPr>
      <w:autoSpaceDE w:val="0"/>
      <w:autoSpaceDN w:val="0"/>
    </w:pPr>
    <w:rPr>
      <w:rFonts w:eastAsiaTheme="minorEastAsia"/>
      <w:color w:val="000000"/>
      <w:lang w:eastAsia="ja-JP" w:bidi="mn-Mong-CN"/>
    </w:rPr>
  </w:style>
  <w:style w:type="paragraph" w:customStyle="1" w:styleId="Bulletqualif">
    <w:name w:val="Bullet qualif"/>
    <w:basedOn w:val="Normal"/>
    <w:uiPriority w:val="99"/>
    <w:rsid w:val="00F05928"/>
    <w:pPr>
      <w:numPr>
        <w:numId w:val="3"/>
      </w:numPr>
    </w:pPr>
    <w:rPr>
      <w:rFonts w:ascii="Arial" w:hAnsi="Arial"/>
      <w:lang w:val="fr-BE" w:eastAsia="zh-CN"/>
    </w:rPr>
  </w:style>
  <w:style w:type="numbering" w:customStyle="1" w:styleId="ImportedStyle1">
    <w:name w:val="Imported Style 1"/>
    <w:rsid w:val="005053B1"/>
    <w:pPr>
      <w:numPr>
        <w:numId w:val="4"/>
      </w:numPr>
    </w:pPr>
  </w:style>
  <w:style w:type="numbering" w:customStyle="1" w:styleId="ImportedStyle2">
    <w:name w:val="Imported Style 2"/>
    <w:rsid w:val="005053B1"/>
    <w:pPr>
      <w:numPr>
        <w:numId w:val="5"/>
      </w:numPr>
    </w:pPr>
  </w:style>
  <w:style w:type="numbering" w:customStyle="1" w:styleId="List357112">
    <w:name w:val="List 357112"/>
    <w:rsid w:val="006B3AE2"/>
    <w:pPr>
      <w:numPr>
        <w:numId w:val="1"/>
      </w:numPr>
    </w:pPr>
  </w:style>
  <w:style w:type="table" w:customStyle="1" w:styleId="TableGrid0">
    <w:name w:val="TableGrid"/>
    <w:rsid w:val="00222CFF"/>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Footnote">
    <w:name w:val="Footnote"/>
    <w:basedOn w:val="Footer"/>
    <w:link w:val="FootnoteChar"/>
    <w:qFormat/>
    <w:rsid w:val="00535F55"/>
    <w:pPr>
      <w:widowControl w:val="0"/>
      <w:tabs>
        <w:tab w:val="clear" w:pos="4536"/>
        <w:tab w:val="clear" w:pos="9072"/>
        <w:tab w:val="center" w:pos="4513"/>
        <w:tab w:val="right" w:pos="9026"/>
      </w:tabs>
      <w:autoSpaceDE w:val="0"/>
      <w:autoSpaceDN w:val="0"/>
      <w:adjustRightInd w:val="0"/>
      <w:ind w:right="76"/>
    </w:pPr>
    <w:rPr>
      <w:rFonts w:ascii="Arial" w:eastAsiaTheme="minorHAnsi" w:hAnsi="Arial" w:cstheme="minorBidi"/>
      <w:color w:val="221E1F"/>
      <w:sz w:val="18"/>
      <w:szCs w:val="22"/>
      <w:lang w:eastAsia="fr-FR"/>
    </w:rPr>
  </w:style>
  <w:style w:type="character" w:customStyle="1" w:styleId="FootnoteChar">
    <w:name w:val="Footnote Char"/>
    <w:basedOn w:val="DefaultParagraphFont"/>
    <w:link w:val="Footnote"/>
    <w:rsid w:val="00535F55"/>
    <w:rPr>
      <w:rFonts w:ascii="Arial" w:hAnsi="Arial"/>
      <w:color w:val="221E1F"/>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8964">
      <w:bodyDiv w:val="1"/>
      <w:marLeft w:val="0"/>
      <w:marRight w:val="0"/>
      <w:marTop w:val="0"/>
      <w:marBottom w:val="0"/>
      <w:divBdr>
        <w:top w:val="none" w:sz="0" w:space="0" w:color="auto"/>
        <w:left w:val="none" w:sz="0" w:space="0" w:color="auto"/>
        <w:bottom w:val="none" w:sz="0" w:space="0" w:color="auto"/>
        <w:right w:val="none" w:sz="0" w:space="0" w:color="auto"/>
      </w:divBdr>
    </w:div>
    <w:div w:id="15273826">
      <w:bodyDiv w:val="1"/>
      <w:marLeft w:val="0"/>
      <w:marRight w:val="0"/>
      <w:marTop w:val="0"/>
      <w:marBottom w:val="0"/>
      <w:divBdr>
        <w:top w:val="none" w:sz="0" w:space="0" w:color="auto"/>
        <w:left w:val="none" w:sz="0" w:space="0" w:color="auto"/>
        <w:bottom w:val="none" w:sz="0" w:space="0" w:color="auto"/>
        <w:right w:val="none" w:sz="0" w:space="0" w:color="auto"/>
      </w:divBdr>
    </w:div>
    <w:div w:id="26225977">
      <w:bodyDiv w:val="1"/>
      <w:marLeft w:val="0"/>
      <w:marRight w:val="0"/>
      <w:marTop w:val="0"/>
      <w:marBottom w:val="0"/>
      <w:divBdr>
        <w:top w:val="none" w:sz="0" w:space="0" w:color="auto"/>
        <w:left w:val="none" w:sz="0" w:space="0" w:color="auto"/>
        <w:bottom w:val="none" w:sz="0" w:space="0" w:color="auto"/>
        <w:right w:val="none" w:sz="0" w:space="0" w:color="auto"/>
      </w:divBdr>
    </w:div>
    <w:div w:id="127287026">
      <w:bodyDiv w:val="1"/>
      <w:marLeft w:val="0"/>
      <w:marRight w:val="0"/>
      <w:marTop w:val="0"/>
      <w:marBottom w:val="0"/>
      <w:divBdr>
        <w:top w:val="none" w:sz="0" w:space="0" w:color="auto"/>
        <w:left w:val="none" w:sz="0" w:space="0" w:color="auto"/>
        <w:bottom w:val="none" w:sz="0" w:space="0" w:color="auto"/>
        <w:right w:val="none" w:sz="0" w:space="0" w:color="auto"/>
      </w:divBdr>
    </w:div>
    <w:div w:id="145364194">
      <w:bodyDiv w:val="1"/>
      <w:marLeft w:val="0"/>
      <w:marRight w:val="0"/>
      <w:marTop w:val="0"/>
      <w:marBottom w:val="0"/>
      <w:divBdr>
        <w:top w:val="none" w:sz="0" w:space="0" w:color="auto"/>
        <w:left w:val="none" w:sz="0" w:space="0" w:color="auto"/>
        <w:bottom w:val="none" w:sz="0" w:space="0" w:color="auto"/>
        <w:right w:val="none" w:sz="0" w:space="0" w:color="auto"/>
      </w:divBdr>
    </w:div>
    <w:div w:id="207038497">
      <w:bodyDiv w:val="1"/>
      <w:marLeft w:val="0"/>
      <w:marRight w:val="0"/>
      <w:marTop w:val="0"/>
      <w:marBottom w:val="0"/>
      <w:divBdr>
        <w:top w:val="none" w:sz="0" w:space="0" w:color="auto"/>
        <w:left w:val="none" w:sz="0" w:space="0" w:color="auto"/>
        <w:bottom w:val="none" w:sz="0" w:space="0" w:color="auto"/>
        <w:right w:val="none" w:sz="0" w:space="0" w:color="auto"/>
      </w:divBdr>
    </w:div>
    <w:div w:id="256669364">
      <w:bodyDiv w:val="1"/>
      <w:marLeft w:val="0"/>
      <w:marRight w:val="0"/>
      <w:marTop w:val="0"/>
      <w:marBottom w:val="0"/>
      <w:divBdr>
        <w:top w:val="none" w:sz="0" w:space="0" w:color="auto"/>
        <w:left w:val="none" w:sz="0" w:space="0" w:color="auto"/>
        <w:bottom w:val="none" w:sz="0" w:space="0" w:color="auto"/>
        <w:right w:val="none" w:sz="0" w:space="0" w:color="auto"/>
      </w:divBdr>
    </w:div>
    <w:div w:id="305475366">
      <w:bodyDiv w:val="1"/>
      <w:marLeft w:val="0"/>
      <w:marRight w:val="0"/>
      <w:marTop w:val="0"/>
      <w:marBottom w:val="0"/>
      <w:divBdr>
        <w:top w:val="none" w:sz="0" w:space="0" w:color="auto"/>
        <w:left w:val="none" w:sz="0" w:space="0" w:color="auto"/>
        <w:bottom w:val="none" w:sz="0" w:space="0" w:color="auto"/>
        <w:right w:val="none" w:sz="0" w:space="0" w:color="auto"/>
      </w:divBdr>
    </w:div>
    <w:div w:id="325406921">
      <w:bodyDiv w:val="1"/>
      <w:marLeft w:val="0"/>
      <w:marRight w:val="0"/>
      <w:marTop w:val="0"/>
      <w:marBottom w:val="0"/>
      <w:divBdr>
        <w:top w:val="none" w:sz="0" w:space="0" w:color="auto"/>
        <w:left w:val="none" w:sz="0" w:space="0" w:color="auto"/>
        <w:bottom w:val="none" w:sz="0" w:space="0" w:color="auto"/>
        <w:right w:val="none" w:sz="0" w:space="0" w:color="auto"/>
      </w:divBdr>
    </w:div>
    <w:div w:id="373426703">
      <w:bodyDiv w:val="1"/>
      <w:marLeft w:val="0"/>
      <w:marRight w:val="0"/>
      <w:marTop w:val="0"/>
      <w:marBottom w:val="0"/>
      <w:divBdr>
        <w:top w:val="none" w:sz="0" w:space="0" w:color="auto"/>
        <w:left w:val="none" w:sz="0" w:space="0" w:color="auto"/>
        <w:bottom w:val="none" w:sz="0" w:space="0" w:color="auto"/>
        <w:right w:val="none" w:sz="0" w:space="0" w:color="auto"/>
      </w:divBdr>
    </w:div>
    <w:div w:id="379861919">
      <w:bodyDiv w:val="1"/>
      <w:marLeft w:val="0"/>
      <w:marRight w:val="0"/>
      <w:marTop w:val="0"/>
      <w:marBottom w:val="0"/>
      <w:divBdr>
        <w:top w:val="none" w:sz="0" w:space="0" w:color="auto"/>
        <w:left w:val="none" w:sz="0" w:space="0" w:color="auto"/>
        <w:bottom w:val="none" w:sz="0" w:space="0" w:color="auto"/>
        <w:right w:val="none" w:sz="0" w:space="0" w:color="auto"/>
      </w:divBdr>
    </w:div>
    <w:div w:id="515535452">
      <w:bodyDiv w:val="1"/>
      <w:marLeft w:val="0"/>
      <w:marRight w:val="0"/>
      <w:marTop w:val="0"/>
      <w:marBottom w:val="0"/>
      <w:divBdr>
        <w:top w:val="none" w:sz="0" w:space="0" w:color="auto"/>
        <w:left w:val="none" w:sz="0" w:space="0" w:color="auto"/>
        <w:bottom w:val="none" w:sz="0" w:space="0" w:color="auto"/>
        <w:right w:val="none" w:sz="0" w:space="0" w:color="auto"/>
      </w:divBdr>
    </w:div>
    <w:div w:id="720593792">
      <w:bodyDiv w:val="1"/>
      <w:marLeft w:val="0"/>
      <w:marRight w:val="0"/>
      <w:marTop w:val="0"/>
      <w:marBottom w:val="0"/>
      <w:divBdr>
        <w:top w:val="none" w:sz="0" w:space="0" w:color="auto"/>
        <w:left w:val="none" w:sz="0" w:space="0" w:color="auto"/>
        <w:bottom w:val="none" w:sz="0" w:space="0" w:color="auto"/>
        <w:right w:val="none" w:sz="0" w:space="0" w:color="auto"/>
      </w:divBdr>
    </w:div>
    <w:div w:id="722942938">
      <w:bodyDiv w:val="1"/>
      <w:marLeft w:val="0"/>
      <w:marRight w:val="0"/>
      <w:marTop w:val="0"/>
      <w:marBottom w:val="0"/>
      <w:divBdr>
        <w:top w:val="none" w:sz="0" w:space="0" w:color="auto"/>
        <w:left w:val="none" w:sz="0" w:space="0" w:color="auto"/>
        <w:bottom w:val="none" w:sz="0" w:space="0" w:color="auto"/>
        <w:right w:val="none" w:sz="0" w:space="0" w:color="auto"/>
      </w:divBdr>
    </w:div>
    <w:div w:id="753017663">
      <w:bodyDiv w:val="1"/>
      <w:marLeft w:val="0"/>
      <w:marRight w:val="0"/>
      <w:marTop w:val="0"/>
      <w:marBottom w:val="0"/>
      <w:divBdr>
        <w:top w:val="none" w:sz="0" w:space="0" w:color="auto"/>
        <w:left w:val="none" w:sz="0" w:space="0" w:color="auto"/>
        <w:bottom w:val="none" w:sz="0" w:space="0" w:color="auto"/>
        <w:right w:val="none" w:sz="0" w:space="0" w:color="auto"/>
      </w:divBdr>
    </w:div>
    <w:div w:id="821317746">
      <w:bodyDiv w:val="1"/>
      <w:marLeft w:val="0"/>
      <w:marRight w:val="0"/>
      <w:marTop w:val="0"/>
      <w:marBottom w:val="0"/>
      <w:divBdr>
        <w:top w:val="none" w:sz="0" w:space="0" w:color="auto"/>
        <w:left w:val="none" w:sz="0" w:space="0" w:color="auto"/>
        <w:bottom w:val="none" w:sz="0" w:space="0" w:color="auto"/>
        <w:right w:val="none" w:sz="0" w:space="0" w:color="auto"/>
      </w:divBdr>
    </w:div>
    <w:div w:id="897017676">
      <w:bodyDiv w:val="1"/>
      <w:marLeft w:val="0"/>
      <w:marRight w:val="0"/>
      <w:marTop w:val="0"/>
      <w:marBottom w:val="0"/>
      <w:divBdr>
        <w:top w:val="none" w:sz="0" w:space="0" w:color="auto"/>
        <w:left w:val="none" w:sz="0" w:space="0" w:color="auto"/>
        <w:bottom w:val="none" w:sz="0" w:space="0" w:color="auto"/>
        <w:right w:val="none" w:sz="0" w:space="0" w:color="auto"/>
      </w:divBdr>
    </w:div>
    <w:div w:id="1037387773">
      <w:bodyDiv w:val="1"/>
      <w:marLeft w:val="0"/>
      <w:marRight w:val="0"/>
      <w:marTop w:val="0"/>
      <w:marBottom w:val="0"/>
      <w:divBdr>
        <w:top w:val="none" w:sz="0" w:space="0" w:color="auto"/>
        <w:left w:val="none" w:sz="0" w:space="0" w:color="auto"/>
        <w:bottom w:val="none" w:sz="0" w:space="0" w:color="auto"/>
        <w:right w:val="none" w:sz="0" w:space="0" w:color="auto"/>
      </w:divBdr>
    </w:div>
    <w:div w:id="1043748650">
      <w:bodyDiv w:val="1"/>
      <w:marLeft w:val="0"/>
      <w:marRight w:val="0"/>
      <w:marTop w:val="0"/>
      <w:marBottom w:val="0"/>
      <w:divBdr>
        <w:top w:val="none" w:sz="0" w:space="0" w:color="auto"/>
        <w:left w:val="none" w:sz="0" w:space="0" w:color="auto"/>
        <w:bottom w:val="none" w:sz="0" w:space="0" w:color="auto"/>
        <w:right w:val="none" w:sz="0" w:space="0" w:color="auto"/>
      </w:divBdr>
    </w:div>
    <w:div w:id="1136681854">
      <w:bodyDiv w:val="1"/>
      <w:marLeft w:val="0"/>
      <w:marRight w:val="0"/>
      <w:marTop w:val="0"/>
      <w:marBottom w:val="0"/>
      <w:divBdr>
        <w:top w:val="none" w:sz="0" w:space="0" w:color="auto"/>
        <w:left w:val="none" w:sz="0" w:space="0" w:color="auto"/>
        <w:bottom w:val="none" w:sz="0" w:space="0" w:color="auto"/>
        <w:right w:val="none" w:sz="0" w:space="0" w:color="auto"/>
      </w:divBdr>
    </w:div>
    <w:div w:id="1239048545">
      <w:bodyDiv w:val="1"/>
      <w:marLeft w:val="0"/>
      <w:marRight w:val="0"/>
      <w:marTop w:val="0"/>
      <w:marBottom w:val="0"/>
      <w:divBdr>
        <w:top w:val="none" w:sz="0" w:space="0" w:color="auto"/>
        <w:left w:val="none" w:sz="0" w:space="0" w:color="auto"/>
        <w:bottom w:val="none" w:sz="0" w:space="0" w:color="auto"/>
        <w:right w:val="none" w:sz="0" w:space="0" w:color="auto"/>
      </w:divBdr>
    </w:div>
    <w:div w:id="1282883967">
      <w:bodyDiv w:val="1"/>
      <w:marLeft w:val="0"/>
      <w:marRight w:val="0"/>
      <w:marTop w:val="0"/>
      <w:marBottom w:val="0"/>
      <w:divBdr>
        <w:top w:val="none" w:sz="0" w:space="0" w:color="auto"/>
        <w:left w:val="none" w:sz="0" w:space="0" w:color="auto"/>
        <w:bottom w:val="none" w:sz="0" w:space="0" w:color="auto"/>
        <w:right w:val="none" w:sz="0" w:space="0" w:color="auto"/>
      </w:divBdr>
    </w:div>
    <w:div w:id="1285187635">
      <w:bodyDiv w:val="1"/>
      <w:marLeft w:val="0"/>
      <w:marRight w:val="0"/>
      <w:marTop w:val="0"/>
      <w:marBottom w:val="0"/>
      <w:divBdr>
        <w:top w:val="none" w:sz="0" w:space="0" w:color="auto"/>
        <w:left w:val="none" w:sz="0" w:space="0" w:color="auto"/>
        <w:bottom w:val="none" w:sz="0" w:space="0" w:color="auto"/>
        <w:right w:val="none" w:sz="0" w:space="0" w:color="auto"/>
      </w:divBdr>
    </w:div>
    <w:div w:id="1293361915">
      <w:bodyDiv w:val="1"/>
      <w:marLeft w:val="0"/>
      <w:marRight w:val="0"/>
      <w:marTop w:val="0"/>
      <w:marBottom w:val="0"/>
      <w:divBdr>
        <w:top w:val="none" w:sz="0" w:space="0" w:color="auto"/>
        <w:left w:val="none" w:sz="0" w:space="0" w:color="auto"/>
        <w:bottom w:val="none" w:sz="0" w:space="0" w:color="auto"/>
        <w:right w:val="none" w:sz="0" w:space="0" w:color="auto"/>
      </w:divBdr>
    </w:div>
    <w:div w:id="1304047189">
      <w:bodyDiv w:val="1"/>
      <w:marLeft w:val="0"/>
      <w:marRight w:val="0"/>
      <w:marTop w:val="0"/>
      <w:marBottom w:val="0"/>
      <w:divBdr>
        <w:top w:val="none" w:sz="0" w:space="0" w:color="auto"/>
        <w:left w:val="none" w:sz="0" w:space="0" w:color="auto"/>
        <w:bottom w:val="none" w:sz="0" w:space="0" w:color="auto"/>
        <w:right w:val="none" w:sz="0" w:space="0" w:color="auto"/>
      </w:divBdr>
    </w:div>
    <w:div w:id="1422946041">
      <w:bodyDiv w:val="1"/>
      <w:marLeft w:val="0"/>
      <w:marRight w:val="0"/>
      <w:marTop w:val="0"/>
      <w:marBottom w:val="0"/>
      <w:divBdr>
        <w:top w:val="none" w:sz="0" w:space="0" w:color="auto"/>
        <w:left w:val="none" w:sz="0" w:space="0" w:color="auto"/>
        <w:bottom w:val="none" w:sz="0" w:space="0" w:color="auto"/>
        <w:right w:val="none" w:sz="0" w:space="0" w:color="auto"/>
      </w:divBdr>
    </w:div>
    <w:div w:id="1427917453">
      <w:bodyDiv w:val="1"/>
      <w:marLeft w:val="0"/>
      <w:marRight w:val="0"/>
      <w:marTop w:val="0"/>
      <w:marBottom w:val="0"/>
      <w:divBdr>
        <w:top w:val="none" w:sz="0" w:space="0" w:color="auto"/>
        <w:left w:val="none" w:sz="0" w:space="0" w:color="auto"/>
        <w:bottom w:val="none" w:sz="0" w:space="0" w:color="auto"/>
        <w:right w:val="none" w:sz="0" w:space="0" w:color="auto"/>
      </w:divBdr>
    </w:div>
    <w:div w:id="1440417537">
      <w:bodyDiv w:val="1"/>
      <w:marLeft w:val="0"/>
      <w:marRight w:val="0"/>
      <w:marTop w:val="0"/>
      <w:marBottom w:val="0"/>
      <w:divBdr>
        <w:top w:val="none" w:sz="0" w:space="0" w:color="auto"/>
        <w:left w:val="none" w:sz="0" w:space="0" w:color="auto"/>
        <w:bottom w:val="none" w:sz="0" w:space="0" w:color="auto"/>
        <w:right w:val="none" w:sz="0" w:space="0" w:color="auto"/>
      </w:divBdr>
    </w:div>
    <w:div w:id="1508861909">
      <w:bodyDiv w:val="1"/>
      <w:marLeft w:val="0"/>
      <w:marRight w:val="0"/>
      <w:marTop w:val="0"/>
      <w:marBottom w:val="0"/>
      <w:divBdr>
        <w:top w:val="none" w:sz="0" w:space="0" w:color="auto"/>
        <w:left w:val="none" w:sz="0" w:space="0" w:color="auto"/>
        <w:bottom w:val="none" w:sz="0" w:space="0" w:color="auto"/>
        <w:right w:val="none" w:sz="0" w:space="0" w:color="auto"/>
      </w:divBdr>
    </w:div>
    <w:div w:id="1607611716">
      <w:bodyDiv w:val="1"/>
      <w:marLeft w:val="0"/>
      <w:marRight w:val="0"/>
      <w:marTop w:val="0"/>
      <w:marBottom w:val="0"/>
      <w:divBdr>
        <w:top w:val="none" w:sz="0" w:space="0" w:color="auto"/>
        <w:left w:val="none" w:sz="0" w:space="0" w:color="auto"/>
        <w:bottom w:val="none" w:sz="0" w:space="0" w:color="auto"/>
        <w:right w:val="none" w:sz="0" w:space="0" w:color="auto"/>
      </w:divBdr>
    </w:div>
    <w:div w:id="1652517612">
      <w:bodyDiv w:val="1"/>
      <w:marLeft w:val="0"/>
      <w:marRight w:val="0"/>
      <w:marTop w:val="0"/>
      <w:marBottom w:val="0"/>
      <w:divBdr>
        <w:top w:val="none" w:sz="0" w:space="0" w:color="auto"/>
        <w:left w:val="none" w:sz="0" w:space="0" w:color="auto"/>
        <w:bottom w:val="none" w:sz="0" w:space="0" w:color="auto"/>
        <w:right w:val="none" w:sz="0" w:space="0" w:color="auto"/>
      </w:divBdr>
    </w:div>
    <w:div w:id="1701320940">
      <w:bodyDiv w:val="1"/>
      <w:marLeft w:val="0"/>
      <w:marRight w:val="0"/>
      <w:marTop w:val="0"/>
      <w:marBottom w:val="0"/>
      <w:divBdr>
        <w:top w:val="none" w:sz="0" w:space="0" w:color="auto"/>
        <w:left w:val="none" w:sz="0" w:space="0" w:color="auto"/>
        <w:bottom w:val="none" w:sz="0" w:space="0" w:color="auto"/>
        <w:right w:val="none" w:sz="0" w:space="0" w:color="auto"/>
      </w:divBdr>
    </w:div>
    <w:div w:id="1739593604">
      <w:bodyDiv w:val="1"/>
      <w:marLeft w:val="0"/>
      <w:marRight w:val="0"/>
      <w:marTop w:val="0"/>
      <w:marBottom w:val="0"/>
      <w:divBdr>
        <w:top w:val="none" w:sz="0" w:space="0" w:color="auto"/>
        <w:left w:val="none" w:sz="0" w:space="0" w:color="auto"/>
        <w:bottom w:val="none" w:sz="0" w:space="0" w:color="auto"/>
        <w:right w:val="none" w:sz="0" w:space="0" w:color="auto"/>
      </w:divBdr>
    </w:div>
    <w:div w:id="1741630219">
      <w:bodyDiv w:val="1"/>
      <w:marLeft w:val="0"/>
      <w:marRight w:val="0"/>
      <w:marTop w:val="0"/>
      <w:marBottom w:val="0"/>
      <w:divBdr>
        <w:top w:val="none" w:sz="0" w:space="0" w:color="auto"/>
        <w:left w:val="none" w:sz="0" w:space="0" w:color="auto"/>
        <w:bottom w:val="none" w:sz="0" w:space="0" w:color="auto"/>
        <w:right w:val="none" w:sz="0" w:space="0" w:color="auto"/>
      </w:divBdr>
    </w:div>
    <w:div w:id="1791513672">
      <w:bodyDiv w:val="1"/>
      <w:marLeft w:val="0"/>
      <w:marRight w:val="0"/>
      <w:marTop w:val="0"/>
      <w:marBottom w:val="0"/>
      <w:divBdr>
        <w:top w:val="none" w:sz="0" w:space="0" w:color="auto"/>
        <w:left w:val="none" w:sz="0" w:space="0" w:color="auto"/>
        <w:bottom w:val="none" w:sz="0" w:space="0" w:color="auto"/>
        <w:right w:val="none" w:sz="0" w:space="0" w:color="auto"/>
      </w:divBdr>
    </w:div>
    <w:div w:id="1792549559">
      <w:bodyDiv w:val="1"/>
      <w:marLeft w:val="0"/>
      <w:marRight w:val="0"/>
      <w:marTop w:val="0"/>
      <w:marBottom w:val="0"/>
      <w:divBdr>
        <w:top w:val="none" w:sz="0" w:space="0" w:color="auto"/>
        <w:left w:val="none" w:sz="0" w:space="0" w:color="auto"/>
        <w:bottom w:val="none" w:sz="0" w:space="0" w:color="auto"/>
        <w:right w:val="none" w:sz="0" w:space="0" w:color="auto"/>
      </w:divBdr>
    </w:div>
    <w:div w:id="1813979950">
      <w:bodyDiv w:val="1"/>
      <w:marLeft w:val="0"/>
      <w:marRight w:val="0"/>
      <w:marTop w:val="0"/>
      <w:marBottom w:val="0"/>
      <w:divBdr>
        <w:top w:val="none" w:sz="0" w:space="0" w:color="auto"/>
        <w:left w:val="none" w:sz="0" w:space="0" w:color="auto"/>
        <w:bottom w:val="none" w:sz="0" w:space="0" w:color="auto"/>
        <w:right w:val="none" w:sz="0" w:space="0" w:color="auto"/>
      </w:divBdr>
    </w:div>
    <w:div w:id="1957056056">
      <w:bodyDiv w:val="1"/>
      <w:marLeft w:val="0"/>
      <w:marRight w:val="0"/>
      <w:marTop w:val="0"/>
      <w:marBottom w:val="0"/>
      <w:divBdr>
        <w:top w:val="none" w:sz="0" w:space="0" w:color="auto"/>
        <w:left w:val="none" w:sz="0" w:space="0" w:color="auto"/>
        <w:bottom w:val="none" w:sz="0" w:space="0" w:color="auto"/>
        <w:right w:val="none" w:sz="0" w:space="0" w:color="auto"/>
      </w:divBdr>
    </w:div>
    <w:div w:id="2104299169">
      <w:bodyDiv w:val="1"/>
      <w:marLeft w:val="0"/>
      <w:marRight w:val="0"/>
      <w:marTop w:val="0"/>
      <w:marBottom w:val="0"/>
      <w:divBdr>
        <w:top w:val="none" w:sz="0" w:space="0" w:color="auto"/>
        <w:left w:val="none" w:sz="0" w:space="0" w:color="auto"/>
        <w:bottom w:val="none" w:sz="0" w:space="0" w:color="auto"/>
        <w:right w:val="none" w:sz="0" w:space="0" w:color="auto"/>
      </w:divBdr>
    </w:div>
    <w:div w:id="21277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gital-strategy.ec.europa.eu/en/news/test-your-digital-skills-and-thrive-digital-worl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ropa.eu/europass/en/common-european-framework-referenc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ploteus/content/descriptors-page"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goalkeeper.eeas.europa.eu/registrar/web/DPA/357/details.d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oalkeeper.eeas.europa.eu/registrar/web" TargetMode="External"/><Relationship Id="rId14" Type="http://schemas.openxmlformats.org/officeDocument/2006/relationships/hyperlink" Target="https://webgate.ec.europa.eu/eeas/security-e-learning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9CBBA-157A-4285-B30E-7277B232C2D9}">
  <ds:schemaRefs>
    <ds:schemaRef ds:uri="http://schemas.openxmlformats.org/officeDocument/2006/bibliography"/>
  </ds:schemaRefs>
</ds:datastoreItem>
</file>

<file path=docMetadata/LabelInfo.xml><?xml version="1.0" encoding="utf-8"?>
<clbl:labelList xmlns:clbl="http://schemas.microsoft.com/office/2020/mipLabelMetadata">
  <clbl:label id="{14169fa8-0828-4399-a237-bbf0c9c80af7}" enabled="1" method="Standard" siteId="{a8b768c0-5b61-453e-9b93-5ec9175e38b6}" contentBits="0" removed="0"/>
</clbl:labelList>
</file>

<file path=docProps/app.xml><?xml version="1.0" encoding="utf-8"?>
<Properties xmlns="http://schemas.openxmlformats.org/officeDocument/2006/extended-properties" xmlns:vt="http://schemas.openxmlformats.org/officeDocument/2006/docPropsVTypes">
  <Template>Normal</Template>
  <TotalTime>80</TotalTime>
  <Pages>36</Pages>
  <Words>11695</Words>
  <Characters>66663</Characters>
  <Application>Microsoft Office Word</Application>
  <DocSecurity>0</DocSecurity>
  <Lines>555</Lines>
  <Paragraphs>156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EUMM Georgia</Company>
  <LinksUpToDate>false</LinksUpToDate>
  <CharactersWithSpaces>78202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Nikoletta Velissariou</dc:creator>
  <cp:lastModifiedBy>KRUEGER Thomas (EEAS)</cp:lastModifiedBy>
  <cp:revision>7</cp:revision>
  <cp:lastPrinted>2025-09-24T08:09:00Z</cp:lastPrinted>
  <dcterms:created xsi:type="dcterms:W3CDTF">2025-09-24T06:46:00Z</dcterms:created>
  <dcterms:modified xsi:type="dcterms:W3CDTF">2025-09-24T11:10:00Z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169fa8-0828-4399-a237-bbf0c9c80af7_Enabled">
    <vt:lpwstr>true</vt:lpwstr>
  </property>
  <property fmtid="{D5CDD505-2E9C-101B-9397-08002B2CF9AE}" pid="3" name="MSIP_Label_14169fa8-0828-4399-a237-bbf0c9c80af7_SetDate">
    <vt:lpwstr>2022-09-22T12:57:46Z</vt:lpwstr>
  </property>
  <property fmtid="{D5CDD505-2E9C-101B-9397-08002B2CF9AE}" pid="4" name="MSIP_Label_14169fa8-0828-4399-a237-bbf0c9c80af7_Method">
    <vt:lpwstr>Standard</vt:lpwstr>
  </property>
  <property fmtid="{D5CDD505-2E9C-101B-9397-08002B2CF9AE}" pid="5" name="MSIP_Label_14169fa8-0828-4399-a237-bbf0c9c80af7_Name">
    <vt:lpwstr>defa4170-0d19-0005-0004-bc88714345d2</vt:lpwstr>
  </property>
  <property fmtid="{D5CDD505-2E9C-101B-9397-08002B2CF9AE}" pid="6" name="MSIP_Label_14169fa8-0828-4399-a237-bbf0c9c80af7_SiteId">
    <vt:lpwstr>a8b768c0-5b61-453e-9b93-5ec9175e38b6</vt:lpwstr>
  </property>
  <property fmtid="{D5CDD505-2E9C-101B-9397-08002B2CF9AE}" pid="7" name="MSIP_Label_14169fa8-0828-4399-a237-bbf0c9c80af7_ActionId">
    <vt:lpwstr>f0e9dea3-4051-47bc-8665-4f7d19bba7d1</vt:lpwstr>
  </property>
  <property fmtid="{D5CDD505-2E9C-101B-9397-08002B2CF9AE}" pid="8" name="MSIP_Label_14169fa8-0828-4399-a237-bbf0c9c80af7_ContentBits">
    <vt:lpwstr>0</vt:lpwstr>
  </property>
</Properties>
</file>