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E9154F1" w14:textId="7F54FECB" w:rsidR="00D556BB" w:rsidRPr="00D556BB" w:rsidRDefault="00D556BB" w:rsidP="00D556BB">
      <w:pPr>
        <w:rPr>
          <w:b/>
          <w:bCs/>
          <w:sz w:val="34"/>
          <w:szCs w:val="44"/>
        </w:rPr>
      </w:pPr>
      <w:r w:rsidRPr="00D556BB">
        <w:rPr>
          <w:b/>
          <w:bCs/>
          <w:sz w:val="34"/>
          <w:szCs w:val="44"/>
        </w:rPr>
        <w:t>CONSULAR CONTACTS FOR EU NATIONALS IN TURKMENISTAN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4160"/>
        <w:gridCol w:w="5145"/>
      </w:tblGrid>
      <w:tr w:rsidR="0073243A" w:rsidRPr="00D556BB" w14:paraId="4D7F9B61" w14:textId="77777777" w:rsidTr="006C4070">
        <w:tc>
          <w:tcPr>
            <w:tcW w:w="4321" w:type="dxa"/>
          </w:tcPr>
          <w:p w14:paraId="0017FD6E" w14:textId="2BDC6901" w:rsidR="0073243A" w:rsidRDefault="0073243A" w:rsidP="004161F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pl-PL" w:eastAsia="en-GB"/>
              </w:rPr>
            </w:pPr>
            <w:r w:rsidRPr="009571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The Republic of Austria</w:t>
            </w:r>
            <w:r w:rsidR="004161FD" w:rsidRPr="009571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br/>
            </w:r>
            <w:r w:rsidRPr="0095718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Austrian Embassy in Baku</w:t>
            </w:r>
            <w:r w:rsidRPr="0095718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Landmark III, 7. </w:t>
            </w:r>
            <w:r w:rsidRPr="00957180">
              <w:rPr>
                <w:rFonts w:ascii="Arial" w:eastAsia="Times New Roman" w:hAnsi="Arial" w:cs="Arial"/>
                <w:sz w:val="24"/>
                <w:szCs w:val="24"/>
                <w:lang w:val="pl-PL" w:eastAsia="en-GB"/>
              </w:rPr>
              <w:t>Stock</w:t>
            </w:r>
            <w:r w:rsidRPr="00957180">
              <w:rPr>
                <w:rFonts w:ascii="Arial" w:eastAsia="Times New Roman" w:hAnsi="Arial" w:cs="Arial"/>
                <w:sz w:val="24"/>
                <w:szCs w:val="24"/>
                <w:lang w:val="pl-PL" w:eastAsia="en-GB"/>
              </w:rPr>
              <w:br/>
              <w:t>Nizami Str. 90A</w:t>
            </w:r>
            <w:r w:rsidRPr="00957180">
              <w:rPr>
                <w:rFonts w:ascii="Arial" w:eastAsia="Times New Roman" w:hAnsi="Arial" w:cs="Arial"/>
                <w:sz w:val="24"/>
                <w:szCs w:val="24"/>
                <w:lang w:val="pl-PL" w:eastAsia="en-GB"/>
              </w:rPr>
              <w:br/>
              <w:t>1010 Baku, Azerbaijan </w:t>
            </w:r>
            <w:r w:rsidRPr="00957180">
              <w:rPr>
                <w:rFonts w:ascii="Arial" w:eastAsia="Times New Roman" w:hAnsi="Arial" w:cs="Arial"/>
                <w:sz w:val="24"/>
                <w:szCs w:val="24"/>
                <w:lang w:val="pl-PL" w:eastAsia="en-GB"/>
              </w:rPr>
              <w:br/>
              <w:t>Tel. +994 12 465 99 33</w:t>
            </w:r>
            <w:r w:rsidRPr="00957180">
              <w:rPr>
                <w:rFonts w:ascii="Arial" w:eastAsia="Times New Roman" w:hAnsi="Arial" w:cs="Arial"/>
                <w:sz w:val="24"/>
                <w:szCs w:val="24"/>
                <w:lang w:val="pl-PL" w:eastAsia="en-GB"/>
              </w:rPr>
              <w:br/>
              <w:t>E-mail: </w:t>
            </w:r>
            <w:r w:rsidRPr="00957180">
              <w:rPr>
                <w:rFonts w:ascii="Arial" w:eastAsia="Times New Roman" w:hAnsi="Arial" w:cs="Arial"/>
                <w:sz w:val="24"/>
                <w:szCs w:val="24"/>
                <w:lang w:val="pl-PL" w:eastAsia="en-GB"/>
              </w:rPr>
              <w:br/>
            </w:r>
            <w:hyperlink r:id="rId4" w:history="1">
              <w:r w:rsidRPr="0095718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pl-PL" w:eastAsia="en-GB"/>
                </w:rPr>
                <w:t>baku-ob@bmeia.gv.at</w:t>
              </w:r>
            </w:hyperlink>
            <w:r w:rsidRPr="00957180">
              <w:rPr>
                <w:rFonts w:ascii="Arial" w:eastAsia="Times New Roman" w:hAnsi="Arial" w:cs="Arial"/>
                <w:sz w:val="24"/>
                <w:szCs w:val="24"/>
                <w:lang w:val="pl-PL" w:eastAsia="en-GB"/>
              </w:rPr>
              <w:t>  </w:t>
            </w:r>
          </w:p>
          <w:p w14:paraId="665FAD7F" w14:textId="4B8E422A" w:rsidR="00957180" w:rsidRPr="00957180" w:rsidRDefault="00957180" w:rsidP="004161F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pl-PL" w:eastAsia="en-GB"/>
              </w:rPr>
            </w:pPr>
          </w:p>
        </w:tc>
        <w:tc>
          <w:tcPr>
            <w:tcW w:w="4984" w:type="dxa"/>
          </w:tcPr>
          <w:p w14:paraId="55C761ED" w14:textId="77777777" w:rsidR="0073243A" w:rsidRPr="00957180" w:rsidRDefault="0073243A" w:rsidP="0073243A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571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The Kingdom of Belgium </w:t>
            </w:r>
          </w:p>
          <w:p w14:paraId="5D0493BE" w14:textId="77777777" w:rsidR="0073243A" w:rsidRPr="00957180" w:rsidRDefault="0073243A" w:rsidP="0073243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5718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Embassy of the Kingdom of Belgium in Baku</w:t>
            </w:r>
          </w:p>
          <w:p w14:paraId="13A4C747" w14:textId="77777777" w:rsidR="0073243A" w:rsidRPr="00957180" w:rsidRDefault="0073243A" w:rsidP="0073243A">
            <w:pPr>
              <w:rPr>
                <w:rFonts w:ascii="Arial" w:eastAsia="Times New Roman" w:hAnsi="Arial" w:cs="Arial"/>
                <w:sz w:val="24"/>
                <w:szCs w:val="24"/>
                <w:lang w:val="pl-PL" w:eastAsia="en-GB"/>
              </w:rPr>
            </w:pPr>
            <w:r w:rsidRPr="00957180">
              <w:rPr>
                <w:rFonts w:ascii="Arial" w:eastAsia="Times New Roman" w:hAnsi="Arial" w:cs="Arial"/>
                <w:sz w:val="24"/>
                <w:szCs w:val="24"/>
                <w:lang w:val="pl-PL" w:eastAsia="en-GB"/>
              </w:rPr>
              <w:t xml:space="preserve">ISR Plaza, Nizami str. 69, </w:t>
            </w:r>
          </w:p>
          <w:p w14:paraId="337DADCF" w14:textId="77777777" w:rsidR="0073243A" w:rsidRPr="00957180" w:rsidRDefault="0073243A" w:rsidP="0073243A">
            <w:pPr>
              <w:rPr>
                <w:rFonts w:ascii="Arial" w:eastAsia="Times New Roman" w:hAnsi="Arial" w:cs="Arial"/>
                <w:sz w:val="24"/>
                <w:szCs w:val="24"/>
                <w:lang w:val="de-DE" w:eastAsia="en-GB"/>
              </w:rPr>
            </w:pPr>
            <w:r w:rsidRPr="00957180">
              <w:rPr>
                <w:rFonts w:ascii="Arial" w:eastAsia="Times New Roman" w:hAnsi="Arial" w:cs="Arial"/>
                <w:sz w:val="24"/>
                <w:szCs w:val="24"/>
                <w:lang w:val="pl-PL" w:eastAsia="en-GB"/>
              </w:rPr>
              <w:t>1005 Baku, Azerbaijan </w:t>
            </w:r>
            <w:r w:rsidRPr="00957180">
              <w:rPr>
                <w:rFonts w:ascii="Arial" w:eastAsia="Times New Roman" w:hAnsi="Arial" w:cs="Arial"/>
                <w:sz w:val="24"/>
                <w:szCs w:val="24"/>
                <w:lang w:val="pl-PL" w:eastAsia="en-GB"/>
              </w:rPr>
              <w:br/>
              <w:t>Tel. </w:t>
            </w:r>
            <w:r w:rsidRPr="00957180">
              <w:rPr>
                <w:rFonts w:ascii="Arial" w:eastAsia="Times New Roman" w:hAnsi="Arial" w:cs="Arial"/>
                <w:sz w:val="24"/>
                <w:szCs w:val="24"/>
                <w:lang w:val="de-DE" w:eastAsia="en-GB"/>
              </w:rPr>
              <w:t xml:space="preserve">+994 12 437 37 70 </w:t>
            </w:r>
          </w:p>
          <w:p w14:paraId="7F8FDF8A" w14:textId="0CC3C24D" w:rsidR="0073243A" w:rsidRPr="0027564B" w:rsidRDefault="0073243A" w:rsidP="0073243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57180">
              <w:rPr>
                <w:rFonts w:ascii="Arial" w:eastAsia="Times New Roman" w:hAnsi="Arial" w:cs="Arial"/>
                <w:sz w:val="24"/>
                <w:szCs w:val="24"/>
                <w:lang w:val="de-DE" w:eastAsia="en-GB"/>
              </w:rPr>
              <w:t xml:space="preserve">E-mail: </w:t>
            </w:r>
            <w:hyperlink r:id="rId5" w:history="1">
              <w:r w:rsidRPr="00957180">
                <w:rPr>
                  <w:rFonts w:ascii="Arial" w:eastAsia="Times New Roman" w:hAnsi="Arial" w:cs="Arial"/>
                  <w:sz w:val="24"/>
                  <w:szCs w:val="24"/>
                  <w:lang w:val="de-DE" w:eastAsia="en-GB"/>
                </w:rPr>
                <w:t>baku@diplobel.fed.be</w:t>
              </w:r>
            </w:hyperlink>
            <w:r w:rsidR="0027564B" w:rsidRPr="0027564B">
              <w:rPr>
                <w:lang w:val="de-DE"/>
              </w:rPr>
              <w:t xml:space="preserve"> </w:t>
            </w:r>
            <w:r w:rsidRPr="00957180">
              <w:rPr>
                <w:rFonts w:ascii="Arial" w:eastAsia="Times New Roman" w:hAnsi="Arial" w:cs="Arial"/>
                <w:sz w:val="24"/>
                <w:szCs w:val="24"/>
                <w:lang w:val="de-DE" w:eastAsia="en-GB"/>
              </w:rPr>
              <w:t> </w:t>
            </w:r>
            <w:r w:rsidRPr="00957180">
              <w:rPr>
                <w:rFonts w:ascii="Arial" w:eastAsia="Times New Roman" w:hAnsi="Arial" w:cs="Arial"/>
                <w:sz w:val="24"/>
                <w:szCs w:val="24"/>
                <w:lang w:val="de-DE" w:eastAsia="en-GB"/>
              </w:rPr>
              <w:br/>
              <w:t>Website: </w:t>
            </w:r>
            <w:hyperlink r:id="rId6" w:tgtFrame="_blank" w:history="1">
              <w:r w:rsidRPr="00957180">
                <w:rPr>
                  <w:rFonts w:ascii="Arial" w:eastAsia="Times New Roman" w:hAnsi="Arial" w:cs="Arial"/>
                  <w:sz w:val="24"/>
                  <w:szCs w:val="24"/>
                  <w:lang w:val="de-DE" w:eastAsia="en-GB"/>
                </w:rPr>
                <w:t>www.diplomatie.be</w:t>
              </w:r>
            </w:hyperlink>
            <w:r w:rsidR="0027564B" w:rsidRPr="0027564B">
              <w:rPr>
                <w:lang w:val="de-DE"/>
              </w:rPr>
              <w:t xml:space="preserve"> </w:t>
            </w:r>
          </w:p>
        </w:tc>
      </w:tr>
      <w:tr w:rsidR="0073243A" w:rsidRPr="00957180" w14:paraId="644DEAA6" w14:textId="77777777" w:rsidTr="006C4070">
        <w:tc>
          <w:tcPr>
            <w:tcW w:w="4321" w:type="dxa"/>
          </w:tcPr>
          <w:p w14:paraId="5DE6FE10" w14:textId="77777777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The Republic of Bulgaria </w:t>
            </w:r>
          </w:p>
          <w:p w14:paraId="01AD9444" w14:textId="77777777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6B4B00">
              <w:rPr>
                <w:rFonts w:ascii="Arial" w:hAnsi="Arial" w:cs="Arial"/>
                <w:sz w:val="24"/>
                <w:szCs w:val="24"/>
              </w:rPr>
              <w:t>Embassy of the Republic of Bulgaria in Baku</w:t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sz w:val="24"/>
                <w:szCs w:val="24"/>
              </w:rPr>
              <w:t>AZ 1073, Azerbaijan, Baku, 13, Huseyn Javid prospekti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Tel: 00994 12 538 69 71; 00994 12 538 69 72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Fax: 00994 12 538 09 85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 xml:space="preserve">Е-mail: </w:t>
            </w:r>
            <w:hyperlink r:id="rId7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Embassy.Baku@mfa.bg</w:t>
              </w:r>
            </w:hyperlink>
            <w:r w:rsidRPr="00957180">
              <w:rPr>
                <w:rFonts w:ascii="Arial" w:hAnsi="Arial" w:cs="Arial"/>
                <w:sz w:val="24"/>
                <w:szCs w:val="24"/>
              </w:rPr>
              <w:br/>
              <w:t xml:space="preserve">Website: </w:t>
            </w:r>
            <w:hyperlink r:id="rId8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www.mfa.bg/embassies/azerbaidzan</w:t>
              </w:r>
            </w:hyperlink>
          </w:p>
          <w:p w14:paraId="3378C7F5" w14:textId="77777777" w:rsidR="0073243A" w:rsidRPr="00957180" w:rsidRDefault="00732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4" w:type="dxa"/>
          </w:tcPr>
          <w:p w14:paraId="1F545839" w14:textId="77777777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The Republic of Croatia  </w:t>
            </w:r>
          </w:p>
          <w:p w14:paraId="01C93729" w14:textId="77777777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6B4B00">
              <w:rPr>
                <w:rFonts w:ascii="Arial" w:hAnsi="Arial" w:cs="Arial"/>
                <w:sz w:val="24"/>
                <w:szCs w:val="24"/>
              </w:rPr>
              <w:t>Embassy of the Republic of Croatia in Ankara</w:t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sz w:val="24"/>
                <w:szCs w:val="24"/>
              </w:rPr>
              <w:t>Aziziye Mah.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Kırkpınar Sokak 18/5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 xml:space="preserve">06690 Çankaya - Ankara, Turkiye 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Tel.:</w:t>
            </w:r>
            <w:r w:rsidRPr="00957180">
              <w:rPr>
                <w:rFonts w:ascii="Arial" w:hAnsi="Arial" w:cs="Arial"/>
                <w:sz w:val="24"/>
                <w:szCs w:val="24"/>
              </w:rPr>
              <w:t> (+90 312) 405 8081, 405 8082, 405 8919, 405 8920 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Fax:</w:t>
            </w:r>
            <w:r w:rsidRPr="00957180">
              <w:rPr>
                <w:rFonts w:ascii="Arial" w:hAnsi="Arial" w:cs="Arial"/>
                <w:sz w:val="24"/>
                <w:szCs w:val="24"/>
              </w:rPr>
              <w:t> (+ 90 312) 4393 681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E-mail:</w:t>
            </w:r>
            <w:r w:rsidRPr="00957180">
              <w:rPr>
                <w:rFonts w:ascii="Arial" w:hAnsi="Arial" w:cs="Arial"/>
                <w:sz w:val="24"/>
                <w:szCs w:val="24"/>
              </w:rPr>
              <w:t> </w:t>
            </w:r>
            <w:hyperlink r:id="rId9" w:tgtFrame="_blank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crocons.ankara@mvep.hr</w:t>
              </w:r>
            </w:hyperlink>
            <w:r w:rsidRPr="00957180">
              <w:rPr>
                <w:rFonts w:ascii="Arial" w:hAnsi="Arial" w:cs="Arial"/>
                <w:sz w:val="24"/>
                <w:szCs w:val="24"/>
              </w:rPr>
              <w:t>  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Website:</w:t>
            </w:r>
            <w:r w:rsidRPr="00957180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0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https://mvep.gov.hr/consular-informaton/consular-offices/168447</w:t>
              </w:r>
            </w:hyperlink>
          </w:p>
          <w:p w14:paraId="3B9BD52D" w14:textId="77777777" w:rsidR="0073243A" w:rsidRPr="00957180" w:rsidRDefault="00732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43A" w:rsidRPr="00957180" w14:paraId="591BD233" w14:textId="77777777" w:rsidTr="006C4070">
        <w:tc>
          <w:tcPr>
            <w:tcW w:w="4321" w:type="dxa"/>
          </w:tcPr>
          <w:p w14:paraId="6A014780" w14:textId="7CD390DF" w:rsidR="0073243A" w:rsidRPr="00957180" w:rsidRDefault="0073243A" w:rsidP="0073243A">
            <w:pPr>
              <w:tabs>
                <w:tab w:val="left" w:pos="938"/>
              </w:tabs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The Republic of Cyprus </w:t>
            </w:r>
          </w:p>
          <w:p w14:paraId="562228EB" w14:textId="77777777" w:rsidR="0073243A" w:rsidRDefault="0073243A" w:rsidP="0073243A">
            <w:pPr>
              <w:tabs>
                <w:tab w:val="left" w:pos="938"/>
              </w:tabs>
              <w:rPr>
                <w:rFonts w:ascii="Arial" w:hAnsi="Arial" w:cs="Arial"/>
                <w:sz w:val="24"/>
                <w:szCs w:val="24"/>
              </w:rPr>
            </w:pPr>
            <w:r w:rsidRPr="006B4B00">
              <w:rPr>
                <w:rFonts w:ascii="Arial" w:hAnsi="Arial" w:cs="Arial"/>
                <w:sz w:val="24"/>
                <w:szCs w:val="24"/>
              </w:rPr>
              <w:t>Embassy of the Republic of Cyprus in Moscow</w:t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sz w:val="24"/>
                <w:szCs w:val="24"/>
              </w:rPr>
              <w:t>Ul. Povarskaya 9, 115127, Moscow</w:t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957180">
              <w:rPr>
                <w:rFonts w:ascii="Arial" w:hAnsi="Arial" w:cs="Arial"/>
                <w:sz w:val="24"/>
                <w:szCs w:val="24"/>
              </w:rPr>
              <w:t xml:space="preserve">Russian Federation </w:t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Tel.: </w:t>
            </w:r>
            <w:r w:rsidRPr="00957180">
              <w:rPr>
                <w:rFonts w:ascii="Arial" w:hAnsi="Arial" w:cs="Arial"/>
                <w:sz w:val="24"/>
                <w:szCs w:val="24"/>
              </w:rPr>
              <w:t>+7 499 575 03 10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+357 22 651 500</w:t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Fax: </w:t>
            </w:r>
            <w:r w:rsidRPr="00957180">
              <w:rPr>
                <w:rFonts w:ascii="Arial" w:hAnsi="Arial" w:cs="Arial"/>
                <w:sz w:val="24"/>
                <w:szCs w:val="24"/>
              </w:rPr>
              <w:t>+7 499 575 03 11</w:t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E-mail: </w:t>
            </w:r>
            <w:hyperlink r:id="rId11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moscowembassy@mfa.gov.cy</w:t>
              </w:r>
            </w:hyperlink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hyperlink r:id="rId12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adm.moscow@mfa.gov.cy</w:t>
              </w:r>
            </w:hyperlink>
            <w:r w:rsidRPr="00957180">
              <w:rPr>
                <w:rFonts w:ascii="Arial" w:hAnsi="Arial" w:cs="Arial"/>
                <w:sz w:val="24"/>
                <w:szCs w:val="24"/>
              </w:rPr>
              <w:br/>
              <w:t>GConsul.moscow@mfa.gov.cy</w:t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Website: </w:t>
            </w:r>
            <w:hyperlink r:id="rId13" w:history="1">
              <w:r w:rsidRPr="00957180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https://www.gov.cy/mfa-embassymoscow/en</w:t>
              </w:r>
            </w:hyperlink>
          </w:p>
          <w:p w14:paraId="1C2FD133" w14:textId="4E20ED1D" w:rsidR="00957180" w:rsidRPr="00957180" w:rsidRDefault="00957180" w:rsidP="0073243A">
            <w:pPr>
              <w:tabs>
                <w:tab w:val="left" w:pos="93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4" w:type="dxa"/>
          </w:tcPr>
          <w:p w14:paraId="75F8F1B2" w14:textId="737B8E51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The Czech Republic </w:t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6B4B00">
              <w:rPr>
                <w:rFonts w:ascii="Arial" w:hAnsi="Arial" w:cs="Arial"/>
                <w:sz w:val="24"/>
                <w:szCs w:val="24"/>
              </w:rPr>
              <w:t>Embassy of the Czech Republic in Tashkent</w:t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3-Navnichol 6, Mirzo-Ulugbekskij rajon, 100041 Tashkent, Uzbekistan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Tel</w:t>
            </w:r>
            <w:r w:rsidRPr="00957180">
              <w:rPr>
                <w:rFonts w:ascii="Arial" w:hAnsi="Arial" w:cs="Arial"/>
                <w:sz w:val="24"/>
                <w:szCs w:val="24"/>
              </w:rPr>
              <w:t>.: +998 781 206 071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Fax</w:t>
            </w:r>
            <w:r w:rsidRPr="00957180">
              <w:rPr>
                <w:rFonts w:ascii="Arial" w:hAnsi="Arial" w:cs="Arial"/>
                <w:sz w:val="24"/>
                <w:szCs w:val="24"/>
              </w:rPr>
              <w:t>: +998 781 206 075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Email</w:t>
            </w:r>
            <w:r w:rsidRPr="00957180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14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Tashkent.Consulate@mzv.gov.cz</w:t>
              </w:r>
            </w:hyperlink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Website</w:t>
            </w:r>
            <w:r w:rsidRPr="00957180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15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mzv.gov.cz/tashkent</w:t>
              </w:r>
            </w:hyperlink>
          </w:p>
          <w:p w14:paraId="717964C5" w14:textId="77777777" w:rsidR="0073243A" w:rsidRPr="00957180" w:rsidRDefault="00732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43A" w:rsidRPr="00D556BB" w14:paraId="1EAA93C1" w14:textId="77777777" w:rsidTr="006C4070">
        <w:tc>
          <w:tcPr>
            <w:tcW w:w="4321" w:type="dxa"/>
          </w:tcPr>
          <w:p w14:paraId="0A49CCD4" w14:textId="77777777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The Republic of Estonia </w:t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sz w:val="24"/>
                <w:szCs w:val="24"/>
              </w:rPr>
              <w:t>Embassy of Estonia in Astana</w:t>
            </w:r>
          </w:p>
          <w:p w14:paraId="4C4394F1" w14:textId="77777777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  <w:r w:rsidRPr="00957180">
              <w:rPr>
                <w:rFonts w:ascii="Arial" w:hAnsi="Arial" w:cs="Arial"/>
                <w:sz w:val="24"/>
                <w:szCs w:val="24"/>
                <w:lang w:val="fr-BE"/>
              </w:rPr>
              <w:t>28, Kabanbai Batyr Avenue </w:t>
            </w:r>
            <w:r w:rsidRPr="00957180">
              <w:rPr>
                <w:rFonts w:ascii="Arial" w:hAnsi="Arial" w:cs="Arial"/>
                <w:sz w:val="24"/>
                <w:szCs w:val="24"/>
                <w:lang w:val="fr-BE"/>
              </w:rPr>
              <w:br/>
              <w:t>010000 Astana, Kazahstan </w:t>
            </w:r>
            <w:r w:rsidRPr="00957180">
              <w:rPr>
                <w:rFonts w:ascii="Arial" w:hAnsi="Arial" w:cs="Arial"/>
                <w:sz w:val="24"/>
                <w:szCs w:val="24"/>
                <w:lang w:val="fr-BE"/>
              </w:rPr>
              <w:br/>
              <w:t>Tel: +7 (7172) 24 02 80 </w:t>
            </w:r>
            <w:r w:rsidRPr="00957180">
              <w:rPr>
                <w:rFonts w:ascii="Arial" w:hAnsi="Arial" w:cs="Arial"/>
                <w:sz w:val="24"/>
                <w:szCs w:val="24"/>
                <w:lang w:val="fr-BE"/>
              </w:rPr>
              <w:br/>
              <w:t>Fax: +7 (7172) 24 02 81  </w:t>
            </w:r>
            <w:r w:rsidRPr="00957180">
              <w:rPr>
                <w:rFonts w:ascii="Arial" w:hAnsi="Arial" w:cs="Arial"/>
                <w:sz w:val="24"/>
                <w:szCs w:val="24"/>
                <w:lang w:val="fr-BE"/>
              </w:rPr>
              <w:br/>
              <w:t>Email: </w:t>
            </w:r>
            <w:hyperlink r:id="rId16" w:tgtFrame="_blank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  <w:lang w:val="fr-BE"/>
                </w:rPr>
                <w:t>embassy.astana@mfa.ee</w:t>
              </w:r>
            </w:hyperlink>
          </w:p>
          <w:p w14:paraId="57B5B6AB" w14:textId="77777777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sz w:val="24"/>
                <w:szCs w:val="24"/>
              </w:rPr>
              <w:t xml:space="preserve">Website: </w:t>
            </w:r>
            <w:hyperlink r:id="rId17" w:tgtFrame="_blank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https://astana.mfa.ee/</w:t>
              </w:r>
            </w:hyperlink>
            <w:r w:rsidRPr="00957180">
              <w:rPr>
                <w:rFonts w:ascii="Arial" w:hAnsi="Arial" w:cs="Arial"/>
                <w:sz w:val="24"/>
                <w:szCs w:val="24"/>
              </w:rPr>
              <w:t xml:space="preserve">   </w:t>
            </w:r>
          </w:p>
          <w:p w14:paraId="1B5BD974" w14:textId="77777777" w:rsidR="0073243A" w:rsidRPr="00957180" w:rsidRDefault="00732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4" w:type="dxa"/>
          </w:tcPr>
          <w:p w14:paraId="02012557" w14:textId="77777777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The Kingdom of Denmark</w:t>
            </w:r>
          </w:p>
          <w:p w14:paraId="0102343B" w14:textId="77777777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  <w:r w:rsidRPr="00957180">
              <w:rPr>
                <w:rFonts w:ascii="Arial" w:hAnsi="Arial" w:cs="Arial"/>
                <w:sz w:val="24"/>
                <w:szCs w:val="24"/>
              </w:rPr>
              <w:t xml:space="preserve">Embassy in Moscow 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9 Prechistensky Pereulok 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119034 Moscow,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Russian Federation 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 xml:space="preserve">Tel. </w:t>
            </w:r>
            <w:r w:rsidRPr="00957180">
              <w:rPr>
                <w:rFonts w:ascii="Arial" w:hAnsi="Arial" w:cs="Arial"/>
                <w:sz w:val="24"/>
                <w:szCs w:val="24"/>
                <w:lang w:val="fr-BE"/>
              </w:rPr>
              <w:t>+7 (495) 642 68 00 </w:t>
            </w:r>
            <w:r w:rsidRPr="00957180">
              <w:rPr>
                <w:rFonts w:ascii="Arial" w:hAnsi="Arial" w:cs="Arial"/>
                <w:sz w:val="24"/>
                <w:szCs w:val="24"/>
                <w:lang w:val="fr-BE"/>
              </w:rPr>
              <w:br/>
              <w:t>Fax: +7 (495) 775 01 91 </w:t>
            </w:r>
            <w:r w:rsidRPr="00957180">
              <w:rPr>
                <w:rFonts w:ascii="Arial" w:hAnsi="Arial" w:cs="Arial"/>
                <w:sz w:val="24"/>
                <w:szCs w:val="24"/>
                <w:lang w:val="fr-BE"/>
              </w:rPr>
              <w:br/>
              <w:t>E-mail: </w:t>
            </w:r>
            <w:hyperlink r:id="rId18" w:tgtFrame="_blank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  <w:lang w:val="fr-BE"/>
                </w:rPr>
                <w:t>mowamb@um.dk</w:t>
              </w:r>
            </w:hyperlink>
            <w:r w:rsidRPr="00957180">
              <w:rPr>
                <w:rFonts w:ascii="Arial" w:hAnsi="Arial" w:cs="Arial"/>
                <w:sz w:val="24"/>
                <w:szCs w:val="24"/>
                <w:lang w:val="fr-BE"/>
              </w:rPr>
              <w:br/>
              <w:t>Website: </w:t>
            </w:r>
            <w:hyperlink r:id="rId19" w:tgtFrame="_blank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  <w:lang w:val="fr-BE"/>
                </w:rPr>
                <w:t>www.ambmoskva.um.dk</w:t>
              </w:r>
            </w:hyperlink>
          </w:p>
          <w:p w14:paraId="4C9A62B3" w14:textId="77777777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  <w:p w14:paraId="59C93E64" w14:textId="77777777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  <w:p w14:paraId="2DB1F256" w14:textId="77777777" w:rsidR="0073243A" w:rsidRPr="00957180" w:rsidRDefault="0073243A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  <w:tr w:rsidR="0073243A" w:rsidRPr="00957180" w14:paraId="217112B3" w14:textId="77777777" w:rsidTr="006C4070">
        <w:tc>
          <w:tcPr>
            <w:tcW w:w="4321" w:type="dxa"/>
          </w:tcPr>
          <w:p w14:paraId="0D6444C5" w14:textId="7D7D94F1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The French Republic</w:t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Consular assistance for citizens is provided by the French Embassy in Baku</w:t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sz w:val="24"/>
                <w:szCs w:val="24"/>
              </w:rPr>
              <w:t>Rasoul Rza str, 7-9. 1000 Baku, Azerbaijan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Tel</w:t>
            </w:r>
            <w:r w:rsidRPr="00957180">
              <w:rPr>
                <w:rFonts w:ascii="Arial" w:hAnsi="Arial" w:cs="Arial"/>
                <w:sz w:val="24"/>
                <w:szCs w:val="24"/>
              </w:rPr>
              <w:t>.: +994 12 490 8100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Emergency number(s):</w:t>
            </w:r>
            <w:r w:rsidRPr="00957180">
              <w:rPr>
                <w:rFonts w:ascii="Arial" w:hAnsi="Arial" w:cs="Arial"/>
                <w:sz w:val="24"/>
                <w:szCs w:val="24"/>
              </w:rPr>
              <w:t xml:space="preserve"> +994 50 282 87 89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Fax:</w:t>
            </w:r>
            <w:r w:rsidRPr="00957180">
              <w:rPr>
                <w:rFonts w:ascii="Arial" w:hAnsi="Arial" w:cs="Arial"/>
                <w:sz w:val="24"/>
                <w:szCs w:val="24"/>
              </w:rPr>
              <w:t xml:space="preserve"> +994 12 490 81 28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Email</w:t>
            </w:r>
            <w:r w:rsidRPr="00957180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20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presse.bakou-amba@diplomatie.gouv.fr</w:t>
              </w:r>
            </w:hyperlink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Website:</w:t>
            </w:r>
            <w:r w:rsidRPr="00957180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21" w:history="1">
              <w:r w:rsidR="00ED4096"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https://az.diplomatie.gouv.fr/fr</w:t>
              </w:r>
            </w:hyperlink>
          </w:p>
          <w:p w14:paraId="6E8C859B" w14:textId="77777777" w:rsidR="00ED4096" w:rsidRPr="00957180" w:rsidRDefault="00ED4096" w:rsidP="007324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AEE9D2" w14:textId="089FE0EA" w:rsidR="0073243A" w:rsidRPr="00957180" w:rsidRDefault="0073243A" w:rsidP="007324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 </w:t>
            </w:r>
            <w:r w:rsidR="00747A5E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mergenc</w:t>
            </w:r>
            <w:r w:rsidR="00747A5E">
              <w:rPr>
                <w:rFonts w:ascii="Arial" w:hAnsi="Arial" w:cs="Arial"/>
                <w:b/>
                <w:bCs/>
                <w:sz w:val="24"/>
                <w:szCs w:val="24"/>
              </w:rPr>
              <w:t>y situation</w:t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 you may contact the French Embassy in Ashgabat </w:t>
            </w:r>
          </w:p>
          <w:p w14:paraId="10F303AC" w14:textId="78841D70" w:rsidR="0073243A" w:rsidRPr="00957180" w:rsidRDefault="0073243A" w:rsidP="00AD0384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sz w:val="24"/>
                <w:szCs w:val="24"/>
              </w:rPr>
              <w:t xml:space="preserve">35, 2029 street (Esgerler), 744000 Ashgabat, Turkmenistan 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Tel</w:t>
            </w:r>
            <w:r w:rsidRPr="00957180">
              <w:rPr>
                <w:rFonts w:ascii="Arial" w:hAnsi="Arial" w:cs="Arial"/>
                <w:sz w:val="24"/>
                <w:szCs w:val="24"/>
              </w:rPr>
              <w:t>.: +993 12 36 35 50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747A5E">
              <w:rPr>
                <w:rFonts w:ascii="Arial" w:hAnsi="Arial" w:cs="Arial"/>
                <w:b/>
                <w:bCs/>
                <w:sz w:val="24"/>
                <w:szCs w:val="24"/>
              </w:rPr>
              <w:t>Tel</w:t>
            </w:r>
            <w:r w:rsidRPr="00957180">
              <w:rPr>
                <w:rFonts w:ascii="Arial" w:hAnsi="Arial" w:cs="Arial"/>
                <w:sz w:val="24"/>
                <w:szCs w:val="24"/>
              </w:rPr>
              <w:t xml:space="preserve">.: +993 6342 9660 (for urgent contact) 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Email</w:t>
            </w:r>
            <w:r w:rsidRPr="00957180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22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cad.achgabat-amba@diplomatie.gouv.fr</w:t>
              </w:r>
            </w:hyperlink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Website</w:t>
            </w:r>
            <w:r w:rsidRPr="00957180">
              <w:rPr>
                <w:rFonts w:ascii="Arial" w:hAnsi="Arial" w:cs="Arial"/>
                <w:sz w:val="24"/>
                <w:szCs w:val="24"/>
              </w:rPr>
              <w:t>: https://tm.diplomatie.gouv.fr/ru/presence-francaise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4984" w:type="dxa"/>
          </w:tcPr>
          <w:p w14:paraId="45C52DB1" w14:textId="77777777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The Republic of Finland </w:t>
            </w:r>
          </w:p>
          <w:p w14:paraId="3876B23F" w14:textId="77777777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931D88">
              <w:rPr>
                <w:rFonts w:ascii="Arial" w:hAnsi="Arial" w:cs="Arial"/>
                <w:sz w:val="24"/>
                <w:szCs w:val="24"/>
                <w:lang w:val="en-US"/>
              </w:rPr>
              <w:t>Ministry for Foreign Affairs of Finland</w:t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br/>
              <w:t>P.O. Box 176, Laivastokatu 22 A </w:t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br/>
              <w:t>FI-00023 Government, Finland </w:t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Tel</w:t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t xml:space="preserve">.: </w:t>
            </w:r>
            <w:r w:rsidRPr="00957180">
              <w:rPr>
                <w:rFonts w:ascii="Arial" w:hAnsi="Arial" w:cs="Arial"/>
                <w:sz w:val="24"/>
                <w:szCs w:val="24"/>
              </w:rPr>
              <w:t>+358 295 16001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Fax</w:t>
            </w:r>
            <w:r w:rsidRPr="00957180">
              <w:rPr>
                <w:rFonts w:ascii="Arial" w:hAnsi="Arial" w:cs="Arial"/>
                <w:sz w:val="24"/>
                <w:szCs w:val="24"/>
              </w:rPr>
              <w:t>: +358 9 629 840 or 1605 5799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Email</w:t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hyperlink r:id="rId23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kirjaamo.um@gov.fi</w:t>
              </w:r>
            </w:hyperlink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Website</w:t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hyperlink r:id="rId24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https://um.fi/frontpage</w:t>
              </w:r>
            </w:hyperlink>
          </w:p>
          <w:p w14:paraId="55E08592" w14:textId="77777777" w:rsidR="0073243A" w:rsidRPr="00957180" w:rsidRDefault="00732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43A" w:rsidRPr="00957180" w14:paraId="513DC172" w14:textId="77777777" w:rsidTr="006C4070">
        <w:tc>
          <w:tcPr>
            <w:tcW w:w="4321" w:type="dxa"/>
          </w:tcPr>
          <w:p w14:paraId="4A174E8D" w14:textId="77777777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The Federal Republic of</w:t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Germany</w:t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sz w:val="24"/>
                <w:szCs w:val="24"/>
              </w:rPr>
              <w:t>Embassy of the Federal Republic of Germany in Ashgabat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Office Building Ak Altyn Hotel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t>Magtymguly şaýoly 141/1, Ofis 101-108</w:t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957180">
              <w:rPr>
                <w:rFonts w:ascii="Arial" w:hAnsi="Arial" w:cs="Arial"/>
                <w:sz w:val="24"/>
                <w:szCs w:val="24"/>
              </w:rPr>
              <w:t xml:space="preserve">744000 Ashgabat, Turkmenistan 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Tel</w:t>
            </w:r>
            <w:r w:rsidRPr="00957180">
              <w:rPr>
                <w:rFonts w:ascii="Arial" w:hAnsi="Arial" w:cs="Arial"/>
                <w:sz w:val="24"/>
                <w:szCs w:val="24"/>
              </w:rPr>
              <w:t>: +933 12 363 517-20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Email:</w:t>
            </w:r>
            <w:r w:rsidRPr="00957180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25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rk-10@asch.auswaertiges-amt.de</w:t>
              </w:r>
            </w:hyperlink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Website</w:t>
            </w:r>
            <w:r w:rsidRPr="00957180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26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www.aschgabat.diplo.de</w:t>
              </w:r>
            </w:hyperlink>
          </w:p>
          <w:p w14:paraId="09E71CA5" w14:textId="77777777" w:rsidR="0073243A" w:rsidRPr="00957180" w:rsidRDefault="0073243A" w:rsidP="0073243A">
            <w:pPr>
              <w:ind w:firstLine="7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984" w:type="dxa"/>
          </w:tcPr>
          <w:p w14:paraId="13FDD3D0" w14:textId="77777777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The Hellenic Republic </w:t>
            </w:r>
          </w:p>
          <w:p w14:paraId="2B2DDC83" w14:textId="77777777" w:rsidR="00747A5E" w:rsidRDefault="0073243A" w:rsidP="0073243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7180">
              <w:rPr>
                <w:rFonts w:ascii="Arial" w:hAnsi="Arial" w:cs="Arial"/>
                <w:sz w:val="24"/>
                <w:szCs w:val="24"/>
              </w:rPr>
              <w:t>Consulate General of Greece in Moscow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t>123001, Moscow, Spiridonovka street, N.14</w:t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Tel</w:t>
            </w:r>
            <w:r w:rsidRPr="00957180">
              <w:rPr>
                <w:rFonts w:ascii="Arial" w:hAnsi="Arial" w:cs="Arial"/>
                <w:sz w:val="24"/>
                <w:szCs w:val="24"/>
              </w:rPr>
              <w:t>: 007(495)539-38-40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E-mail</w:t>
            </w:r>
            <w:r w:rsidRPr="00957180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27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grgencon-official.mow@mfa.gr</w:t>
              </w:r>
            </w:hyperlink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Emergency telephone number</w:t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0BB39122" w14:textId="14E8C82E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t xml:space="preserve">+79154907895 </w:t>
            </w:r>
            <w:r w:rsidR="00747A5E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t xml:space="preserve"> can be reached 24/7 (Greek, English and Russian speaking service)</w:t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Website</w:t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Pr="00957180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28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https://www.mfa.gr/russia/ru/the-embassy/sections/konsulskii-otdiel.html</w:t>
              </w:r>
            </w:hyperlink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br/>
              <w:t>Headquarters, Athens, Greece tel: +30 210 368 1000 (24/7 Greek and English language speaking service)</w:t>
            </w:r>
          </w:p>
          <w:p w14:paraId="0242A197" w14:textId="77777777" w:rsidR="0073243A" w:rsidRPr="00957180" w:rsidRDefault="0073243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3243A" w:rsidRPr="00957180" w14:paraId="053BC793" w14:textId="77777777" w:rsidTr="006C4070">
        <w:tc>
          <w:tcPr>
            <w:tcW w:w="4321" w:type="dxa"/>
          </w:tcPr>
          <w:p w14:paraId="6BFC1C3D" w14:textId="77777777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The Republic of Hungary</w:t>
            </w:r>
          </w:p>
          <w:p w14:paraId="493316F8" w14:textId="41D44520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sz w:val="24"/>
                <w:szCs w:val="24"/>
              </w:rPr>
              <w:t xml:space="preserve">Embassy of Hungary in Tashkent 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 xml:space="preserve">Bogiravon str. 63-65. 100057 </w:t>
            </w:r>
            <w:r w:rsidRPr="00957180">
              <w:rPr>
                <w:rFonts w:ascii="Arial" w:hAnsi="Arial" w:cs="Arial"/>
                <w:sz w:val="24"/>
                <w:szCs w:val="24"/>
              </w:rPr>
              <w:lastRenderedPageBreak/>
              <w:t>Tashkent, Uzbekistan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Tel.:</w:t>
            </w:r>
            <w:r w:rsidRPr="00957180">
              <w:rPr>
                <w:rFonts w:ascii="Arial" w:hAnsi="Arial" w:cs="Arial"/>
                <w:sz w:val="24"/>
                <w:szCs w:val="24"/>
              </w:rPr>
              <w:t xml:space="preserve"> +998 71 230-71-84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Email: </w:t>
            </w:r>
            <w:hyperlink r:id="rId29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consulate.tas@mfa.gov.hu</w:t>
              </w:r>
            </w:hyperlink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Website</w:t>
            </w:r>
            <w:r w:rsidRPr="00957180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30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https://taskent.mfa.gov.hu/en</w:t>
              </w:r>
            </w:hyperlink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4984" w:type="dxa"/>
          </w:tcPr>
          <w:p w14:paraId="36F6A588" w14:textId="77777777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Ireland </w:t>
            </w:r>
          </w:p>
          <w:p w14:paraId="2F39237B" w14:textId="597DF2C0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sz w:val="24"/>
                <w:szCs w:val="24"/>
              </w:rPr>
              <w:t>Embassy of Ireland in Ankara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 xml:space="preserve">Ugur Mumcu Caddesi No.88 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sz w:val="24"/>
                <w:szCs w:val="24"/>
              </w:rPr>
              <w:lastRenderedPageBreak/>
              <w:t xml:space="preserve">MNG Binasi, A&amp;B Blok, Kat 1 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 xml:space="preserve">Gaziosmanpasa 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 xml:space="preserve">06700, Ankara, </w:t>
            </w:r>
            <w:r w:rsidR="00AD0384" w:rsidRPr="00957180">
              <w:rPr>
                <w:rFonts w:ascii="Arial" w:hAnsi="Arial" w:cs="Arial"/>
                <w:sz w:val="24"/>
                <w:szCs w:val="24"/>
              </w:rPr>
              <w:t>Türkiye</w:t>
            </w:r>
            <w:r w:rsidRPr="009571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hyperlink r:id="rId31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Tel: +90 312 459 1000</w:t>
              </w:r>
            </w:hyperlink>
            <w:r w:rsidRPr="00957180">
              <w:rPr>
                <w:rFonts w:ascii="Arial" w:hAnsi="Arial" w:cs="Arial"/>
                <w:sz w:val="24"/>
                <w:szCs w:val="24"/>
              </w:rPr>
              <w:br/>
              <w:t>Fax: +90 312 446 8061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In the case of emergencies, please call our main number +90 312 4591000.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If the embassy is closed, contact the main number +90 312 4591000 and leave a message on the Duty Officer voice mailbox. This mailbox is monitored regularly.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Alternatively, you can call the Duty Officer at the Department of Foreign Affairs in Ireland at +353 1 408 2000.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hyperlink r:id="rId32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https://www.ireland.ie/en/turkiye/ankara/</w:t>
              </w:r>
            </w:hyperlink>
            <w:r w:rsidRPr="009571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Website</w:t>
            </w:r>
            <w:r w:rsidRPr="00957180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33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https://www.ireland.ie/en/turkiye/ankara/about/embassy-information/</w:t>
              </w:r>
            </w:hyperlink>
          </w:p>
          <w:p w14:paraId="48050FCB" w14:textId="77777777" w:rsidR="0073243A" w:rsidRPr="00957180" w:rsidRDefault="00732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43A" w:rsidRPr="00957180" w14:paraId="57CDAF15" w14:textId="77777777" w:rsidTr="006C4070">
        <w:tc>
          <w:tcPr>
            <w:tcW w:w="4321" w:type="dxa"/>
          </w:tcPr>
          <w:p w14:paraId="313526B9" w14:textId="77777777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The Italian Republic </w:t>
            </w:r>
          </w:p>
          <w:p w14:paraId="5F1B501C" w14:textId="77777777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7180">
              <w:rPr>
                <w:rFonts w:ascii="Arial" w:hAnsi="Arial" w:cs="Arial"/>
                <w:sz w:val="24"/>
                <w:szCs w:val="24"/>
              </w:rPr>
              <w:t xml:space="preserve">Embassy of the Italian Republic in Ashgabat 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Azady Street, 139/a, 744000, Ashgabat, Turkmenistan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Tel</w:t>
            </w:r>
            <w:r w:rsidRPr="00957180">
              <w:rPr>
                <w:rFonts w:ascii="Arial" w:hAnsi="Arial" w:cs="Arial"/>
                <w:sz w:val="24"/>
                <w:szCs w:val="24"/>
              </w:rPr>
              <w:t xml:space="preserve">.:  </w:t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t>+993 12 369 212</w:t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Email</w:t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hyperlink r:id="rId34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  <w:lang w:val="tk-TM"/>
                </w:rPr>
                <w:t>ashgabat.info@esteri.it</w:t>
              </w:r>
            </w:hyperlink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Website</w:t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hyperlink r:id="rId35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https://ambashgabat.esteri.it/en/</w:t>
              </w:r>
            </w:hyperlink>
          </w:p>
          <w:p w14:paraId="35DD3843" w14:textId="77777777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1640A4C" w14:textId="77777777" w:rsidR="0073243A" w:rsidRPr="00957180" w:rsidRDefault="0073243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984" w:type="dxa"/>
          </w:tcPr>
          <w:p w14:paraId="4B779A60" w14:textId="77777777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The Republic of Latvia </w:t>
            </w:r>
          </w:p>
          <w:p w14:paraId="466A25B9" w14:textId="77777777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sz w:val="24"/>
                <w:szCs w:val="24"/>
              </w:rPr>
              <w:t>Embassy of the Republic of Latvia in Tashkent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16 A Lashkarbegi Str., Tashkent, 100000, Tashkent, Uzbekistan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Tel</w:t>
            </w:r>
            <w:r w:rsidRPr="00957180">
              <w:rPr>
                <w:rFonts w:ascii="Arial" w:hAnsi="Arial" w:cs="Arial"/>
                <w:sz w:val="24"/>
                <w:szCs w:val="24"/>
              </w:rPr>
              <w:t>.: +998 71 237 0851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Email</w:t>
            </w:r>
            <w:r w:rsidRPr="00957180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36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consulate.uzbekistan@mfa.gov.lv</w:t>
              </w:r>
            </w:hyperlink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Website</w:t>
            </w:r>
            <w:r w:rsidRPr="00957180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37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https://www2.mfa.gov.lv/en/uzbekistan/</w:t>
              </w:r>
            </w:hyperlink>
            <w:r w:rsidRPr="00957180">
              <w:rPr>
                <w:rFonts w:ascii="Arial" w:hAnsi="Arial" w:cs="Arial"/>
                <w:sz w:val="24"/>
                <w:szCs w:val="24"/>
              </w:rPr>
              <w:br/>
              <w:t>To receive information about consular assistance in emergency situations, please contact the Consular Department of Ministry of Foreign Affairs, phone: +371 67015905.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During non-working hours, please call the emergency service phone number: +371 26337711 (also available on WhatsApp and Viber) or send an e-mail to: palidziba@mfa.gov.lv.</w:t>
            </w:r>
          </w:p>
          <w:p w14:paraId="55EBF2C7" w14:textId="77777777" w:rsidR="0073243A" w:rsidRPr="00957180" w:rsidRDefault="00732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43A" w:rsidRPr="00957180" w14:paraId="4AC60DC9" w14:textId="77777777" w:rsidTr="006C4070">
        <w:tc>
          <w:tcPr>
            <w:tcW w:w="4321" w:type="dxa"/>
          </w:tcPr>
          <w:p w14:paraId="66D84403" w14:textId="77777777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The Republic of Lithuania </w:t>
            </w:r>
          </w:p>
          <w:p w14:paraId="5CF99237" w14:textId="77777777" w:rsidR="0073243A" w:rsidRDefault="0073243A">
            <w:r w:rsidRPr="00957180">
              <w:rPr>
                <w:rFonts w:ascii="Arial" w:hAnsi="Arial" w:cs="Arial"/>
                <w:sz w:val="24"/>
                <w:szCs w:val="24"/>
              </w:rPr>
              <w:t>Embassy of the Republic of Lithuania in Baku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Nizami Street 90A, Landmark III (15th Floor), Baku, AZ-1010, Azerbaijan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Tel.</w:t>
            </w:r>
            <w:r w:rsidRPr="00957180">
              <w:rPr>
                <w:rFonts w:ascii="Arial" w:hAnsi="Arial" w:cs="Arial"/>
                <w:sz w:val="24"/>
                <w:szCs w:val="24"/>
              </w:rPr>
              <w:t>: +994 12 537 0407; +994 12 537 0408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Emergency ph</w:t>
            </w:r>
            <w:r w:rsidR="006C407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one</w:t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t>: (+994) 102282213</w:t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Email</w:t>
            </w:r>
            <w:r w:rsidRPr="00957180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38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konsulinis.az@urm.lt</w:t>
              </w:r>
            </w:hyperlink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Website</w:t>
            </w:r>
            <w:r w:rsidRPr="00957180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39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https://az.mfa.lt/en</w:t>
              </w:r>
            </w:hyperlink>
          </w:p>
          <w:p w14:paraId="08C29CF6" w14:textId="741ADC83" w:rsidR="00986CF3" w:rsidRPr="00957180" w:rsidRDefault="00986CF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984" w:type="dxa"/>
          </w:tcPr>
          <w:p w14:paraId="67A61CD3" w14:textId="77777777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The Grand Duchy of Luxembourg </w:t>
            </w:r>
          </w:p>
          <w:p w14:paraId="2D5007D6" w14:textId="2B76A58E" w:rsidR="00931D88" w:rsidRDefault="00931D88" w:rsidP="007324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Embassy in Moscow</w:t>
            </w:r>
          </w:p>
          <w:p w14:paraId="6AACA709" w14:textId="4FD68A0A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sz w:val="24"/>
                <w:szCs w:val="24"/>
              </w:rPr>
              <w:t>3,</w:t>
            </w:r>
            <w:r w:rsidR="00AD03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7180">
              <w:rPr>
                <w:rFonts w:ascii="Arial" w:hAnsi="Arial" w:cs="Arial"/>
                <w:sz w:val="24"/>
                <w:szCs w:val="24"/>
              </w:rPr>
              <w:t>Hruschovskiy Pereulok. 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119034 Moscow,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Russian Federation 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Tel. +7 (495) 786 66 63 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Fax: +7 495 786 66 69 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E-mail: </w:t>
            </w:r>
            <w:hyperlink r:id="rId40" w:tgtFrame="_blank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moscou.consulat@mae.etat.ln</w:t>
              </w:r>
            </w:hyperlink>
          </w:p>
          <w:p w14:paraId="2D0C4529" w14:textId="77777777" w:rsidR="0073243A" w:rsidRPr="00957180" w:rsidRDefault="00732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43A" w:rsidRPr="00957180" w14:paraId="7A8A44FF" w14:textId="77777777" w:rsidTr="006C4070">
        <w:tc>
          <w:tcPr>
            <w:tcW w:w="4321" w:type="dxa"/>
          </w:tcPr>
          <w:p w14:paraId="25F34FB3" w14:textId="77777777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Malta </w:t>
            </w:r>
          </w:p>
          <w:p w14:paraId="02455E86" w14:textId="77777777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sz w:val="24"/>
                <w:szCs w:val="24"/>
              </w:rPr>
              <w:t>Office of the Deputy Prime Minister and Ministry for Foreign Affairs and Tourism</w:t>
            </w:r>
          </w:p>
          <w:p w14:paraId="1C6AE497" w14:textId="77777777" w:rsidR="0073243A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sz w:val="24"/>
                <w:szCs w:val="24"/>
              </w:rPr>
              <w:t>Palazzo Parisio, Merchants Street, Valletta, Malta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Telephone: 2124 2191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 xml:space="preserve">Email: </w:t>
            </w:r>
            <w:hyperlink r:id="rId41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foreign@gov.mt</w:t>
              </w:r>
            </w:hyperlink>
            <w:r w:rsidRPr="00957180">
              <w:rPr>
                <w:rFonts w:ascii="Arial" w:hAnsi="Arial" w:cs="Arial"/>
                <w:sz w:val="24"/>
                <w:szCs w:val="24"/>
              </w:rPr>
              <w:br/>
              <w:t>Consular Services Office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Telephone: +356 2124 2191 | +356 2204 0000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 xml:space="preserve">Email: </w:t>
            </w:r>
            <w:hyperlink r:id="rId42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consular.foreign@gov.mt</w:t>
              </w:r>
            </w:hyperlink>
            <w:r w:rsidRPr="00957180">
              <w:rPr>
                <w:rFonts w:ascii="Arial" w:hAnsi="Arial" w:cs="Arial"/>
                <w:sz w:val="24"/>
                <w:szCs w:val="24"/>
              </w:rPr>
              <w:br/>
              <w:t>Address: 18, Zachary Street, Valletta, VLT 1133</w:t>
            </w:r>
          </w:p>
          <w:p w14:paraId="2B0BB455" w14:textId="3A47DBA6" w:rsidR="006C4070" w:rsidRPr="00957180" w:rsidRDefault="006C4070" w:rsidP="00732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4" w:type="dxa"/>
          </w:tcPr>
          <w:p w14:paraId="002C3455" w14:textId="77777777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The Kingdom of the Netherlands </w:t>
            </w:r>
          </w:p>
          <w:p w14:paraId="0C29B497" w14:textId="5076B615" w:rsidR="00957180" w:rsidRDefault="00957180" w:rsidP="007324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Embassy in Astana</w:t>
            </w:r>
          </w:p>
          <w:p w14:paraId="7B11F253" w14:textId="61FEEF28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sz w:val="24"/>
                <w:szCs w:val="24"/>
              </w:rPr>
              <w:t>62, Kosmonavtov str, 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Renko building, 3 floor, 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Chubary Microdistrict 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010000 Astana, Kazakhstan 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Tel. +7 (7172) 55 54 50 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Fax: +7 (7172) 55 54 74 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 xml:space="preserve">E-mail: </w:t>
            </w:r>
            <w:hyperlink r:id="rId43" w:tgtFrame="_blank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nur@minbuza.nl</w:t>
              </w:r>
            </w:hyperlink>
          </w:p>
        </w:tc>
      </w:tr>
      <w:tr w:rsidR="0073243A" w:rsidRPr="00957180" w14:paraId="3F13813E" w14:textId="77777777" w:rsidTr="006C4070">
        <w:tc>
          <w:tcPr>
            <w:tcW w:w="4321" w:type="dxa"/>
          </w:tcPr>
          <w:p w14:paraId="32E29411" w14:textId="77777777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The Republic of Poland </w:t>
            </w:r>
          </w:p>
          <w:p w14:paraId="39573003" w14:textId="3786A49F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sz w:val="24"/>
                <w:szCs w:val="24"/>
              </w:rPr>
              <w:t>Embassy of the Republic of Poland in Baku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Azerb</w:t>
            </w:r>
            <w:r w:rsidR="00747A5E">
              <w:rPr>
                <w:rFonts w:ascii="Arial" w:hAnsi="Arial" w:cs="Arial"/>
                <w:sz w:val="24"/>
                <w:szCs w:val="24"/>
              </w:rPr>
              <w:t>aij</w:t>
            </w:r>
            <w:r w:rsidRPr="00957180">
              <w:rPr>
                <w:rFonts w:ascii="Arial" w:hAnsi="Arial" w:cs="Arial"/>
                <w:sz w:val="24"/>
                <w:szCs w:val="24"/>
              </w:rPr>
              <w:t>an, AZ-1000, Baku</w:t>
            </w:r>
            <w:r w:rsidR="00747A5E">
              <w:rPr>
                <w:rFonts w:ascii="Arial" w:hAnsi="Arial" w:cs="Arial"/>
                <w:sz w:val="24"/>
                <w:szCs w:val="24"/>
              </w:rPr>
              <w:t>,</w:t>
            </w:r>
            <w:r w:rsidRPr="00957180">
              <w:rPr>
                <w:rFonts w:ascii="Arial" w:hAnsi="Arial" w:cs="Arial"/>
                <w:sz w:val="24"/>
                <w:szCs w:val="24"/>
              </w:rPr>
              <w:t xml:space="preserve"> ul. Kichik Gala 2, Icheri Sheher (Stare Miasto)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Tel</w:t>
            </w:r>
            <w:r w:rsidRPr="00957180">
              <w:rPr>
                <w:rFonts w:ascii="Arial" w:hAnsi="Arial" w:cs="Arial"/>
                <w:sz w:val="24"/>
                <w:szCs w:val="24"/>
              </w:rPr>
              <w:t xml:space="preserve">.: </w:t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hyperlink r:id="rId44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+994 12 505 53 60</w:t>
              </w:r>
            </w:hyperlink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Email</w:t>
            </w:r>
            <w:r w:rsidRPr="00957180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45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baku.konsul@msz.gov.pl</w:t>
              </w:r>
            </w:hyperlink>
            <w:r w:rsidRPr="00957180">
              <w:rPr>
                <w:rFonts w:ascii="Arial" w:hAnsi="Arial" w:cs="Arial"/>
                <w:sz w:val="24"/>
                <w:szCs w:val="24"/>
              </w:rPr>
              <w:t> 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 xml:space="preserve">Duty contacts: +994 50 270 70 20, </w:t>
            </w:r>
            <w:hyperlink r:id="rId46" w:history="1">
              <w:r w:rsidR="00AD0384" w:rsidRPr="002A101A">
                <w:rPr>
                  <w:rStyle w:val="Hyperlink"/>
                  <w:rFonts w:ascii="Arial" w:hAnsi="Arial" w:cs="Arial"/>
                  <w:sz w:val="24"/>
                  <w:szCs w:val="24"/>
                </w:rPr>
                <w:t>baku.wk.dyzurny@msz.gov.pl</w:t>
              </w:r>
            </w:hyperlink>
            <w:r w:rsidR="00AD03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Website</w:t>
            </w:r>
            <w:r w:rsidRPr="00957180">
              <w:rPr>
                <w:rFonts w:ascii="Arial" w:hAnsi="Arial" w:cs="Arial"/>
                <w:sz w:val="24"/>
                <w:szCs w:val="24"/>
              </w:rPr>
              <w:t>: https://www.gov.pl/web/azerbejdzan/ambasada</w:t>
            </w:r>
          </w:p>
          <w:p w14:paraId="2585EBBD" w14:textId="77777777" w:rsidR="0073243A" w:rsidRPr="00957180" w:rsidRDefault="00732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4" w:type="dxa"/>
          </w:tcPr>
          <w:p w14:paraId="587C1EA9" w14:textId="77777777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The Portuguese Republic </w:t>
            </w:r>
          </w:p>
          <w:p w14:paraId="2CB122F8" w14:textId="43AD911A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sz w:val="24"/>
                <w:szCs w:val="24"/>
              </w:rPr>
              <w:t>Embassy of Portugal in Ankara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 xml:space="preserve">Kırlangıç Cad. no. 39 - Gaziosmanpaşa (GOP), Çankaya - 06700 Ankara, </w:t>
            </w:r>
            <w:r w:rsidR="00747A5E" w:rsidRPr="00957180">
              <w:rPr>
                <w:rFonts w:ascii="Arial" w:hAnsi="Arial" w:cs="Arial"/>
                <w:sz w:val="24"/>
                <w:szCs w:val="24"/>
              </w:rPr>
              <w:t>Türkiye</w:t>
            </w:r>
            <w:r w:rsidRPr="009571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Tel</w:t>
            </w:r>
            <w:r w:rsidRPr="00957180">
              <w:rPr>
                <w:rFonts w:ascii="Arial" w:hAnsi="Arial" w:cs="Arial"/>
                <w:sz w:val="24"/>
                <w:szCs w:val="24"/>
              </w:rPr>
              <w:t xml:space="preserve">.: (+90) 312 405 60 28/29 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Fax</w:t>
            </w:r>
            <w:r w:rsidRPr="00957180">
              <w:rPr>
                <w:rFonts w:ascii="Arial" w:hAnsi="Arial" w:cs="Arial"/>
                <w:sz w:val="24"/>
                <w:szCs w:val="24"/>
              </w:rPr>
              <w:t>: (+90) 312 437 38 44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Email:</w:t>
            </w:r>
            <w:r w:rsidRPr="00957180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47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sconsular.ankara@mne.pt</w:t>
              </w:r>
            </w:hyperlink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Website</w:t>
            </w:r>
            <w:r w:rsidRPr="00957180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48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https://ancara.embaixadaportugal.mne.gov.pt/en/</w:t>
              </w:r>
            </w:hyperlink>
          </w:p>
          <w:p w14:paraId="22975B50" w14:textId="77777777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B18A4E" w14:textId="77777777" w:rsidR="0073243A" w:rsidRPr="00957180" w:rsidRDefault="00732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43A" w:rsidRPr="00957180" w14:paraId="47E15E14" w14:textId="77777777" w:rsidTr="006C4070">
        <w:tc>
          <w:tcPr>
            <w:tcW w:w="4321" w:type="dxa"/>
          </w:tcPr>
          <w:p w14:paraId="590B7719" w14:textId="77777777" w:rsidR="0073243A" w:rsidRPr="00957180" w:rsidRDefault="0073243A" w:rsidP="007324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Romania </w:t>
            </w:r>
          </w:p>
          <w:p w14:paraId="10458167" w14:textId="493959C9" w:rsidR="006C407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sz w:val="24"/>
                <w:szCs w:val="24"/>
              </w:rPr>
              <w:t>Embassy of Romania in Ashgabat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Myaty Kosa</w:t>
            </w:r>
            <w:r w:rsidR="00986CF3">
              <w:rPr>
                <w:rFonts w:ascii="Arial" w:hAnsi="Arial" w:cs="Arial"/>
                <w:sz w:val="24"/>
                <w:szCs w:val="24"/>
              </w:rPr>
              <w:t>y</w:t>
            </w:r>
            <w:r w:rsidRPr="00957180">
              <w:rPr>
                <w:rFonts w:ascii="Arial" w:hAnsi="Arial" w:cs="Arial"/>
                <w:sz w:val="24"/>
                <w:szCs w:val="24"/>
              </w:rPr>
              <w:t>e</w:t>
            </w:r>
            <w:r w:rsidR="00986CF3">
              <w:rPr>
                <w:rFonts w:ascii="Arial" w:hAnsi="Arial" w:cs="Arial"/>
                <w:sz w:val="24"/>
                <w:szCs w:val="24"/>
              </w:rPr>
              <w:t>v</w:t>
            </w:r>
            <w:r w:rsidRPr="00957180">
              <w:rPr>
                <w:rFonts w:ascii="Arial" w:hAnsi="Arial" w:cs="Arial"/>
                <w:sz w:val="24"/>
                <w:szCs w:val="24"/>
              </w:rPr>
              <w:t>a St, 122, 744000 Ashgabat, Turkmenistan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Tel.: +993 12 347 655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Emergency Phone: +993 61 055 881 (exclusively for Romanian citizens in emergencies such as accidents, deaths, or other dangerous situations. This phone number does not provide consular information.)</w:t>
            </w:r>
          </w:p>
          <w:p w14:paraId="27E4E6A8" w14:textId="38364BD6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sz w:val="24"/>
                <w:szCs w:val="24"/>
              </w:rPr>
              <w:t>Fax: +993 12 347 620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 xml:space="preserve">Email: </w:t>
            </w:r>
            <w:hyperlink r:id="rId49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ashabat.consul@mae.ro</w:t>
              </w:r>
            </w:hyperlink>
            <w:r w:rsidRPr="009571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 xml:space="preserve">Website: </w:t>
            </w:r>
            <w:hyperlink r:id="rId50" w:history="1">
              <w:r w:rsidR="00AD0384" w:rsidRPr="002A101A">
                <w:rPr>
                  <w:rStyle w:val="Hyperlink"/>
                  <w:rFonts w:ascii="Arial" w:hAnsi="Arial" w:cs="Arial"/>
                  <w:sz w:val="24"/>
                  <w:szCs w:val="24"/>
                </w:rPr>
                <w:t>http://ashgabat.mae.ro/</w:t>
              </w:r>
            </w:hyperlink>
            <w:r w:rsidR="00AD038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315A646" w14:textId="77777777" w:rsidR="0073243A" w:rsidRPr="00957180" w:rsidRDefault="0073243A" w:rsidP="007324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4" w:type="dxa"/>
          </w:tcPr>
          <w:p w14:paraId="0ADB3EFB" w14:textId="77777777" w:rsidR="0073243A" w:rsidRPr="00957180" w:rsidRDefault="0073243A" w:rsidP="007324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The Slovak Republic </w:t>
            </w:r>
          </w:p>
          <w:p w14:paraId="180BDA8F" w14:textId="77777777" w:rsidR="0073243A" w:rsidRPr="00957180" w:rsidRDefault="0073243A" w:rsidP="0073243A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sz w:val="24"/>
                <w:szCs w:val="24"/>
              </w:rPr>
              <w:t xml:space="preserve">Embassy of the Slovak Republic in Tashkent 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 xml:space="preserve">Kichik Beshyogoch str. 38, 100070 Tashkent, Uzbekistan 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Tel.: +998 781206852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 xml:space="preserve">Emergency line : +421 2 5978 5978 (+421 906 075 978) 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Fax: +998 711206851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 xml:space="preserve">Email: </w:t>
            </w:r>
            <w:hyperlink r:id="rId51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cons.tashkent@mzv.sk</w:t>
              </w:r>
            </w:hyperlink>
            <w:r w:rsidRPr="00957180">
              <w:rPr>
                <w:rFonts w:ascii="Arial" w:hAnsi="Arial" w:cs="Arial"/>
                <w:sz w:val="24"/>
                <w:szCs w:val="24"/>
              </w:rPr>
              <w:br/>
              <w:t xml:space="preserve">Website: </w:t>
            </w:r>
            <w:hyperlink r:id="rId52" w:tooltip="Website of the embassy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www.mzv.sk/taskent-en </w:t>
              </w:r>
            </w:hyperlink>
          </w:p>
          <w:p w14:paraId="10989038" w14:textId="77777777" w:rsidR="0073243A" w:rsidRPr="00957180" w:rsidRDefault="0073243A" w:rsidP="007324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3243A" w:rsidRPr="00957180" w14:paraId="10155096" w14:textId="77777777" w:rsidTr="006C4070">
        <w:tc>
          <w:tcPr>
            <w:tcW w:w="4321" w:type="dxa"/>
          </w:tcPr>
          <w:p w14:paraId="46944522" w14:textId="77777777" w:rsidR="003839C5" w:rsidRPr="00957180" w:rsidRDefault="003839C5" w:rsidP="003839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t>The Kingdom of Spain </w:t>
            </w:r>
          </w:p>
          <w:p w14:paraId="2B9E6D40" w14:textId="6D65D091" w:rsidR="00AD0384" w:rsidRDefault="003839C5" w:rsidP="003839C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t>Embassy of Spain in Russia</w:t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br/>
              <w:t>Ulitsa Bolshaya Nikitskaya, 50/8, Moscow – 115127</w:t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957180">
              <w:rPr>
                <w:rFonts w:ascii="Arial" w:hAnsi="Arial" w:cs="Arial"/>
                <w:sz w:val="24"/>
                <w:szCs w:val="24"/>
              </w:rPr>
              <w:lastRenderedPageBreak/>
              <w:t xml:space="preserve">E-mail: </w:t>
            </w:r>
            <w:hyperlink r:id="rId53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emb.moscu@maec.es</w:t>
              </w:r>
            </w:hyperlink>
            <w:r w:rsidRPr="009571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t>Phones</w:t>
            </w:r>
            <w:r w:rsidR="00AD0384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14:paraId="14059858" w14:textId="75FF4CE6" w:rsidR="00AD0384" w:rsidRPr="00AD0384" w:rsidRDefault="003839C5" w:rsidP="00AD038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="006C4070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t>7 495) 690 29 93</w:t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br/>
              <w:t>(</w:t>
            </w:r>
            <w:r w:rsidR="006C4070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t>7 495) 690 30 02</w:t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br/>
              <w:t>(</w:t>
            </w:r>
            <w:r w:rsidR="006C4070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t>7 495) 690 30 54</w:t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br/>
              <w:t>(</w:t>
            </w:r>
            <w:r w:rsidR="006C4070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t>7 495) 690 32 50</w:t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br/>
              <w:t xml:space="preserve">Fax: </w:t>
            </w:r>
            <w:r w:rsidR="006C4070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  <w:r w:rsidRPr="00957180">
              <w:rPr>
                <w:rFonts w:ascii="Arial" w:hAnsi="Arial" w:cs="Arial"/>
                <w:sz w:val="24"/>
                <w:szCs w:val="24"/>
                <w:lang w:val="en-US"/>
              </w:rPr>
              <w:t>7 495 691 91 71</w:t>
            </w:r>
          </w:p>
        </w:tc>
        <w:tc>
          <w:tcPr>
            <w:tcW w:w="4984" w:type="dxa"/>
          </w:tcPr>
          <w:p w14:paraId="5118430F" w14:textId="77777777" w:rsidR="003839C5" w:rsidRPr="00957180" w:rsidRDefault="003839C5" w:rsidP="003839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The Kingdom of Sweden </w:t>
            </w:r>
          </w:p>
          <w:p w14:paraId="4200FF35" w14:textId="5E360811" w:rsidR="003839C5" w:rsidRPr="00957180" w:rsidRDefault="003839C5" w:rsidP="003839C5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sz w:val="24"/>
                <w:szCs w:val="24"/>
              </w:rPr>
              <w:t>Ministry for Foreign Affairs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 xml:space="preserve">Office to Support Small Missions Abroad 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(UD KSU)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SE-103 39 Stockholm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Pr="00957180">
              <w:rPr>
                <w:rFonts w:ascii="Arial" w:hAnsi="Arial" w:cs="Arial"/>
                <w:sz w:val="24"/>
                <w:szCs w:val="24"/>
              </w:rPr>
              <w:lastRenderedPageBreak/>
              <w:t>Sweden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Tel.: +46 8 405 10 00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Fax: +46 8 723 11 76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 xml:space="preserve">Email: </w:t>
            </w:r>
            <w:hyperlink r:id="rId54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sbs.centralasien@gov.se</w:t>
              </w:r>
            </w:hyperlink>
            <w:r w:rsidRPr="00957180">
              <w:rPr>
                <w:rFonts w:ascii="Arial" w:hAnsi="Arial" w:cs="Arial"/>
                <w:sz w:val="24"/>
                <w:szCs w:val="24"/>
              </w:rPr>
              <w:br/>
              <w:t xml:space="preserve">Website: </w:t>
            </w:r>
            <w:hyperlink r:id="rId55" w:history="1">
              <w:r w:rsidRPr="0095718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https://www.swedenabroad.se/en/embassies/turkmenistan-stockholm/contact/</w:t>
              </w:r>
            </w:hyperlink>
          </w:p>
          <w:p w14:paraId="35B2312D" w14:textId="77777777" w:rsidR="0073243A" w:rsidRPr="00957180" w:rsidRDefault="0073243A" w:rsidP="007324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3243A" w:rsidRPr="00957180" w14:paraId="2840032C" w14:textId="77777777" w:rsidTr="006C4070">
        <w:tc>
          <w:tcPr>
            <w:tcW w:w="4321" w:type="dxa"/>
          </w:tcPr>
          <w:p w14:paraId="686AF25A" w14:textId="77777777" w:rsidR="004161FD" w:rsidRPr="00957180" w:rsidRDefault="004161FD" w:rsidP="004161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718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The Republic of Slovenia </w:t>
            </w:r>
          </w:p>
          <w:p w14:paraId="6C806D4E" w14:textId="706946FC" w:rsidR="00ED4096" w:rsidRPr="00957180" w:rsidRDefault="00ED4096" w:rsidP="004161FD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sz w:val="24"/>
                <w:szCs w:val="24"/>
              </w:rPr>
              <w:t xml:space="preserve">Embassy </w:t>
            </w:r>
            <w:r w:rsidR="006C4070">
              <w:rPr>
                <w:rFonts w:ascii="Arial" w:hAnsi="Arial" w:cs="Arial"/>
                <w:sz w:val="24"/>
                <w:szCs w:val="24"/>
              </w:rPr>
              <w:t>in Moscow</w:t>
            </w:r>
          </w:p>
          <w:p w14:paraId="69E05FA1" w14:textId="6D6B42A3" w:rsidR="004161FD" w:rsidRDefault="004161FD" w:rsidP="004161FD">
            <w:pPr>
              <w:rPr>
                <w:rFonts w:ascii="Arial" w:hAnsi="Arial" w:cs="Arial"/>
                <w:sz w:val="24"/>
                <w:szCs w:val="24"/>
              </w:rPr>
            </w:pPr>
            <w:r w:rsidRPr="00957180">
              <w:rPr>
                <w:rFonts w:ascii="Arial" w:hAnsi="Arial" w:cs="Arial"/>
                <w:sz w:val="24"/>
                <w:szCs w:val="24"/>
              </w:rPr>
              <w:t>14/1 Malaja Dmitrovka (Cehova) 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</w:r>
            <w:r w:rsidR="006C4070">
              <w:rPr>
                <w:rFonts w:ascii="Arial" w:hAnsi="Arial" w:cs="Arial"/>
                <w:sz w:val="24"/>
                <w:szCs w:val="24"/>
              </w:rPr>
              <w:t>S</w:t>
            </w:r>
            <w:r w:rsidRPr="00957180">
              <w:rPr>
                <w:rFonts w:ascii="Arial" w:hAnsi="Arial" w:cs="Arial"/>
                <w:sz w:val="24"/>
                <w:szCs w:val="24"/>
              </w:rPr>
              <w:t>t. 127006 Moscow,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Russian Federation 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Tel. +7 (495) 737 63 55/98 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Fax: +7 (495) 694 15 68 </w:t>
            </w:r>
            <w:r w:rsidRPr="00957180">
              <w:rPr>
                <w:rFonts w:ascii="Arial" w:hAnsi="Arial" w:cs="Arial"/>
                <w:sz w:val="24"/>
                <w:szCs w:val="24"/>
              </w:rPr>
              <w:br/>
              <w:t>E-mail: </w:t>
            </w:r>
            <w:hyperlink r:id="rId56" w:history="1">
              <w:r w:rsidR="00AD0384" w:rsidRPr="002A101A">
                <w:rPr>
                  <w:rStyle w:val="Hyperlink"/>
                  <w:rFonts w:ascii="Arial" w:hAnsi="Arial" w:cs="Arial"/>
                  <w:sz w:val="24"/>
                  <w:szCs w:val="24"/>
                </w:rPr>
                <w:t>vmo@gov.si</w:t>
              </w:r>
            </w:hyperlink>
          </w:p>
          <w:p w14:paraId="793B8DC6" w14:textId="77777777" w:rsidR="0073243A" w:rsidRPr="00957180" w:rsidRDefault="0073243A" w:rsidP="007324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84" w:type="dxa"/>
          </w:tcPr>
          <w:p w14:paraId="7CBAE068" w14:textId="77777777" w:rsidR="0073243A" w:rsidRPr="00957180" w:rsidRDefault="0073243A" w:rsidP="007324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6C9D309" w14:textId="77777777" w:rsidR="006A75DB" w:rsidRPr="00957180" w:rsidRDefault="006A75DB" w:rsidP="00ED4096">
      <w:pPr>
        <w:rPr>
          <w:rFonts w:ascii="Arial" w:hAnsi="Arial" w:cs="Arial"/>
          <w:sz w:val="24"/>
          <w:szCs w:val="24"/>
          <w:lang w:val="pl-PL"/>
        </w:rPr>
      </w:pPr>
    </w:p>
    <w:sectPr w:rsidR="006A75DB" w:rsidRPr="00957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FA"/>
    <w:rsid w:val="0027564B"/>
    <w:rsid w:val="003839C5"/>
    <w:rsid w:val="003E7ECC"/>
    <w:rsid w:val="00411361"/>
    <w:rsid w:val="004161FD"/>
    <w:rsid w:val="004C4285"/>
    <w:rsid w:val="00542F87"/>
    <w:rsid w:val="006A75DB"/>
    <w:rsid w:val="006B4B00"/>
    <w:rsid w:val="006C4070"/>
    <w:rsid w:val="006E732A"/>
    <w:rsid w:val="0073243A"/>
    <w:rsid w:val="00747A5E"/>
    <w:rsid w:val="00931D88"/>
    <w:rsid w:val="0093388D"/>
    <w:rsid w:val="00957180"/>
    <w:rsid w:val="00986CF3"/>
    <w:rsid w:val="009C498E"/>
    <w:rsid w:val="00AD0384"/>
    <w:rsid w:val="00B10FFA"/>
    <w:rsid w:val="00C20296"/>
    <w:rsid w:val="00C70DBA"/>
    <w:rsid w:val="00D556BB"/>
    <w:rsid w:val="00ED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F685D"/>
  <w15:chartTrackingRefBased/>
  <w15:docId w15:val="{96E8B212-7721-452A-82D8-5AEE75D7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FF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FF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F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F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FF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FF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FF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FF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F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FF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FFA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732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4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cy/mfa-embassymoscow/en" TargetMode="External"/><Relationship Id="rId18" Type="http://schemas.openxmlformats.org/officeDocument/2006/relationships/hyperlink" Target="mailto:mowamb@um.dk" TargetMode="External"/><Relationship Id="rId26" Type="http://schemas.openxmlformats.org/officeDocument/2006/relationships/hyperlink" Target="http://www.aschgabat.diplo.de" TargetMode="External"/><Relationship Id="rId39" Type="http://schemas.openxmlformats.org/officeDocument/2006/relationships/hyperlink" Target="https://az.mfa.lt/en" TargetMode="External"/><Relationship Id="rId21" Type="http://schemas.openxmlformats.org/officeDocument/2006/relationships/hyperlink" Target="https://az.diplomatie.gouv.fr/fr" TargetMode="External"/><Relationship Id="rId34" Type="http://schemas.openxmlformats.org/officeDocument/2006/relationships/hyperlink" Target="mailto:ashgabat.info@esteri.it" TargetMode="External"/><Relationship Id="rId42" Type="http://schemas.openxmlformats.org/officeDocument/2006/relationships/hyperlink" Target="mailto:consular.foreign@gov.mt" TargetMode="External"/><Relationship Id="rId47" Type="http://schemas.openxmlformats.org/officeDocument/2006/relationships/hyperlink" Target="mailto:sconsular.ankara@mne.pt" TargetMode="External"/><Relationship Id="rId50" Type="http://schemas.openxmlformats.org/officeDocument/2006/relationships/hyperlink" Target="http://ashgabat.mae.ro/" TargetMode="External"/><Relationship Id="rId55" Type="http://schemas.openxmlformats.org/officeDocument/2006/relationships/hyperlink" Target="https://www.swedenabroad.se/en/embassies/turkmenistan-stockholm/contact/" TargetMode="External"/><Relationship Id="rId7" Type="http://schemas.openxmlformats.org/officeDocument/2006/relationships/hyperlink" Target="mailto:Embassy.Baku@mfa.b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embassy.astana@mfa.ee" TargetMode="External"/><Relationship Id="rId29" Type="http://schemas.openxmlformats.org/officeDocument/2006/relationships/hyperlink" Target="mailto:consulate.tas@mfa.gov.hu" TargetMode="External"/><Relationship Id="rId11" Type="http://schemas.openxmlformats.org/officeDocument/2006/relationships/hyperlink" Target="mailto:moscowembassy@mfa.gov.cy" TargetMode="External"/><Relationship Id="rId24" Type="http://schemas.openxmlformats.org/officeDocument/2006/relationships/hyperlink" Target="https://um.fi/frontpage" TargetMode="External"/><Relationship Id="rId32" Type="http://schemas.openxmlformats.org/officeDocument/2006/relationships/hyperlink" Target="https://www.ireland.ie/en/turkiye/ankara/" TargetMode="External"/><Relationship Id="rId37" Type="http://schemas.openxmlformats.org/officeDocument/2006/relationships/hyperlink" Target="https://www2.mfa.gov.lv/en/uzbekistan/" TargetMode="External"/><Relationship Id="rId40" Type="http://schemas.openxmlformats.org/officeDocument/2006/relationships/hyperlink" Target="mailto:moscou.consulat@mae.etat.ln" TargetMode="External"/><Relationship Id="rId45" Type="http://schemas.openxmlformats.org/officeDocument/2006/relationships/hyperlink" Target="mailto:baku.konsul@msz.gov.pl" TargetMode="External"/><Relationship Id="rId53" Type="http://schemas.openxmlformats.org/officeDocument/2006/relationships/hyperlink" Target="mailto:emb.moscu@maec.es" TargetMode="External"/><Relationship Id="rId58" Type="http://schemas.openxmlformats.org/officeDocument/2006/relationships/theme" Target="theme/theme1.xml"/><Relationship Id="rId5" Type="http://schemas.openxmlformats.org/officeDocument/2006/relationships/hyperlink" Target="mailto:baku@diplobel.fed.be" TargetMode="External"/><Relationship Id="rId19" Type="http://schemas.openxmlformats.org/officeDocument/2006/relationships/hyperlink" Target="http://www.ambmoskva.um.dk/" TargetMode="External"/><Relationship Id="rId4" Type="http://schemas.openxmlformats.org/officeDocument/2006/relationships/hyperlink" Target="mailto:baku-ob@bmeia.gv.at" TargetMode="External"/><Relationship Id="rId9" Type="http://schemas.openxmlformats.org/officeDocument/2006/relationships/hyperlink" Target="mailto:crocons.ankara@mvep.hr" TargetMode="External"/><Relationship Id="rId14" Type="http://schemas.openxmlformats.org/officeDocument/2006/relationships/hyperlink" Target="mailto:Tashkent.Consulate@mzv.gov.cz" TargetMode="External"/><Relationship Id="rId22" Type="http://schemas.openxmlformats.org/officeDocument/2006/relationships/hyperlink" Target="mailto:cad.achgabat-amba@diplomatie.gouv.fr" TargetMode="External"/><Relationship Id="rId27" Type="http://schemas.openxmlformats.org/officeDocument/2006/relationships/hyperlink" Target="mailto:grgencon-official.mow@mfa.gr" TargetMode="External"/><Relationship Id="rId30" Type="http://schemas.openxmlformats.org/officeDocument/2006/relationships/hyperlink" Target="https://taskent.mfa.gov.hu/en" TargetMode="External"/><Relationship Id="rId35" Type="http://schemas.openxmlformats.org/officeDocument/2006/relationships/hyperlink" Target="https://ambashgabat.esteri.it/en/" TargetMode="External"/><Relationship Id="rId43" Type="http://schemas.openxmlformats.org/officeDocument/2006/relationships/hyperlink" Target="mailto:ast@minbuza.nl" TargetMode="External"/><Relationship Id="rId48" Type="http://schemas.openxmlformats.org/officeDocument/2006/relationships/hyperlink" Target="https://ancara.embaixadaportugal.mne.gov.pt/en/" TargetMode="External"/><Relationship Id="rId56" Type="http://schemas.openxmlformats.org/officeDocument/2006/relationships/hyperlink" Target="mailto:vmo@gov.si" TargetMode="External"/><Relationship Id="rId8" Type="http://schemas.openxmlformats.org/officeDocument/2006/relationships/hyperlink" Target="http://www.mfa.bg/embassies/azerbaidzan" TargetMode="External"/><Relationship Id="rId51" Type="http://schemas.openxmlformats.org/officeDocument/2006/relationships/hyperlink" Target="mailto:cons.tashkent@mzv.s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adm.moscow@mfa.gov.cy" TargetMode="External"/><Relationship Id="rId17" Type="http://schemas.openxmlformats.org/officeDocument/2006/relationships/hyperlink" Target="https://astana.mfa.ee/" TargetMode="External"/><Relationship Id="rId25" Type="http://schemas.openxmlformats.org/officeDocument/2006/relationships/hyperlink" Target="mailto:rk-10@asch.auswaertiges-amt.de" TargetMode="External"/><Relationship Id="rId33" Type="http://schemas.openxmlformats.org/officeDocument/2006/relationships/hyperlink" Target="https://www.ireland.ie/en/turkiye/ankara/about/embassy-information/" TargetMode="External"/><Relationship Id="rId38" Type="http://schemas.openxmlformats.org/officeDocument/2006/relationships/hyperlink" Target="mailto:konsulinis.az@urm.lt" TargetMode="External"/><Relationship Id="rId46" Type="http://schemas.openxmlformats.org/officeDocument/2006/relationships/hyperlink" Target="mailto:baku.wk.dyzurny@msz.gov.pl" TargetMode="External"/><Relationship Id="rId20" Type="http://schemas.openxmlformats.org/officeDocument/2006/relationships/hyperlink" Target="mailto:presse.bakou-amba@diplomatie.gouv.fr" TargetMode="External"/><Relationship Id="rId41" Type="http://schemas.openxmlformats.org/officeDocument/2006/relationships/hyperlink" Target="mailto:foreign@gov.mt" TargetMode="External"/><Relationship Id="rId54" Type="http://schemas.openxmlformats.org/officeDocument/2006/relationships/hyperlink" Target="mailto:sbs.centralasien@gov.s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iplomatie.be/astana/" TargetMode="External"/><Relationship Id="rId15" Type="http://schemas.openxmlformats.org/officeDocument/2006/relationships/hyperlink" Target="http://mzv.gov.cz/tashkent" TargetMode="External"/><Relationship Id="rId23" Type="http://schemas.openxmlformats.org/officeDocument/2006/relationships/hyperlink" Target="mailto:kirjaamo.um@gov.fi" TargetMode="External"/><Relationship Id="rId28" Type="http://schemas.openxmlformats.org/officeDocument/2006/relationships/hyperlink" Target="https://www.mfa.gr/russia/ru/the-embassy/sections/konsulskii-otdiel.html" TargetMode="External"/><Relationship Id="rId36" Type="http://schemas.openxmlformats.org/officeDocument/2006/relationships/hyperlink" Target="mailto:consulate.uzbekistan@mfa.gov.lv" TargetMode="External"/><Relationship Id="rId49" Type="http://schemas.openxmlformats.org/officeDocument/2006/relationships/hyperlink" Target="mailto:ashabat.consul@mae.ro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mvep.gov.hr/consular-informaton/consular-offices/168447" TargetMode="External"/><Relationship Id="rId31" Type="http://schemas.openxmlformats.org/officeDocument/2006/relationships/hyperlink" Target="tel:+90312%20459%201000" TargetMode="External"/><Relationship Id="rId44" Type="http://schemas.openxmlformats.org/officeDocument/2006/relationships/hyperlink" Target="tel:+994%2012&#160;505%2053%2060" TargetMode="External"/><Relationship Id="rId52" Type="http://schemas.openxmlformats.org/officeDocument/2006/relationships/hyperlink" Target="https://www.mzv.sk/taskent-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1123</Words>
  <Characters>6982</Characters>
  <Application>Microsoft Office Word</Application>
  <DocSecurity>0</DocSecurity>
  <Lines>347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GURBANLYYEVA Zoya (EEAS-ASHGABAT)</dc:creator>
  <cp:keywords/>
  <dc:description/>
  <cp:lastModifiedBy>Gabriela Popescu</cp:lastModifiedBy>
  <cp:revision>2</cp:revision>
  <dcterms:created xsi:type="dcterms:W3CDTF">2026-06-17T13:27:00Z</dcterms:created>
  <dcterms:modified xsi:type="dcterms:W3CDTF">2026-06-17T13:27:00Z</dcterms:modified>
</cp:coreProperties>
</file>