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31" w:rsidRPr="00C94531" w:rsidRDefault="00140B9A" w:rsidP="00336724">
      <w:pPr>
        <w:shd w:val="clear" w:color="auto" w:fill="DBE5F1" w:themeFill="accent1" w:themeFillTint="33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  <w:sz w:val="40"/>
          <w:szCs w:val="26"/>
          <w:lang w:val="es-ES_tradnl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40"/>
          <w:szCs w:val="26"/>
          <w:lang w:val="es-ES_tradnl"/>
        </w:rPr>
        <w:t>Seminario</w:t>
      </w:r>
      <w:r w:rsidR="00C94531" w:rsidRPr="00C94531">
        <w:rPr>
          <w:rFonts w:asciiTheme="majorHAnsi" w:eastAsiaTheme="majorEastAsia" w:hAnsiTheme="majorHAnsi" w:cstheme="majorBidi"/>
          <w:b/>
          <w:bCs/>
          <w:color w:val="4F81BD" w:themeColor="accent1"/>
          <w:sz w:val="40"/>
          <w:szCs w:val="26"/>
          <w:lang w:val="es-ES_tradnl"/>
        </w:rPr>
        <w:t xml:space="preserve">: </w:t>
      </w:r>
      <w:r w:rsidR="00C94531" w:rsidRPr="00A65A74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  <w:lang w:val="es-ES_tradnl"/>
        </w:rPr>
        <w:t>El papel de la c</w:t>
      </w:r>
      <w:r w:rsidR="005A01E4" w:rsidRPr="00A65A74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  <w:lang w:val="es-ES_tradnl"/>
        </w:rPr>
        <w:t>omunicación</w:t>
      </w:r>
      <w:r w:rsidR="00C94531" w:rsidRPr="00A65A74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  <w:lang w:val="es-ES_tradnl"/>
        </w:rPr>
        <w:t xml:space="preserve"> en el</w:t>
      </w:r>
      <w:r w:rsidR="005E519A" w:rsidRPr="00A65A74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  <w:lang w:val="es-ES_tradnl"/>
        </w:rPr>
        <w:t xml:space="preserve"> </w:t>
      </w:r>
      <w:r w:rsidR="00625949" w:rsidRPr="00A65A74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  <w:lang w:val="es-ES_tradnl"/>
        </w:rPr>
        <w:t>desarrollo rural</w:t>
      </w:r>
      <w:r w:rsidR="00665808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  <w:lang w:val="es-ES_tradnl"/>
        </w:rPr>
        <w:t xml:space="preserve"> de</w:t>
      </w:r>
      <w:r w:rsidR="00A65A74" w:rsidRPr="00A65A74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  <w:lang w:val="es-ES_tradnl"/>
        </w:rPr>
        <w:t xml:space="preserve"> </w:t>
      </w:r>
      <w:r w:rsidR="00AC372E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  <w:lang w:val="es-ES_tradnl"/>
        </w:rPr>
        <w:t>Colombia</w:t>
      </w:r>
    </w:p>
    <w:p w:rsidR="00013943" w:rsidRDefault="00013943" w:rsidP="00336724">
      <w:pPr>
        <w:spacing w:after="0" w:line="240" w:lineRule="auto"/>
        <w:rPr>
          <w:b/>
          <w:sz w:val="28"/>
          <w:lang w:val="es-ES_tradnl"/>
        </w:rPr>
      </w:pPr>
    </w:p>
    <w:p w:rsidR="007F5B4A" w:rsidRPr="003038FD" w:rsidRDefault="00E61833" w:rsidP="00336724">
      <w:pPr>
        <w:spacing w:after="0" w:line="240" w:lineRule="auto"/>
        <w:rPr>
          <w:sz w:val="24"/>
          <w:lang w:val="es-ES_tradnl"/>
        </w:rPr>
      </w:pPr>
      <w:r w:rsidRPr="00DA421E">
        <w:rPr>
          <w:b/>
          <w:sz w:val="26"/>
          <w:szCs w:val="26"/>
          <w:lang w:val="es-ES_tradnl"/>
        </w:rPr>
        <w:t>Fecha</w:t>
      </w:r>
      <w:r>
        <w:rPr>
          <w:lang w:val="es-ES_tradnl"/>
        </w:rPr>
        <w:t xml:space="preserve">: </w:t>
      </w:r>
      <w:r w:rsidR="00DA4F4A">
        <w:rPr>
          <w:b/>
          <w:lang w:val="es-ES_tradnl"/>
        </w:rPr>
        <w:t>M</w:t>
      </w:r>
      <w:r w:rsidR="00172AC9" w:rsidRPr="00DA4F4A">
        <w:rPr>
          <w:b/>
          <w:sz w:val="24"/>
          <w:lang w:val="es-ES_tradnl"/>
        </w:rPr>
        <w:t>iércoles</w:t>
      </w:r>
      <w:r w:rsidR="00247C28" w:rsidRPr="00DA4F4A">
        <w:rPr>
          <w:b/>
          <w:sz w:val="24"/>
          <w:lang w:val="es-ES_tradnl"/>
        </w:rPr>
        <w:t xml:space="preserve"> </w:t>
      </w:r>
      <w:r w:rsidR="00625949" w:rsidRPr="00DA4F4A">
        <w:rPr>
          <w:b/>
          <w:sz w:val="24"/>
          <w:lang w:val="es-ES_tradnl"/>
        </w:rPr>
        <w:t>26</w:t>
      </w:r>
      <w:r w:rsidRPr="00DA4F4A">
        <w:rPr>
          <w:b/>
          <w:sz w:val="24"/>
          <w:lang w:val="es-ES_tradnl"/>
        </w:rPr>
        <w:t xml:space="preserve"> de </w:t>
      </w:r>
      <w:r w:rsidR="00625949" w:rsidRPr="00DA4F4A">
        <w:rPr>
          <w:b/>
          <w:sz w:val="24"/>
          <w:lang w:val="es-ES_tradnl"/>
        </w:rPr>
        <w:t>abril</w:t>
      </w:r>
      <w:r w:rsidRPr="00DA4F4A">
        <w:rPr>
          <w:b/>
          <w:sz w:val="24"/>
          <w:lang w:val="es-ES_tradnl"/>
        </w:rPr>
        <w:t xml:space="preserve"> de 201</w:t>
      </w:r>
      <w:r w:rsidR="00625949" w:rsidRPr="00DA4F4A">
        <w:rPr>
          <w:b/>
          <w:sz w:val="24"/>
          <w:lang w:val="es-ES_tradnl"/>
        </w:rPr>
        <w:t>7</w:t>
      </w:r>
      <w:r w:rsidR="007F5B4A" w:rsidRPr="00DA4F4A">
        <w:rPr>
          <w:sz w:val="24"/>
          <w:lang w:val="es-ES_tradnl"/>
        </w:rPr>
        <w:t xml:space="preserve"> – 8:00</w:t>
      </w:r>
      <w:r w:rsidR="00AC372E" w:rsidRPr="00DA4F4A">
        <w:rPr>
          <w:sz w:val="24"/>
          <w:lang w:val="es-ES_tradnl"/>
        </w:rPr>
        <w:t xml:space="preserve"> </w:t>
      </w:r>
      <w:r w:rsidR="007F5B4A" w:rsidRPr="00DA4F4A">
        <w:rPr>
          <w:sz w:val="24"/>
          <w:lang w:val="es-ES_tradnl"/>
        </w:rPr>
        <w:t>AM a 5:00</w:t>
      </w:r>
      <w:r w:rsidR="00AC372E" w:rsidRPr="00DA4F4A">
        <w:rPr>
          <w:sz w:val="24"/>
          <w:lang w:val="es-ES_tradnl"/>
        </w:rPr>
        <w:t xml:space="preserve"> </w:t>
      </w:r>
      <w:r w:rsidR="007F5B4A" w:rsidRPr="00DA4F4A">
        <w:rPr>
          <w:sz w:val="24"/>
          <w:lang w:val="es-ES_tradnl"/>
        </w:rPr>
        <w:t>PM</w:t>
      </w:r>
      <w:r w:rsidR="007F5B4A">
        <w:rPr>
          <w:sz w:val="24"/>
          <w:lang w:val="es-ES_tradnl"/>
        </w:rPr>
        <w:t xml:space="preserve"> </w:t>
      </w:r>
    </w:p>
    <w:p w:rsidR="00013943" w:rsidRDefault="00013943" w:rsidP="00336724">
      <w:pPr>
        <w:spacing w:after="0" w:line="240" w:lineRule="auto"/>
        <w:rPr>
          <w:lang w:val="es-ES_tradnl"/>
        </w:rPr>
      </w:pPr>
    </w:p>
    <w:p w:rsidR="008425A1" w:rsidRPr="00DA421E" w:rsidRDefault="005A01E4" w:rsidP="00890625">
      <w:pPr>
        <w:spacing w:after="0" w:line="240" w:lineRule="auto"/>
        <w:jc w:val="both"/>
        <w:rPr>
          <w:lang w:val="es-ES_tradnl"/>
        </w:rPr>
      </w:pPr>
      <w:r w:rsidRPr="00DA421E">
        <w:rPr>
          <w:b/>
          <w:sz w:val="26"/>
          <w:szCs w:val="26"/>
        </w:rPr>
        <w:t>Lugar</w:t>
      </w:r>
      <w:r w:rsidRPr="00DF361E">
        <w:rPr>
          <w:b/>
          <w:sz w:val="28"/>
        </w:rPr>
        <w:t>:</w:t>
      </w:r>
      <w:r w:rsidR="00F52FC9">
        <w:rPr>
          <w:b/>
          <w:sz w:val="28"/>
        </w:rPr>
        <w:t xml:space="preserve"> </w:t>
      </w:r>
      <w:r w:rsidR="008425A1" w:rsidRPr="002C47E2">
        <w:rPr>
          <w:sz w:val="21"/>
          <w:szCs w:val="21"/>
          <w:lang w:val="es-ES_tradnl"/>
        </w:rPr>
        <w:t xml:space="preserve">AR </w:t>
      </w:r>
      <w:r w:rsidR="00E61833" w:rsidRPr="002C47E2">
        <w:rPr>
          <w:sz w:val="21"/>
          <w:szCs w:val="21"/>
          <w:lang w:val="es-ES_tradnl"/>
        </w:rPr>
        <w:t>Centro de Convenciones</w:t>
      </w:r>
      <w:r w:rsidR="003A722D" w:rsidRPr="002C47E2">
        <w:rPr>
          <w:sz w:val="21"/>
          <w:szCs w:val="21"/>
          <w:lang w:val="es-ES_tradnl"/>
        </w:rPr>
        <w:t xml:space="preserve"> Salón Arco Iris</w:t>
      </w:r>
      <w:r w:rsidR="008425A1" w:rsidRPr="002C47E2">
        <w:rPr>
          <w:sz w:val="21"/>
          <w:szCs w:val="21"/>
          <w:lang w:val="es-ES_tradnl"/>
        </w:rPr>
        <w:t xml:space="preserve"> </w:t>
      </w:r>
      <w:r w:rsidR="00AC372E" w:rsidRPr="002C47E2">
        <w:rPr>
          <w:sz w:val="21"/>
          <w:szCs w:val="21"/>
        </w:rPr>
        <w:t xml:space="preserve">Calle 113 No. 7-80 </w:t>
      </w:r>
      <w:r w:rsidR="008425A1" w:rsidRPr="002C47E2">
        <w:rPr>
          <w:sz w:val="21"/>
          <w:szCs w:val="21"/>
          <w:lang w:val="es-ES_tradnl"/>
        </w:rPr>
        <w:t>Torre AR</w:t>
      </w:r>
      <w:r w:rsidR="002C47E2">
        <w:rPr>
          <w:lang w:val="es-ES_tradnl"/>
        </w:rPr>
        <w:t xml:space="preserve"> </w:t>
      </w:r>
      <w:r w:rsidR="00890625" w:rsidRPr="002C47E2">
        <w:rPr>
          <w:b/>
          <w:lang w:val="es-ES_tradnl"/>
        </w:rPr>
        <w:t>(Salón Confirmado)</w:t>
      </w:r>
    </w:p>
    <w:p w:rsidR="00336724" w:rsidRDefault="00336724" w:rsidP="00336724">
      <w:pPr>
        <w:spacing w:after="0" w:line="240" w:lineRule="auto"/>
        <w:rPr>
          <w:b/>
          <w:sz w:val="28"/>
          <w:lang w:val="es-ES_tradnl"/>
        </w:rPr>
      </w:pPr>
    </w:p>
    <w:p w:rsidR="00261924" w:rsidRPr="00DA421E" w:rsidRDefault="005A01E4" w:rsidP="00336724">
      <w:pPr>
        <w:spacing w:after="0" w:line="240" w:lineRule="auto"/>
        <w:rPr>
          <w:sz w:val="26"/>
          <w:szCs w:val="26"/>
          <w:lang w:val="es-ES_tradnl"/>
        </w:rPr>
      </w:pPr>
      <w:r w:rsidRPr="00DA421E">
        <w:rPr>
          <w:b/>
          <w:sz w:val="26"/>
          <w:szCs w:val="26"/>
          <w:lang w:val="es-ES_tradnl"/>
        </w:rPr>
        <w:t>Objetivo</w:t>
      </w:r>
      <w:r w:rsidR="00817ED8" w:rsidRPr="00DA421E">
        <w:rPr>
          <w:b/>
          <w:sz w:val="26"/>
          <w:szCs w:val="26"/>
          <w:lang w:val="es-ES_tradnl"/>
        </w:rPr>
        <w:t xml:space="preserve"> General</w:t>
      </w:r>
      <w:r w:rsidRPr="00DA421E">
        <w:rPr>
          <w:b/>
          <w:sz w:val="26"/>
          <w:szCs w:val="26"/>
          <w:lang w:val="es-ES_tradnl"/>
        </w:rPr>
        <w:t>:</w:t>
      </w:r>
      <w:r w:rsidRPr="00DA421E">
        <w:rPr>
          <w:sz w:val="26"/>
          <w:szCs w:val="26"/>
          <w:lang w:val="es-ES_tradnl"/>
        </w:rPr>
        <w:t xml:space="preserve"> </w:t>
      </w:r>
    </w:p>
    <w:p w:rsidR="00625949" w:rsidRPr="002D5982" w:rsidRDefault="008B688F" w:rsidP="00625949">
      <w:pPr>
        <w:spacing w:after="0" w:line="240" w:lineRule="auto"/>
        <w:jc w:val="both"/>
        <w:rPr>
          <w:lang w:val="es-ES_tradnl"/>
        </w:rPr>
      </w:pPr>
      <w:r w:rsidRPr="002D5982">
        <w:rPr>
          <w:lang w:val="es-ES_tradnl"/>
        </w:rPr>
        <w:t>Reflexionar</w:t>
      </w:r>
      <w:r w:rsidR="001F1033" w:rsidRPr="002D5982">
        <w:rPr>
          <w:lang w:val="es-ES_tradnl"/>
        </w:rPr>
        <w:t xml:space="preserve"> sobre el papel de la comunicación </w:t>
      </w:r>
      <w:r w:rsidR="00247C28" w:rsidRPr="002D5982">
        <w:rPr>
          <w:lang w:val="es-ES_tradnl"/>
        </w:rPr>
        <w:t xml:space="preserve">y sus aportes </w:t>
      </w:r>
      <w:r w:rsidR="00625949" w:rsidRPr="002D5982">
        <w:rPr>
          <w:lang w:val="es-ES_tradnl"/>
        </w:rPr>
        <w:t xml:space="preserve">en el desarrollo rural </w:t>
      </w:r>
      <w:r w:rsidRPr="002D5982">
        <w:rPr>
          <w:lang w:val="es-ES_tradnl"/>
        </w:rPr>
        <w:t xml:space="preserve">en </w:t>
      </w:r>
      <w:r w:rsidR="00AC372E" w:rsidRPr="002D5982">
        <w:rPr>
          <w:lang w:val="es-ES_tradnl"/>
        </w:rPr>
        <w:t xml:space="preserve">Colombia </w:t>
      </w:r>
      <w:r w:rsidR="000B541C" w:rsidRPr="002D5982">
        <w:rPr>
          <w:lang w:val="es-ES_tradnl"/>
        </w:rPr>
        <w:t>y el rol de la Unión Europea en es</w:t>
      </w:r>
      <w:r w:rsidR="00247C28" w:rsidRPr="002D5982">
        <w:rPr>
          <w:lang w:val="es-ES_tradnl"/>
        </w:rPr>
        <w:t>t</w:t>
      </w:r>
      <w:r w:rsidR="000B541C" w:rsidRPr="002D5982">
        <w:rPr>
          <w:lang w:val="es-ES_tradnl"/>
        </w:rPr>
        <w:t>e proceso</w:t>
      </w:r>
      <w:r w:rsidR="00FE2D2B" w:rsidRPr="002D5982">
        <w:rPr>
          <w:lang w:val="es-ES_tradnl"/>
        </w:rPr>
        <w:t>.</w:t>
      </w:r>
    </w:p>
    <w:p w:rsidR="005D3304" w:rsidRDefault="005D3304" w:rsidP="00625949">
      <w:pPr>
        <w:spacing w:after="0" w:line="240" w:lineRule="auto"/>
        <w:jc w:val="both"/>
        <w:rPr>
          <w:sz w:val="24"/>
          <w:lang w:val="es-ES_tradnl"/>
        </w:rPr>
      </w:pPr>
    </w:p>
    <w:p w:rsidR="00D04F63" w:rsidRDefault="001F1033" w:rsidP="00625949">
      <w:pPr>
        <w:spacing w:after="0" w:line="240" w:lineRule="auto"/>
        <w:jc w:val="both"/>
        <w:rPr>
          <w:b/>
          <w:sz w:val="26"/>
          <w:szCs w:val="26"/>
          <w:lang w:val="es-ES_tradnl"/>
        </w:rPr>
      </w:pPr>
      <w:r w:rsidRPr="00DA421E">
        <w:rPr>
          <w:b/>
          <w:sz w:val="26"/>
          <w:szCs w:val="26"/>
          <w:lang w:val="es-ES_tradnl"/>
        </w:rPr>
        <w:t xml:space="preserve">Objetivos </w:t>
      </w:r>
      <w:r w:rsidR="008B688F" w:rsidRPr="00DA421E">
        <w:rPr>
          <w:b/>
          <w:sz w:val="26"/>
          <w:szCs w:val="26"/>
          <w:lang w:val="es-ES_tradnl"/>
        </w:rPr>
        <w:t>específicos:</w:t>
      </w:r>
    </w:p>
    <w:p w:rsidR="00774E2F" w:rsidRPr="00DA421E" w:rsidRDefault="00774E2F" w:rsidP="00625949">
      <w:pPr>
        <w:spacing w:after="0" w:line="240" w:lineRule="auto"/>
        <w:jc w:val="both"/>
        <w:rPr>
          <w:b/>
          <w:sz w:val="26"/>
          <w:szCs w:val="26"/>
          <w:lang w:val="es-ES_tradnl"/>
        </w:rPr>
      </w:pPr>
    </w:p>
    <w:p w:rsidR="00DA421E" w:rsidRPr="00DA421E" w:rsidRDefault="00DA421E" w:rsidP="00DA421E">
      <w:pPr>
        <w:numPr>
          <w:ilvl w:val="0"/>
          <w:numId w:val="1"/>
        </w:numPr>
        <w:tabs>
          <w:tab w:val="left" w:pos="2092"/>
        </w:tabs>
        <w:spacing w:after="0" w:line="240" w:lineRule="auto"/>
        <w:jc w:val="both"/>
        <w:rPr>
          <w:lang w:val="es-ES_tradnl"/>
        </w:rPr>
      </w:pPr>
      <w:r w:rsidRPr="00DA421E">
        <w:rPr>
          <w:lang w:val="es-ES_tradnl"/>
        </w:rPr>
        <w:t>Identificar lecciones aprendidas a partir del intercambio de experiencias significativas sobre comunicación y desarrollo rural generadas por los medios de comunicación nacional o local.</w:t>
      </w:r>
    </w:p>
    <w:p w:rsidR="00DA421E" w:rsidRPr="00DA421E" w:rsidRDefault="00DA421E" w:rsidP="00DA421E">
      <w:pPr>
        <w:numPr>
          <w:ilvl w:val="0"/>
          <w:numId w:val="1"/>
        </w:numPr>
        <w:tabs>
          <w:tab w:val="left" w:pos="2092"/>
        </w:tabs>
        <w:spacing w:after="0" w:line="240" w:lineRule="auto"/>
        <w:jc w:val="both"/>
        <w:rPr>
          <w:b/>
          <w:sz w:val="24"/>
          <w:lang w:val="es-ES_tradnl"/>
        </w:rPr>
      </w:pPr>
      <w:r w:rsidRPr="00DA421E">
        <w:rPr>
          <w:lang w:val="es-ES_tradnl"/>
        </w:rPr>
        <w:t>Reflexionar sobre cómo los medios de comunicación pueden generar información útil, práctica y pertenencia en las poblaciones rurales (precios, clima, legislación, ferias e historias de vida).</w:t>
      </w:r>
    </w:p>
    <w:p w:rsidR="00DA421E" w:rsidRPr="00DA421E" w:rsidRDefault="00DA421E" w:rsidP="00DA421E">
      <w:pPr>
        <w:numPr>
          <w:ilvl w:val="0"/>
          <w:numId w:val="1"/>
        </w:numPr>
        <w:tabs>
          <w:tab w:val="left" w:pos="2092"/>
        </w:tabs>
        <w:spacing w:after="0" w:line="240" w:lineRule="auto"/>
        <w:jc w:val="both"/>
        <w:rPr>
          <w:lang w:val="es-ES_tradnl"/>
        </w:rPr>
      </w:pPr>
      <w:r w:rsidRPr="00DA421E">
        <w:rPr>
          <w:lang w:val="es-ES_tradnl"/>
        </w:rPr>
        <w:t>Discutir sobre el rol de los medios de comunicación en la socialización a nivel rural del Punto uno del Acuerdo de Paz: "Hacia un Nuevo Campo Colombiano: Reforma Rural Integral".</w:t>
      </w:r>
    </w:p>
    <w:p w:rsidR="00DA421E" w:rsidRPr="00DA421E" w:rsidRDefault="00DA421E" w:rsidP="00DA421E">
      <w:pPr>
        <w:numPr>
          <w:ilvl w:val="0"/>
          <w:numId w:val="1"/>
        </w:numPr>
        <w:tabs>
          <w:tab w:val="left" w:pos="2092"/>
        </w:tabs>
        <w:spacing w:after="0" w:line="240" w:lineRule="auto"/>
        <w:jc w:val="both"/>
        <w:rPr>
          <w:b/>
          <w:sz w:val="24"/>
          <w:lang w:val="es-ES_tradnl"/>
        </w:rPr>
      </w:pPr>
      <w:r w:rsidRPr="00DA421E">
        <w:rPr>
          <w:lang w:val="es-ES_tradnl"/>
        </w:rPr>
        <w:t xml:space="preserve">Generar recomendaciones sobre el papel de la comunicación en la implementación del primer punto del Acuerdo de Paz "Hacia un Nuevo Campo Colombiano: Reforma Rural Integral", en el marco de los proyectos de desarrollo rural con enfoque territorial. </w:t>
      </w:r>
    </w:p>
    <w:p w:rsidR="00247C28" w:rsidRPr="00247C28" w:rsidRDefault="00247C28" w:rsidP="00247C28">
      <w:pPr>
        <w:tabs>
          <w:tab w:val="left" w:pos="2092"/>
        </w:tabs>
        <w:spacing w:after="0" w:line="240" w:lineRule="auto"/>
        <w:ind w:left="720"/>
        <w:jc w:val="both"/>
        <w:rPr>
          <w:b/>
          <w:sz w:val="28"/>
          <w:lang w:val="es-ES_tradnl"/>
        </w:rPr>
      </w:pPr>
    </w:p>
    <w:p w:rsidR="006E53A7" w:rsidRDefault="00DD138D" w:rsidP="00336724">
      <w:pPr>
        <w:spacing w:after="0" w:line="240" w:lineRule="auto"/>
        <w:jc w:val="both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Pa</w:t>
      </w:r>
      <w:r w:rsidRPr="00DD138D">
        <w:rPr>
          <w:b/>
          <w:sz w:val="28"/>
          <w:lang w:val="es-ES_tradnl"/>
        </w:rPr>
        <w:t>rtic</w:t>
      </w:r>
      <w:r>
        <w:rPr>
          <w:b/>
          <w:sz w:val="28"/>
          <w:lang w:val="es-ES_tradnl"/>
        </w:rPr>
        <w:t>i</w:t>
      </w:r>
      <w:r w:rsidRPr="00DD138D">
        <w:rPr>
          <w:b/>
          <w:sz w:val="28"/>
          <w:lang w:val="es-ES_tradnl"/>
        </w:rPr>
        <w:t>pantes:</w:t>
      </w:r>
    </w:p>
    <w:p w:rsidR="00774E2F" w:rsidRPr="00DD138D" w:rsidRDefault="00774E2F" w:rsidP="00336724">
      <w:pPr>
        <w:spacing w:after="0" w:line="240" w:lineRule="auto"/>
        <w:jc w:val="both"/>
        <w:rPr>
          <w:b/>
          <w:sz w:val="28"/>
          <w:lang w:val="es-ES_tradnl"/>
        </w:rPr>
      </w:pPr>
    </w:p>
    <w:p w:rsidR="00E76F09" w:rsidRDefault="008E16B9" w:rsidP="00336724">
      <w:pPr>
        <w:tabs>
          <w:tab w:val="left" w:pos="2092"/>
        </w:tabs>
        <w:spacing w:after="0" w:line="240" w:lineRule="auto"/>
        <w:jc w:val="both"/>
        <w:rPr>
          <w:lang w:val="es-ES_tradnl"/>
        </w:rPr>
      </w:pPr>
      <w:r w:rsidRPr="00BB4DAB">
        <w:rPr>
          <w:lang w:val="es-ES_tradnl"/>
        </w:rPr>
        <w:t>Representantes de Estado</w:t>
      </w:r>
      <w:r w:rsidR="001B64AD" w:rsidRPr="00BB4DAB">
        <w:rPr>
          <w:lang w:val="es-ES_tradnl"/>
        </w:rPr>
        <w:t>s</w:t>
      </w:r>
      <w:r w:rsidRPr="00BB4DAB">
        <w:rPr>
          <w:lang w:val="es-ES_tradnl"/>
        </w:rPr>
        <w:t xml:space="preserve"> Miembros de la Unión Europea en Colombia, representantes </w:t>
      </w:r>
      <w:r w:rsidR="001B64AD" w:rsidRPr="00BB4DAB">
        <w:rPr>
          <w:lang w:val="es-ES_tradnl"/>
        </w:rPr>
        <w:t>de otras E</w:t>
      </w:r>
      <w:r w:rsidRPr="00BB4DAB">
        <w:rPr>
          <w:lang w:val="es-ES_tradnl"/>
        </w:rPr>
        <w:t xml:space="preserve">mbajadas acreditadas en Colombia, </w:t>
      </w:r>
      <w:r w:rsidR="001B64AD" w:rsidRPr="00BB4DAB">
        <w:rPr>
          <w:lang w:val="es-ES_tradnl"/>
        </w:rPr>
        <w:t>representantes de Organismos Internacionales y M</w:t>
      </w:r>
      <w:r w:rsidRPr="00BB4DAB">
        <w:rPr>
          <w:lang w:val="es-ES_tradnl"/>
        </w:rPr>
        <w:t>ultilaterales,</w:t>
      </w:r>
      <w:r w:rsidR="00CC5611">
        <w:rPr>
          <w:lang w:val="es-ES_tradnl"/>
        </w:rPr>
        <w:t xml:space="preserve"> Sistema Naciones Unidas,</w:t>
      </w:r>
      <w:r w:rsidRPr="00BB4DAB">
        <w:rPr>
          <w:lang w:val="es-ES_tradnl"/>
        </w:rPr>
        <w:t xml:space="preserve"> </w:t>
      </w:r>
      <w:r w:rsidR="006661B5">
        <w:rPr>
          <w:lang w:val="es-ES_tradnl"/>
        </w:rPr>
        <w:t xml:space="preserve">FAO, PNUD, FESCOL, </w:t>
      </w:r>
      <w:r w:rsidR="000B541C">
        <w:rPr>
          <w:lang w:val="es-ES_tradnl"/>
        </w:rPr>
        <w:t>Ministerio de Agricultura y Desarrollo Rural, Alta Consejería</w:t>
      </w:r>
      <w:r w:rsidRPr="00BB4DAB">
        <w:rPr>
          <w:lang w:val="es-ES_tradnl"/>
        </w:rPr>
        <w:t xml:space="preserve"> para el Posconflicto, Ministerio de Cultura, Ministerio de la Tecnologías de la Información y las Comunicaciones,  Oficina del Alto Comisionado para la Paz, </w:t>
      </w:r>
      <w:r w:rsidR="000B541C">
        <w:rPr>
          <w:lang w:val="es-ES_tradnl"/>
        </w:rPr>
        <w:t xml:space="preserve">Equipo Negociador del Acuerdo de la Habana del Gobierno Nacional y de las FARC- EP, Ministerio de Medio Ambiente y Desarrollo Sostenible, </w:t>
      </w:r>
      <w:r w:rsidR="008F3D91" w:rsidRPr="00BB4DAB">
        <w:rPr>
          <w:lang w:val="es-ES_tradnl"/>
        </w:rPr>
        <w:t>Departamento para la Prosperidad Social</w:t>
      </w:r>
      <w:r w:rsidR="00CC5611">
        <w:rPr>
          <w:lang w:val="es-ES_tradnl"/>
        </w:rPr>
        <w:t xml:space="preserve"> (DPS)</w:t>
      </w:r>
      <w:r w:rsidR="008F3D91" w:rsidRPr="00BB4DAB">
        <w:rPr>
          <w:lang w:val="es-ES_tradnl"/>
        </w:rPr>
        <w:t xml:space="preserve">, </w:t>
      </w:r>
      <w:r w:rsidR="00CC5611">
        <w:rPr>
          <w:lang w:val="es-ES_tradnl"/>
        </w:rPr>
        <w:t xml:space="preserve">Unidad de Víctimas, </w:t>
      </w:r>
      <w:r w:rsidR="000B541C">
        <w:rPr>
          <w:lang w:val="es-ES_tradnl"/>
        </w:rPr>
        <w:t>Unidad de Restitución de Tierras, Banco Agrario, Agencia de Renovación Territorial</w:t>
      </w:r>
      <w:r w:rsidR="006661B5">
        <w:rPr>
          <w:lang w:val="es-ES_tradnl"/>
        </w:rPr>
        <w:t xml:space="preserve"> - ART</w:t>
      </w:r>
      <w:r w:rsidR="000B541C">
        <w:rPr>
          <w:lang w:val="es-ES_tradnl"/>
        </w:rPr>
        <w:t>, Agencia Nacional de Tierras</w:t>
      </w:r>
      <w:r w:rsidR="006661B5">
        <w:rPr>
          <w:lang w:val="es-ES_tradnl"/>
        </w:rPr>
        <w:t>- ANT</w:t>
      </w:r>
      <w:r w:rsidR="000B541C">
        <w:rPr>
          <w:lang w:val="es-ES_tradnl"/>
        </w:rPr>
        <w:t>, Agencia de Desarrollo Rural</w:t>
      </w:r>
      <w:r w:rsidR="006661B5">
        <w:rPr>
          <w:lang w:val="es-ES_tradnl"/>
        </w:rPr>
        <w:t>- ADR</w:t>
      </w:r>
      <w:r w:rsidR="000B541C">
        <w:rPr>
          <w:lang w:val="es-ES_tradnl"/>
        </w:rPr>
        <w:t xml:space="preserve">, </w:t>
      </w:r>
      <w:r w:rsidRPr="00BB4DAB">
        <w:rPr>
          <w:lang w:val="es-ES_tradnl"/>
        </w:rPr>
        <w:t>Federación de Departamentos, Federación Colombiana de Municipios</w:t>
      </w:r>
      <w:r w:rsidR="00D64BD0" w:rsidRPr="00BB4DAB">
        <w:rPr>
          <w:lang w:val="es-ES_tradnl"/>
        </w:rPr>
        <w:t xml:space="preserve">, </w:t>
      </w:r>
      <w:r w:rsidR="00CC5611">
        <w:rPr>
          <w:lang w:val="es-ES_tradnl"/>
        </w:rPr>
        <w:t xml:space="preserve">Conferencia Episcopal, </w:t>
      </w:r>
      <w:r w:rsidR="00D64BD0" w:rsidRPr="00BB4DAB">
        <w:rPr>
          <w:lang w:val="es-ES_tradnl"/>
        </w:rPr>
        <w:t xml:space="preserve">entes académicos, </w:t>
      </w:r>
      <w:r w:rsidR="008F3D91" w:rsidRPr="00BB4DAB">
        <w:rPr>
          <w:lang w:val="es-ES_tradnl"/>
        </w:rPr>
        <w:t>Red</w:t>
      </w:r>
      <w:r w:rsidR="001B64AD" w:rsidRPr="00BB4DAB">
        <w:rPr>
          <w:lang w:val="es-ES_tradnl"/>
        </w:rPr>
        <w:t>prodepaz,</w:t>
      </w:r>
      <w:r w:rsidR="002C47E2">
        <w:rPr>
          <w:lang w:val="es-ES_tradnl"/>
        </w:rPr>
        <w:t xml:space="preserve"> </w:t>
      </w:r>
      <w:proofErr w:type="spellStart"/>
      <w:r w:rsidR="002C47E2">
        <w:rPr>
          <w:lang w:val="es-ES_tradnl"/>
        </w:rPr>
        <w:t>RedA</w:t>
      </w:r>
      <w:r w:rsidR="006661B5">
        <w:rPr>
          <w:lang w:val="es-ES_tradnl"/>
        </w:rPr>
        <w:t>delco</w:t>
      </w:r>
      <w:proofErr w:type="spellEnd"/>
      <w:r w:rsidR="006661B5">
        <w:rPr>
          <w:lang w:val="es-ES_tradnl"/>
        </w:rPr>
        <w:t>,</w:t>
      </w:r>
      <w:r w:rsidR="001B64AD" w:rsidRPr="00BB4DAB">
        <w:rPr>
          <w:lang w:val="es-ES_tradnl"/>
        </w:rPr>
        <w:t xml:space="preserve"> Organizaciones de la Sociedad Civil dedicadas a promover procesos de comunicación, Comunicadores de proyectos locales y nacionales fin</w:t>
      </w:r>
      <w:r w:rsidR="006962AC" w:rsidRPr="00BB4DAB">
        <w:rPr>
          <w:lang w:val="es-ES_tradnl"/>
        </w:rPr>
        <w:t>anciados por la Unión Europea, m</w:t>
      </w:r>
      <w:r w:rsidR="001B64AD" w:rsidRPr="00BB4DAB">
        <w:rPr>
          <w:lang w:val="es-ES_tradnl"/>
        </w:rPr>
        <w:t>edios masivos de comunicación.</w:t>
      </w:r>
    </w:p>
    <w:p w:rsidR="00746964" w:rsidRDefault="00746964" w:rsidP="00336724">
      <w:pPr>
        <w:tabs>
          <w:tab w:val="left" w:pos="2092"/>
        </w:tabs>
        <w:spacing w:after="0" w:line="240" w:lineRule="auto"/>
        <w:jc w:val="both"/>
        <w:rPr>
          <w:lang w:val="es-ES_tradnl"/>
        </w:rPr>
      </w:pPr>
    </w:p>
    <w:p w:rsidR="003C4284" w:rsidRDefault="003C4284" w:rsidP="00336724">
      <w:pPr>
        <w:tabs>
          <w:tab w:val="left" w:pos="2092"/>
        </w:tabs>
        <w:spacing w:after="0" w:line="240" w:lineRule="auto"/>
        <w:jc w:val="both"/>
        <w:rPr>
          <w:lang w:val="es-ES_tradnl"/>
        </w:rPr>
      </w:pPr>
    </w:p>
    <w:p w:rsidR="003C4284" w:rsidRDefault="003C4284" w:rsidP="00C00048">
      <w:pPr>
        <w:tabs>
          <w:tab w:val="left" w:pos="2092"/>
          <w:tab w:val="left" w:pos="2235"/>
          <w:tab w:val="center" w:pos="4419"/>
          <w:tab w:val="left" w:pos="7988"/>
        </w:tabs>
        <w:spacing w:after="0" w:line="240" w:lineRule="auto"/>
        <w:rPr>
          <w:lang w:val="es-ES_tradnl"/>
        </w:rPr>
      </w:pPr>
    </w:p>
    <w:p w:rsidR="00D242AF" w:rsidRDefault="005A01E4" w:rsidP="003C4284">
      <w:pPr>
        <w:tabs>
          <w:tab w:val="left" w:pos="2092"/>
          <w:tab w:val="left" w:pos="2235"/>
          <w:tab w:val="center" w:pos="4419"/>
          <w:tab w:val="left" w:pos="7988"/>
        </w:tabs>
        <w:spacing w:after="0" w:line="240" w:lineRule="auto"/>
        <w:jc w:val="center"/>
        <w:rPr>
          <w:b/>
          <w:sz w:val="24"/>
          <w:szCs w:val="24"/>
          <w:lang w:val="es-ES_tradnl"/>
        </w:rPr>
      </w:pPr>
      <w:r w:rsidRPr="003C4284">
        <w:rPr>
          <w:b/>
          <w:sz w:val="24"/>
          <w:szCs w:val="24"/>
          <w:lang w:val="es-ES_tradnl"/>
        </w:rPr>
        <w:lastRenderedPageBreak/>
        <w:t>Agenda</w:t>
      </w:r>
      <w:r w:rsidR="00A72269" w:rsidRPr="003C4284">
        <w:rPr>
          <w:b/>
          <w:sz w:val="24"/>
          <w:szCs w:val="24"/>
          <w:lang w:val="es-ES_tradnl"/>
        </w:rPr>
        <w:t xml:space="preserve"> de trabajo</w:t>
      </w:r>
    </w:p>
    <w:p w:rsidR="00183FD1" w:rsidRPr="003C4284" w:rsidRDefault="00183FD1" w:rsidP="003C4284">
      <w:pPr>
        <w:tabs>
          <w:tab w:val="left" w:pos="2092"/>
          <w:tab w:val="left" w:pos="2235"/>
          <w:tab w:val="center" w:pos="4419"/>
          <w:tab w:val="left" w:pos="7988"/>
        </w:tabs>
        <w:spacing w:after="0" w:line="240" w:lineRule="auto"/>
        <w:jc w:val="center"/>
        <w:rPr>
          <w:b/>
          <w:sz w:val="24"/>
          <w:szCs w:val="24"/>
          <w:lang w:val="es-ES_tradnl"/>
        </w:rPr>
      </w:pPr>
    </w:p>
    <w:p w:rsidR="005A01E4" w:rsidRPr="003F3ABC" w:rsidRDefault="001F572F" w:rsidP="00336724">
      <w:pPr>
        <w:tabs>
          <w:tab w:val="left" w:pos="2092"/>
          <w:tab w:val="center" w:pos="4419"/>
          <w:tab w:val="left" w:pos="7988"/>
        </w:tabs>
        <w:spacing w:after="0" w:line="240" w:lineRule="auto"/>
        <w:rPr>
          <w:b/>
          <w:sz w:val="16"/>
          <w:szCs w:val="16"/>
          <w:lang w:val="es-ES_tradnl"/>
        </w:rPr>
      </w:pPr>
      <w:r>
        <w:rPr>
          <w:b/>
          <w:sz w:val="32"/>
          <w:lang w:val="es-ES_tradn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621"/>
        <w:gridCol w:w="5025"/>
      </w:tblGrid>
      <w:tr w:rsidR="00D04F63" w:rsidRPr="00BB4DAB" w:rsidTr="00514EDC">
        <w:trPr>
          <w:trHeight w:val="386"/>
        </w:trPr>
        <w:tc>
          <w:tcPr>
            <w:tcW w:w="1101" w:type="dxa"/>
            <w:vAlign w:val="center"/>
          </w:tcPr>
          <w:p w:rsidR="00D04F63" w:rsidRPr="00BB4DAB" w:rsidRDefault="001B64AD" w:rsidP="00174042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BB4DAB">
              <w:rPr>
                <w:sz w:val="21"/>
                <w:szCs w:val="21"/>
                <w:lang w:val="es-ES_tradnl"/>
              </w:rPr>
              <w:t>8</w:t>
            </w:r>
            <w:r w:rsidR="00D04F63" w:rsidRPr="00BB4DAB">
              <w:rPr>
                <w:sz w:val="21"/>
                <w:szCs w:val="21"/>
                <w:lang w:val="es-ES_tradnl"/>
              </w:rPr>
              <w:t>:00 am</w:t>
            </w:r>
          </w:p>
        </w:tc>
        <w:tc>
          <w:tcPr>
            <w:tcW w:w="2693" w:type="dxa"/>
          </w:tcPr>
          <w:p w:rsidR="00D04F63" w:rsidRPr="003C4284" w:rsidRDefault="00D04F63" w:rsidP="00336724">
            <w:pPr>
              <w:tabs>
                <w:tab w:val="left" w:pos="2092"/>
              </w:tabs>
              <w:rPr>
                <w:sz w:val="20"/>
                <w:szCs w:val="20"/>
                <w:lang w:val="es-ES_tradnl"/>
              </w:rPr>
            </w:pPr>
            <w:r w:rsidRPr="003C4284">
              <w:rPr>
                <w:sz w:val="20"/>
                <w:szCs w:val="20"/>
                <w:lang w:val="es-ES_tradnl"/>
              </w:rPr>
              <w:t>Recepción de participantes</w:t>
            </w:r>
          </w:p>
        </w:tc>
        <w:tc>
          <w:tcPr>
            <w:tcW w:w="5260" w:type="dxa"/>
          </w:tcPr>
          <w:p w:rsidR="00D04F63" w:rsidRPr="003C4284" w:rsidRDefault="00D04F63" w:rsidP="00336724">
            <w:pPr>
              <w:tabs>
                <w:tab w:val="left" w:pos="2092"/>
              </w:tabs>
              <w:rPr>
                <w:sz w:val="20"/>
                <w:szCs w:val="20"/>
                <w:lang w:val="es-ES_tradnl"/>
              </w:rPr>
            </w:pPr>
          </w:p>
        </w:tc>
      </w:tr>
      <w:tr w:rsidR="001F7D8A" w:rsidRPr="00BB4DAB" w:rsidTr="00514EDC">
        <w:trPr>
          <w:trHeight w:val="2053"/>
        </w:trPr>
        <w:tc>
          <w:tcPr>
            <w:tcW w:w="1101" w:type="dxa"/>
            <w:vAlign w:val="center"/>
          </w:tcPr>
          <w:p w:rsidR="001F7D8A" w:rsidRPr="00BB4DAB" w:rsidRDefault="001F7D8A" w:rsidP="00174042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BB4DAB">
              <w:rPr>
                <w:sz w:val="21"/>
                <w:szCs w:val="21"/>
                <w:lang w:val="es-ES_tradnl"/>
              </w:rPr>
              <w:t>8:</w:t>
            </w:r>
            <w:r w:rsidR="00910687">
              <w:rPr>
                <w:sz w:val="21"/>
                <w:szCs w:val="21"/>
                <w:lang w:val="es-ES_tradnl"/>
              </w:rPr>
              <w:t>30</w:t>
            </w:r>
            <w:r w:rsidRPr="00BB4DAB">
              <w:rPr>
                <w:sz w:val="21"/>
                <w:szCs w:val="21"/>
                <w:lang w:val="es-ES_tradnl"/>
              </w:rPr>
              <w:t xml:space="preserve"> am</w:t>
            </w:r>
          </w:p>
        </w:tc>
        <w:tc>
          <w:tcPr>
            <w:tcW w:w="2693" w:type="dxa"/>
          </w:tcPr>
          <w:p w:rsidR="003C4284" w:rsidRDefault="003C4284" w:rsidP="0074696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3C4284" w:rsidRDefault="003C4284" w:rsidP="0074696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3C4284" w:rsidRDefault="003C4284" w:rsidP="0074696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3C4284" w:rsidRDefault="003C4284" w:rsidP="0074696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3C4284" w:rsidRDefault="003C4284" w:rsidP="0074696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1F7D8A" w:rsidRDefault="001F7D8A" w:rsidP="0074696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BB4DAB">
              <w:rPr>
                <w:sz w:val="21"/>
                <w:szCs w:val="21"/>
                <w:lang w:val="es-ES_tradnl"/>
              </w:rPr>
              <w:t xml:space="preserve">Apertura del </w:t>
            </w:r>
            <w:r w:rsidR="00910687" w:rsidRPr="00BB4DAB">
              <w:rPr>
                <w:sz w:val="21"/>
                <w:szCs w:val="21"/>
                <w:lang w:val="es-ES_tradnl"/>
              </w:rPr>
              <w:t>evento</w:t>
            </w:r>
            <w:r w:rsidR="00910687">
              <w:rPr>
                <w:sz w:val="21"/>
                <w:szCs w:val="21"/>
                <w:lang w:val="es-ES_tradnl"/>
              </w:rPr>
              <w:t xml:space="preserve"> y</w:t>
            </w:r>
          </w:p>
          <w:p w:rsidR="00910687" w:rsidRPr="00BB4DAB" w:rsidRDefault="00910687" w:rsidP="0074696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Conversatorio Inaugural</w:t>
            </w:r>
            <w:r w:rsidR="000931C3">
              <w:rPr>
                <w:sz w:val="21"/>
                <w:szCs w:val="21"/>
                <w:lang w:val="es-ES_tradnl"/>
              </w:rPr>
              <w:t xml:space="preserve"> sobre </w:t>
            </w:r>
            <w:r w:rsidR="000931C3" w:rsidRPr="000931C3">
              <w:rPr>
                <w:b/>
                <w:sz w:val="21"/>
                <w:szCs w:val="21"/>
                <w:lang w:val="es-ES_tradnl"/>
              </w:rPr>
              <w:t>Comunicación y Desarrollo rural.</w:t>
            </w:r>
          </w:p>
        </w:tc>
        <w:tc>
          <w:tcPr>
            <w:tcW w:w="5260" w:type="dxa"/>
          </w:tcPr>
          <w:p w:rsidR="00910687" w:rsidRDefault="00910687" w:rsidP="00910687">
            <w:pPr>
              <w:shd w:val="clear" w:color="auto" w:fill="F2F2F2" w:themeFill="background1" w:themeFillShade="F2"/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r w:rsidRPr="003C4284">
              <w:rPr>
                <w:sz w:val="21"/>
                <w:szCs w:val="21"/>
                <w:u w:val="single"/>
                <w:lang w:val="es-ES_tradnl"/>
              </w:rPr>
              <w:t>Moderadora</w:t>
            </w:r>
            <w:r>
              <w:rPr>
                <w:sz w:val="21"/>
                <w:szCs w:val="21"/>
                <w:lang w:val="es-ES_tradnl"/>
              </w:rPr>
              <w:t xml:space="preserve">: </w:t>
            </w:r>
            <w:r>
              <w:rPr>
                <w:b/>
                <w:sz w:val="21"/>
                <w:szCs w:val="21"/>
                <w:lang w:val="es-ES_tradnl"/>
              </w:rPr>
              <w:t>Ana Paula Zacarías (Embajadora UE)</w:t>
            </w:r>
          </w:p>
          <w:p w:rsidR="009E7706" w:rsidRDefault="009E7706" w:rsidP="00801C0B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</w:p>
          <w:p w:rsidR="00D80A03" w:rsidRPr="00AF25A8" w:rsidRDefault="00D80A03" w:rsidP="004B346C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r w:rsidRPr="00AF25A8">
              <w:rPr>
                <w:b/>
                <w:sz w:val="21"/>
                <w:szCs w:val="21"/>
                <w:lang w:val="es-ES_tradnl"/>
              </w:rPr>
              <w:t>Rafael Zavala</w:t>
            </w:r>
          </w:p>
          <w:p w:rsidR="00AF25A8" w:rsidRPr="00AF25A8" w:rsidRDefault="00D80A03" w:rsidP="004B346C">
            <w:pPr>
              <w:tabs>
                <w:tab w:val="left" w:pos="2092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AF25A8">
              <w:rPr>
                <w:sz w:val="20"/>
                <w:szCs w:val="20"/>
                <w:lang w:val="es-ES_tradnl"/>
              </w:rPr>
              <w:t xml:space="preserve">Representante </w:t>
            </w:r>
            <w:r w:rsidR="00AF25A8" w:rsidRPr="00AF25A8">
              <w:rPr>
                <w:sz w:val="20"/>
                <w:szCs w:val="20"/>
                <w:lang w:val="es-ES_tradnl"/>
              </w:rPr>
              <w:t>en Colombia de la Organización de las Naciones Unidas para la Alimentación y la Agricultura (FAO)</w:t>
            </w:r>
          </w:p>
          <w:p w:rsidR="000D6B20" w:rsidRPr="00F929EB" w:rsidRDefault="000D6B20" w:rsidP="000D6B20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pt-PT"/>
              </w:rPr>
            </w:pPr>
            <w:r w:rsidRPr="00F929EB">
              <w:rPr>
                <w:b/>
                <w:sz w:val="21"/>
                <w:szCs w:val="21"/>
                <w:lang w:val="pt-PT"/>
              </w:rPr>
              <w:t>Alejandro Santos</w:t>
            </w:r>
          </w:p>
          <w:p w:rsidR="000D6B20" w:rsidRPr="00F929EB" w:rsidRDefault="005E2C30" w:rsidP="000D6B20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pt-PT"/>
              </w:rPr>
            </w:pPr>
            <w:r w:rsidRPr="00F929EB">
              <w:rPr>
                <w:sz w:val="21"/>
                <w:szCs w:val="21"/>
                <w:lang w:val="pt-PT"/>
              </w:rPr>
              <w:t xml:space="preserve">Director </w:t>
            </w:r>
            <w:r w:rsidR="000D6B20" w:rsidRPr="00F929EB">
              <w:rPr>
                <w:sz w:val="21"/>
                <w:szCs w:val="21"/>
                <w:lang w:val="pt-PT"/>
              </w:rPr>
              <w:t>Revista Semana</w:t>
            </w:r>
          </w:p>
          <w:p w:rsidR="00CF274E" w:rsidRDefault="00CF274E" w:rsidP="000D6B20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r w:rsidRPr="00CF274E">
              <w:rPr>
                <w:b/>
                <w:sz w:val="21"/>
                <w:szCs w:val="21"/>
                <w:lang w:val="es-ES_tradnl"/>
              </w:rPr>
              <w:t>John Jairo Ocampo</w:t>
            </w:r>
          </w:p>
          <w:p w:rsidR="00CF274E" w:rsidRPr="00CF274E" w:rsidRDefault="00CF274E" w:rsidP="000D6B20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Gerente General de RTVC</w:t>
            </w:r>
          </w:p>
          <w:p w:rsidR="000D6B20" w:rsidRPr="00172AC9" w:rsidRDefault="00935CD1" w:rsidP="000D6B20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r w:rsidRPr="00172AC9">
              <w:rPr>
                <w:b/>
                <w:sz w:val="21"/>
                <w:szCs w:val="21"/>
                <w:lang w:val="es-ES_tradnl"/>
              </w:rPr>
              <w:t>Fidel Cano</w:t>
            </w:r>
          </w:p>
          <w:p w:rsidR="000D6B20" w:rsidRDefault="00935CD1" w:rsidP="000D6B20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 w:rsidRPr="00172AC9">
              <w:rPr>
                <w:sz w:val="21"/>
                <w:szCs w:val="21"/>
                <w:lang w:val="es-ES_tradnl"/>
              </w:rPr>
              <w:t xml:space="preserve"> </w:t>
            </w:r>
            <w:r w:rsidR="00AF25A8">
              <w:rPr>
                <w:sz w:val="21"/>
                <w:szCs w:val="21"/>
                <w:lang w:val="es-ES_tradnl"/>
              </w:rPr>
              <w:t>Director</w:t>
            </w:r>
            <w:r w:rsidR="005E2C30">
              <w:rPr>
                <w:sz w:val="21"/>
                <w:szCs w:val="21"/>
                <w:lang w:val="es-ES_tradnl"/>
              </w:rPr>
              <w:t xml:space="preserve"> </w:t>
            </w:r>
            <w:r w:rsidRPr="00172AC9">
              <w:rPr>
                <w:sz w:val="21"/>
                <w:szCs w:val="21"/>
                <w:lang w:val="es-ES_tradnl"/>
              </w:rPr>
              <w:t>Periódico El Espectador</w:t>
            </w:r>
          </w:p>
          <w:p w:rsidR="000D6B20" w:rsidRPr="003C4284" w:rsidRDefault="000D6B20" w:rsidP="00910687">
            <w:pPr>
              <w:tabs>
                <w:tab w:val="left" w:pos="2092"/>
              </w:tabs>
              <w:jc w:val="center"/>
              <w:rPr>
                <w:sz w:val="8"/>
                <w:szCs w:val="8"/>
                <w:lang w:val="es-ES_tradnl"/>
              </w:rPr>
            </w:pPr>
          </w:p>
        </w:tc>
      </w:tr>
      <w:tr w:rsidR="00B73968" w:rsidRPr="00BB4DAB" w:rsidTr="00514EDC">
        <w:trPr>
          <w:trHeight w:val="682"/>
        </w:trPr>
        <w:tc>
          <w:tcPr>
            <w:tcW w:w="1101" w:type="dxa"/>
            <w:vAlign w:val="center"/>
          </w:tcPr>
          <w:p w:rsidR="00B73968" w:rsidRPr="00BB4DAB" w:rsidRDefault="008033D4" w:rsidP="00174042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9:45</w:t>
            </w:r>
            <w:r w:rsidR="00B73968" w:rsidRPr="00BB4DAB">
              <w:rPr>
                <w:sz w:val="21"/>
                <w:szCs w:val="21"/>
                <w:lang w:val="es-ES_tradnl"/>
              </w:rPr>
              <w:t xml:space="preserve"> am</w:t>
            </w:r>
          </w:p>
        </w:tc>
        <w:tc>
          <w:tcPr>
            <w:tcW w:w="2693" w:type="dxa"/>
            <w:vAlign w:val="center"/>
          </w:tcPr>
          <w:p w:rsidR="007A3E87" w:rsidRDefault="00B73968" w:rsidP="000D6B20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52330A">
              <w:rPr>
                <w:sz w:val="21"/>
                <w:szCs w:val="21"/>
                <w:u w:val="single"/>
                <w:lang w:val="es-ES_tradnl"/>
              </w:rPr>
              <w:t xml:space="preserve">Panel </w:t>
            </w:r>
            <w:r w:rsidR="00174042" w:rsidRPr="0052330A">
              <w:rPr>
                <w:sz w:val="21"/>
                <w:szCs w:val="21"/>
                <w:u w:val="single"/>
                <w:lang w:val="es-ES_tradnl"/>
              </w:rPr>
              <w:t>1</w:t>
            </w:r>
            <w:r w:rsidRPr="00D70FC5">
              <w:rPr>
                <w:b/>
                <w:sz w:val="21"/>
                <w:szCs w:val="21"/>
                <w:lang w:val="es-ES_tradnl"/>
              </w:rPr>
              <w:t>:</w:t>
            </w:r>
            <w:r>
              <w:rPr>
                <w:sz w:val="21"/>
                <w:szCs w:val="21"/>
                <w:lang w:val="es-ES_tradnl"/>
              </w:rPr>
              <w:t xml:space="preserve">  </w:t>
            </w:r>
          </w:p>
          <w:p w:rsidR="00B73968" w:rsidRPr="006D1EE1" w:rsidRDefault="0052330A" w:rsidP="000D6B20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52330A">
              <w:rPr>
                <w:b/>
                <w:sz w:val="21"/>
                <w:szCs w:val="21"/>
                <w:lang w:val="es-ES_tradnl"/>
              </w:rPr>
              <w:t>Retos de l</w:t>
            </w:r>
            <w:r w:rsidR="00B73968" w:rsidRPr="0052330A">
              <w:rPr>
                <w:b/>
                <w:sz w:val="21"/>
                <w:szCs w:val="21"/>
                <w:lang w:val="es-ES_tradnl"/>
              </w:rPr>
              <w:t>a comunicación y el desarrollo agrario</w:t>
            </w:r>
            <w:r w:rsidR="000D6B20">
              <w:rPr>
                <w:b/>
                <w:sz w:val="21"/>
                <w:szCs w:val="21"/>
                <w:lang w:val="es-ES_tradnl"/>
              </w:rPr>
              <w:t xml:space="preserve"> integral</w:t>
            </w:r>
            <w:r w:rsidR="00B73968" w:rsidRPr="0052330A">
              <w:rPr>
                <w:b/>
                <w:sz w:val="21"/>
                <w:szCs w:val="21"/>
                <w:lang w:val="es-ES_tradnl"/>
              </w:rPr>
              <w:t xml:space="preserve"> en el marco del Acuerdo de Paz</w:t>
            </w:r>
            <w:r w:rsidRPr="0052330A">
              <w:rPr>
                <w:b/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B73968" w:rsidRPr="00447445" w:rsidRDefault="00B73968" w:rsidP="00013943">
            <w:pPr>
              <w:shd w:val="clear" w:color="auto" w:fill="F2F2F2" w:themeFill="background1" w:themeFillShade="F2"/>
              <w:tabs>
                <w:tab w:val="left" w:pos="2092"/>
              </w:tabs>
              <w:jc w:val="center"/>
              <w:rPr>
                <w:b/>
                <w:sz w:val="20"/>
                <w:szCs w:val="20"/>
                <w:lang w:val="es-ES_tradnl"/>
              </w:rPr>
            </w:pPr>
            <w:r w:rsidRPr="003C4284">
              <w:rPr>
                <w:sz w:val="20"/>
                <w:szCs w:val="20"/>
                <w:u w:val="single"/>
                <w:lang w:val="es-ES_tradnl"/>
              </w:rPr>
              <w:t>Moderador</w:t>
            </w:r>
            <w:r w:rsidR="003C4284" w:rsidRPr="003C4284">
              <w:rPr>
                <w:sz w:val="20"/>
                <w:szCs w:val="20"/>
                <w:u w:val="single"/>
                <w:lang w:val="es-ES_tradnl"/>
              </w:rPr>
              <w:t>a</w:t>
            </w:r>
            <w:r w:rsidR="00013943" w:rsidRPr="00447445">
              <w:rPr>
                <w:sz w:val="20"/>
                <w:szCs w:val="20"/>
                <w:lang w:val="es-ES_tradnl"/>
              </w:rPr>
              <w:t xml:space="preserve">: </w:t>
            </w:r>
            <w:r w:rsidR="00447445" w:rsidRPr="00447445">
              <w:rPr>
                <w:b/>
                <w:sz w:val="19"/>
                <w:szCs w:val="19"/>
                <w:lang w:val="es-ES_tradnl"/>
              </w:rPr>
              <w:t>Claudia Palacios (Directora Noticias Canal Capital)</w:t>
            </w:r>
          </w:p>
          <w:p w:rsidR="0088648A" w:rsidRDefault="0088648A" w:rsidP="0088648A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</w:p>
          <w:p w:rsidR="0088648A" w:rsidRDefault="0088648A" w:rsidP="0088648A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 w:rsidRPr="000931C3">
              <w:rPr>
                <w:b/>
                <w:sz w:val="21"/>
                <w:szCs w:val="21"/>
                <w:lang w:val="es-ES_tradnl"/>
              </w:rPr>
              <w:t>Patrick Colgan</w:t>
            </w:r>
            <w:r>
              <w:rPr>
                <w:b/>
                <w:sz w:val="21"/>
                <w:szCs w:val="21"/>
                <w:lang w:val="es-ES_tradnl"/>
              </w:rPr>
              <w:t xml:space="preserve"> (Irlanda)</w:t>
            </w:r>
          </w:p>
          <w:p w:rsidR="0088648A" w:rsidRDefault="0088648A" w:rsidP="0088648A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Asesor de paz – Experiencia irlandesa</w:t>
            </w:r>
          </w:p>
          <w:p w:rsidR="004B346C" w:rsidRPr="004B346C" w:rsidRDefault="004B346C" w:rsidP="004B346C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</w:rPr>
            </w:pPr>
            <w:r w:rsidRPr="004B346C">
              <w:rPr>
                <w:b/>
                <w:sz w:val="21"/>
                <w:szCs w:val="21"/>
              </w:rPr>
              <w:t>Luis Fernando Lozano</w:t>
            </w:r>
          </w:p>
          <w:p w:rsidR="004B346C" w:rsidRDefault="004B346C" w:rsidP="004B346C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 w:rsidRPr="004B346C">
              <w:rPr>
                <w:sz w:val="21"/>
                <w:szCs w:val="21"/>
                <w:lang w:val="es-ES_tradnl"/>
              </w:rPr>
              <w:t>Director de Conectividad del Ministerio de Tecnologías de la Información y las Comunicaciones</w:t>
            </w:r>
          </w:p>
          <w:p w:rsidR="00415179" w:rsidRDefault="00415179" w:rsidP="00415179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r>
              <w:rPr>
                <w:b/>
                <w:sz w:val="21"/>
                <w:szCs w:val="21"/>
                <w:lang w:val="es-ES_tradnl"/>
              </w:rPr>
              <w:t>Visitación Asprilla</w:t>
            </w:r>
          </w:p>
          <w:p w:rsidR="00415179" w:rsidRDefault="00415179" w:rsidP="00415179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r>
              <w:t>Directora Nacional para los Asuntos de la Mujer Rural del Ministerio de Agricultura y Desarrollo Rural</w:t>
            </w:r>
          </w:p>
          <w:p w:rsidR="008672F9" w:rsidRPr="008672F9" w:rsidRDefault="008672F9" w:rsidP="004B346C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bookmarkStart w:id="0" w:name="_GoBack"/>
            <w:bookmarkEnd w:id="0"/>
            <w:r w:rsidRPr="008672F9">
              <w:rPr>
                <w:b/>
                <w:sz w:val="21"/>
                <w:szCs w:val="21"/>
                <w:lang w:val="es-ES_tradnl"/>
              </w:rPr>
              <w:t>Wendy Arenas</w:t>
            </w:r>
          </w:p>
          <w:p w:rsidR="008672F9" w:rsidRDefault="008672F9" w:rsidP="004B346C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Especialista en Desarrollo Rural y Medio Ambiente de la Alta Consejería para el Posconflicto</w:t>
            </w:r>
          </w:p>
          <w:p w:rsidR="00910687" w:rsidRPr="00910687" w:rsidRDefault="00670592" w:rsidP="001F30D3">
            <w:pPr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r w:rsidRPr="00910687">
              <w:rPr>
                <w:b/>
                <w:sz w:val="21"/>
                <w:szCs w:val="21"/>
                <w:lang w:val="es-ES_tradnl"/>
              </w:rPr>
              <w:t xml:space="preserve">Kenny </w:t>
            </w:r>
            <w:proofErr w:type="spellStart"/>
            <w:r w:rsidRPr="00910687">
              <w:rPr>
                <w:b/>
                <w:sz w:val="21"/>
                <w:szCs w:val="21"/>
                <w:lang w:val="es-ES_tradnl"/>
              </w:rPr>
              <w:t>Lavacude</w:t>
            </w:r>
            <w:proofErr w:type="spellEnd"/>
            <w:r w:rsidRPr="00910687">
              <w:rPr>
                <w:b/>
                <w:sz w:val="21"/>
                <w:szCs w:val="21"/>
                <w:lang w:val="es-ES_tradnl"/>
              </w:rPr>
              <w:t xml:space="preserve"> </w:t>
            </w:r>
          </w:p>
          <w:p w:rsidR="001F30D3" w:rsidRDefault="00670592" w:rsidP="00992DC5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Director Acción Cultural Popular – ACPO</w:t>
            </w:r>
            <w:r w:rsidR="00910687">
              <w:rPr>
                <w:sz w:val="21"/>
                <w:szCs w:val="21"/>
                <w:lang w:val="es-ES_tradnl"/>
              </w:rPr>
              <w:t xml:space="preserve"> (“Radio </w:t>
            </w:r>
            <w:proofErr w:type="spellStart"/>
            <w:r w:rsidR="00910687">
              <w:rPr>
                <w:sz w:val="21"/>
                <w:szCs w:val="21"/>
                <w:lang w:val="es-ES_tradnl"/>
              </w:rPr>
              <w:t>Sutatenza</w:t>
            </w:r>
            <w:proofErr w:type="spellEnd"/>
            <w:r w:rsidR="00910687">
              <w:rPr>
                <w:sz w:val="21"/>
                <w:szCs w:val="21"/>
                <w:lang w:val="es-ES_tradnl"/>
              </w:rPr>
              <w:t>,</w:t>
            </w:r>
            <w:r w:rsidR="001F30D3">
              <w:rPr>
                <w:sz w:val="21"/>
                <w:szCs w:val="21"/>
                <w:lang w:val="es-ES_tradnl"/>
              </w:rPr>
              <w:t xml:space="preserve"> Periódico El Campesino”</w:t>
            </w:r>
            <w:r w:rsidR="00910687">
              <w:rPr>
                <w:sz w:val="21"/>
                <w:szCs w:val="21"/>
                <w:lang w:val="es-ES_tradnl"/>
              </w:rPr>
              <w:t xml:space="preserve"> y Escuelas Digitales Campesinas)</w:t>
            </w:r>
          </w:p>
          <w:p w:rsidR="00FA0A94" w:rsidRPr="003C4284" w:rsidRDefault="00FA0A94" w:rsidP="00992DC5">
            <w:pPr>
              <w:tabs>
                <w:tab w:val="left" w:pos="2092"/>
              </w:tabs>
              <w:jc w:val="center"/>
              <w:rPr>
                <w:sz w:val="8"/>
                <w:szCs w:val="8"/>
                <w:lang w:val="es-ES_tradnl"/>
              </w:rPr>
            </w:pPr>
          </w:p>
        </w:tc>
      </w:tr>
      <w:tr w:rsidR="00B73968" w:rsidRPr="00BB4DAB" w:rsidTr="00514EDC">
        <w:trPr>
          <w:trHeight w:val="371"/>
        </w:trPr>
        <w:tc>
          <w:tcPr>
            <w:tcW w:w="1101" w:type="dxa"/>
            <w:vAlign w:val="center"/>
          </w:tcPr>
          <w:p w:rsidR="00B73968" w:rsidRDefault="008033D4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11</w:t>
            </w:r>
            <w:r w:rsidR="006661B5">
              <w:rPr>
                <w:sz w:val="21"/>
                <w:szCs w:val="21"/>
                <w:lang w:val="es-ES_tradnl"/>
              </w:rPr>
              <w:t>:</w:t>
            </w:r>
            <w:r>
              <w:rPr>
                <w:sz w:val="21"/>
                <w:szCs w:val="21"/>
                <w:lang w:val="es-ES_tradnl"/>
              </w:rPr>
              <w:t>00</w:t>
            </w:r>
            <w:r w:rsidR="00B73968">
              <w:rPr>
                <w:sz w:val="21"/>
                <w:szCs w:val="21"/>
                <w:lang w:val="es-ES_tradnl"/>
              </w:rPr>
              <w:t xml:space="preserve"> am</w:t>
            </w:r>
          </w:p>
        </w:tc>
        <w:tc>
          <w:tcPr>
            <w:tcW w:w="2693" w:type="dxa"/>
            <w:vAlign w:val="center"/>
          </w:tcPr>
          <w:p w:rsidR="00B73968" w:rsidRPr="0052330A" w:rsidRDefault="00B73968" w:rsidP="00B73968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52330A">
              <w:rPr>
                <w:sz w:val="21"/>
                <w:szCs w:val="21"/>
                <w:lang w:val="es-ES_tradnl"/>
              </w:rPr>
              <w:t>Preguntas del auditorio</w:t>
            </w: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B73968" w:rsidRPr="00B73968" w:rsidRDefault="00B73968" w:rsidP="00B73968"/>
        </w:tc>
      </w:tr>
      <w:tr w:rsidR="00935CD1" w:rsidRPr="00BB4DAB" w:rsidTr="003C4284">
        <w:trPr>
          <w:trHeight w:val="504"/>
        </w:trPr>
        <w:tc>
          <w:tcPr>
            <w:tcW w:w="1101" w:type="dxa"/>
            <w:vAlign w:val="center"/>
          </w:tcPr>
          <w:p w:rsidR="00935CD1" w:rsidRDefault="00935CD1" w:rsidP="00910687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11:15 am</w:t>
            </w:r>
          </w:p>
        </w:tc>
        <w:tc>
          <w:tcPr>
            <w:tcW w:w="7953" w:type="dxa"/>
            <w:gridSpan w:val="2"/>
            <w:vAlign w:val="center"/>
          </w:tcPr>
          <w:p w:rsidR="00935CD1" w:rsidRPr="00514EDC" w:rsidRDefault="00935CD1" w:rsidP="00910687">
            <w:pPr>
              <w:tabs>
                <w:tab w:val="left" w:pos="2092"/>
              </w:tabs>
              <w:rPr>
                <w:b/>
                <w:szCs w:val="20"/>
              </w:rPr>
            </w:pPr>
            <w:r w:rsidRPr="00514EDC">
              <w:rPr>
                <w:b/>
                <w:szCs w:val="20"/>
              </w:rPr>
              <w:t>Premiación II concurso de fotografía “Historias de la Tierra”</w:t>
            </w:r>
            <w:r w:rsidRPr="00514EDC">
              <w:rPr>
                <w:b/>
                <w:szCs w:val="20"/>
              </w:rPr>
              <w:tab/>
            </w:r>
          </w:p>
        </w:tc>
      </w:tr>
      <w:tr w:rsidR="00B73968" w:rsidRPr="00BB4DAB" w:rsidTr="003C4284">
        <w:trPr>
          <w:trHeight w:val="283"/>
        </w:trPr>
        <w:tc>
          <w:tcPr>
            <w:tcW w:w="1101" w:type="dxa"/>
            <w:vAlign w:val="center"/>
          </w:tcPr>
          <w:p w:rsidR="00B73968" w:rsidRPr="00CE3404" w:rsidRDefault="00180BAB" w:rsidP="00910687">
            <w:pPr>
              <w:tabs>
                <w:tab w:val="left" w:pos="2092"/>
              </w:tabs>
              <w:rPr>
                <w:sz w:val="20"/>
                <w:szCs w:val="20"/>
                <w:lang w:val="es-ES_tradnl"/>
              </w:rPr>
            </w:pPr>
            <w:r w:rsidRPr="00CE3404">
              <w:rPr>
                <w:sz w:val="20"/>
                <w:szCs w:val="20"/>
                <w:lang w:val="es-ES_tradnl"/>
              </w:rPr>
              <w:t>1</w:t>
            </w:r>
            <w:r w:rsidR="008033D4" w:rsidRPr="00CE3404">
              <w:rPr>
                <w:sz w:val="20"/>
                <w:szCs w:val="20"/>
                <w:lang w:val="es-ES_tradnl"/>
              </w:rPr>
              <w:t>1</w:t>
            </w:r>
            <w:r w:rsidRPr="00CE3404">
              <w:rPr>
                <w:sz w:val="20"/>
                <w:szCs w:val="20"/>
                <w:lang w:val="es-ES_tradnl"/>
              </w:rPr>
              <w:t>:</w:t>
            </w:r>
            <w:r w:rsidR="00935CD1" w:rsidRPr="00CE3404">
              <w:rPr>
                <w:sz w:val="20"/>
                <w:szCs w:val="20"/>
                <w:lang w:val="es-ES_tradnl"/>
              </w:rPr>
              <w:t>30</w:t>
            </w:r>
            <w:r w:rsidR="00B73968" w:rsidRPr="00CE3404">
              <w:rPr>
                <w:sz w:val="20"/>
                <w:szCs w:val="20"/>
                <w:lang w:val="es-ES_tradnl"/>
              </w:rPr>
              <w:t xml:space="preserve"> am</w:t>
            </w:r>
          </w:p>
        </w:tc>
        <w:tc>
          <w:tcPr>
            <w:tcW w:w="7953" w:type="dxa"/>
            <w:gridSpan w:val="2"/>
            <w:vAlign w:val="center"/>
          </w:tcPr>
          <w:p w:rsidR="00B73968" w:rsidRPr="00CE3404" w:rsidRDefault="00B73968" w:rsidP="00B73968">
            <w:pPr>
              <w:tabs>
                <w:tab w:val="left" w:pos="2092"/>
              </w:tabs>
              <w:rPr>
                <w:sz w:val="20"/>
                <w:szCs w:val="20"/>
                <w:lang w:val="es-ES_tradnl"/>
              </w:rPr>
            </w:pPr>
            <w:proofErr w:type="spellStart"/>
            <w:r w:rsidRPr="00CE3404">
              <w:rPr>
                <w:sz w:val="20"/>
                <w:szCs w:val="20"/>
              </w:rPr>
              <w:t>Coffee</w:t>
            </w:r>
            <w:proofErr w:type="spellEnd"/>
            <w:r w:rsidRPr="00CE3404">
              <w:rPr>
                <w:sz w:val="20"/>
                <w:szCs w:val="20"/>
                <w:lang w:val="es-ES_tradnl"/>
              </w:rPr>
              <w:t xml:space="preserve"> break</w:t>
            </w:r>
          </w:p>
        </w:tc>
      </w:tr>
      <w:tr w:rsidR="00B73968" w:rsidRPr="00BB4DAB" w:rsidTr="00514EDC">
        <w:trPr>
          <w:trHeight w:val="70"/>
        </w:trPr>
        <w:tc>
          <w:tcPr>
            <w:tcW w:w="1101" w:type="dxa"/>
            <w:vAlign w:val="center"/>
          </w:tcPr>
          <w:p w:rsidR="00B73968" w:rsidRPr="00BB4DAB" w:rsidRDefault="00935CD1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11: 45</w:t>
            </w:r>
            <w:r w:rsidR="0035514B">
              <w:rPr>
                <w:sz w:val="21"/>
                <w:szCs w:val="21"/>
                <w:lang w:val="es-ES_tradnl"/>
              </w:rPr>
              <w:t xml:space="preserve"> </w:t>
            </w:r>
            <w:r w:rsidR="00B73968">
              <w:rPr>
                <w:sz w:val="21"/>
                <w:szCs w:val="21"/>
                <w:lang w:val="es-ES_tradnl"/>
              </w:rPr>
              <w:t>am</w:t>
            </w:r>
          </w:p>
        </w:tc>
        <w:tc>
          <w:tcPr>
            <w:tcW w:w="2693" w:type="dxa"/>
            <w:vAlign w:val="center"/>
          </w:tcPr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u w:val="single"/>
                <w:lang w:val="es-ES_tradnl"/>
              </w:rPr>
            </w:pPr>
          </w:p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u w:val="single"/>
                <w:lang w:val="es-ES_tradnl"/>
              </w:rPr>
            </w:pPr>
          </w:p>
          <w:p w:rsidR="007A3E87" w:rsidRDefault="00B73968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52330A">
              <w:rPr>
                <w:sz w:val="21"/>
                <w:szCs w:val="21"/>
                <w:u w:val="single"/>
                <w:lang w:val="es-ES_tradnl"/>
              </w:rPr>
              <w:t>Panel 2:</w:t>
            </w:r>
            <w:r>
              <w:rPr>
                <w:sz w:val="21"/>
                <w:szCs w:val="21"/>
                <w:lang w:val="es-ES_tradnl"/>
              </w:rPr>
              <w:t xml:space="preserve">  </w:t>
            </w:r>
          </w:p>
          <w:p w:rsidR="00B73968" w:rsidRDefault="0052330A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52330A">
              <w:rPr>
                <w:b/>
                <w:sz w:val="21"/>
                <w:szCs w:val="21"/>
                <w:lang w:val="es-ES_tradnl"/>
              </w:rPr>
              <w:t>La c</w:t>
            </w:r>
            <w:r w:rsidR="00B73968" w:rsidRPr="0052330A">
              <w:rPr>
                <w:b/>
                <w:sz w:val="21"/>
                <w:szCs w:val="21"/>
                <w:lang w:val="es-ES_tradnl"/>
              </w:rPr>
              <w:t>omunicac</w:t>
            </w:r>
            <w:r w:rsidR="000E5162" w:rsidRPr="0052330A">
              <w:rPr>
                <w:b/>
                <w:sz w:val="21"/>
                <w:szCs w:val="21"/>
                <w:lang w:val="es-ES_tradnl"/>
              </w:rPr>
              <w:t xml:space="preserve">ión </w:t>
            </w:r>
            <w:r w:rsidR="000931C3">
              <w:rPr>
                <w:b/>
                <w:sz w:val="21"/>
                <w:szCs w:val="21"/>
                <w:lang w:val="es-ES_tradnl"/>
              </w:rPr>
              <w:t>en</w:t>
            </w:r>
            <w:r w:rsidRPr="0052330A">
              <w:rPr>
                <w:b/>
                <w:sz w:val="21"/>
                <w:szCs w:val="21"/>
                <w:lang w:val="es-ES_tradnl"/>
              </w:rPr>
              <w:t xml:space="preserve"> lo</w:t>
            </w:r>
            <w:r w:rsidR="000E5162" w:rsidRPr="0052330A">
              <w:rPr>
                <w:b/>
                <w:sz w:val="21"/>
                <w:szCs w:val="21"/>
                <w:lang w:val="es-ES_tradnl"/>
              </w:rPr>
              <w:t xml:space="preserve"> rural:</w:t>
            </w:r>
            <w:r w:rsidR="00B73968" w:rsidRPr="0052330A">
              <w:rPr>
                <w:b/>
                <w:sz w:val="21"/>
                <w:szCs w:val="21"/>
                <w:lang w:val="es-ES_tradnl"/>
              </w:rPr>
              <w:t xml:space="preserve"> lecci</w:t>
            </w:r>
            <w:r w:rsidRPr="0052330A">
              <w:rPr>
                <w:b/>
                <w:sz w:val="21"/>
                <w:szCs w:val="21"/>
                <w:lang w:val="es-ES_tradnl"/>
              </w:rPr>
              <w:t>ones aprendidas</w:t>
            </w:r>
            <w:r w:rsidR="006661B5">
              <w:rPr>
                <w:sz w:val="21"/>
                <w:szCs w:val="21"/>
                <w:lang w:val="es-ES_tradnl"/>
              </w:rPr>
              <w:t>.</w:t>
            </w:r>
          </w:p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784D9F" w:rsidRDefault="00784D9F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784D9F" w:rsidRPr="00BB4DAB" w:rsidRDefault="00784D9F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52330A">
              <w:rPr>
                <w:b/>
                <w:sz w:val="21"/>
                <w:szCs w:val="21"/>
                <w:lang w:val="es-ES_tradnl"/>
              </w:rPr>
              <w:t xml:space="preserve">La comunicación </w:t>
            </w:r>
            <w:r>
              <w:rPr>
                <w:b/>
                <w:sz w:val="21"/>
                <w:szCs w:val="21"/>
                <w:lang w:val="es-ES_tradnl"/>
              </w:rPr>
              <w:t>en</w:t>
            </w:r>
            <w:r w:rsidRPr="0052330A">
              <w:rPr>
                <w:b/>
                <w:sz w:val="21"/>
                <w:szCs w:val="21"/>
                <w:lang w:val="es-ES_tradnl"/>
              </w:rPr>
              <w:t xml:space="preserve"> lo rural: lecciones aprendidas</w:t>
            </w:r>
            <w:r>
              <w:rPr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6412F8" w:rsidRDefault="00B73968" w:rsidP="00013943">
            <w:pPr>
              <w:shd w:val="clear" w:color="auto" w:fill="F2F2F2" w:themeFill="background1" w:themeFillShade="F2"/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lastRenderedPageBreak/>
              <w:t>Moderador</w:t>
            </w:r>
            <w:r w:rsidR="00013943">
              <w:rPr>
                <w:sz w:val="21"/>
                <w:szCs w:val="21"/>
                <w:lang w:val="es-ES_tradnl"/>
              </w:rPr>
              <w:t xml:space="preserve">: </w:t>
            </w:r>
            <w:r w:rsidR="00165BA9" w:rsidRPr="00172AC9">
              <w:rPr>
                <w:b/>
                <w:sz w:val="21"/>
                <w:szCs w:val="21"/>
                <w:lang w:val="es-ES_tradnl"/>
              </w:rPr>
              <w:t>Darío</w:t>
            </w:r>
            <w:r w:rsidR="006661B5" w:rsidRPr="00172AC9">
              <w:rPr>
                <w:b/>
                <w:sz w:val="21"/>
                <w:szCs w:val="21"/>
                <w:lang w:val="es-ES_tradnl"/>
              </w:rPr>
              <w:t xml:space="preserve"> Fajardo</w:t>
            </w:r>
          </w:p>
          <w:p w:rsidR="00784D9F" w:rsidRPr="00784D9F" w:rsidRDefault="00784D9F" w:rsidP="007A3E87">
            <w:pPr>
              <w:tabs>
                <w:tab w:val="left" w:pos="2092"/>
              </w:tabs>
              <w:jc w:val="center"/>
              <w:rPr>
                <w:b/>
                <w:sz w:val="8"/>
                <w:szCs w:val="8"/>
                <w:u w:val="single"/>
                <w:lang w:val="es-ES_tradnl"/>
              </w:rPr>
            </w:pPr>
          </w:p>
          <w:p w:rsidR="00992DC5" w:rsidRPr="000931C3" w:rsidRDefault="000D6B20" w:rsidP="007A3E87">
            <w:pPr>
              <w:tabs>
                <w:tab w:val="left" w:pos="2092"/>
              </w:tabs>
              <w:jc w:val="center"/>
              <w:rPr>
                <w:sz w:val="20"/>
                <w:szCs w:val="20"/>
                <w:u w:val="single"/>
                <w:lang w:val="es-ES_tradnl"/>
              </w:rPr>
            </w:pPr>
            <w:r w:rsidRPr="000931C3">
              <w:rPr>
                <w:b/>
                <w:sz w:val="20"/>
                <w:szCs w:val="20"/>
                <w:u w:val="single"/>
                <w:lang w:val="es-ES_tradnl"/>
              </w:rPr>
              <w:t>EXPERIENCIA</w:t>
            </w:r>
            <w:r w:rsidR="006412F8" w:rsidRPr="000931C3">
              <w:rPr>
                <w:b/>
                <w:sz w:val="20"/>
                <w:szCs w:val="20"/>
                <w:u w:val="single"/>
                <w:lang w:val="es-ES_tradnl"/>
              </w:rPr>
              <w:t xml:space="preserve"> GREMIAL</w:t>
            </w:r>
          </w:p>
          <w:p w:rsidR="000B5F7C" w:rsidRDefault="00FA0A94" w:rsidP="00B73968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 w:rsidRPr="00FA0A94">
              <w:rPr>
                <w:b/>
                <w:sz w:val="21"/>
                <w:szCs w:val="21"/>
                <w:lang w:val="es-ES_tradnl"/>
              </w:rPr>
              <w:t xml:space="preserve">Carlos Armando Uribe, </w:t>
            </w:r>
            <w:r w:rsidRPr="00AF25A8">
              <w:rPr>
                <w:sz w:val="21"/>
                <w:szCs w:val="21"/>
                <w:lang w:val="es-ES_tradnl"/>
              </w:rPr>
              <w:t xml:space="preserve">Director de Asuntos Gremiales </w:t>
            </w:r>
            <w:r w:rsidR="00EB2486" w:rsidRPr="00AF25A8">
              <w:rPr>
                <w:sz w:val="21"/>
                <w:szCs w:val="21"/>
                <w:lang w:val="es-ES_tradnl"/>
              </w:rPr>
              <w:t>-</w:t>
            </w:r>
            <w:r w:rsidR="00EB2486">
              <w:rPr>
                <w:sz w:val="21"/>
                <w:szCs w:val="21"/>
                <w:lang w:val="es-ES_tradnl"/>
              </w:rPr>
              <w:t xml:space="preserve"> </w:t>
            </w:r>
            <w:r w:rsidR="00B73968">
              <w:rPr>
                <w:sz w:val="21"/>
                <w:szCs w:val="21"/>
                <w:lang w:val="es-ES_tradnl"/>
              </w:rPr>
              <w:t>Fe</w:t>
            </w:r>
            <w:r w:rsidR="00EB2486">
              <w:rPr>
                <w:sz w:val="21"/>
                <w:szCs w:val="21"/>
                <w:lang w:val="es-ES_tradnl"/>
              </w:rPr>
              <w:t>deración Nacio</w:t>
            </w:r>
            <w:r w:rsidR="00013943">
              <w:rPr>
                <w:sz w:val="21"/>
                <w:szCs w:val="21"/>
                <w:lang w:val="es-ES_tradnl"/>
              </w:rPr>
              <w:t xml:space="preserve">nal de Cafeteros </w:t>
            </w:r>
            <w:r>
              <w:rPr>
                <w:sz w:val="21"/>
                <w:szCs w:val="21"/>
                <w:lang w:val="es-ES_tradnl"/>
              </w:rPr>
              <w:t xml:space="preserve">– </w:t>
            </w:r>
            <w:r w:rsidR="00784D9F">
              <w:rPr>
                <w:sz w:val="21"/>
                <w:szCs w:val="21"/>
                <w:lang w:val="es-ES_tradnl"/>
              </w:rPr>
              <w:t>"</w:t>
            </w:r>
            <w:r>
              <w:rPr>
                <w:sz w:val="21"/>
                <w:szCs w:val="21"/>
                <w:lang w:val="es-ES_tradnl"/>
              </w:rPr>
              <w:t xml:space="preserve">La experiencia del Profesor </w:t>
            </w:r>
            <w:proofErr w:type="spellStart"/>
            <w:r>
              <w:rPr>
                <w:sz w:val="21"/>
                <w:szCs w:val="21"/>
                <w:lang w:val="es-ES_tradnl"/>
              </w:rPr>
              <w:t>Yarumo</w:t>
            </w:r>
            <w:proofErr w:type="spellEnd"/>
            <w:r>
              <w:rPr>
                <w:sz w:val="21"/>
                <w:szCs w:val="21"/>
                <w:lang w:val="es-ES_tradnl"/>
              </w:rPr>
              <w:t xml:space="preserve"> en los procesos de extensión rural en el gremio cafetero”</w:t>
            </w:r>
          </w:p>
          <w:p w:rsidR="00CF274E" w:rsidRDefault="00CF274E" w:rsidP="00B73968">
            <w:pPr>
              <w:tabs>
                <w:tab w:val="left" w:pos="2092"/>
              </w:tabs>
              <w:jc w:val="center"/>
              <w:rPr>
                <w:sz w:val="8"/>
                <w:szCs w:val="8"/>
                <w:lang w:val="es-ES_tradnl"/>
              </w:rPr>
            </w:pPr>
          </w:p>
          <w:p w:rsidR="009E7706" w:rsidRDefault="009E7706" w:rsidP="00B73968">
            <w:pPr>
              <w:tabs>
                <w:tab w:val="left" w:pos="2092"/>
              </w:tabs>
              <w:jc w:val="center"/>
              <w:rPr>
                <w:sz w:val="8"/>
                <w:szCs w:val="8"/>
                <w:lang w:val="es-ES_tradnl"/>
              </w:rPr>
            </w:pPr>
          </w:p>
          <w:p w:rsidR="009E7706" w:rsidRPr="003C4284" w:rsidRDefault="009E7706" w:rsidP="00B73968">
            <w:pPr>
              <w:tabs>
                <w:tab w:val="left" w:pos="2092"/>
              </w:tabs>
              <w:jc w:val="center"/>
              <w:rPr>
                <w:sz w:val="8"/>
                <w:szCs w:val="8"/>
                <w:lang w:val="es-ES_tradnl"/>
              </w:rPr>
            </w:pPr>
          </w:p>
          <w:p w:rsidR="00992DC5" w:rsidRPr="000931C3" w:rsidRDefault="000D6B20" w:rsidP="00B73968">
            <w:pPr>
              <w:tabs>
                <w:tab w:val="left" w:pos="2092"/>
              </w:tabs>
              <w:jc w:val="center"/>
              <w:rPr>
                <w:b/>
                <w:sz w:val="20"/>
                <w:szCs w:val="20"/>
                <w:u w:val="single"/>
                <w:lang w:val="es-ES_tradnl"/>
              </w:rPr>
            </w:pPr>
            <w:r w:rsidRPr="000931C3">
              <w:rPr>
                <w:b/>
                <w:sz w:val="20"/>
                <w:szCs w:val="20"/>
                <w:u w:val="single"/>
                <w:lang w:val="es-ES_tradnl"/>
              </w:rPr>
              <w:t>EXPERIENCIA</w:t>
            </w:r>
            <w:r w:rsidR="006412F8" w:rsidRPr="000931C3">
              <w:rPr>
                <w:b/>
                <w:sz w:val="20"/>
                <w:szCs w:val="20"/>
                <w:u w:val="single"/>
                <w:lang w:val="es-ES_tradnl"/>
              </w:rPr>
              <w:t xml:space="preserve"> </w:t>
            </w:r>
            <w:r w:rsidR="00514EDC" w:rsidRPr="000931C3">
              <w:rPr>
                <w:b/>
                <w:sz w:val="20"/>
                <w:szCs w:val="20"/>
                <w:u w:val="single"/>
                <w:lang w:val="es-ES_tradnl"/>
              </w:rPr>
              <w:t>SOCIEDAD CIVIL</w:t>
            </w:r>
          </w:p>
          <w:p w:rsidR="00C928B4" w:rsidRDefault="003F3DA9" w:rsidP="00B73968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>
              <w:rPr>
                <w:b/>
                <w:sz w:val="21"/>
                <w:szCs w:val="21"/>
                <w:lang w:val="es-ES_tradnl"/>
              </w:rPr>
              <w:t>Gloria Castrillón</w:t>
            </w:r>
            <w:r w:rsidR="00AF25A8">
              <w:rPr>
                <w:sz w:val="21"/>
                <w:szCs w:val="21"/>
                <w:lang w:val="es-ES_tradnl"/>
              </w:rPr>
              <w:t xml:space="preserve"> – Consejo de Redacción y Colombia2020 </w:t>
            </w:r>
            <w:r w:rsidR="00254061">
              <w:rPr>
                <w:sz w:val="21"/>
                <w:szCs w:val="21"/>
                <w:lang w:val="es-ES_tradnl"/>
              </w:rPr>
              <w:t>"La comunicación entre el centro y las regiones"</w:t>
            </w:r>
          </w:p>
          <w:p w:rsidR="00CF274E" w:rsidRPr="003C4284" w:rsidRDefault="00CF274E" w:rsidP="00B73968">
            <w:pPr>
              <w:tabs>
                <w:tab w:val="left" w:pos="2092"/>
              </w:tabs>
              <w:jc w:val="center"/>
              <w:rPr>
                <w:sz w:val="8"/>
                <w:szCs w:val="8"/>
                <w:lang w:val="es-ES_tradnl"/>
              </w:rPr>
            </w:pPr>
          </w:p>
          <w:p w:rsidR="00C00048" w:rsidRPr="000931C3" w:rsidRDefault="000D6B20" w:rsidP="00C00048">
            <w:pPr>
              <w:tabs>
                <w:tab w:val="left" w:pos="2092"/>
              </w:tabs>
              <w:jc w:val="center"/>
              <w:rPr>
                <w:sz w:val="20"/>
                <w:szCs w:val="20"/>
                <w:u w:val="single"/>
                <w:lang w:val="es-ES_tradnl"/>
              </w:rPr>
            </w:pPr>
            <w:r w:rsidRPr="000931C3">
              <w:rPr>
                <w:b/>
                <w:sz w:val="20"/>
                <w:szCs w:val="20"/>
                <w:u w:val="single"/>
                <w:lang w:val="es-ES_tradnl"/>
              </w:rPr>
              <w:t>EXPERIENCIAS</w:t>
            </w:r>
            <w:r w:rsidR="00C00048" w:rsidRPr="000931C3">
              <w:rPr>
                <w:b/>
                <w:sz w:val="20"/>
                <w:szCs w:val="20"/>
                <w:u w:val="single"/>
                <w:lang w:val="es-ES_tradnl"/>
              </w:rPr>
              <w:t xml:space="preserve"> COMUNITARIAS</w:t>
            </w:r>
          </w:p>
          <w:p w:rsidR="00C00048" w:rsidRDefault="00C00048" w:rsidP="00C00048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 w:rsidRPr="00042CB2">
              <w:rPr>
                <w:b/>
                <w:sz w:val="21"/>
                <w:szCs w:val="21"/>
                <w:lang w:val="es-ES_tradnl"/>
              </w:rPr>
              <w:t>Alirio González</w:t>
            </w:r>
            <w:r w:rsidRPr="00F60F48">
              <w:rPr>
                <w:sz w:val="21"/>
                <w:szCs w:val="21"/>
                <w:lang w:val="es-ES_tradnl"/>
              </w:rPr>
              <w:t xml:space="preserve"> – Escuela Audiovisual de</w:t>
            </w:r>
            <w:r>
              <w:rPr>
                <w:sz w:val="21"/>
                <w:szCs w:val="21"/>
                <w:lang w:val="es-ES_tradnl"/>
              </w:rPr>
              <w:t xml:space="preserve"> </w:t>
            </w:r>
            <w:r w:rsidRPr="00F60F48">
              <w:rPr>
                <w:sz w:val="21"/>
                <w:szCs w:val="21"/>
                <w:lang w:val="es-ES_tradnl"/>
              </w:rPr>
              <w:t xml:space="preserve">Belén de los </w:t>
            </w:r>
            <w:proofErr w:type="spellStart"/>
            <w:r w:rsidRPr="00F60F48">
              <w:rPr>
                <w:sz w:val="21"/>
                <w:szCs w:val="21"/>
                <w:lang w:val="es-ES_tradnl"/>
              </w:rPr>
              <w:t>Andaquíes</w:t>
            </w:r>
            <w:proofErr w:type="spellEnd"/>
            <w:r>
              <w:rPr>
                <w:sz w:val="21"/>
                <w:szCs w:val="21"/>
                <w:lang w:val="es-ES_tradnl"/>
              </w:rPr>
              <w:t xml:space="preserve"> (Caquetá)</w:t>
            </w:r>
          </w:p>
          <w:p w:rsidR="001A4FB0" w:rsidRDefault="00C00048" w:rsidP="00C00048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 w:rsidRPr="00042CB2">
              <w:rPr>
                <w:b/>
                <w:sz w:val="21"/>
                <w:szCs w:val="21"/>
                <w:lang w:val="es-ES_tradnl"/>
              </w:rPr>
              <w:t xml:space="preserve">Soraya </w:t>
            </w:r>
            <w:proofErr w:type="spellStart"/>
            <w:r w:rsidRPr="00042CB2">
              <w:rPr>
                <w:b/>
                <w:sz w:val="21"/>
                <w:szCs w:val="21"/>
                <w:lang w:val="es-ES_tradnl"/>
              </w:rPr>
              <w:t>Bayuelo</w:t>
            </w:r>
            <w:proofErr w:type="spellEnd"/>
            <w:r>
              <w:rPr>
                <w:sz w:val="21"/>
                <w:szCs w:val="21"/>
                <w:lang w:val="es-ES_tradnl"/>
              </w:rPr>
              <w:t xml:space="preserve"> - </w:t>
            </w:r>
            <w:r w:rsidR="001A4FB0">
              <w:rPr>
                <w:sz w:val="21"/>
                <w:szCs w:val="21"/>
                <w:lang w:val="es-ES_tradnl"/>
              </w:rPr>
              <w:t>Colectivo de Comunicación Montes de María</w:t>
            </w:r>
          </w:p>
          <w:p w:rsidR="000B5F7C" w:rsidRPr="000B5F7C" w:rsidRDefault="000B5F7C" w:rsidP="00C00048">
            <w:pPr>
              <w:tabs>
                <w:tab w:val="left" w:pos="2092"/>
              </w:tabs>
              <w:jc w:val="center"/>
              <w:rPr>
                <w:sz w:val="8"/>
                <w:szCs w:val="8"/>
                <w:lang w:val="es-ES_tradnl"/>
              </w:rPr>
            </w:pPr>
          </w:p>
          <w:p w:rsidR="008033D4" w:rsidRPr="000931C3" w:rsidRDefault="008033D4" w:rsidP="008033D4">
            <w:pPr>
              <w:tabs>
                <w:tab w:val="left" w:pos="2092"/>
              </w:tabs>
              <w:jc w:val="center"/>
              <w:rPr>
                <w:b/>
                <w:sz w:val="20"/>
                <w:szCs w:val="20"/>
                <w:u w:val="single"/>
                <w:lang w:val="es-ES_tradnl"/>
              </w:rPr>
            </w:pPr>
            <w:r w:rsidRPr="000931C3">
              <w:rPr>
                <w:b/>
                <w:sz w:val="20"/>
                <w:szCs w:val="20"/>
                <w:u w:val="single"/>
                <w:lang w:val="es-ES_tradnl"/>
              </w:rPr>
              <w:t>EXPERIENCIA INSTITUCIONAL</w:t>
            </w:r>
          </w:p>
          <w:p w:rsidR="00AF25A8" w:rsidRDefault="00AF25A8" w:rsidP="008033D4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 w:rsidRPr="00AF25A8">
              <w:rPr>
                <w:b/>
                <w:sz w:val="21"/>
                <w:szCs w:val="21"/>
                <w:lang w:val="es-ES_tradnl"/>
              </w:rPr>
              <w:t>Ricardo Sánchez</w:t>
            </w:r>
            <w:r>
              <w:rPr>
                <w:sz w:val="21"/>
                <w:szCs w:val="21"/>
                <w:lang w:val="es-ES_tradnl"/>
              </w:rPr>
              <w:t xml:space="preserve">, </w:t>
            </w:r>
            <w:r w:rsidR="008033D4" w:rsidRPr="00AF25A8">
              <w:rPr>
                <w:sz w:val="21"/>
                <w:szCs w:val="21"/>
                <w:lang w:val="es-ES_tradnl"/>
              </w:rPr>
              <w:t>Ministerio de Tecnologías de la Información y las Comunicaciones</w:t>
            </w:r>
            <w:r w:rsidR="00336F45" w:rsidRPr="00AF25A8">
              <w:rPr>
                <w:sz w:val="21"/>
                <w:szCs w:val="21"/>
                <w:lang w:val="es-ES_tradnl"/>
              </w:rPr>
              <w:t>,</w:t>
            </w:r>
            <w:r w:rsidR="002578D5" w:rsidRPr="00AF25A8">
              <w:rPr>
                <w:sz w:val="21"/>
                <w:szCs w:val="21"/>
                <w:lang w:val="es-ES_tradnl"/>
              </w:rPr>
              <w:t xml:space="preserve"> Gerente de Tic y Agro</w:t>
            </w:r>
            <w:r>
              <w:rPr>
                <w:sz w:val="21"/>
                <w:szCs w:val="21"/>
                <w:lang w:val="es-ES_tradnl"/>
              </w:rPr>
              <w:t>.</w:t>
            </w:r>
          </w:p>
          <w:p w:rsidR="008033D4" w:rsidRPr="00AF25A8" w:rsidRDefault="00AF25A8" w:rsidP="008033D4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 xml:space="preserve"> </w:t>
            </w:r>
            <w:r w:rsidRPr="003C4284">
              <w:rPr>
                <w:b/>
                <w:sz w:val="21"/>
                <w:szCs w:val="21"/>
                <w:lang w:val="es-ES_tradnl"/>
              </w:rPr>
              <w:t>Alejandro Ruiz</w:t>
            </w:r>
            <w:r w:rsidR="003C4284">
              <w:rPr>
                <w:sz w:val="21"/>
                <w:szCs w:val="21"/>
                <w:lang w:val="es-ES_tradnl"/>
              </w:rPr>
              <w:t xml:space="preserve">, Coordinador </w:t>
            </w:r>
            <w:proofErr w:type="spellStart"/>
            <w:r>
              <w:rPr>
                <w:sz w:val="21"/>
                <w:szCs w:val="21"/>
                <w:lang w:val="es-ES_tradnl"/>
              </w:rPr>
              <w:t>Agronet</w:t>
            </w:r>
            <w:proofErr w:type="spellEnd"/>
            <w:r>
              <w:rPr>
                <w:sz w:val="21"/>
                <w:szCs w:val="21"/>
                <w:lang w:val="es-ES_tradnl"/>
              </w:rPr>
              <w:t xml:space="preserve"> </w:t>
            </w:r>
            <w:r w:rsidR="003C4284">
              <w:rPr>
                <w:sz w:val="21"/>
                <w:szCs w:val="21"/>
                <w:lang w:val="es-ES_tradnl"/>
              </w:rPr>
              <w:t xml:space="preserve"> del </w:t>
            </w:r>
            <w:r w:rsidR="005D5C36" w:rsidRPr="00AF25A8">
              <w:rPr>
                <w:sz w:val="21"/>
                <w:szCs w:val="21"/>
                <w:lang w:val="es-ES_tradnl"/>
              </w:rPr>
              <w:t>Ministerio de Agricultura</w:t>
            </w:r>
            <w:r w:rsidR="006C6292" w:rsidRPr="00AF25A8">
              <w:rPr>
                <w:sz w:val="21"/>
                <w:szCs w:val="21"/>
                <w:lang w:val="es-ES_tradnl"/>
              </w:rPr>
              <w:t xml:space="preserve"> </w:t>
            </w:r>
            <w:r w:rsidR="00C64850" w:rsidRPr="00AF25A8">
              <w:rPr>
                <w:sz w:val="21"/>
                <w:szCs w:val="21"/>
                <w:lang w:val="es-ES_tradnl"/>
              </w:rPr>
              <w:t>y Desarrollo Rural</w:t>
            </w:r>
          </w:p>
          <w:p w:rsidR="000B5F7C" w:rsidRPr="000B5F7C" w:rsidRDefault="000B5F7C" w:rsidP="008033D4">
            <w:pPr>
              <w:tabs>
                <w:tab w:val="left" w:pos="2092"/>
              </w:tabs>
              <w:jc w:val="center"/>
              <w:rPr>
                <w:sz w:val="8"/>
                <w:szCs w:val="8"/>
                <w:lang w:val="es-ES_tradnl"/>
              </w:rPr>
            </w:pPr>
          </w:p>
          <w:p w:rsidR="008033D4" w:rsidRPr="000931C3" w:rsidRDefault="005934FF" w:rsidP="008033D4">
            <w:pPr>
              <w:tabs>
                <w:tab w:val="left" w:pos="2092"/>
              </w:tabs>
              <w:jc w:val="center"/>
              <w:rPr>
                <w:b/>
                <w:sz w:val="20"/>
                <w:szCs w:val="20"/>
                <w:u w:val="single"/>
                <w:lang w:val="es-ES_tradnl"/>
              </w:rPr>
            </w:pPr>
            <w:r w:rsidRPr="000931C3">
              <w:rPr>
                <w:b/>
                <w:sz w:val="20"/>
                <w:szCs w:val="20"/>
                <w:u w:val="single"/>
                <w:lang w:val="es-ES_tradnl"/>
              </w:rPr>
              <w:t>EXPERIENCIA ACADÉMICA</w:t>
            </w:r>
          </w:p>
          <w:p w:rsidR="008033D4" w:rsidRPr="00BB4DAB" w:rsidRDefault="008033D4" w:rsidP="008033D4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 w:rsidRPr="00172AC9">
              <w:rPr>
                <w:b/>
                <w:sz w:val="21"/>
                <w:szCs w:val="21"/>
                <w:lang w:val="es-ES_tradnl"/>
              </w:rPr>
              <w:t>Juan Pablo Ferro</w:t>
            </w:r>
            <w:r w:rsidRPr="00172AC9">
              <w:rPr>
                <w:sz w:val="21"/>
                <w:szCs w:val="21"/>
                <w:lang w:val="es-ES_tradnl"/>
              </w:rPr>
              <w:t xml:space="preserve"> - (Universidad</w:t>
            </w:r>
            <w:r w:rsidRPr="008033D4">
              <w:rPr>
                <w:sz w:val="21"/>
                <w:szCs w:val="21"/>
                <w:lang w:val="es-ES_tradnl"/>
              </w:rPr>
              <w:t xml:space="preserve"> del Norte – Romper brecha con el uso las Tecnologías de información y comunicación en lo rural).</w:t>
            </w:r>
          </w:p>
        </w:tc>
      </w:tr>
      <w:tr w:rsidR="00B73968" w:rsidRPr="00B73968" w:rsidTr="00514EDC">
        <w:trPr>
          <w:trHeight w:val="311"/>
        </w:trPr>
        <w:tc>
          <w:tcPr>
            <w:tcW w:w="1101" w:type="dxa"/>
            <w:vAlign w:val="center"/>
          </w:tcPr>
          <w:p w:rsidR="00B73968" w:rsidRDefault="00174042" w:rsidP="008033D4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lastRenderedPageBreak/>
              <w:t>1</w:t>
            </w:r>
            <w:r w:rsidR="00C5249A">
              <w:rPr>
                <w:sz w:val="21"/>
                <w:szCs w:val="21"/>
                <w:lang w:val="es-ES_tradnl"/>
              </w:rPr>
              <w:t>2</w:t>
            </w:r>
            <w:r w:rsidR="0035514B">
              <w:rPr>
                <w:sz w:val="21"/>
                <w:szCs w:val="21"/>
                <w:lang w:val="es-ES_tradnl"/>
              </w:rPr>
              <w:t>:</w:t>
            </w:r>
            <w:r w:rsidR="008033D4">
              <w:rPr>
                <w:sz w:val="21"/>
                <w:szCs w:val="21"/>
                <w:lang w:val="es-ES_tradnl"/>
              </w:rPr>
              <w:t>45</w:t>
            </w:r>
            <w:r w:rsidR="00B73968">
              <w:rPr>
                <w:sz w:val="21"/>
                <w:szCs w:val="21"/>
                <w:lang w:val="es-ES_tradnl"/>
              </w:rPr>
              <w:t xml:space="preserve"> </w:t>
            </w:r>
            <w:r w:rsidR="00106158">
              <w:rPr>
                <w:sz w:val="21"/>
                <w:szCs w:val="21"/>
                <w:lang w:val="es-ES_tradnl"/>
              </w:rPr>
              <w:t>p</w:t>
            </w:r>
            <w:r w:rsidR="00B73968">
              <w:rPr>
                <w:sz w:val="21"/>
                <w:szCs w:val="21"/>
                <w:lang w:val="es-ES_tradnl"/>
              </w:rPr>
              <w:t>m</w:t>
            </w:r>
          </w:p>
        </w:tc>
        <w:tc>
          <w:tcPr>
            <w:tcW w:w="2693" w:type="dxa"/>
            <w:vAlign w:val="center"/>
          </w:tcPr>
          <w:p w:rsidR="00174042" w:rsidRPr="00B73968" w:rsidRDefault="00B73968" w:rsidP="00B73968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  <w:r w:rsidRPr="00B73968">
              <w:rPr>
                <w:b/>
                <w:sz w:val="21"/>
                <w:szCs w:val="21"/>
                <w:lang w:val="es-ES_tradnl"/>
              </w:rPr>
              <w:t>Preguntas del auditorio</w:t>
            </w:r>
          </w:p>
        </w:tc>
        <w:tc>
          <w:tcPr>
            <w:tcW w:w="5260" w:type="dxa"/>
            <w:shd w:val="clear" w:color="auto" w:fill="FFFFFF" w:themeFill="background1"/>
            <w:vAlign w:val="center"/>
          </w:tcPr>
          <w:p w:rsidR="00B73968" w:rsidRPr="00B73968" w:rsidRDefault="00B73968" w:rsidP="00B73968"/>
        </w:tc>
      </w:tr>
      <w:tr w:rsidR="003A722D" w:rsidRPr="00B77816" w:rsidTr="00514EDC">
        <w:trPr>
          <w:trHeight w:val="379"/>
        </w:trPr>
        <w:tc>
          <w:tcPr>
            <w:tcW w:w="1101" w:type="dxa"/>
            <w:vAlign w:val="center"/>
          </w:tcPr>
          <w:p w:rsidR="003A722D" w:rsidRPr="00287889" w:rsidRDefault="003A722D" w:rsidP="00106158">
            <w:pPr>
              <w:tabs>
                <w:tab w:val="left" w:pos="2092"/>
              </w:tabs>
              <w:rPr>
                <w:sz w:val="24"/>
                <w:lang w:val="es-ES_tradnl"/>
              </w:rPr>
            </w:pPr>
            <w:r w:rsidRPr="0035514B">
              <w:rPr>
                <w:sz w:val="21"/>
                <w:szCs w:val="21"/>
                <w:lang w:val="es-ES_tradnl"/>
              </w:rPr>
              <w:t>1:</w:t>
            </w:r>
            <w:r w:rsidR="008033D4">
              <w:rPr>
                <w:sz w:val="21"/>
                <w:szCs w:val="21"/>
                <w:lang w:val="es-ES_tradnl"/>
              </w:rPr>
              <w:t>00</w:t>
            </w:r>
            <w:r>
              <w:rPr>
                <w:sz w:val="21"/>
                <w:szCs w:val="21"/>
                <w:lang w:val="es-ES_tradnl"/>
              </w:rPr>
              <w:t xml:space="preserve"> p</w:t>
            </w:r>
            <w:r w:rsidRPr="0035514B">
              <w:rPr>
                <w:sz w:val="21"/>
                <w:szCs w:val="21"/>
                <w:lang w:val="es-ES_tradnl"/>
              </w:rPr>
              <w:t>m</w:t>
            </w:r>
          </w:p>
        </w:tc>
        <w:tc>
          <w:tcPr>
            <w:tcW w:w="2693" w:type="dxa"/>
            <w:vAlign w:val="center"/>
          </w:tcPr>
          <w:p w:rsidR="003A722D" w:rsidRPr="003A7D3E" w:rsidRDefault="003A722D" w:rsidP="003A722D">
            <w:pPr>
              <w:tabs>
                <w:tab w:val="left" w:pos="2092"/>
                <w:tab w:val="right" w:pos="3934"/>
              </w:tabs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Almuerzo libre</w:t>
            </w:r>
          </w:p>
        </w:tc>
        <w:tc>
          <w:tcPr>
            <w:tcW w:w="5260" w:type="dxa"/>
            <w:vAlign w:val="center"/>
          </w:tcPr>
          <w:p w:rsidR="0044225C" w:rsidRPr="003F3ABC" w:rsidRDefault="0044225C" w:rsidP="003A722D">
            <w:pPr>
              <w:tabs>
                <w:tab w:val="left" w:pos="2092"/>
              </w:tabs>
              <w:jc w:val="center"/>
              <w:rPr>
                <w:sz w:val="16"/>
                <w:szCs w:val="16"/>
                <w:lang w:val="pt-PT"/>
              </w:rPr>
            </w:pPr>
          </w:p>
        </w:tc>
      </w:tr>
      <w:tr w:rsidR="003A722D" w:rsidRPr="00287889" w:rsidTr="00514EDC">
        <w:trPr>
          <w:trHeight w:val="817"/>
        </w:trPr>
        <w:tc>
          <w:tcPr>
            <w:tcW w:w="1101" w:type="dxa"/>
          </w:tcPr>
          <w:p w:rsidR="003A722D" w:rsidRDefault="003A722D" w:rsidP="003A722D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3A722D" w:rsidRDefault="003A722D" w:rsidP="003A722D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013943" w:rsidRDefault="00013943" w:rsidP="003A722D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013943" w:rsidRDefault="00013943" w:rsidP="003A722D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013943" w:rsidRDefault="00013943" w:rsidP="003A722D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013943" w:rsidRDefault="00013943" w:rsidP="003A722D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013943" w:rsidRDefault="00013943" w:rsidP="003A722D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3A722D" w:rsidRDefault="003A722D" w:rsidP="003A722D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3A722D" w:rsidRPr="00C7503C" w:rsidRDefault="003A722D" w:rsidP="003A722D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2</w:t>
            </w:r>
            <w:r w:rsidRPr="00C7503C">
              <w:rPr>
                <w:sz w:val="21"/>
                <w:szCs w:val="21"/>
                <w:lang w:val="es-ES_tradnl"/>
              </w:rPr>
              <w:t>:</w:t>
            </w:r>
            <w:r>
              <w:rPr>
                <w:sz w:val="21"/>
                <w:szCs w:val="21"/>
                <w:lang w:val="es-ES_tradnl"/>
              </w:rPr>
              <w:t>3</w:t>
            </w:r>
            <w:r w:rsidRPr="00C7503C">
              <w:rPr>
                <w:sz w:val="21"/>
                <w:szCs w:val="21"/>
                <w:lang w:val="es-ES_tradnl"/>
              </w:rPr>
              <w:t>0 pm</w:t>
            </w:r>
          </w:p>
        </w:tc>
        <w:tc>
          <w:tcPr>
            <w:tcW w:w="2693" w:type="dxa"/>
          </w:tcPr>
          <w:p w:rsidR="003A722D" w:rsidRDefault="003A722D" w:rsidP="003A722D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</w:p>
          <w:p w:rsidR="00013943" w:rsidRDefault="00013943" w:rsidP="003A722D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</w:p>
          <w:p w:rsidR="00013943" w:rsidRDefault="00013943" w:rsidP="003A722D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</w:p>
          <w:p w:rsidR="00013943" w:rsidRDefault="00013943" w:rsidP="003A722D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</w:p>
          <w:p w:rsidR="00013943" w:rsidRDefault="00013943" w:rsidP="003A722D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</w:p>
          <w:p w:rsidR="00013943" w:rsidRDefault="00013943" w:rsidP="003A722D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</w:p>
          <w:p w:rsidR="007A3E87" w:rsidRDefault="003A722D" w:rsidP="003A722D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  <w:r w:rsidRPr="00254061">
              <w:rPr>
                <w:sz w:val="21"/>
                <w:szCs w:val="21"/>
                <w:u w:val="single"/>
                <w:lang w:val="es-ES_tradnl"/>
              </w:rPr>
              <w:t xml:space="preserve">Panel </w:t>
            </w:r>
            <w:r w:rsidR="00EB32D3" w:rsidRPr="00254061">
              <w:rPr>
                <w:sz w:val="21"/>
                <w:szCs w:val="21"/>
                <w:u w:val="single"/>
                <w:lang w:val="es-ES_tradnl"/>
              </w:rPr>
              <w:t>3</w:t>
            </w:r>
            <w:r w:rsidR="00254061" w:rsidRPr="00254061">
              <w:rPr>
                <w:b/>
                <w:sz w:val="21"/>
                <w:szCs w:val="21"/>
                <w:lang w:val="es-ES_tradnl"/>
              </w:rPr>
              <w:t>:</w:t>
            </w:r>
          </w:p>
          <w:p w:rsidR="003A722D" w:rsidRPr="00254061" w:rsidRDefault="00254061" w:rsidP="003A722D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  <w:r w:rsidRPr="00254061">
              <w:rPr>
                <w:b/>
                <w:sz w:val="21"/>
                <w:szCs w:val="21"/>
                <w:lang w:val="es-ES_tradnl"/>
              </w:rPr>
              <w:t xml:space="preserve"> M</w:t>
            </w:r>
            <w:r w:rsidR="003A722D" w:rsidRPr="00254061">
              <w:rPr>
                <w:b/>
                <w:sz w:val="21"/>
                <w:szCs w:val="21"/>
                <w:lang w:val="es-ES_tradnl"/>
              </w:rPr>
              <w:t>edios</w:t>
            </w:r>
            <w:r w:rsidR="00533C72" w:rsidRPr="00254061">
              <w:rPr>
                <w:b/>
                <w:sz w:val="21"/>
                <w:szCs w:val="21"/>
                <w:lang w:val="es-ES_tradnl"/>
              </w:rPr>
              <w:t xml:space="preserve"> masivos</w:t>
            </w:r>
            <w:r w:rsidRPr="00254061">
              <w:rPr>
                <w:b/>
                <w:sz w:val="21"/>
                <w:szCs w:val="21"/>
                <w:lang w:val="es-ES_tradnl"/>
              </w:rPr>
              <w:t xml:space="preserve"> y c</w:t>
            </w:r>
            <w:r w:rsidR="003A722D" w:rsidRPr="00254061">
              <w:rPr>
                <w:b/>
                <w:sz w:val="21"/>
                <w:szCs w:val="21"/>
                <w:lang w:val="es-ES_tradnl"/>
              </w:rPr>
              <w:t>omunitarios</w:t>
            </w:r>
            <w:r w:rsidR="00EB32D3" w:rsidRPr="00254061">
              <w:rPr>
                <w:b/>
                <w:sz w:val="21"/>
                <w:szCs w:val="21"/>
                <w:lang w:val="es-ES_tradnl"/>
              </w:rPr>
              <w:t xml:space="preserve"> </w:t>
            </w:r>
            <w:r w:rsidRPr="00254061">
              <w:rPr>
                <w:b/>
                <w:sz w:val="21"/>
                <w:szCs w:val="21"/>
                <w:lang w:val="es-ES_tradnl"/>
              </w:rPr>
              <w:t xml:space="preserve">en lo local: </w:t>
            </w:r>
            <w:r>
              <w:rPr>
                <w:b/>
                <w:sz w:val="21"/>
                <w:szCs w:val="21"/>
                <w:lang w:val="es-ES_tradnl"/>
              </w:rPr>
              <w:t>“</w:t>
            </w:r>
            <w:r w:rsidR="003A722D" w:rsidRPr="00254061">
              <w:rPr>
                <w:b/>
                <w:sz w:val="21"/>
                <w:szCs w:val="21"/>
                <w:lang w:val="es-ES_tradnl"/>
              </w:rPr>
              <w:t>oportunidades y desafíos”.</w:t>
            </w:r>
          </w:p>
          <w:p w:rsidR="003A722D" w:rsidRPr="00C7503C" w:rsidRDefault="003A722D" w:rsidP="003A722D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</w:tc>
        <w:tc>
          <w:tcPr>
            <w:tcW w:w="5260" w:type="dxa"/>
            <w:vAlign w:val="center"/>
          </w:tcPr>
          <w:p w:rsidR="003A722D" w:rsidRDefault="003A722D" w:rsidP="00013943">
            <w:pPr>
              <w:shd w:val="clear" w:color="auto" w:fill="F2F2F2" w:themeFill="background1" w:themeFillShade="F2"/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r w:rsidRPr="00013943">
              <w:rPr>
                <w:sz w:val="21"/>
                <w:szCs w:val="21"/>
                <w:lang w:val="es-ES_tradnl"/>
              </w:rPr>
              <w:t>Modera</w:t>
            </w:r>
            <w:r w:rsidR="00336F45">
              <w:rPr>
                <w:sz w:val="21"/>
                <w:szCs w:val="21"/>
                <w:lang w:val="es-ES_tradnl"/>
              </w:rPr>
              <w:t>dores</w:t>
            </w:r>
            <w:r w:rsidR="00013943">
              <w:rPr>
                <w:sz w:val="21"/>
                <w:szCs w:val="21"/>
                <w:lang w:val="es-ES_tradnl"/>
              </w:rPr>
              <w:t xml:space="preserve">:  </w:t>
            </w:r>
            <w:r w:rsidR="00EB32D3" w:rsidRPr="000931C3">
              <w:rPr>
                <w:b/>
                <w:sz w:val="21"/>
                <w:szCs w:val="21"/>
                <w:lang w:val="es-ES_tradnl"/>
              </w:rPr>
              <w:t>Carlos Chica</w:t>
            </w:r>
            <w:r w:rsidR="00E02977" w:rsidRPr="00533C72">
              <w:rPr>
                <w:b/>
                <w:sz w:val="21"/>
                <w:szCs w:val="21"/>
                <w:lang w:val="es-ES_tradnl"/>
              </w:rPr>
              <w:t xml:space="preserve"> (Radio Nacional de Colombia)</w:t>
            </w:r>
          </w:p>
          <w:p w:rsidR="00336F45" w:rsidRPr="00533C72" w:rsidRDefault="00336F45" w:rsidP="00013943">
            <w:pPr>
              <w:shd w:val="clear" w:color="auto" w:fill="F2F2F2" w:themeFill="background1" w:themeFillShade="F2"/>
              <w:tabs>
                <w:tab w:val="left" w:pos="2092"/>
              </w:tabs>
              <w:jc w:val="center"/>
              <w:rPr>
                <w:b/>
                <w:sz w:val="21"/>
                <w:szCs w:val="21"/>
                <w:lang w:val="es-ES_tradnl"/>
              </w:rPr>
            </w:pPr>
            <w:r>
              <w:rPr>
                <w:b/>
                <w:sz w:val="21"/>
                <w:szCs w:val="21"/>
                <w:lang w:val="es-ES_tradnl"/>
              </w:rPr>
              <w:t xml:space="preserve">                       Argemiro Cortés (Ministerio de Cultura)</w:t>
            </w:r>
          </w:p>
          <w:p w:rsidR="00533C72" w:rsidRDefault="00533C72" w:rsidP="00E02977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</w:p>
          <w:p w:rsidR="00533C72" w:rsidRDefault="00EA0241" w:rsidP="00533C72">
            <w:pPr>
              <w:tabs>
                <w:tab w:val="left" w:pos="2092"/>
              </w:tabs>
              <w:jc w:val="both"/>
              <w:rPr>
                <w:sz w:val="21"/>
                <w:szCs w:val="21"/>
                <w:lang w:val="es-ES_tradnl"/>
              </w:rPr>
            </w:pPr>
            <w:proofErr w:type="spellStart"/>
            <w:r w:rsidRPr="0046536F">
              <w:rPr>
                <w:rFonts w:ascii="Calibri" w:hAnsi="Calibri" w:cs="Calibri"/>
                <w:b/>
                <w:color w:val="000000"/>
                <w:sz w:val="21"/>
                <w:szCs w:val="21"/>
                <w:shd w:val="clear" w:color="auto" w:fill="FFFFFF"/>
              </w:rPr>
              <w:t>Mileydi</w:t>
            </w:r>
            <w:proofErr w:type="spellEnd"/>
            <w:r w:rsidRPr="0046536F">
              <w:rPr>
                <w:rFonts w:ascii="Calibri" w:hAnsi="Calibri" w:cs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 Polanco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="00533C72">
              <w:rPr>
                <w:sz w:val="21"/>
                <w:szCs w:val="21"/>
                <w:lang w:val="es-ES_tradnl"/>
              </w:rPr>
              <w:t>Escuela de Comunicación Wayuu (Guajira)</w:t>
            </w:r>
          </w:p>
          <w:p w:rsidR="00C00048" w:rsidRPr="00514EDC" w:rsidRDefault="00C00048" w:rsidP="00533C72">
            <w:pPr>
              <w:tabs>
                <w:tab w:val="left" w:pos="2092"/>
              </w:tabs>
              <w:jc w:val="both"/>
              <w:rPr>
                <w:sz w:val="8"/>
                <w:szCs w:val="8"/>
                <w:lang w:val="es-ES_tradnl"/>
              </w:rPr>
            </w:pPr>
          </w:p>
          <w:p w:rsidR="00C00048" w:rsidRDefault="00C00048" w:rsidP="00C00048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46536F">
              <w:rPr>
                <w:b/>
                <w:sz w:val="21"/>
                <w:szCs w:val="21"/>
                <w:lang w:val="es-ES_tradnl"/>
              </w:rPr>
              <w:t>O</w:t>
            </w:r>
            <w:r w:rsidR="008033D4" w:rsidRPr="0046536F">
              <w:rPr>
                <w:b/>
                <w:sz w:val="21"/>
                <w:szCs w:val="21"/>
                <w:lang w:val="es-ES_tradnl"/>
              </w:rPr>
              <w:t>mar Durango</w:t>
            </w:r>
            <w:r w:rsidR="008033D4">
              <w:rPr>
                <w:sz w:val="21"/>
                <w:szCs w:val="21"/>
              </w:rPr>
              <w:t xml:space="preserve"> </w:t>
            </w:r>
            <w:r w:rsidR="008033D4">
              <w:rPr>
                <w:sz w:val="21"/>
                <w:szCs w:val="21"/>
                <w:lang w:val="es-ES_tradnl"/>
              </w:rPr>
              <w:t>- Mesa Campesina</w:t>
            </w:r>
            <w:r w:rsidR="0046536F">
              <w:rPr>
                <w:sz w:val="21"/>
                <w:szCs w:val="21"/>
                <w:lang w:val="es-ES_tradnl"/>
              </w:rPr>
              <w:t xml:space="preserve"> </w:t>
            </w:r>
            <w:proofErr w:type="spellStart"/>
            <w:r w:rsidR="0046536F">
              <w:rPr>
                <w:sz w:val="21"/>
                <w:szCs w:val="21"/>
                <w:lang w:val="es-ES_tradnl"/>
              </w:rPr>
              <w:t>Inzá</w:t>
            </w:r>
            <w:proofErr w:type="spellEnd"/>
            <w:r w:rsidR="0046536F">
              <w:rPr>
                <w:sz w:val="21"/>
                <w:szCs w:val="21"/>
                <w:lang w:val="es-ES_tradnl"/>
              </w:rPr>
              <w:t xml:space="preserve"> (Cauca)</w:t>
            </w:r>
          </w:p>
          <w:p w:rsidR="003C4284" w:rsidRPr="003C4284" w:rsidRDefault="003C4284" w:rsidP="00C00048">
            <w:pPr>
              <w:tabs>
                <w:tab w:val="left" w:pos="2092"/>
              </w:tabs>
              <w:rPr>
                <w:sz w:val="8"/>
                <w:szCs w:val="8"/>
                <w:lang w:val="es-ES_tradnl"/>
              </w:rPr>
            </w:pPr>
          </w:p>
          <w:p w:rsidR="003C4284" w:rsidRDefault="003C4284" w:rsidP="00C00048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3C4284">
              <w:rPr>
                <w:b/>
                <w:sz w:val="21"/>
                <w:szCs w:val="21"/>
                <w:lang w:val="es-ES_tradnl"/>
              </w:rPr>
              <w:t>Andrés Navarro</w:t>
            </w:r>
            <w:r>
              <w:rPr>
                <w:sz w:val="21"/>
                <w:szCs w:val="21"/>
                <w:lang w:val="es-ES_tradnl"/>
              </w:rPr>
              <w:t xml:space="preserve"> – Director </w:t>
            </w:r>
            <w:proofErr w:type="spellStart"/>
            <w:r w:rsidR="00E06A5E">
              <w:rPr>
                <w:sz w:val="21"/>
                <w:szCs w:val="21"/>
                <w:lang w:val="es-ES_tradnl"/>
              </w:rPr>
              <w:t>Ade</w:t>
            </w:r>
            <w:r>
              <w:rPr>
                <w:sz w:val="21"/>
                <w:szCs w:val="21"/>
                <w:lang w:val="es-ES_tradnl"/>
              </w:rPr>
              <w:t>L</w:t>
            </w:r>
            <w:proofErr w:type="spellEnd"/>
            <w:r>
              <w:rPr>
                <w:sz w:val="21"/>
                <w:szCs w:val="21"/>
                <w:lang w:val="es-ES_tradnl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_tradnl"/>
              </w:rPr>
              <w:t>Brut</w:t>
            </w:r>
            <w:proofErr w:type="spellEnd"/>
            <w:r>
              <w:rPr>
                <w:sz w:val="21"/>
                <w:szCs w:val="21"/>
                <w:lang w:val="es-ES_tradnl"/>
              </w:rPr>
              <w:t xml:space="preserve"> Nova (</w:t>
            </w:r>
            <w:r w:rsidR="00E06A5E">
              <w:rPr>
                <w:sz w:val="21"/>
                <w:szCs w:val="21"/>
                <w:lang w:val="es-ES_tradnl"/>
              </w:rPr>
              <w:t xml:space="preserve">Norte del </w:t>
            </w:r>
            <w:r>
              <w:rPr>
                <w:sz w:val="21"/>
                <w:szCs w:val="21"/>
                <w:lang w:val="es-ES_tradnl"/>
              </w:rPr>
              <w:t xml:space="preserve">Valle del Cauca –Bolívar, </w:t>
            </w:r>
            <w:proofErr w:type="spellStart"/>
            <w:r>
              <w:rPr>
                <w:sz w:val="21"/>
                <w:szCs w:val="21"/>
                <w:lang w:val="es-ES_tradnl"/>
              </w:rPr>
              <w:t>Roldanillo</w:t>
            </w:r>
            <w:proofErr w:type="spellEnd"/>
            <w:r>
              <w:rPr>
                <w:sz w:val="21"/>
                <w:szCs w:val="21"/>
                <w:lang w:val="es-ES_tradnl"/>
              </w:rPr>
              <w:t>, La Unión y Toro</w:t>
            </w:r>
            <w:r w:rsidR="00E06A5E">
              <w:rPr>
                <w:sz w:val="21"/>
                <w:szCs w:val="21"/>
                <w:lang w:val="es-ES_tradnl"/>
              </w:rPr>
              <w:t xml:space="preserve">– </w:t>
            </w:r>
            <w:r>
              <w:rPr>
                <w:sz w:val="21"/>
                <w:szCs w:val="21"/>
                <w:lang w:val="es-ES_tradnl"/>
              </w:rPr>
              <w:t>)</w:t>
            </w:r>
          </w:p>
          <w:p w:rsidR="00533C72" w:rsidRPr="00514EDC" w:rsidRDefault="00533C72" w:rsidP="001F3145">
            <w:pPr>
              <w:tabs>
                <w:tab w:val="left" w:pos="2092"/>
              </w:tabs>
              <w:rPr>
                <w:sz w:val="8"/>
                <w:szCs w:val="8"/>
                <w:lang w:val="es-ES_tradnl"/>
              </w:rPr>
            </w:pPr>
          </w:p>
          <w:p w:rsidR="00533C72" w:rsidRDefault="00EA0241" w:rsidP="00533C72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46536F">
              <w:rPr>
                <w:b/>
                <w:sz w:val="21"/>
                <w:szCs w:val="21"/>
                <w:lang w:val="es-ES_tradnl"/>
              </w:rPr>
              <w:t>Aura Elena González</w:t>
            </w:r>
            <w:r w:rsidRPr="00EA0241">
              <w:rPr>
                <w:sz w:val="21"/>
                <w:szCs w:val="21"/>
                <w:lang w:val="es-ES_tradnl"/>
              </w:rPr>
              <w:t xml:space="preserve"> -</w:t>
            </w:r>
            <w:r w:rsidR="00533C72">
              <w:rPr>
                <w:sz w:val="21"/>
                <w:szCs w:val="21"/>
                <w:lang w:val="es-ES_tradnl"/>
              </w:rPr>
              <w:t>Experiencia Ríos Unidos (</w:t>
            </w:r>
            <w:r w:rsidR="007162B1">
              <w:rPr>
                <w:sz w:val="21"/>
                <w:szCs w:val="21"/>
                <w:lang w:val="es-ES_tradnl"/>
              </w:rPr>
              <w:t>Guapi – Cauca</w:t>
            </w:r>
            <w:r w:rsidR="00172AC9">
              <w:rPr>
                <w:sz w:val="21"/>
                <w:szCs w:val="21"/>
                <w:lang w:val="es-ES_tradnl"/>
              </w:rPr>
              <w:t>)</w:t>
            </w:r>
          </w:p>
          <w:p w:rsidR="00B51ED8" w:rsidRPr="00514EDC" w:rsidRDefault="00B51ED8" w:rsidP="00533C72">
            <w:pPr>
              <w:tabs>
                <w:tab w:val="left" w:pos="2092"/>
              </w:tabs>
              <w:jc w:val="both"/>
              <w:rPr>
                <w:sz w:val="8"/>
                <w:szCs w:val="8"/>
                <w:lang w:val="es-ES_tradnl"/>
              </w:rPr>
            </w:pPr>
          </w:p>
          <w:p w:rsidR="002D5982" w:rsidRDefault="00EA0241" w:rsidP="002D5982">
            <w:pPr>
              <w:tabs>
                <w:tab w:val="left" w:pos="2092"/>
              </w:tabs>
              <w:jc w:val="both"/>
              <w:rPr>
                <w:sz w:val="21"/>
                <w:szCs w:val="21"/>
                <w:lang w:val="es-ES_tradnl"/>
              </w:rPr>
            </w:pPr>
            <w:r w:rsidRPr="0046536F">
              <w:rPr>
                <w:rFonts w:ascii="Calibri" w:hAnsi="Calibri" w:cs="Calibri"/>
                <w:b/>
                <w:color w:val="000000"/>
                <w:sz w:val="21"/>
                <w:szCs w:val="21"/>
                <w:shd w:val="clear" w:color="auto" w:fill="FFFFFF"/>
              </w:rPr>
              <w:t>Guillermo Patiño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 - </w:t>
            </w:r>
            <w:r w:rsidR="002D5982">
              <w:rPr>
                <w:sz w:val="21"/>
                <w:szCs w:val="21"/>
                <w:lang w:val="es-ES_tradnl"/>
              </w:rPr>
              <w:t>Rad</w:t>
            </w:r>
            <w:r w:rsidR="00172AC9">
              <w:rPr>
                <w:sz w:val="21"/>
                <w:szCs w:val="21"/>
                <w:lang w:val="es-ES_tradnl"/>
              </w:rPr>
              <w:t xml:space="preserve">io Semillas - </w:t>
            </w:r>
            <w:proofErr w:type="spellStart"/>
            <w:r w:rsidR="00172AC9">
              <w:rPr>
                <w:sz w:val="21"/>
                <w:szCs w:val="21"/>
                <w:lang w:val="es-ES_tradnl"/>
              </w:rPr>
              <w:t>Tibasosa</w:t>
            </w:r>
            <w:proofErr w:type="spellEnd"/>
            <w:r w:rsidR="00172AC9">
              <w:rPr>
                <w:sz w:val="21"/>
                <w:szCs w:val="21"/>
                <w:lang w:val="es-ES_tradnl"/>
              </w:rPr>
              <w:t xml:space="preserve"> (Boyacá)</w:t>
            </w:r>
          </w:p>
          <w:p w:rsidR="00533C72" w:rsidRPr="00514EDC" w:rsidRDefault="00533C72" w:rsidP="00533C72">
            <w:pPr>
              <w:tabs>
                <w:tab w:val="left" w:pos="2092"/>
              </w:tabs>
              <w:jc w:val="both"/>
              <w:rPr>
                <w:sz w:val="8"/>
                <w:szCs w:val="8"/>
                <w:lang w:val="es-ES_tradnl"/>
              </w:rPr>
            </w:pPr>
          </w:p>
          <w:p w:rsidR="008033D4" w:rsidRDefault="00935CD1" w:rsidP="001F3145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935CD1">
              <w:rPr>
                <w:b/>
                <w:sz w:val="21"/>
                <w:szCs w:val="21"/>
                <w:lang w:val="es-ES_tradnl"/>
              </w:rPr>
              <w:t>Marisol Gómez</w:t>
            </w:r>
            <w:r w:rsidR="00172AC9">
              <w:rPr>
                <w:sz w:val="21"/>
                <w:szCs w:val="21"/>
                <w:lang w:val="es-ES_tradnl"/>
              </w:rPr>
              <w:t xml:space="preserve"> - El Tiempo</w:t>
            </w:r>
          </w:p>
          <w:p w:rsidR="008033D4" w:rsidRPr="00514EDC" w:rsidRDefault="008033D4" w:rsidP="001F3145">
            <w:pPr>
              <w:tabs>
                <w:tab w:val="left" w:pos="2092"/>
              </w:tabs>
              <w:rPr>
                <w:sz w:val="8"/>
                <w:szCs w:val="8"/>
                <w:lang w:val="es-ES_tradnl"/>
              </w:rPr>
            </w:pPr>
          </w:p>
          <w:p w:rsidR="008033D4" w:rsidRPr="00C7503C" w:rsidRDefault="00C57F09" w:rsidP="0046536F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C57F09">
              <w:rPr>
                <w:b/>
                <w:sz w:val="21"/>
                <w:szCs w:val="21"/>
                <w:lang w:val="es-ES_tradnl"/>
              </w:rPr>
              <w:t>Diana Díaz</w:t>
            </w:r>
            <w:r w:rsidRPr="00C57F09">
              <w:rPr>
                <w:sz w:val="21"/>
                <w:szCs w:val="21"/>
                <w:lang w:val="es-ES_tradnl"/>
              </w:rPr>
              <w:t xml:space="preserve"> </w:t>
            </w:r>
            <w:r>
              <w:rPr>
                <w:sz w:val="21"/>
                <w:szCs w:val="21"/>
                <w:lang w:val="es-ES_tradnl"/>
              </w:rPr>
              <w:t xml:space="preserve">- </w:t>
            </w:r>
            <w:r w:rsidR="0046536F" w:rsidRPr="00C57F09">
              <w:rPr>
                <w:sz w:val="21"/>
                <w:szCs w:val="21"/>
                <w:lang w:val="es-ES_tradnl"/>
              </w:rPr>
              <w:t>Directora-</w:t>
            </w:r>
            <w:r w:rsidR="0046536F" w:rsidRPr="00C57F09">
              <w:rPr>
                <w:b/>
                <w:sz w:val="21"/>
                <w:szCs w:val="21"/>
                <w:lang w:val="es-ES_tradnl"/>
              </w:rPr>
              <w:t xml:space="preserve"> </w:t>
            </w:r>
            <w:r w:rsidR="008033D4" w:rsidRPr="00C57F09">
              <w:rPr>
                <w:sz w:val="21"/>
                <w:szCs w:val="21"/>
                <w:lang w:val="es-ES_tradnl"/>
              </w:rPr>
              <w:t>Señal Colombia</w:t>
            </w:r>
            <w:r w:rsidR="00784D9F">
              <w:rPr>
                <w:sz w:val="21"/>
                <w:szCs w:val="21"/>
                <w:lang w:val="es-ES_tradnl"/>
              </w:rPr>
              <w:t xml:space="preserve"> (RTVC)</w:t>
            </w:r>
            <w:r>
              <w:rPr>
                <w:sz w:val="21"/>
                <w:szCs w:val="21"/>
                <w:lang w:val="es-ES_tradnl"/>
              </w:rPr>
              <w:t>.</w:t>
            </w:r>
          </w:p>
        </w:tc>
      </w:tr>
      <w:tr w:rsidR="003A722D" w:rsidRPr="00287889" w:rsidTr="00514EDC">
        <w:trPr>
          <w:trHeight w:val="382"/>
        </w:trPr>
        <w:tc>
          <w:tcPr>
            <w:tcW w:w="1101" w:type="dxa"/>
          </w:tcPr>
          <w:p w:rsidR="003A722D" w:rsidRPr="003A7D3E" w:rsidRDefault="00890625" w:rsidP="00890625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4</w:t>
            </w:r>
            <w:r w:rsidR="003A722D" w:rsidRPr="003A7D3E">
              <w:rPr>
                <w:sz w:val="21"/>
                <w:szCs w:val="21"/>
                <w:lang w:val="es-ES_tradnl"/>
              </w:rPr>
              <w:t>:</w:t>
            </w:r>
            <w:r>
              <w:rPr>
                <w:sz w:val="21"/>
                <w:szCs w:val="21"/>
                <w:lang w:val="es-ES_tradnl"/>
              </w:rPr>
              <w:t>0</w:t>
            </w:r>
            <w:r w:rsidR="003A722D">
              <w:rPr>
                <w:sz w:val="21"/>
                <w:szCs w:val="21"/>
                <w:lang w:val="es-ES_tradnl"/>
              </w:rPr>
              <w:t>0</w:t>
            </w:r>
            <w:r w:rsidR="003A722D" w:rsidRPr="003A7D3E">
              <w:rPr>
                <w:sz w:val="21"/>
                <w:szCs w:val="21"/>
                <w:lang w:val="es-ES_tradnl"/>
              </w:rPr>
              <w:t xml:space="preserve"> pm</w:t>
            </w:r>
          </w:p>
        </w:tc>
        <w:tc>
          <w:tcPr>
            <w:tcW w:w="2693" w:type="dxa"/>
          </w:tcPr>
          <w:p w:rsidR="003A722D" w:rsidRPr="00670D1D" w:rsidRDefault="003A722D" w:rsidP="003A722D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  <w:r w:rsidRPr="00670D1D">
              <w:rPr>
                <w:b/>
                <w:sz w:val="21"/>
                <w:szCs w:val="21"/>
                <w:lang w:val="es-ES_tradnl"/>
              </w:rPr>
              <w:t>Preguntas del auditorio</w:t>
            </w:r>
          </w:p>
        </w:tc>
        <w:tc>
          <w:tcPr>
            <w:tcW w:w="5260" w:type="dxa"/>
          </w:tcPr>
          <w:p w:rsidR="0044225C" w:rsidRPr="00670D1D" w:rsidRDefault="0044225C" w:rsidP="003A722D">
            <w:pPr>
              <w:tabs>
                <w:tab w:val="left" w:pos="2092"/>
              </w:tabs>
              <w:rPr>
                <w:b/>
                <w:sz w:val="21"/>
                <w:szCs w:val="21"/>
                <w:lang w:val="es-ES_tradnl"/>
              </w:rPr>
            </w:pPr>
          </w:p>
        </w:tc>
      </w:tr>
      <w:tr w:rsidR="003A722D" w:rsidRPr="00287889" w:rsidTr="00837CCE">
        <w:tc>
          <w:tcPr>
            <w:tcW w:w="9054" w:type="dxa"/>
            <w:gridSpan w:val="3"/>
            <w:shd w:val="clear" w:color="auto" w:fill="DBE5F1" w:themeFill="accent1" w:themeFillTint="33"/>
          </w:tcPr>
          <w:p w:rsidR="003A722D" w:rsidRDefault="003A722D" w:rsidP="003A722D">
            <w:pPr>
              <w:tabs>
                <w:tab w:val="left" w:pos="2092"/>
              </w:tabs>
              <w:jc w:val="center"/>
              <w:rPr>
                <w:sz w:val="24"/>
                <w:lang w:val="es-ES_tradnl"/>
              </w:rPr>
            </w:pPr>
            <w:r w:rsidRPr="00837CCE">
              <w:rPr>
                <w:b/>
                <w:sz w:val="24"/>
                <w:lang w:val="es-ES_tradnl"/>
              </w:rPr>
              <w:t>Conclusiones, retos y  desafíos</w:t>
            </w:r>
          </w:p>
        </w:tc>
      </w:tr>
      <w:tr w:rsidR="003A722D" w:rsidRPr="00172AC9" w:rsidTr="00514EDC">
        <w:tc>
          <w:tcPr>
            <w:tcW w:w="1101" w:type="dxa"/>
          </w:tcPr>
          <w:p w:rsidR="003A722D" w:rsidRDefault="00C00048" w:rsidP="00C00048">
            <w:pPr>
              <w:tabs>
                <w:tab w:val="left" w:pos="2092"/>
              </w:tabs>
              <w:rPr>
                <w:sz w:val="24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4.30</w:t>
            </w:r>
            <w:r w:rsidR="003A722D" w:rsidRPr="00A32BA0">
              <w:rPr>
                <w:sz w:val="21"/>
                <w:szCs w:val="21"/>
                <w:lang w:val="es-ES_tradnl"/>
              </w:rPr>
              <w:t xml:space="preserve"> pm</w:t>
            </w:r>
          </w:p>
        </w:tc>
        <w:tc>
          <w:tcPr>
            <w:tcW w:w="2693" w:type="dxa"/>
          </w:tcPr>
          <w:p w:rsidR="003A722D" w:rsidRPr="004E1A74" w:rsidRDefault="00447445" w:rsidP="008E761B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>
              <w:rPr>
                <w:b/>
                <w:sz w:val="21"/>
                <w:szCs w:val="21"/>
                <w:lang w:val="es-ES_tradnl"/>
              </w:rPr>
              <w:t>Conclusiones</w:t>
            </w:r>
            <w:r w:rsidR="003A722D" w:rsidRPr="00CF6ECF">
              <w:rPr>
                <w:b/>
                <w:sz w:val="21"/>
                <w:szCs w:val="21"/>
                <w:lang w:val="es-ES_tradnl"/>
              </w:rPr>
              <w:t xml:space="preserve">: </w:t>
            </w:r>
            <w:r w:rsidR="003A722D" w:rsidRPr="00784D9F">
              <w:rPr>
                <w:sz w:val="20"/>
                <w:szCs w:val="20"/>
                <w:lang w:val="es-ES_tradnl"/>
              </w:rPr>
              <w:t xml:space="preserve">Retos y desafíos </w:t>
            </w:r>
            <w:r w:rsidRPr="00784D9F">
              <w:rPr>
                <w:sz w:val="20"/>
                <w:szCs w:val="20"/>
                <w:lang w:val="es-ES_tradnl"/>
              </w:rPr>
              <w:t>para</w:t>
            </w:r>
            <w:r w:rsidR="00784D9F">
              <w:rPr>
                <w:sz w:val="20"/>
                <w:szCs w:val="20"/>
                <w:lang w:val="es-ES_tradnl"/>
              </w:rPr>
              <w:t xml:space="preserve"> </w:t>
            </w:r>
            <w:r w:rsidR="003A722D" w:rsidRPr="00784D9F">
              <w:rPr>
                <w:sz w:val="20"/>
                <w:szCs w:val="20"/>
                <w:lang w:val="es-ES_tradnl"/>
              </w:rPr>
              <w:t xml:space="preserve"> medios masivos y locales frente al desarrol</w:t>
            </w:r>
            <w:r w:rsidR="00AD591F" w:rsidRPr="00784D9F">
              <w:rPr>
                <w:sz w:val="20"/>
                <w:szCs w:val="20"/>
                <w:lang w:val="es-ES_tradnl"/>
              </w:rPr>
              <w:t xml:space="preserve">lo rural en </w:t>
            </w:r>
            <w:r w:rsidR="00784D9F">
              <w:rPr>
                <w:sz w:val="20"/>
                <w:szCs w:val="20"/>
                <w:lang w:val="es-ES_tradnl"/>
              </w:rPr>
              <w:t>el</w:t>
            </w:r>
            <w:r w:rsidR="00AD591F" w:rsidRPr="00784D9F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AD591F" w:rsidRPr="00784D9F">
              <w:rPr>
                <w:sz w:val="20"/>
                <w:szCs w:val="20"/>
                <w:lang w:val="es-ES_tradnl"/>
              </w:rPr>
              <w:t>pos</w:t>
            </w:r>
            <w:r w:rsidR="003A722D" w:rsidRPr="00784D9F">
              <w:rPr>
                <w:sz w:val="20"/>
                <w:szCs w:val="20"/>
                <w:lang w:val="es-ES_tradnl"/>
              </w:rPr>
              <w:t>acuerdo</w:t>
            </w:r>
            <w:proofErr w:type="spellEnd"/>
            <w:r w:rsidR="003A722D" w:rsidRPr="00784D9F"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5260" w:type="dxa"/>
          </w:tcPr>
          <w:p w:rsidR="003A722D" w:rsidRPr="005233A0" w:rsidRDefault="003A722D" w:rsidP="003A722D">
            <w:pPr>
              <w:tabs>
                <w:tab w:val="left" w:pos="2092"/>
              </w:tabs>
              <w:jc w:val="center"/>
              <w:rPr>
                <w:b/>
                <w:sz w:val="24"/>
                <w:szCs w:val="24"/>
                <w:lang w:val="es-ES_tradnl"/>
              </w:rPr>
            </w:pPr>
          </w:p>
          <w:p w:rsidR="003A722D" w:rsidRPr="00140B9A" w:rsidRDefault="00172AC9" w:rsidP="00172AC9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pt-PT"/>
              </w:rPr>
            </w:pPr>
            <w:r w:rsidRPr="005934FF">
              <w:rPr>
                <w:sz w:val="21"/>
                <w:szCs w:val="21"/>
              </w:rPr>
              <w:t xml:space="preserve"> </w:t>
            </w:r>
            <w:r w:rsidR="00C57F09" w:rsidRPr="00140B9A">
              <w:rPr>
                <w:sz w:val="21"/>
                <w:szCs w:val="21"/>
                <w:lang w:val="pt-PT"/>
              </w:rPr>
              <w:t xml:space="preserve">Omar Rincón - </w:t>
            </w:r>
            <w:proofErr w:type="spellStart"/>
            <w:r w:rsidR="00C57F09" w:rsidRPr="00140B9A">
              <w:rPr>
                <w:sz w:val="21"/>
                <w:szCs w:val="21"/>
                <w:lang w:val="pt-PT"/>
              </w:rPr>
              <w:t>Fescol</w:t>
            </w:r>
            <w:proofErr w:type="spellEnd"/>
          </w:p>
        </w:tc>
      </w:tr>
      <w:tr w:rsidR="003A722D" w:rsidRPr="00287889" w:rsidTr="00514EDC">
        <w:tc>
          <w:tcPr>
            <w:tcW w:w="1101" w:type="dxa"/>
          </w:tcPr>
          <w:p w:rsidR="003A722D" w:rsidRDefault="00890625" w:rsidP="00106158">
            <w:pPr>
              <w:tabs>
                <w:tab w:val="left" w:pos="2092"/>
              </w:tabs>
              <w:rPr>
                <w:sz w:val="24"/>
                <w:lang w:val="es-ES_tradnl"/>
              </w:rPr>
            </w:pPr>
            <w:r w:rsidRPr="00686F02">
              <w:rPr>
                <w:sz w:val="21"/>
                <w:szCs w:val="21"/>
                <w:lang w:val="es-ES_tradnl"/>
              </w:rPr>
              <w:t>5</w:t>
            </w:r>
            <w:r w:rsidR="003A722D" w:rsidRPr="00686F02">
              <w:rPr>
                <w:sz w:val="21"/>
                <w:szCs w:val="21"/>
                <w:lang w:val="es-ES_tradnl"/>
              </w:rPr>
              <w:t>:</w:t>
            </w:r>
            <w:r w:rsidR="00C00048" w:rsidRPr="00686F02">
              <w:rPr>
                <w:sz w:val="21"/>
                <w:szCs w:val="21"/>
                <w:lang w:val="es-ES_tradnl"/>
              </w:rPr>
              <w:t>00</w:t>
            </w:r>
            <w:r w:rsidR="003A722D" w:rsidRPr="00686F02">
              <w:rPr>
                <w:sz w:val="21"/>
                <w:szCs w:val="21"/>
                <w:lang w:val="es-ES_tradnl"/>
              </w:rPr>
              <w:t xml:space="preserve"> pm</w:t>
            </w:r>
          </w:p>
        </w:tc>
        <w:tc>
          <w:tcPr>
            <w:tcW w:w="2693" w:type="dxa"/>
            <w:vAlign w:val="center"/>
          </w:tcPr>
          <w:p w:rsidR="003A722D" w:rsidRPr="004E1A74" w:rsidRDefault="003A722D" w:rsidP="00890625">
            <w:pPr>
              <w:tabs>
                <w:tab w:val="left" w:pos="2092"/>
              </w:tabs>
              <w:rPr>
                <w:sz w:val="21"/>
                <w:szCs w:val="21"/>
                <w:lang w:val="es-ES_tradnl"/>
              </w:rPr>
            </w:pPr>
            <w:r w:rsidRPr="004E1A74">
              <w:rPr>
                <w:sz w:val="21"/>
                <w:szCs w:val="21"/>
                <w:lang w:val="es-ES_tradnl"/>
              </w:rPr>
              <w:t>Clausura del evento</w:t>
            </w:r>
          </w:p>
        </w:tc>
        <w:tc>
          <w:tcPr>
            <w:tcW w:w="5260" w:type="dxa"/>
          </w:tcPr>
          <w:p w:rsidR="003A722D" w:rsidRPr="00F60F48" w:rsidRDefault="003A722D" w:rsidP="003A722D">
            <w:pPr>
              <w:tabs>
                <w:tab w:val="left" w:pos="2092"/>
              </w:tabs>
              <w:jc w:val="center"/>
              <w:rPr>
                <w:sz w:val="21"/>
                <w:szCs w:val="21"/>
                <w:lang w:val="es-ES_tradnl"/>
              </w:rPr>
            </w:pPr>
            <w:r w:rsidRPr="00F60F48">
              <w:rPr>
                <w:sz w:val="21"/>
                <w:szCs w:val="21"/>
                <w:lang w:val="es-ES_tradnl"/>
              </w:rPr>
              <w:t>Francisco García</w:t>
            </w:r>
          </w:p>
          <w:p w:rsidR="003A722D" w:rsidRPr="00FD6B54" w:rsidRDefault="003A722D" w:rsidP="00CC20F3">
            <w:pPr>
              <w:tabs>
                <w:tab w:val="left" w:pos="2092"/>
              </w:tabs>
              <w:jc w:val="center"/>
              <w:rPr>
                <w:b/>
                <w:sz w:val="20"/>
                <w:szCs w:val="24"/>
                <w:lang w:val="es-ES_tradnl"/>
              </w:rPr>
            </w:pPr>
            <w:r w:rsidRPr="00F60F48">
              <w:rPr>
                <w:sz w:val="21"/>
                <w:szCs w:val="21"/>
                <w:lang w:val="es-ES_tradnl"/>
              </w:rPr>
              <w:t>(Jefe de Cooperación - Unión Europea)</w:t>
            </w:r>
          </w:p>
        </w:tc>
      </w:tr>
    </w:tbl>
    <w:p w:rsidR="00A64BF9" w:rsidRDefault="00A64BF9" w:rsidP="00A64BF9">
      <w:pPr>
        <w:tabs>
          <w:tab w:val="left" w:pos="2092"/>
        </w:tabs>
        <w:spacing w:after="0" w:line="240" w:lineRule="auto"/>
        <w:jc w:val="both"/>
        <w:rPr>
          <w:lang w:val="es-ES_tradnl"/>
        </w:rPr>
      </w:pPr>
    </w:p>
    <w:sectPr w:rsidR="00A64BF9" w:rsidSect="00296FD1">
      <w:headerReference w:type="default" r:id="rId9"/>
      <w:footerReference w:type="default" r:id="rId10"/>
      <w:pgSz w:w="11907" w:h="16839" w:code="9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6A" w:rsidRDefault="00401F6A" w:rsidP="005A01E4">
      <w:pPr>
        <w:spacing w:after="0" w:line="240" w:lineRule="auto"/>
      </w:pPr>
      <w:r>
        <w:separator/>
      </w:r>
    </w:p>
  </w:endnote>
  <w:endnote w:type="continuationSeparator" w:id="0">
    <w:p w:rsidR="00401F6A" w:rsidRDefault="00401F6A" w:rsidP="005A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F62" w:rsidRPr="00FF3C9C" w:rsidRDefault="00415179" w:rsidP="00983F62">
    <w:pPr>
      <w:pStyle w:val="Footer"/>
      <w:jc w:val="right"/>
      <w:rPr>
        <w:sz w:val="28"/>
      </w:rPr>
    </w:pPr>
    <w:sdt>
      <w:sdtPr>
        <w:id w:val="683010216"/>
        <w:docPartObj>
          <w:docPartGallery w:val="Page Numbers (Bottom of Page)"/>
          <w:docPartUnique/>
        </w:docPartObj>
      </w:sdtPr>
      <w:sdtEndPr>
        <w:rPr>
          <w:sz w:val="28"/>
        </w:rPr>
      </w:sdtEndPr>
      <w:sdtContent>
        <w:r w:rsidR="00983F62" w:rsidRPr="00FF3C9C">
          <w:rPr>
            <w:sz w:val="28"/>
          </w:rPr>
          <w:fldChar w:fldCharType="begin"/>
        </w:r>
        <w:r w:rsidR="00983F62" w:rsidRPr="00FF3C9C">
          <w:rPr>
            <w:sz w:val="28"/>
          </w:rPr>
          <w:instrText>PAGE   \* MERGEFORMAT</w:instrText>
        </w:r>
        <w:r w:rsidR="00983F62" w:rsidRPr="00FF3C9C">
          <w:rPr>
            <w:sz w:val="28"/>
          </w:rPr>
          <w:fldChar w:fldCharType="separate"/>
        </w:r>
        <w:r w:rsidRPr="00415179">
          <w:rPr>
            <w:noProof/>
            <w:sz w:val="28"/>
            <w:lang w:val="es-ES"/>
          </w:rPr>
          <w:t>2</w:t>
        </w:r>
        <w:r w:rsidR="00983F62" w:rsidRPr="00FF3C9C">
          <w:rPr>
            <w:sz w:val="28"/>
          </w:rPr>
          <w:fldChar w:fldCharType="end"/>
        </w:r>
      </w:sdtContent>
    </w:sdt>
  </w:p>
  <w:p w:rsidR="00BD2178" w:rsidRPr="00983F62" w:rsidRDefault="00BD2178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6A" w:rsidRDefault="00401F6A" w:rsidP="005A01E4">
      <w:pPr>
        <w:spacing w:after="0" w:line="240" w:lineRule="auto"/>
      </w:pPr>
      <w:r>
        <w:separator/>
      </w:r>
    </w:p>
  </w:footnote>
  <w:footnote w:type="continuationSeparator" w:id="0">
    <w:p w:rsidR="00401F6A" w:rsidRDefault="00401F6A" w:rsidP="005A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516" w:rsidRPr="00013943" w:rsidRDefault="00857516" w:rsidP="005A01E4">
    <w:pPr>
      <w:jc w:val="right"/>
      <w:rPr>
        <w:rFonts w:asciiTheme="majorHAnsi" w:eastAsiaTheme="majorEastAsia" w:hAnsiTheme="majorHAnsi" w:cstheme="majorBidi"/>
        <w:b/>
        <w:bCs/>
        <w:color w:val="4F81BD" w:themeColor="accent1"/>
        <w:sz w:val="16"/>
        <w:szCs w:val="16"/>
        <w:lang w:val="es-ES_tradnl"/>
      </w:rPr>
    </w:pPr>
  </w:p>
  <w:p w:rsidR="00857516" w:rsidRDefault="00FA0A94" w:rsidP="005A01E4">
    <w:pPr>
      <w:jc w:val="right"/>
      <w:rPr>
        <w:rFonts w:asciiTheme="majorHAnsi" w:eastAsiaTheme="majorEastAsia" w:hAnsiTheme="majorHAnsi" w:cstheme="majorBidi"/>
        <w:b/>
        <w:bCs/>
        <w:color w:val="4F81BD" w:themeColor="accent1"/>
        <w:sz w:val="26"/>
        <w:szCs w:val="26"/>
        <w:lang w:val="es-ES_tradnl"/>
      </w:rPr>
    </w:pPr>
    <w:r>
      <w:rPr>
        <w:rFonts w:asciiTheme="majorHAnsi" w:eastAsiaTheme="majorEastAsia" w:hAnsiTheme="majorHAnsi" w:cstheme="majorBidi"/>
        <w:b/>
        <w:bCs/>
        <w:noProof/>
        <w:color w:val="4F81BD" w:themeColor="accent1"/>
        <w:sz w:val="26"/>
        <w:szCs w:val="26"/>
        <w:lang w:val="en-GB" w:eastAsia="en-GB"/>
      </w:rPr>
      <w:drawing>
        <wp:anchor distT="0" distB="0" distL="114300" distR="114300" simplePos="0" relativeHeight="251665920" behindDoc="1" locked="0" layoutInCell="1" allowOverlap="1" wp14:anchorId="059F3858" wp14:editId="48413274">
          <wp:simplePos x="0" y="0"/>
          <wp:positionH relativeFrom="column">
            <wp:posOffset>4341495</wp:posOffset>
          </wp:positionH>
          <wp:positionV relativeFrom="paragraph">
            <wp:posOffset>74930</wp:posOffset>
          </wp:positionV>
          <wp:extent cx="1211580" cy="782320"/>
          <wp:effectExtent l="0" t="0" r="7620" b="0"/>
          <wp:wrapTight wrapText="bothSides">
            <wp:wrapPolygon edited="0">
              <wp:start x="5094" y="0"/>
              <wp:lineTo x="0" y="1052"/>
              <wp:lineTo x="0" y="21039"/>
              <wp:lineTo x="21396" y="21039"/>
              <wp:lineTo x="21396" y="4734"/>
              <wp:lineTo x="20038" y="3682"/>
              <wp:lineTo x="6792" y="0"/>
              <wp:lineTo x="5094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b/>
        <w:bCs/>
        <w:noProof/>
        <w:color w:val="4F81BD" w:themeColor="accent1"/>
        <w:sz w:val="26"/>
        <w:szCs w:val="26"/>
        <w:lang w:val="en-GB" w:eastAsia="en-GB"/>
      </w:rPr>
      <w:drawing>
        <wp:anchor distT="0" distB="0" distL="114300" distR="114300" simplePos="0" relativeHeight="251654656" behindDoc="0" locked="0" layoutInCell="1" allowOverlap="1" wp14:anchorId="0839659C" wp14:editId="1CFBC081">
          <wp:simplePos x="0" y="0"/>
          <wp:positionH relativeFrom="column">
            <wp:posOffset>170180</wp:posOffset>
          </wp:positionH>
          <wp:positionV relativeFrom="paragraph">
            <wp:posOffset>122555</wp:posOffset>
          </wp:positionV>
          <wp:extent cx="906780" cy="605155"/>
          <wp:effectExtent l="0" t="0" r="7620" b="444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7516" w:rsidRDefault="00FA0A94" w:rsidP="00FA0A94">
    <w:pPr>
      <w:tabs>
        <w:tab w:val="left" w:pos="7730"/>
      </w:tabs>
      <w:spacing w:after="0"/>
      <w:rPr>
        <w:rFonts w:asciiTheme="majorHAnsi" w:eastAsiaTheme="majorEastAsia" w:hAnsiTheme="majorHAnsi" w:cstheme="majorBidi"/>
        <w:b/>
        <w:bCs/>
        <w:color w:val="4F81BD" w:themeColor="accent1"/>
        <w:sz w:val="26"/>
        <w:szCs w:val="26"/>
        <w:lang w:val="es-ES_tradnl"/>
      </w:rPr>
    </w:pPr>
    <w:r>
      <w:rPr>
        <w:rFonts w:asciiTheme="majorHAnsi" w:eastAsiaTheme="majorEastAsia" w:hAnsiTheme="majorHAnsi" w:cstheme="majorBidi"/>
        <w:b/>
        <w:bCs/>
        <w:color w:val="4F81BD" w:themeColor="accent1"/>
        <w:sz w:val="26"/>
        <w:szCs w:val="26"/>
        <w:lang w:val="es-ES_tradnl"/>
      </w:rPr>
      <w:tab/>
    </w:r>
  </w:p>
  <w:p w:rsidR="002D7410" w:rsidRDefault="00890625" w:rsidP="00857516">
    <w:pPr>
      <w:spacing w:after="0"/>
      <w:jc w:val="right"/>
      <w:rPr>
        <w:rFonts w:asciiTheme="majorHAnsi" w:eastAsiaTheme="majorEastAsia" w:hAnsiTheme="majorHAnsi" w:cstheme="majorBidi"/>
        <w:b/>
        <w:bCs/>
        <w:color w:val="4F81BD" w:themeColor="accent1"/>
        <w:sz w:val="26"/>
        <w:szCs w:val="26"/>
        <w:lang w:val="es-ES_tradnl"/>
      </w:rPr>
    </w:pPr>
    <w:r w:rsidRPr="00857516">
      <w:rPr>
        <w:rFonts w:asciiTheme="majorHAnsi" w:eastAsiaTheme="majorEastAsia" w:hAnsiTheme="majorHAnsi" w:cstheme="majorBidi"/>
        <w:b/>
        <w:bCs/>
        <w:noProof/>
        <w:color w:val="4F81BD" w:themeColor="accent1"/>
        <w:sz w:val="26"/>
        <w:szCs w:val="26"/>
        <w:lang w:val="en-GB"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114DC80" wp14:editId="185BC07E">
              <wp:simplePos x="0" y="0"/>
              <wp:positionH relativeFrom="column">
                <wp:posOffset>62230</wp:posOffset>
              </wp:positionH>
              <wp:positionV relativeFrom="paragraph">
                <wp:posOffset>165430</wp:posOffset>
              </wp:positionV>
              <wp:extent cx="1104900" cy="21463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14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7516" w:rsidRPr="00857516" w:rsidRDefault="00671785" w:rsidP="00857516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="00857516" w:rsidRPr="00857516">
                            <w:rPr>
                              <w:b/>
                            </w:rPr>
                            <w:t>UNIÓN EUROPEA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.9pt;margin-top:13.05pt;width:87pt;height:1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" stroked="f">
              <v:textbox inset="0,0,0,0">
                <w:txbxContent>
                  <w:p w:rsidR="00857516" w:rsidRPr="00857516" w:rsidRDefault="00671785" w:rsidP="0085751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</w:t>
                    </w:r>
                    <w:r w:rsidR="00857516" w:rsidRPr="00857516">
                      <w:rPr>
                        <w:b/>
                      </w:rPr>
                      <w:t>UNIÓN EUROPEA</w:t>
                    </w:r>
                  </w:p>
                </w:txbxContent>
              </v:textbox>
            </v:shape>
          </w:pict>
        </mc:Fallback>
      </mc:AlternateContent>
    </w:r>
  </w:p>
  <w:p w:rsidR="00784D9F" w:rsidRPr="00784D9F" w:rsidRDefault="00784D9F" w:rsidP="00857516">
    <w:pPr>
      <w:spacing w:after="0"/>
      <w:jc w:val="right"/>
      <w:rPr>
        <w:rFonts w:asciiTheme="majorHAnsi" w:eastAsiaTheme="majorEastAsia" w:hAnsiTheme="majorHAnsi" w:cstheme="majorBidi"/>
        <w:b/>
        <w:bCs/>
        <w:color w:val="4F81BD" w:themeColor="accent1"/>
        <w:sz w:val="20"/>
        <w:szCs w:val="20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FB2"/>
    <w:multiLevelType w:val="hybridMultilevel"/>
    <w:tmpl w:val="CB6C884A"/>
    <w:lvl w:ilvl="0" w:tplc="1292F15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072F7"/>
    <w:multiLevelType w:val="hybridMultilevel"/>
    <w:tmpl w:val="FD32151E"/>
    <w:lvl w:ilvl="0" w:tplc="87704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474C64"/>
    <w:multiLevelType w:val="hybridMultilevel"/>
    <w:tmpl w:val="8BCA53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E7632"/>
    <w:multiLevelType w:val="hybridMultilevel"/>
    <w:tmpl w:val="425424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309B7"/>
    <w:multiLevelType w:val="hybridMultilevel"/>
    <w:tmpl w:val="A9E8B7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0F4DB6"/>
    <w:multiLevelType w:val="hybridMultilevel"/>
    <w:tmpl w:val="0956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5032B"/>
    <w:multiLevelType w:val="hybridMultilevel"/>
    <w:tmpl w:val="425424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35597"/>
    <w:multiLevelType w:val="hybridMultilevel"/>
    <w:tmpl w:val="527E44E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317650"/>
    <w:multiLevelType w:val="hybridMultilevel"/>
    <w:tmpl w:val="D6DC46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EA3609"/>
    <w:multiLevelType w:val="hybridMultilevel"/>
    <w:tmpl w:val="5342A1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8382F"/>
    <w:rsid w:val="00004DBC"/>
    <w:rsid w:val="00013943"/>
    <w:rsid w:val="00023424"/>
    <w:rsid w:val="00036BC5"/>
    <w:rsid w:val="00042CB2"/>
    <w:rsid w:val="000474E8"/>
    <w:rsid w:val="00051798"/>
    <w:rsid w:val="00052630"/>
    <w:rsid w:val="000804FC"/>
    <w:rsid w:val="0008284D"/>
    <w:rsid w:val="0008382F"/>
    <w:rsid w:val="00085FCF"/>
    <w:rsid w:val="00091588"/>
    <w:rsid w:val="000931C3"/>
    <w:rsid w:val="000A05D8"/>
    <w:rsid w:val="000A2A6F"/>
    <w:rsid w:val="000B09C1"/>
    <w:rsid w:val="000B3E25"/>
    <w:rsid w:val="000B541C"/>
    <w:rsid w:val="000B5F7C"/>
    <w:rsid w:val="000C29A5"/>
    <w:rsid w:val="000C64DA"/>
    <w:rsid w:val="000D6B20"/>
    <w:rsid w:val="000E5162"/>
    <w:rsid w:val="001046E0"/>
    <w:rsid w:val="00106158"/>
    <w:rsid w:val="001113F9"/>
    <w:rsid w:val="001242A6"/>
    <w:rsid w:val="00140B9A"/>
    <w:rsid w:val="00152D83"/>
    <w:rsid w:val="00155A48"/>
    <w:rsid w:val="00162E97"/>
    <w:rsid w:val="00164C96"/>
    <w:rsid w:val="00165BA9"/>
    <w:rsid w:val="00166072"/>
    <w:rsid w:val="00172AC9"/>
    <w:rsid w:val="00174042"/>
    <w:rsid w:val="0017742B"/>
    <w:rsid w:val="00180BAB"/>
    <w:rsid w:val="0018202C"/>
    <w:rsid w:val="00183FD1"/>
    <w:rsid w:val="00185853"/>
    <w:rsid w:val="001A4FB0"/>
    <w:rsid w:val="001B111D"/>
    <w:rsid w:val="001B19B0"/>
    <w:rsid w:val="001B5106"/>
    <w:rsid w:val="001B64AD"/>
    <w:rsid w:val="001E15B6"/>
    <w:rsid w:val="001E309B"/>
    <w:rsid w:val="001E5743"/>
    <w:rsid w:val="001E799C"/>
    <w:rsid w:val="001F1033"/>
    <w:rsid w:val="001F30D3"/>
    <w:rsid w:val="001F3145"/>
    <w:rsid w:val="001F572F"/>
    <w:rsid w:val="001F584E"/>
    <w:rsid w:val="001F7D8A"/>
    <w:rsid w:val="00210CB8"/>
    <w:rsid w:val="00212767"/>
    <w:rsid w:val="002179B2"/>
    <w:rsid w:val="002349E6"/>
    <w:rsid w:val="002405B6"/>
    <w:rsid w:val="00245669"/>
    <w:rsid w:val="00247C28"/>
    <w:rsid w:val="00252510"/>
    <w:rsid w:val="00254061"/>
    <w:rsid w:val="002578D5"/>
    <w:rsid w:val="00261924"/>
    <w:rsid w:val="00265462"/>
    <w:rsid w:val="00270574"/>
    <w:rsid w:val="002858DC"/>
    <w:rsid w:val="00287889"/>
    <w:rsid w:val="00296FD1"/>
    <w:rsid w:val="002A3203"/>
    <w:rsid w:val="002C2ECE"/>
    <w:rsid w:val="002C47E2"/>
    <w:rsid w:val="002C5101"/>
    <w:rsid w:val="002C7817"/>
    <w:rsid w:val="002D5982"/>
    <w:rsid w:val="002D7410"/>
    <w:rsid w:val="002D764F"/>
    <w:rsid w:val="002E574D"/>
    <w:rsid w:val="002E5F86"/>
    <w:rsid w:val="002E7EBE"/>
    <w:rsid w:val="002F5485"/>
    <w:rsid w:val="002F72DF"/>
    <w:rsid w:val="003038FD"/>
    <w:rsid w:val="00310B78"/>
    <w:rsid w:val="00311A2B"/>
    <w:rsid w:val="003139C1"/>
    <w:rsid w:val="00317350"/>
    <w:rsid w:val="00317D69"/>
    <w:rsid w:val="00320104"/>
    <w:rsid w:val="0032144D"/>
    <w:rsid w:val="00327ED7"/>
    <w:rsid w:val="00336724"/>
    <w:rsid w:val="00336F45"/>
    <w:rsid w:val="00347B96"/>
    <w:rsid w:val="0035514B"/>
    <w:rsid w:val="00361264"/>
    <w:rsid w:val="003853EC"/>
    <w:rsid w:val="00386480"/>
    <w:rsid w:val="00392240"/>
    <w:rsid w:val="003931BF"/>
    <w:rsid w:val="00393F36"/>
    <w:rsid w:val="003A722D"/>
    <w:rsid w:val="003A7D3E"/>
    <w:rsid w:val="003B314C"/>
    <w:rsid w:val="003B636C"/>
    <w:rsid w:val="003B7689"/>
    <w:rsid w:val="003C1A4D"/>
    <w:rsid w:val="003C4284"/>
    <w:rsid w:val="003D394A"/>
    <w:rsid w:val="003F3ABC"/>
    <w:rsid w:val="003F3DA9"/>
    <w:rsid w:val="00401120"/>
    <w:rsid w:val="00401F6A"/>
    <w:rsid w:val="00415179"/>
    <w:rsid w:val="004251E3"/>
    <w:rsid w:val="0043181A"/>
    <w:rsid w:val="00431CFB"/>
    <w:rsid w:val="0044225C"/>
    <w:rsid w:val="00447445"/>
    <w:rsid w:val="004546CB"/>
    <w:rsid w:val="00454B24"/>
    <w:rsid w:val="00462879"/>
    <w:rsid w:val="0046536F"/>
    <w:rsid w:val="0047454E"/>
    <w:rsid w:val="00483452"/>
    <w:rsid w:val="00487F5F"/>
    <w:rsid w:val="00492987"/>
    <w:rsid w:val="004A6070"/>
    <w:rsid w:val="004B2418"/>
    <w:rsid w:val="004B346C"/>
    <w:rsid w:val="004B4302"/>
    <w:rsid w:val="004C059B"/>
    <w:rsid w:val="004C4E10"/>
    <w:rsid w:val="004C6E03"/>
    <w:rsid w:val="004D44B4"/>
    <w:rsid w:val="004D73F4"/>
    <w:rsid w:val="004E1A74"/>
    <w:rsid w:val="004E1E04"/>
    <w:rsid w:val="005009DD"/>
    <w:rsid w:val="00514EDC"/>
    <w:rsid w:val="0052330A"/>
    <w:rsid w:val="005233A0"/>
    <w:rsid w:val="005254B7"/>
    <w:rsid w:val="00533C72"/>
    <w:rsid w:val="00546D3A"/>
    <w:rsid w:val="005507EC"/>
    <w:rsid w:val="00552D8B"/>
    <w:rsid w:val="00553113"/>
    <w:rsid w:val="005532B2"/>
    <w:rsid w:val="00565476"/>
    <w:rsid w:val="005934FF"/>
    <w:rsid w:val="005A01E4"/>
    <w:rsid w:val="005A5833"/>
    <w:rsid w:val="005D0871"/>
    <w:rsid w:val="005D3279"/>
    <w:rsid w:val="005D3304"/>
    <w:rsid w:val="005D5C36"/>
    <w:rsid w:val="005D5CB3"/>
    <w:rsid w:val="005E2C30"/>
    <w:rsid w:val="005E2CE6"/>
    <w:rsid w:val="005E519A"/>
    <w:rsid w:val="005F27A0"/>
    <w:rsid w:val="00601C5E"/>
    <w:rsid w:val="00617F33"/>
    <w:rsid w:val="006217A2"/>
    <w:rsid w:val="00622122"/>
    <w:rsid w:val="00625949"/>
    <w:rsid w:val="006262F6"/>
    <w:rsid w:val="00636B38"/>
    <w:rsid w:val="006412F8"/>
    <w:rsid w:val="006446C5"/>
    <w:rsid w:val="00653A6F"/>
    <w:rsid w:val="00665808"/>
    <w:rsid w:val="006661B5"/>
    <w:rsid w:val="00667874"/>
    <w:rsid w:val="00667D5E"/>
    <w:rsid w:val="00670592"/>
    <w:rsid w:val="00670D1D"/>
    <w:rsid w:val="00671785"/>
    <w:rsid w:val="00686F02"/>
    <w:rsid w:val="00687DE5"/>
    <w:rsid w:val="0069029E"/>
    <w:rsid w:val="006962AC"/>
    <w:rsid w:val="006976D3"/>
    <w:rsid w:val="006A546D"/>
    <w:rsid w:val="006B29BA"/>
    <w:rsid w:val="006B57D3"/>
    <w:rsid w:val="006C6292"/>
    <w:rsid w:val="006C7B84"/>
    <w:rsid w:val="006D09AB"/>
    <w:rsid w:val="006D09D4"/>
    <w:rsid w:val="006D1EE1"/>
    <w:rsid w:val="006D46E8"/>
    <w:rsid w:val="006E041E"/>
    <w:rsid w:val="006E53A7"/>
    <w:rsid w:val="006F0904"/>
    <w:rsid w:val="006F1108"/>
    <w:rsid w:val="0070193D"/>
    <w:rsid w:val="00701B98"/>
    <w:rsid w:val="00704EF8"/>
    <w:rsid w:val="00705131"/>
    <w:rsid w:val="00705DA9"/>
    <w:rsid w:val="00713D6A"/>
    <w:rsid w:val="007162B1"/>
    <w:rsid w:val="00733A88"/>
    <w:rsid w:val="0074280F"/>
    <w:rsid w:val="00743D68"/>
    <w:rsid w:val="00746964"/>
    <w:rsid w:val="00751299"/>
    <w:rsid w:val="00754ED2"/>
    <w:rsid w:val="00770CBF"/>
    <w:rsid w:val="00774E2F"/>
    <w:rsid w:val="00782C67"/>
    <w:rsid w:val="00784D9F"/>
    <w:rsid w:val="007863C8"/>
    <w:rsid w:val="00786A68"/>
    <w:rsid w:val="007A3E87"/>
    <w:rsid w:val="007B140D"/>
    <w:rsid w:val="007B17C9"/>
    <w:rsid w:val="007C7BC3"/>
    <w:rsid w:val="007D386C"/>
    <w:rsid w:val="007D4480"/>
    <w:rsid w:val="007E3447"/>
    <w:rsid w:val="007E3C8A"/>
    <w:rsid w:val="007F5B4A"/>
    <w:rsid w:val="00801C0B"/>
    <w:rsid w:val="008033D4"/>
    <w:rsid w:val="00816A18"/>
    <w:rsid w:val="00817ED8"/>
    <w:rsid w:val="008267FF"/>
    <w:rsid w:val="00837CCE"/>
    <w:rsid w:val="008425A1"/>
    <w:rsid w:val="00843693"/>
    <w:rsid w:val="00857516"/>
    <w:rsid w:val="00860F70"/>
    <w:rsid w:val="00862250"/>
    <w:rsid w:val="008672F9"/>
    <w:rsid w:val="0087151F"/>
    <w:rsid w:val="008778E4"/>
    <w:rsid w:val="00883ED7"/>
    <w:rsid w:val="0088648A"/>
    <w:rsid w:val="00890625"/>
    <w:rsid w:val="00897AC7"/>
    <w:rsid w:val="008A1B31"/>
    <w:rsid w:val="008A20D2"/>
    <w:rsid w:val="008B11AD"/>
    <w:rsid w:val="008B1896"/>
    <w:rsid w:val="008B688F"/>
    <w:rsid w:val="008B7DE7"/>
    <w:rsid w:val="008C3D85"/>
    <w:rsid w:val="008D00F7"/>
    <w:rsid w:val="008D2FFE"/>
    <w:rsid w:val="008D51A0"/>
    <w:rsid w:val="008E16B9"/>
    <w:rsid w:val="008E2143"/>
    <w:rsid w:val="008E761B"/>
    <w:rsid w:val="008F3D91"/>
    <w:rsid w:val="0090456C"/>
    <w:rsid w:val="00904E9C"/>
    <w:rsid w:val="00907223"/>
    <w:rsid w:val="00910687"/>
    <w:rsid w:val="009128F1"/>
    <w:rsid w:val="00913280"/>
    <w:rsid w:val="00917B71"/>
    <w:rsid w:val="009217B7"/>
    <w:rsid w:val="00935CD1"/>
    <w:rsid w:val="00952F59"/>
    <w:rsid w:val="00973CD2"/>
    <w:rsid w:val="009802EB"/>
    <w:rsid w:val="00983F62"/>
    <w:rsid w:val="009858C6"/>
    <w:rsid w:val="00990C0F"/>
    <w:rsid w:val="00992DC5"/>
    <w:rsid w:val="009A1606"/>
    <w:rsid w:val="009B2561"/>
    <w:rsid w:val="009C0A8A"/>
    <w:rsid w:val="009C79E3"/>
    <w:rsid w:val="009D21E0"/>
    <w:rsid w:val="009D33A0"/>
    <w:rsid w:val="009D3B4F"/>
    <w:rsid w:val="009D788A"/>
    <w:rsid w:val="009E4936"/>
    <w:rsid w:val="009E7706"/>
    <w:rsid w:val="00A23687"/>
    <w:rsid w:val="00A23B0E"/>
    <w:rsid w:val="00A27A09"/>
    <w:rsid w:val="00A30DAB"/>
    <w:rsid w:val="00A3203E"/>
    <w:rsid w:val="00A32BA0"/>
    <w:rsid w:val="00A409BD"/>
    <w:rsid w:val="00A469A1"/>
    <w:rsid w:val="00A50EA1"/>
    <w:rsid w:val="00A64BF9"/>
    <w:rsid w:val="00A65A2C"/>
    <w:rsid w:val="00A65A74"/>
    <w:rsid w:val="00A66247"/>
    <w:rsid w:val="00A72269"/>
    <w:rsid w:val="00A814D5"/>
    <w:rsid w:val="00A819CA"/>
    <w:rsid w:val="00A83E27"/>
    <w:rsid w:val="00A97B86"/>
    <w:rsid w:val="00AB53C1"/>
    <w:rsid w:val="00AB5595"/>
    <w:rsid w:val="00AC372E"/>
    <w:rsid w:val="00AC725F"/>
    <w:rsid w:val="00AD591F"/>
    <w:rsid w:val="00AF25A8"/>
    <w:rsid w:val="00AF2DE9"/>
    <w:rsid w:val="00AF3BC5"/>
    <w:rsid w:val="00B01470"/>
    <w:rsid w:val="00B0445B"/>
    <w:rsid w:val="00B07DB9"/>
    <w:rsid w:val="00B1037A"/>
    <w:rsid w:val="00B2457C"/>
    <w:rsid w:val="00B27764"/>
    <w:rsid w:val="00B30661"/>
    <w:rsid w:val="00B4222F"/>
    <w:rsid w:val="00B475F5"/>
    <w:rsid w:val="00B51ED8"/>
    <w:rsid w:val="00B52C6A"/>
    <w:rsid w:val="00B54156"/>
    <w:rsid w:val="00B5688E"/>
    <w:rsid w:val="00B62225"/>
    <w:rsid w:val="00B735A9"/>
    <w:rsid w:val="00B73968"/>
    <w:rsid w:val="00B7686F"/>
    <w:rsid w:val="00B77816"/>
    <w:rsid w:val="00B84B5B"/>
    <w:rsid w:val="00B946E2"/>
    <w:rsid w:val="00BB4DAB"/>
    <w:rsid w:val="00BC5B27"/>
    <w:rsid w:val="00BD07A8"/>
    <w:rsid w:val="00BD0953"/>
    <w:rsid w:val="00BD0E0E"/>
    <w:rsid w:val="00BD2178"/>
    <w:rsid w:val="00BE5194"/>
    <w:rsid w:val="00BF4E3B"/>
    <w:rsid w:val="00BF7CED"/>
    <w:rsid w:val="00C00048"/>
    <w:rsid w:val="00C0565C"/>
    <w:rsid w:val="00C10996"/>
    <w:rsid w:val="00C12232"/>
    <w:rsid w:val="00C5030B"/>
    <w:rsid w:val="00C5249A"/>
    <w:rsid w:val="00C56F52"/>
    <w:rsid w:val="00C57F09"/>
    <w:rsid w:val="00C60BAF"/>
    <w:rsid w:val="00C62771"/>
    <w:rsid w:val="00C64850"/>
    <w:rsid w:val="00C70C49"/>
    <w:rsid w:val="00C7503C"/>
    <w:rsid w:val="00C928B4"/>
    <w:rsid w:val="00C94531"/>
    <w:rsid w:val="00CA4388"/>
    <w:rsid w:val="00CA67A8"/>
    <w:rsid w:val="00CB639F"/>
    <w:rsid w:val="00CC019A"/>
    <w:rsid w:val="00CC20F3"/>
    <w:rsid w:val="00CC5611"/>
    <w:rsid w:val="00CC64E4"/>
    <w:rsid w:val="00CE3404"/>
    <w:rsid w:val="00CF274E"/>
    <w:rsid w:val="00CF6ECF"/>
    <w:rsid w:val="00CF7D88"/>
    <w:rsid w:val="00D04F63"/>
    <w:rsid w:val="00D06CEE"/>
    <w:rsid w:val="00D1312A"/>
    <w:rsid w:val="00D2364D"/>
    <w:rsid w:val="00D242AF"/>
    <w:rsid w:val="00D2707F"/>
    <w:rsid w:val="00D32344"/>
    <w:rsid w:val="00D42FCD"/>
    <w:rsid w:val="00D43F6C"/>
    <w:rsid w:val="00D45169"/>
    <w:rsid w:val="00D4739B"/>
    <w:rsid w:val="00D57E84"/>
    <w:rsid w:val="00D628C6"/>
    <w:rsid w:val="00D64BD0"/>
    <w:rsid w:val="00D70FC5"/>
    <w:rsid w:val="00D74401"/>
    <w:rsid w:val="00D80A03"/>
    <w:rsid w:val="00D82E94"/>
    <w:rsid w:val="00D87F61"/>
    <w:rsid w:val="00DA421E"/>
    <w:rsid w:val="00DA451E"/>
    <w:rsid w:val="00DA4F4A"/>
    <w:rsid w:val="00DB0A10"/>
    <w:rsid w:val="00DB0E8C"/>
    <w:rsid w:val="00DC685B"/>
    <w:rsid w:val="00DD138D"/>
    <w:rsid w:val="00DE5727"/>
    <w:rsid w:val="00DF2439"/>
    <w:rsid w:val="00DF361E"/>
    <w:rsid w:val="00E02977"/>
    <w:rsid w:val="00E06A5E"/>
    <w:rsid w:val="00E105D9"/>
    <w:rsid w:val="00E11CFE"/>
    <w:rsid w:val="00E14BD8"/>
    <w:rsid w:val="00E32658"/>
    <w:rsid w:val="00E40091"/>
    <w:rsid w:val="00E40BE4"/>
    <w:rsid w:val="00E41A1E"/>
    <w:rsid w:val="00E4671D"/>
    <w:rsid w:val="00E50504"/>
    <w:rsid w:val="00E55E78"/>
    <w:rsid w:val="00E61833"/>
    <w:rsid w:val="00E76F09"/>
    <w:rsid w:val="00EA0241"/>
    <w:rsid w:val="00EA2D97"/>
    <w:rsid w:val="00EA7824"/>
    <w:rsid w:val="00EB01CE"/>
    <w:rsid w:val="00EB2486"/>
    <w:rsid w:val="00EB32D3"/>
    <w:rsid w:val="00EB6749"/>
    <w:rsid w:val="00EC6A9E"/>
    <w:rsid w:val="00EF303E"/>
    <w:rsid w:val="00F054C4"/>
    <w:rsid w:val="00F07B1C"/>
    <w:rsid w:val="00F16B19"/>
    <w:rsid w:val="00F275AE"/>
    <w:rsid w:val="00F326C0"/>
    <w:rsid w:val="00F375DC"/>
    <w:rsid w:val="00F40B5B"/>
    <w:rsid w:val="00F41A95"/>
    <w:rsid w:val="00F44EBB"/>
    <w:rsid w:val="00F52FC9"/>
    <w:rsid w:val="00F60F48"/>
    <w:rsid w:val="00F63BC4"/>
    <w:rsid w:val="00F7067F"/>
    <w:rsid w:val="00F70779"/>
    <w:rsid w:val="00F929EB"/>
    <w:rsid w:val="00F97358"/>
    <w:rsid w:val="00FA0A94"/>
    <w:rsid w:val="00FA6023"/>
    <w:rsid w:val="00FA683A"/>
    <w:rsid w:val="00FB2632"/>
    <w:rsid w:val="00FB3999"/>
    <w:rsid w:val="00FC7675"/>
    <w:rsid w:val="00FD6B54"/>
    <w:rsid w:val="00FE2D2B"/>
    <w:rsid w:val="00FE4FA9"/>
    <w:rsid w:val="00FE6E0C"/>
    <w:rsid w:val="00FF3C9C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82F"/>
    <w:rPr>
      <w:rFonts w:eastAsiaTheme="minorEastAsia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1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1E4"/>
    <w:rPr>
      <w:rFonts w:eastAsiaTheme="minorEastAsia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5A01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1E4"/>
    <w:rPr>
      <w:rFonts w:eastAsiaTheme="minorEastAsia"/>
      <w:lang w:eastAsia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1E4"/>
    <w:rPr>
      <w:rFonts w:ascii="Tahoma" w:eastAsiaTheme="minorEastAsia" w:hAnsi="Tahoma" w:cs="Tahoma"/>
      <w:sz w:val="16"/>
      <w:szCs w:val="16"/>
      <w:lang w:eastAsia="es-CO"/>
    </w:rPr>
  </w:style>
  <w:style w:type="table" w:styleId="TableGrid">
    <w:name w:val="Table Grid"/>
    <w:basedOn w:val="TableNormal"/>
    <w:uiPriority w:val="59"/>
    <w:rsid w:val="00D0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F10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033"/>
    <w:rPr>
      <w:rFonts w:eastAsiaTheme="minorEastAsia"/>
      <w:sz w:val="20"/>
      <w:szCs w:val="20"/>
      <w:lang w:eastAsia="es-CO"/>
    </w:rPr>
  </w:style>
  <w:style w:type="character" w:styleId="FootnoteReference">
    <w:name w:val="footnote reference"/>
    <w:basedOn w:val="DefaultParagraphFont"/>
    <w:uiPriority w:val="99"/>
    <w:semiHidden/>
    <w:unhideWhenUsed/>
    <w:rsid w:val="001F1033"/>
    <w:rPr>
      <w:vertAlign w:val="superscript"/>
    </w:rPr>
  </w:style>
  <w:style w:type="paragraph" w:styleId="NoSpacing">
    <w:name w:val="No Spacing"/>
    <w:link w:val="NoSpacingChar"/>
    <w:uiPriority w:val="1"/>
    <w:qFormat/>
    <w:rsid w:val="00983F62"/>
    <w:pPr>
      <w:spacing w:after="0" w:line="240" w:lineRule="auto"/>
    </w:pPr>
    <w:rPr>
      <w:rFonts w:eastAsiaTheme="minorEastAsia"/>
      <w:lang w:eastAsia="es-CO"/>
    </w:rPr>
  </w:style>
  <w:style w:type="character" w:customStyle="1" w:styleId="NoSpacingChar">
    <w:name w:val="No Spacing Char"/>
    <w:basedOn w:val="DefaultParagraphFont"/>
    <w:link w:val="NoSpacing"/>
    <w:uiPriority w:val="1"/>
    <w:rsid w:val="00983F62"/>
    <w:rPr>
      <w:rFonts w:eastAsiaTheme="minorEastAsia"/>
      <w:lang w:eastAsia="es-CO"/>
    </w:rPr>
  </w:style>
  <w:style w:type="paragraph" w:styleId="ListParagraph">
    <w:name w:val="List Paragraph"/>
    <w:basedOn w:val="Normal"/>
    <w:uiPriority w:val="34"/>
    <w:qFormat/>
    <w:rsid w:val="006962AC"/>
    <w:pPr>
      <w:ind w:left="720"/>
      <w:contextualSpacing/>
    </w:pPr>
  </w:style>
  <w:style w:type="character" w:customStyle="1" w:styleId="st">
    <w:name w:val="st"/>
    <w:basedOn w:val="DefaultParagraphFont"/>
    <w:rsid w:val="00842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82F"/>
    <w:rPr>
      <w:rFonts w:eastAsiaTheme="minorEastAsia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1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1E4"/>
    <w:rPr>
      <w:rFonts w:eastAsiaTheme="minorEastAsia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5A01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1E4"/>
    <w:rPr>
      <w:rFonts w:eastAsiaTheme="minorEastAsia"/>
      <w:lang w:eastAsia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1E4"/>
    <w:rPr>
      <w:rFonts w:ascii="Tahoma" w:eastAsiaTheme="minorEastAsia" w:hAnsi="Tahoma" w:cs="Tahoma"/>
      <w:sz w:val="16"/>
      <w:szCs w:val="16"/>
      <w:lang w:eastAsia="es-CO"/>
    </w:rPr>
  </w:style>
  <w:style w:type="table" w:styleId="TableGrid">
    <w:name w:val="Table Grid"/>
    <w:basedOn w:val="TableNormal"/>
    <w:uiPriority w:val="59"/>
    <w:rsid w:val="00D0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F10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033"/>
    <w:rPr>
      <w:rFonts w:eastAsiaTheme="minorEastAsia"/>
      <w:sz w:val="20"/>
      <w:szCs w:val="20"/>
      <w:lang w:eastAsia="es-CO"/>
    </w:rPr>
  </w:style>
  <w:style w:type="character" w:styleId="FootnoteReference">
    <w:name w:val="footnote reference"/>
    <w:basedOn w:val="DefaultParagraphFont"/>
    <w:uiPriority w:val="99"/>
    <w:semiHidden/>
    <w:unhideWhenUsed/>
    <w:rsid w:val="001F1033"/>
    <w:rPr>
      <w:vertAlign w:val="superscript"/>
    </w:rPr>
  </w:style>
  <w:style w:type="paragraph" w:styleId="NoSpacing">
    <w:name w:val="No Spacing"/>
    <w:link w:val="NoSpacingChar"/>
    <w:uiPriority w:val="1"/>
    <w:qFormat/>
    <w:rsid w:val="00983F62"/>
    <w:pPr>
      <w:spacing w:after="0" w:line="240" w:lineRule="auto"/>
    </w:pPr>
    <w:rPr>
      <w:rFonts w:eastAsiaTheme="minorEastAsia"/>
      <w:lang w:eastAsia="es-CO"/>
    </w:rPr>
  </w:style>
  <w:style w:type="character" w:customStyle="1" w:styleId="NoSpacingChar">
    <w:name w:val="No Spacing Char"/>
    <w:basedOn w:val="DefaultParagraphFont"/>
    <w:link w:val="NoSpacing"/>
    <w:uiPriority w:val="1"/>
    <w:rsid w:val="00983F62"/>
    <w:rPr>
      <w:rFonts w:eastAsiaTheme="minorEastAsia"/>
      <w:lang w:eastAsia="es-CO"/>
    </w:rPr>
  </w:style>
  <w:style w:type="paragraph" w:styleId="ListParagraph">
    <w:name w:val="List Paragraph"/>
    <w:basedOn w:val="Normal"/>
    <w:uiPriority w:val="34"/>
    <w:qFormat/>
    <w:rsid w:val="006962AC"/>
    <w:pPr>
      <w:ind w:left="720"/>
      <w:contextualSpacing/>
    </w:pPr>
  </w:style>
  <w:style w:type="character" w:customStyle="1" w:styleId="st">
    <w:name w:val="st"/>
    <w:basedOn w:val="DefaultParagraphFont"/>
    <w:rsid w:val="0084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63F6-283B-4E26-A189-35DA8692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RINCON Manuel (EEAS-BOGOTA)</cp:lastModifiedBy>
  <cp:revision>20</cp:revision>
  <cp:lastPrinted>2017-04-26T01:26:00Z</cp:lastPrinted>
  <dcterms:created xsi:type="dcterms:W3CDTF">2017-04-18T23:48:00Z</dcterms:created>
  <dcterms:modified xsi:type="dcterms:W3CDTF">2017-04-26T01:43:00Z</dcterms:modified>
</cp:coreProperties>
</file>