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17F3" w14:textId="77777777" w:rsidR="00B978B3" w:rsidRDefault="00B978B3">
      <w:pPr>
        <w:pStyle w:val="BodyText"/>
        <w:spacing w:before="6"/>
        <w:rPr>
          <w:rFonts w:ascii="Times New Roman"/>
          <w:sz w:val="9"/>
        </w:rPr>
      </w:pPr>
    </w:p>
    <w:p w14:paraId="32E52420" w14:textId="4BF52C79" w:rsidR="00B978B3" w:rsidRDefault="00BC56DC" w:rsidP="008D2297">
      <w:pPr>
        <w:spacing w:before="53" w:line="242" w:lineRule="auto"/>
        <w:ind w:left="1561" w:right="4150"/>
        <w:rPr>
          <w:rFonts w:ascii="Arial"/>
          <w:b/>
          <w:sz w:val="20"/>
          <w:lang w:eastAsia="ko-KR"/>
        </w:rPr>
      </w:pPr>
      <w:r>
        <w:rPr>
          <w:rFonts w:asciiTheme="minorEastAsia" w:eastAsiaTheme="minorEastAsia" w:hAnsiTheme="minorEastAsia" w:hint="eastAsia"/>
          <w:b/>
          <w:color w:val="0070C0"/>
          <w:sz w:val="28"/>
          <w:lang w:eastAsia="ko-KR"/>
        </w:rPr>
        <w:t>EU Mascot Design Contest</w:t>
      </w:r>
      <w:r w:rsidR="00262E08" w:rsidRPr="008D2297">
        <w:rPr>
          <w:noProof/>
          <w:lang w:val="en-GB" w:eastAsia="ko-KR"/>
        </w:rPr>
        <w:drawing>
          <wp:anchor distT="0" distB="0" distL="0" distR="0" simplePos="0" relativeHeight="15730176" behindDoc="0" locked="0" layoutInCell="1" allowOverlap="1" wp14:anchorId="5048BDDA" wp14:editId="11A83588">
            <wp:simplePos x="0" y="0"/>
            <wp:positionH relativeFrom="page">
              <wp:posOffset>951864</wp:posOffset>
            </wp:positionH>
            <wp:positionV relativeFrom="paragraph">
              <wp:posOffset>38757</wp:posOffset>
            </wp:positionV>
            <wp:extent cx="678815" cy="4464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44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7B605" w14:textId="77777777" w:rsidR="00B978B3" w:rsidRDefault="00B978B3">
      <w:pPr>
        <w:pStyle w:val="BodyText"/>
        <w:rPr>
          <w:rFonts w:ascii="Arial"/>
          <w:b/>
          <w:sz w:val="20"/>
          <w:lang w:eastAsia="ko-KR"/>
        </w:rPr>
      </w:pPr>
    </w:p>
    <w:p w14:paraId="0BFEA1DB" w14:textId="77777777" w:rsidR="00B978B3" w:rsidRDefault="00B978B3">
      <w:pPr>
        <w:pStyle w:val="BodyText"/>
        <w:rPr>
          <w:rFonts w:ascii="Arial"/>
          <w:b/>
          <w:sz w:val="20"/>
          <w:lang w:eastAsia="ko-KR"/>
        </w:rPr>
      </w:pPr>
    </w:p>
    <w:p w14:paraId="4293FF56" w14:textId="77777777" w:rsidR="00B978B3" w:rsidRDefault="00262E08">
      <w:pPr>
        <w:pStyle w:val="BodyText"/>
        <w:spacing w:before="9"/>
        <w:rPr>
          <w:rFonts w:ascii="Arial"/>
          <w:b/>
          <w:sz w:val="13"/>
          <w:lang w:eastAsia="ko-KR"/>
        </w:rPr>
      </w:pPr>
      <w:r>
        <w:rPr>
          <w:noProof/>
          <w:lang w:val="en-GB" w:eastAsia="ko-K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EE7517" wp14:editId="780EB537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736590" cy="59055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590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77E21" w14:textId="1164CD13" w:rsidR="00B978B3" w:rsidRDefault="00BC56DC">
                            <w:pPr>
                              <w:spacing w:line="386" w:lineRule="exact"/>
                              <w:ind w:left="3591" w:right="358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color w:val="FFFFFF"/>
                                <w:sz w:val="32"/>
                                <w:lang w:eastAsia="ko-KR"/>
                              </w:rPr>
                              <w:t>A</w:t>
                            </w:r>
                            <w:r>
                              <w:rPr>
                                <w:rFonts w:eastAsiaTheme="minorEastAsia"/>
                                <w:b/>
                                <w:color w:val="FFFFFF"/>
                                <w:sz w:val="32"/>
                                <w:lang w:eastAsia="ko-KR"/>
                              </w:rPr>
                              <w:t>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E751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1in;margin-top:8.9pt;width:451.7pt;height:4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" fillcolor="#0070c0" stroked="f">
                <v:textbox inset="0,0,0,0">
                  <w:txbxContent>
                    <w:p w14:paraId="39A77E21" w14:textId="1164CD13" w:rsidR="00B978B3" w:rsidRDefault="00BC56DC">
                      <w:pPr>
                        <w:spacing w:line="386" w:lineRule="exact"/>
                        <w:ind w:left="3591" w:right="358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eastAsiaTheme="minorEastAsia" w:hint="eastAsia"/>
                          <w:b/>
                          <w:color w:val="FFFFFF"/>
                          <w:sz w:val="32"/>
                          <w:lang w:eastAsia="ko-KR"/>
                        </w:rPr>
                        <w:t>A</w:t>
                      </w:r>
                      <w:r>
                        <w:rPr>
                          <w:rFonts w:eastAsiaTheme="minorEastAsia"/>
                          <w:b/>
                          <w:color w:val="FFFFFF"/>
                          <w:sz w:val="32"/>
                          <w:lang w:eastAsia="ko-KR"/>
                        </w:rPr>
                        <w:t>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76999" w14:textId="77777777" w:rsidR="00B978B3" w:rsidRDefault="00B978B3">
      <w:pPr>
        <w:pStyle w:val="BodyText"/>
        <w:spacing w:before="5"/>
        <w:rPr>
          <w:rFonts w:ascii="Arial"/>
          <w:b/>
          <w:sz w:val="23"/>
          <w:lang w:eastAsia="ko-KR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5843"/>
      </w:tblGrid>
      <w:tr w:rsidR="00B978B3" w14:paraId="36FD4DC3" w14:textId="77777777">
        <w:trPr>
          <w:trHeight w:val="780"/>
        </w:trPr>
        <w:tc>
          <w:tcPr>
            <w:tcW w:w="3182" w:type="dxa"/>
          </w:tcPr>
          <w:p w14:paraId="115AE6E1" w14:textId="20781EDA" w:rsidR="00B978B3" w:rsidRDefault="00BC56DC" w:rsidP="008D2297">
            <w:pPr>
              <w:pStyle w:val="TableParagraph"/>
              <w:spacing w:before="80" w:line="276" w:lineRule="auto"/>
              <w:ind w:left="110"/>
              <w:rPr>
                <w:b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N</w:t>
            </w:r>
            <w:r>
              <w:rPr>
                <w:rFonts w:asciiTheme="minorEastAsia" w:eastAsiaTheme="minorEastAsia" w:hAnsiTheme="minorEastAsia"/>
                <w:b/>
                <w:lang w:eastAsia="ko-KR"/>
              </w:rPr>
              <w:t>ame</w:t>
            </w:r>
            <w:r w:rsidR="008D2297">
              <w:rPr>
                <w:b/>
                <w:lang w:eastAsia="ko-KR"/>
              </w:rPr>
              <w:t xml:space="preserve">: </w:t>
            </w:r>
          </w:p>
        </w:tc>
        <w:tc>
          <w:tcPr>
            <w:tcW w:w="5843" w:type="dxa"/>
          </w:tcPr>
          <w:p w14:paraId="67580679" w14:textId="77777777" w:rsidR="00B978B3" w:rsidRDefault="00B978B3">
            <w:pPr>
              <w:pStyle w:val="TableParagraph"/>
              <w:rPr>
                <w:rFonts w:ascii="Times New Roman"/>
                <w:sz w:val="20"/>
                <w:lang w:eastAsia="ko-KR"/>
              </w:rPr>
            </w:pPr>
          </w:p>
        </w:tc>
      </w:tr>
      <w:tr w:rsidR="00B978B3" w14:paraId="6400CDE9" w14:textId="77777777">
        <w:trPr>
          <w:trHeight w:val="530"/>
        </w:trPr>
        <w:tc>
          <w:tcPr>
            <w:tcW w:w="3182" w:type="dxa"/>
          </w:tcPr>
          <w:p w14:paraId="2E9D0AB5" w14:textId="70246292" w:rsidR="00B978B3" w:rsidRPr="003F19B1" w:rsidRDefault="00BC56DC" w:rsidP="00270362">
            <w:pPr>
              <w:pStyle w:val="TableParagraph"/>
              <w:spacing w:before="110"/>
              <w:ind w:left="110"/>
              <w:rPr>
                <w:rFonts w:asciiTheme="minorEastAsia" w:eastAsiaTheme="minorEastAsia" w:hAnsiTheme="minorEastAsia"/>
                <w:b/>
              </w:rPr>
            </w:pPr>
            <w:r w:rsidRPr="003F19B1">
              <w:rPr>
                <w:rFonts w:asciiTheme="minorEastAsia" w:eastAsiaTheme="minorEastAsia" w:hAnsiTheme="minorEastAsia"/>
                <w:b/>
                <w:spacing w:val="-2"/>
              </w:rPr>
              <w:t>Nationality</w:t>
            </w:r>
            <w:r w:rsidR="00262E08" w:rsidRPr="003F19B1">
              <w:rPr>
                <w:rFonts w:asciiTheme="minorEastAsia" w:eastAsiaTheme="minorEastAsia" w:hAnsiTheme="minorEastAsia"/>
                <w:b/>
                <w:spacing w:val="-2"/>
              </w:rPr>
              <w:t>:</w:t>
            </w:r>
          </w:p>
        </w:tc>
        <w:tc>
          <w:tcPr>
            <w:tcW w:w="5843" w:type="dxa"/>
          </w:tcPr>
          <w:p w14:paraId="59B08590" w14:textId="77777777" w:rsidR="00B978B3" w:rsidRDefault="00B978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78B3" w14:paraId="2570417C" w14:textId="77777777">
        <w:trPr>
          <w:trHeight w:val="520"/>
        </w:trPr>
        <w:tc>
          <w:tcPr>
            <w:tcW w:w="3182" w:type="dxa"/>
          </w:tcPr>
          <w:p w14:paraId="4BFECA3B" w14:textId="0D915AFC" w:rsidR="00B978B3" w:rsidRDefault="00BC56DC">
            <w:pPr>
              <w:pStyle w:val="TableParagraph"/>
              <w:spacing w:before="105"/>
              <w:ind w:left="11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"/>
                <w:lang w:eastAsia="ko-KR"/>
              </w:rPr>
              <w:t>Add</w:t>
            </w:r>
            <w:r>
              <w:rPr>
                <w:rFonts w:asciiTheme="minorEastAsia" w:eastAsiaTheme="minorEastAsia" w:hAnsiTheme="minorEastAsia"/>
                <w:b/>
                <w:spacing w:val="-2"/>
                <w:lang w:eastAsia="ko-KR"/>
              </w:rPr>
              <w:t>ress:</w:t>
            </w:r>
          </w:p>
        </w:tc>
        <w:tc>
          <w:tcPr>
            <w:tcW w:w="5843" w:type="dxa"/>
          </w:tcPr>
          <w:p w14:paraId="08A10CAF" w14:textId="77777777" w:rsidR="00B978B3" w:rsidRDefault="00B978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78B3" w14:paraId="4F0C2C60" w14:textId="77777777">
        <w:trPr>
          <w:trHeight w:val="610"/>
        </w:trPr>
        <w:tc>
          <w:tcPr>
            <w:tcW w:w="3182" w:type="dxa"/>
          </w:tcPr>
          <w:p w14:paraId="5E8CF674" w14:textId="30BA9836" w:rsidR="00B978B3" w:rsidRDefault="00BC56DC" w:rsidP="00270362">
            <w:pPr>
              <w:pStyle w:val="TableParagraph"/>
              <w:spacing w:before="151"/>
              <w:ind w:left="11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Mobile number</w:t>
            </w:r>
            <w:r w:rsidR="00262E08">
              <w:rPr>
                <w:b/>
                <w:spacing w:val="-2"/>
              </w:rPr>
              <w:t>:</w:t>
            </w:r>
          </w:p>
        </w:tc>
        <w:tc>
          <w:tcPr>
            <w:tcW w:w="5843" w:type="dxa"/>
          </w:tcPr>
          <w:p w14:paraId="60D7BA1F" w14:textId="77777777" w:rsidR="00B978B3" w:rsidRDefault="00B978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78B3" w14:paraId="4FB5EAEA" w14:textId="77777777">
        <w:trPr>
          <w:trHeight w:val="605"/>
        </w:trPr>
        <w:tc>
          <w:tcPr>
            <w:tcW w:w="3182" w:type="dxa"/>
          </w:tcPr>
          <w:p w14:paraId="210F350B" w14:textId="4BACEE0D" w:rsidR="00B978B3" w:rsidRDefault="00BC56DC" w:rsidP="00270362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"/>
                <w:lang w:eastAsia="ko-KR"/>
              </w:rPr>
              <w:t>Email</w:t>
            </w:r>
            <w:r>
              <w:rPr>
                <w:rFonts w:asciiTheme="minorEastAsia" w:eastAsiaTheme="minorEastAsia" w:hAnsiTheme="minorEastAsia"/>
                <w:b/>
                <w:spacing w:val="-2"/>
                <w:lang w:eastAsia="ko-KR"/>
              </w:rPr>
              <w:t xml:space="preserve"> address</w:t>
            </w:r>
            <w:r w:rsidR="00262E08">
              <w:rPr>
                <w:b/>
                <w:spacing w:val="-2"/>
              </w:rPr>
              <w:t>:</w:t>
            </w:r>
          </w:p>
        </w:tc>
        <w:tc>
          <w:tcPr>
            <w:tcW w:w="5843" w:type="dxa"/>
          </w:tcPr>
          <w:p w14:paraId="5F72BC7D" w14:textId="77777777" w:rsidR="00B978B3" w:rsidRDefault="00B978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01F53E" w14:textId="77777777" w:rsidR="00B978B3" w:rsidRDefault="00B978B3">
      <w:pPr>
        <w:pStyle w:val="BodyText"/>
        <w:rPr>
          <w:rFonts w:ascii="Arial"/>
          <w:b/>
          <w:sz w:val="20"/>
        </w:rPr>
      </w:pPr>
    </w:p>
    <w:p w14:paraId="132A0406" w14:textId="77777777" w:rsidR="00B978B3" w:rsidRDefault="00B978B3">
      <w:pPr>
        <w:pStyle w:val="BodyText"/>
        <w:spacing w:before="2"/>
        <w:rPr>
          <w:rFonts w:ascii="Arial"/>
          <w:b/>
          <w:sz w:val="20"/>
        </w:rPr>
      </w:pPr>
    </w:p>
    <w:p w14:paraId="007E7A8D" w14:textId="5035CFC9" w:rsidR="00B978B3" w:rsidRDefault="00BC56DC">
      <w:pPr>
        <w:pStyle w:val="BodyText"/>
        <w:spacing w:before="8"/>
        <w:rPr>
          <w:b/>
          <w:sz w:val="19"/>
          <w:lang w:eastAsia="ko-KR"/>
        </w:rPr>
      </w:pPr>
      <w:r>
        <w:rPr>
          <w:rFonts w:asciiTheme="minorEastAsia" w:eastAsiaTheme="minorEastAsia" w:hAnsiTheme="minorEastAsia"/>
          <w:lang w:eastAsia="ko-KR"/>
        </w:rPr>
        <w:t xml:space="preserve"> </w:t>
      </w:r>
      <w:r w:rsidRPr="00BC56DC">
        <w:rPr>
          <w:rFonts w:asciiTheme="minorEastAsia" w:eastAsiaTheme="minorEastAsia" w:hAnsiTheme="minorEastAsia"/>
          <w:lang w:eastAsia="ko-KR"/>
        </w:rPr>
        <w:t xml:space="preserve">Please submit this application form, disclosure and disclaimer agreement, and mascot to </w:t>
      </w:r>
      <w:r>
        <w:rPr>
          <w:rFonts w:asciiTheme="minorEastAsia" w:eastAsiaTheme="minorEastAsia" w:hAnsiTheme="minorEastAsia"/>
          <w:lang w:eastAsia="ko-KR"/>
        </w:rPr>
        <w:t xml:space="preserve">  </w:t>
      </w:r>
      <w:hyperlink r:id="rId5" w:history="1">
        <w:r w:rsidRPr="004A5B5D">
          <w:rPr>
            <w:rStyle w:val="Hyperlink"/>
            <w:rFonts w:asciiTheme="minorEastAsia" w:eastAsiaTheme="minorEastAsia" w:hAnsiTheme="minorEastAsia"/>
            <w:lang w:eastAsia="ko-KR"/>
          </w:rPr>
          <w:t>euinkorea.drawing@gmail.com</w:t>
        </w:r>
      </w:hyperlink>
      <w:r>
        <w:rPr>
          <w:rFonts w:asciiTheme="minorEastAsia" w:eastAsiaTheme="minorEastAsia" w:hAnsiTheme="minorEastAsia"/>
          <w:lang w:eastAsia="ko-KR"/>
        </w:rPr>
        <w:t xml:space="preserve"> </w:t>
      </w:r>
      <w:r w:rsidRPr="00BC56DC">
        <w:rPr>
          <w:rFonts w:asciiTheme="minorEastAsia" w:eastAsiaTheme="minorEastAsia" w:hAnsiTheme="minorEastAsia"/>
          <w:lang w:eastAsia="ko-KR"/>
        </w:rPr>
        <w:t>by February 28, 2023 (Tuesday).</w:t>
      </w:r>
    </w:p>
    <w:p w14:paraId="0F303430" w14:textId="77777777" w:rsidR="00B978B3" w:rsidRDefault="00B978B3">
      <w:pPr>
        <w:pStyle w:val="BodyText"/>
        <w:rPr>
          <w:rFonts w:ascii="Calibri"/>
          <w:b/>
          <w:sz w:val="20"/>
          <w:lang w:eastAsia="ko-KR"/>
        </w:rPr>
      </w:pPr>
    </w:p>
    <w:p w14:paraId="474EDB6C" w14:textId="77777777" w:rsidR="00B978B3" w:rsidRDefault="00B978B3">
      <w:pPr>
        <w:pStyle w:val="BodyText"/>
        <w:rPr>
          <w:rFonts w:ascii="Calibri"/>
          <w:b/>
          <w:sz w:val="20"/>
          <w:lang w:eastAsia="ko-KR"/>
        </w:rPr>
      </w:pPr>
      <w:bookmarkStart w:id="0" w:name="_GoBack"/>
      <w:bookmarkEnd w:id="0"/>
    </w:p>
    <w:p w14:paraId="3744963D" w14:textId="77777777" w:rsidR="00B978B3" w:rsidRDefault="00B978B3">
      <w:pPr>
        <w:pStyle w:val="BodyText"/>
        <w:rPr>
          <w:rFonts w:ascii="Calibri"/>
          <w:b/>
          <w:sz w:val="20"/>
          <w:lang w:eastAsia="ko-KR"/>
        </w:rPr>
      </w:pPr>
    </w:p>
    <w:p w14:paraId="5D4475C7" w14:textId="77777777" w:rsidR="00B978B3" w:rsidRDefault="00B978B3">
      <w:pPr>
        <w:pStyle w:val="BodyText"/>
        <w:rPr>
          <w:rFonts w:ascii="Calibri"/>
          <w:b/>
          <w:sz w:val="20"/>
          <w:lang w:eastAsia="ko-KR"/>
        </w:rPr>
      </w:pPr>
    </w:p>
    <w:p w14:paraId="26674868" w14:textId="77777777" w:rsidR="00B978B3" w:rsidRDefault="00B978B3">
      <w:pPr>
        <w:pStyle w:val="BodyText"/>
        <w:spacing w:before="7"/>
        <w:rPr>
          <w:rFonts w:ascii="Calibri"/>
          <w:b/>
          <w:sz w:val="15"/>
          <w:lang w:eastAsia="ko-KR"/>
        </w:rPr>
      </w:pPr>
    </w:p>
    <w:p w14:paraId="635193F2" w14:textId="4B74DBB8" w:rsidR="00B978B3" w:rsidRDefault="00BC56DC">
      <w:pPr>
        <w:spacing w:before="55"/>
        <w:ind w:left="140" w:right="173"/>
        <w:rPr>
          <w:i/>
          <w:sz w:val="20"/>
          <w:lang w:eastAsia="ko-KR"/>
        </w:rPr>
      </w:pPr>
      <w:r w:rsidRPr="00BC56DC">
        <w:rPr>
          <w:rFonts w:asciiTheme="minorEastAsia" w:eastAsiaTheme="minorEastAsia" w:hAnsiTheme="minorEastAsia"/>
          <w:sz w:val="20"/>
          <w:lang w:eastAsia="ko-KR"/>
        </w:rPr>
        <w:t xml:space="preserve">The </w:t>
      </w:r>
      <w:r>
        <w:rPr>
          <w:rFonts w:asciiTheme="minorEastAsia" w:eastAsiaTheme="minorEastAsia" w:hAnsiTheme="minorEastAsia"/>
          <w:sz w:val="20"/>
          <w:lang w:eastAsia="ko-KR"/>
        </w:rPr>
        <w:t xml:space="preserve">Delegation of the European Union to the Republic of Korea </w:t>
      </w:r>
      <w:r w:rsidRPr="00BC56DC">
        <w:rPr>
          <w:rFonts w:asciiTheme="minorEastAsia" w:eastAsiaTheme="minorEastAsia" w:hAnsiTheme="minorEastAsia"/>
          <w:sz w:val="20"/>
          <w:lang w:eastAsia="ko-KR"/>
        </w:rPr>
        <w:t xml:space="preserve">takes the protection of your personal information very seriously. Our privacy policy, including your rights, is available </w:t>
      </w:r>
      <w:r>
        <w:rPr>
          <w:rFonts w:asciiTheme="minorEastAsia" w:eastAsiaTheme="minorEastAsia" w:hAnsiTheme="minorEastAsia"/>
          <w:sz w:val="20"/>
          <w:lang w:eastAsia="ko-KR"/>
        </w:rPr>
        <w:t xml:space="preserve">here: </w:t>
      </w:r>
      <w:hyperlink r:id="rId6" w:history="1">
        <w:r w:rsidR="00262E08" w:rsidRPr="00100D30">
          <w:rPr>
            <w:rStyle w:val="Hyperlink"/>
            <w:lang w:eastAsia="ko-KR"/>
          </w:rPr>
          <w:t>https://www.eeas.europa.eu/sites/default/files/eeas_privacy_statement_events_-_meetings_rev_2019_5ad.pdf</w:t>
        </w:r>
      </w:hyperlink>
      <w:r w:rsidR="00262E08">
        <w:rPr>
          <w:lang w:eastAsia="ko-KR"/>
        </w:rPr>
        <w:t xml:space="preserve"> </w:t>
      </w:r>
    </w:p>
    <w:p w14:paraId="4BA5A6C5" w14:textId="77777777" w:rsidR="00B978B3" w:rsidRDefault="00B978B3">
      <w:pPr>
        <w:pStyle w:val="BodyText"/>
        <w:rPr>
          <w:i/>
          <w:sz w:val="20"/>
          <w:lang w:eastAsia="ko-KR"/>
        </w:rPr>
      </w:pPr>
    </w:p>
    <w:p w14:paraId="2CFBB713" w14:textId="77777777" w:rsidR="00B978B3" w:rsidRDefault="00262E08">
      <w:pPr>
        <w:pStyle w:val="BodyText"/>
        <w:spacing w:before="10"/>
        <w:rPr>
          <w:i/>
          <w:sz w:val="27"/>
          <w:lang w:eastAsia="ko-KR"/>
        </w:rPr>
      </w:pPr>
      <w:r>
        <w:rPr>
          <w:noProof/>
          <w:lang w:val="en-GB" w:eastAsia="ko-K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4AF238" wp14:editId="413B3645">
                <wp:simplePos x="0" y="0"/>
                <wp:positionH relativeFrom="page">
                  <wp:posOffset>895985</wp:posOffset>
                </wp:positionH>
                <wp:positionV relativeFrom="paragraph">
                  <wp:posOffset>231140</wp:posOffset>
                </wp:positionV>
                <wp:extent cx="5774690" cy="5715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57150"/>
                        </a:xfrm>
                        <a:custGeom>
                          <a:avLst/>
                          <a:gdLst>
                            <a:gd name="T0" fmla="+- 0 10505 1411"/>
                            <a:gd name="T1" fmla="*/ T0 w 9094"/>
                            <a:gd name="T2" fmla="+- 0 394 364"/>
                            <a:gd name="T3" fmla="*/ 394 h 90"/>
                            <a:gd name="T4" fmla="+- 0 1411 1411"/>
                            <a:gd name="T5" fmla="*/ T4 w 9094"/>
                            <a:gd name="T6" fmla="+- 0 394 364"/>
                            <a:gd name="T7" fmla="*/ 394 h 90"/>
                            <a:gd name="T8" fmla="+- 0 1411 1411"/>
                            <a:gd name="T9" fmla="*/ T8 w 9094"/>
                            <a:gd name="T10" fmla="+- 0 454 364"/>
                            <a:gd name="T11" fmla="*/ 454 h 90"/>
                            <a:gd name="T12" fmla="+- 0 10505 1411"/>
                            <a:gd name="T13" fmla="*/ T12 w 9094"/>
                            <a:gd name="T14" fmla="+- 0 454 364"/>
                            <a:gd name="T15" fmla="*/ 454 h 90"/>
                            <a:gd name="T16" fmla="+- 0 10505 1411"/>
                            <a:gd name="T17" fmla="*/ T16 w 9094"/>
                            <a:gd name="T18" fmla="+- 0 394 364"/>
                            <a:gd name="T19" fmla="*/ 394 h 90"/>
                            <a:gd name="T20" fmla="+- 0 10505 1411"/>
                            <a:gd name="T21" fmla="*/ T20 w 9094"/>
                            <a:gd name="T22" fmla="+- 0 364 364"/>
                            <a:gd name="T23" fmla="*/ 364 h 90"/>
                            <a:gd name="T24" fmla="+- 0 1411 1411"/>
                            <a:gd name="T25" fmla="*/ T24 w 9094"/>
                            <a:gd name="T26" fmla="+- 0 364 364"/>
                            <a:gd name="T27" fmla="*/ 364 h 90"/>
                            <a:gd name="T28" fmla="+- 0 1411 1411"/>
                            <a:gd name="T29" fmla="*/ T28 w 9094"/>
                            <a:gd name="T30" fmla="+- 0 379 364"/>
                            <a:gd name="T31" fmla="*/ 379 h 90"/>
                            <a:gd name="T32" fmla="+- 0 10505 1411"/>
                            <a:gd name="T33" fmla="*/ T32 w 9094"/>
                            <a:gd name="T34" fmla="+- 0 379 364"/>
                            <a:gd name="T35" fmla="*/ 379 h 90"/>
                            <a:gd name="T36" fmla="+- 0 10505 1411"/>
                            <a:gd name="T37" fmla="*/ T36 w 9094"/>
                            <a:gd name="T38" fmla="+- 0 364 364"/>
                            <a:gd name="T39" fmla="*/ 364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94" h="90">
                              <a:moveTo>
                                <a:pt x="9094" y="30"/>
                              </a:moveTo>
                              <a:lnTo>
                                <a:pt x="0" y="30"/>
                              </a:lnTo>
                              <a:lnTo>
                                <a:pt x="0" y="90"/>
                              </a:lnTo>
                              <a:lnTo>
                                <a:pt x="9094" y="90"/>
                              </a:lnTo>
                              <a:lnTo>
                                <a:pt x="9094" y="30"/>
                              </a:lnTo>
                              <a:close/>
                              <a:moveTo>
                                <a:pt x="909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094" y="15"/>
                              </a:lnTo>
                              <a:lnTo>
                                <a:pt x="9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06FD" id="docshape5" o:spid="_x0000_s1026" style="position:absolute;margin-left:70.55pt;margin-top:18.2pt;width:454.7pt;height: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" path="m9094,30l,30,,90r9094,l9094,30xm9094,l,,,15r9094,l9094,xe" fillcolor="black" stroked="f">
                <v:path arrowok="t" o:connecttype="custom" o:connectlocs="5774690,250190;0,250190;0,288290;5774690,288290;5774690,250190;5774690,231140;0,231140;0,240665;5774690,240665;5774690,231140" o:connectangles="0,0,0,0,0,0,0,0,0,0"/>
                <w10:wrap type="topAndBottom" anchorx="page"/>
              </v:shape>
            </w:pict>
          </mc:Fallback>
        </mc:AlternateContent>
      </w:r>
    </w:p>
    <w:p w14:paraId="7088D76C" w14:textId="4CB2D77D" w:rsidR="00B978B3" w:rsidRDefault="00B978B3">
      <w:pPr>
        <w:pStyle w:val="BodyText"/>
        <w:ind w:left="140"/>
        <w:rPr>
          <w:sz w:val="20"/>
          <w:lang w:eastAsia="ko-KR"/>
        </w:rPr>
      </w:pPr>
    </w:p>
    <w:sectPr w:rsidR="00B978B3">
      <w:type w:val="continuous"/>
      <w:pgSz w:w="11910" w:h="16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978B3"/>
    <w:rsid w:val="00262E08"/>
    <w:rsid w:val="00270362"/>
    <w:rsid w:val="002E0FD0"/>
    <w:rsid w:val="003E22C2"/>
    <w:rsid w:val="003F19B1"/>
    <w:rsid w:val="00434151"/>
    <w:rsid w:val="007C6BFA"/>
    <w:rsid w:val="008D2297"/>
    <w:rsid w:val="008F42B4"/>
    <w:rsid w:val="00A402A0"/>
    <w:rsid w:val="00B978B3"/>
    <w:rsid w:val="00BA7458"/>
    <w:rsid w:val="00BC56DC"/>
    <w:rsid w:val="00D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934B"/>
  <w15:docId w15:val="{300764C1-E0BC-477C-AE10-2DB957B5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86" w:lineRule="exact"/>
      <w:ind w:left="3591" w:right="35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E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E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7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BF"/>
    <w:rPr>
      <w:rFonts w:ascii="Candara" w:eastAsia="Candara" w:hAnsi="Candara" w:cs="Canda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BF"/>
    <w:rPr>
      <w:rFonts w:ascii="Candara" w:eastAsia="Candara" w:hAnsi="Candara" w:cs="Candar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BF"/>
    <w:rPr>
      <w:rFonts w:ascii="Segoe UI" w:eastAsia="Candar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as.europa.eu/sites/default/files/eeas_privacy_statement_events_-_meetings_rev_2019_5ad.pdf" TargetMode="External"/><Relationship Id="rId5" Type="http://schemas.openxmlformats.org/officeDocument/2006/relationships/hyperlink" Target="mailto:euinkorea.drawin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Jungyoon (EEAS-SEOUL)</dc:creator>
  <cp:lastModifiedBy>KIM Jungyoon (EEAS-SEOUL)</cp:lastModifiedBy>
  <cp:revision>3</cp:revision>
  <dcterms:created xsi:type="dcterms:W3CDTF">2023-01-31T08:09:00Z</dcterms:created>
  <dcterms:modified xsi:type="dcterms:W3CDTF">2023-01-31T08:10:00Z</dcterms:modified>
</cp:coreProperties>
</file>