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91B23" w14:textId="77777777" w:rsidR="0010467C" w:rsidRDefault="005F6803" w:rsidP="002825C4">
      <w:pPr>
        <w:spacing w:before="100" w:beforeAutospacing="1"/>
        <w:jc w:val="center"/>
        <w:rPr>
          <w:b/>
          <w:sz w:val="32"/>
          <w:szCs w:val="32"/>
        </w:rPr>
      </w:pPr>
      <w:bookmarkStart w:id="0" w:name="_Toc157920217"/>
      <w:bookmarkStart w:id="1" w:name="_Toc159211904"/>
      <w:bookmarkStart w:id="2" w:name="_Toc159212660"/>
      <w:bookmarkStart w:id="3" w:name="_Toc159212879"/>
      <w:bookmarkStart w:id="4" w:name="_Toc159213195"/>
      <w:r>
        <w:rPr>
          <w:b/>
          <w:sz w:val="32"/>
        </w:rPr>
        <w:pict w14:anchorId="2EEC7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04.7pt;height:44.85pt;visibility:visible">
            <v:imagedata r:id="rId8" o:title=""/>
          </v:shape>
        </w:pict>
      </w:r>
    </w:p>
    <w:p w14:paraId="29E2FDCF" w14:textId="77777777" w:rsidR="00564682" w:rsidRPr="00E20F28" w:rsidRDefault="00961947" w:rsidP="00961947">
      <w:pPr>
        <w:spacing w:before="120"/>
        <w:jc w:val="center"/>
        <w:rPr>
          <w:b/>
          <w:sz w:val="32"/>
          <w:szCs w:val="32"/>
        </w:rPr>
      </w:pPr>
      <w:r>
        <w:rPr>
          <w:b/>
          <w:sz w:val="32"/>
          <w:szCs w:val="32"/>
        </w:rPr>
        <w:t xml:space="preserve">Órgano de contratación: </w:t>
      </w:r>
      <w:bookmarkEnd w:id="0"/>
      <w:bookmarkEnd w:id="1"/>
      <w:bookmarkEnd w:id="2"/>
      <w:bookmarkEnd w:id="3"/>
      <w:bookmarkEnd w:id="4"/>
      <w:r>
        <w:rPr>
          <w:bCs/>
          <w:sz w:val="32"/>
          <w:szCs w:val="32"/>
        </w:rPr>
        <w:t>Comisión Europea</w:t>
      </w:r>
    </w:p>
    <w:p w14:paraId="042FBDDA" w14:textId="77777777" w:rsidR="00564682" w:rsidRPr="00E20F28" w:rsidRDefault="007A22C3" w:rsidP="00EE4E58">
      <w:pPr>
        <w:spacing w:before="240"/>
        <w:jc w:val="center"/>
        <w:rPr>
          <w:b/>
          <w:sz w:val="32"/>
          <w:szCs w:val="32"/>
        </w:rPr>
      </w:pPr>
      <w:r w:rsidRPr="001B1014">
        <w:rPr>
          <w:bCs/>
          <w:sz w:val="32"/>
          <w:szCs w:val="32"/>
        </w:rPr>
        <w:fldChar w:fldCharType="begin"/>
      </w:r>
      <w:r w:rsidRPr="001B1014">
        <w:rPr>
          <w:bCs/>
          <w:sz w:val="32"/>
          <w:szCs w:val="32"/>
        </w:rPr>
        <w:instrText xml:space="preserve"> MERGEFIELD  $call.Title  \* MERGEFORMAT </w:instrText>
      </w:r>
      <w:r w:rsidRPr="001B1014">
        <w:rPr>
          <w:bCs/>
          <w:sz w:val="32"/>
          <w:szCs w:val="32"/>
        </w:rPr>
        <w:fldChar w:fldCharType="separate"/>
      </w:r>
      <w:r w:rsidR="00E85BAF">
        <w:rPr>
          <w:bCs/>
          <w:noProof/>
          <w:sz w:val="32"/>
          <w:szCs w:val="32"/>
        </w:rPr>
        <w:t>«$call.Title»</w:t>
      </w:r>
      <w:r w:rsidRPr="001B1014">
        <w:rPr>
          <w:bCs/>
          <w:sz w:val="32"/>
          <w:szCs w:val="32"/>
        </w:rPr>
        <w:fldChar w:fldCharType="end"/>
      </w:r>
    </w:p>
    <w:p w14:paraId="36930AE5" w14:textId="77777777" w:rsidR="003A4BF2" w:rsidRPr="00961947" w:rsidRDefault="00124DD1" w:rsidP="00EE4E58">
      <w:pPr>
        <w:spacing w:before="240"/>
        <w:jc w:val="center"/>
        <w:rPr>
          <w:b/>
          <w:bCs/>
          <w:sz w:val="32"/>
          <w:szCs w:val="32"/>
        </w:rPr>
      </w:pPr>
      <w:r>
        <w:rPr>
          <w:b/>
          <w:bCs/>
          <w:sz w:val="32"/>
          <w:szCs w:val="32"/>
        </w:rPr>
        <w:t>Anexo A.1: Formulario de solicitud de subvención, documento de síntesis</w:t>
      </w:r>
    </w:p>
    <w:p w14:paraId="4215BD98" w14:textId="77777777" w:rsidR="00BA01D9" w:rsidRPr="00E20F28" w:rsidRDefault="00D81AC3" w:rsidP="00EE4E58">
      <w:pPr>
        <w:pStyle w:val="SubTitle1"/>
        <w:spacing w:before="360" w:after="0"/>
        <w:rPr>
          <w:b w:val="0"/>
          <w:i/>
          <w:sz w:val="32"/>
          <w:szCs w:val="32"/>
          <w:highlight w:val="yellow"/>
        </w:rPr>
      </w:pPr>
      <w:r w:rsidRPr="00D37ED2">
        <w:rPr>
          <w:b w:val="0"/>
          <w:sz w:val="32"/>
          <w:szCs w:val="32"/>
          <w:highlight w:val="lightGray"/>
        </w:rPr>
        <w:t xml:space="preserve">[Línea(s) presupuestaria(s): </w:t>
      </w:r>
      <w:r>
        <w:rPr>
          <w:b w:val="0"/>
          <w:sz w:val="32"/>
          <w:szCs w:val="32"/>
          <w:highlight w:val="yellow"/>
        </w:rPr>
        <w:t>&lt;número(s)&gt;</w:t>
      </w:r>
      <w:r w:rsidRPr="00D37ED2">
        <w:rPr>
          <w:b w:val="0"/>
          <w:sz w:val="32"/>
          <w:szCs w:val="32"/>
          <w:highlight w:val="lightGray"/>
        </w:rPr>
        <w:t xml:space="preserve">] </w:t>
      </w:r>
      <w:r>
        <w:rPr>
          <w:b w:val="0"/>
          <w:iCs/>
          <w:sz w:val="32"/>
          <w:szCs w:val="32"/>
          <w:highlight w:val="yellow"/>
        </w:rPr>
        <w:t>o</w:t>
      </w:r>
    </w:p>
    <w:p w14:paraId="57175838" w14:textId="77777777" w:rsidR="00BA01D9" w:rsidRPr="00E20F28" w:rsidRDefault="009E3951" w:rsidP="00BA01D9">
      <w:pPr>
        <w:spacing w:before="120"/>
        <w:jc w:val="center"/>
        <w:rPr>
          <w:sz w:val="32"/>
          <w:szCs w:val="32"/>
        </w:rPr>
      </w:pPr>
      <w:r w:rsidRPr="00D37ED2">
        <w:rPr>
          <w:sz w:val="32"/>
          <w:szCs w:val="32"/>
          <w:highlight w:val="lightGray"/>
        </w:rPr>
        <w:t>[</w:t>
      </w:r>
      <w:r>
        <w:rPr>
          <w:sz w:val="32"/>
          <w:szCs w:val="32"/>
          <w:highlight w:val="yellow"/>
        </w:rPr>
        <w:t>&lt;…&gt;</w:t>
      </w:r>
      <w:r w:rsidRPr="00D37ED2">
        <w:rPr>
          <w:sz w:val="32"/>
          <w:szCs w:val="32"/>
          <w:highlight w:val="lightGray"/>
        </w:rPr>
        <w:t>.º Fondo Europeo de Desarrollo</w:t>
      </w:r>
      <w:r w:rsidR="00BA01D9" w:rsidRPr="00D37ED2">
        <w:rPr>
          <w:rStyle w:val="FootnoteReference"/>
          <w:sz w:val="32"/>
          <w:szCs w:val="32"/>
          <w:highlight w:val="lightGray"/>
        </w:rPr>
        <w:footnoteReference w:id="1"/>
      </w:r>
      <w:r w:rsidRPr="00D37ED2">
        <w:rPr>
          <w:sz w:val="32"/>
          <w:szCs w:val="32"/>
          <w:highlight w:val="lightGray"/>
        </w:rPr>
        <w:t>]</w:t>
      </w:r>
    </w:p>
    <w:p w14:paraId="35A03AAE" w14:textId="77777777" w:rsidR="000E6E02" w:rsidRPr="00B75AC1" w:rsidRDefault="009D3B6C" w:rsidP="000E6E02">
      <w:pPr>
        <w:spacing w:before="120"/>
        <w:jc w:val="center"/>
        <w:rPr>
          <w:sz w:val="32"/>
          <w:szCs w:val="32"/>
          <w:lang w:val="en-IE"/>
        </w:rPr>
      </w:pPr>
      <w:r w:rsidRPr="00A86193">
        <w:rPr>
          <w:sz w:val="32"/>
          <w:szCs w:val="32"/>
          <w:lang w:val="en-IE"/>
        </w:rPr>
        <w:t>Referencia</w:t>
      </w:r>
      <w:r w:rsidRPr="00B75AC1">
        <w:rPr>
          <w:sz w:val="32"/>
          <w:szCs w:val="32"/>
          <w:lang w:val="en-IE"/>
        </w:rPr>
        <w:t>:</w:t>
      </w:r>
    </w:p>
    <w:p w14:paraId="5EF7F2FC" w14:textId="77777777" w:rsidR="002D569B" w:rsidRPr="00B75AC1" w:rsidRDefault="00C9540C" w:rsidP="00961947">
      <w:pPr>
        <w:spacing w:before="120"/>
        <w:jc w:val="center"/>
        <w:rPr>
          <w:sz w:val="32"/>
          <w:szCs w:val="32"/>
          <w:lang w:val="en-IE"/>
        </w:rPr>
      </w:pPr>
      <w:r w:rsidRPr="00B75AC1">
        <w:rPr>
          <w:sz w:val="32"/>
          <w:szCs w:val="32"/>
          <w:lang w:val="en-IE"/>
        </w:rPr>
        <w:t>EuropeAid/</w:t>
      </w:r>
      <w:r w:rsidRPr="004D7433">
        <w:rPr>
          <w:sz w:val="32"/>
          <w:szCs w:val="32"/>
        </w:rPr>
        <w:fldChar w:fldCharType="begin"/>
      </w:r>
      <w:r w:rsidRPr="00B75AC1">
        <w:rPr>
          <w:sz w:val="32"/>
          <w:szCs w:val="32"/>
          <w:lang w:val="en-IE"/>
        </w:rPr>
        <w:instrText xml:space="preserve"> MERGEFIELD  $call.ReferenceNumber  \* MERGEFORMAT </w:instrText>
      </w:r>
      <w:r w:rsidRPr="004D7433">
        <w:rPr>
          <w:sz w:val="32"/>
          <w:szCs w:val="32"/>
        </w:rPr>
        <w:fldChar w:fldCharType="separate"/>
      </w:r>
      <w:r w:rsidR="00E85BAF" w:rsidRPr="00B75AC1">
        <w:rPr>
          <w:noProof/>
          <w:sz w:val="32"/>
          <w:szCs w:val="32"/>
          <w:lang w:val="en-IE"/>
        </w:rPr>
        <w:t>«$call.ReferenceNumber»</w:t>
      </w:r>
      <w:r w:rsidRPr="004D7433">
        <w:rPr>
          <w:sz w:val="32"/>
          <w:szCs w:val="32"/>
        </w:rPr>
        <w:fldChar w:fldCharType="end"/>
      </w:r>
      <w:r w:rsidRPr="00B75AC1">
        <w:rPr>
          <w:sz w:val="32"/>
          <w:szCs w:val="32"/>
          <w:lang w:val="en-IE"/>
        </w:rPr>
        <w:t>/</w:t>
      </w:r>
      <w:r w:rsidRPr="004D7433">
        <w:rPr>
          <w:sz w:val="32"/>
          <w:szCs w:val="32"/>
        </w:rPr>
        <w:fldChar w:fldCharType="begin"/>
      </w:r>
      <w:r w:rsidRPr="00B75AC1">
        <w:rPr>
          <w:sz w:val="32"/>
          <w:szCs w:val="32"/>
          <w:lang w:val="en-IE"/>
        </w:rPr>
        <w:instrText xml:space="preserve"> MERGEFIELD  $call.TypeOfCall  \* MERGEFORMAT </w:instrText>
      </w:r>
      <w:r w:rsidRPr="004D7433">
        <w:rPr>
          <w:sz w:val="32"/>
          <w:szCs w:val="32"/>
        </w:rPr>
        <w:fldChar w:fldCharType="separate"/>
      </w:r>
      <w:r w:rsidR="00E85BAF" w:rsidRPr="00B75AC1">
        <w:rPr>
          <w:noProof/>
          <w:sz w:val="32"/>
          <w:szCs w:val="32"/>
          <w:lang w:val="en-IE"/>
        </w:rPr>
        <w:t>«$call.TypeOfCall»</w:t>
      </w:r>
      <w:r w:rsidRPr="004D7433">
        <w:rPr>
          <w:sz w:val="32"/>
          <w:szCs w:val="32"/>
        </w:rPr>
        <w:fldChar w:fldCharType="end"/>
      </w:r>
      <w:r w:rsidRPr="00B75AC1">
        <w:rPr>
          <w:sz w:val="32"/>
          <w:szCs w:val="32"/>
          <w:lang w:val="en-IE"/>
        </w:rPr>
        <w:t>/</w:t>
      </w:r>
      <w:r w:rsidR="007F48F5" w:rsidRPr="004D7433">
        <w:rPr>
          <w:sz w:val="32"/>
          <w:szCs w:val="32"/>
        </w:rPr>
        <w:fldChar w:fldCharType="begin"/>
      </w:r>
      <w:r w:rsidR="007F48F5" w:rsidRPr="00B75AC1">
        <w:rPr>
          <w:sz w:val="32"/>
          <w:szCs w:val="32"/>
          <w:lang w:val="en-IE"/>
        </w:rPr>
        <w:instrText xml:space="preserve"> MERGEFIELD  $call.Nature  \* MERGEFORMAT </w:instrText>
      </w:r>
      <w:r w:rsidR="007F48F5" w:rsidRPr="004D7433">
        <w:rPr>
          <w:sz w:val="32"/>
          <w:szCs w:val="32"/>
        </w:rPr>
        <w:fldChar w:fldCharType="separate"/>
      </w:r>
      <w:r w:rsidR="00E85BAF" w:rsidRPr="00B75AC1">
        <w:rPr>
          <w:noProof/>
          <w:sz w:val="32"/>
          <w:szCs w:val="32"/>
          <w:lang w:val="en-IE"/>
        </w:rPr>
        <w:t>«$call.Nature»</w:t>
      </w:r>
      <w:r w:rsidR="007F48F5" w:rsidRPr="004D7433">
        <w:rPr>
          <w:sz w:val="32"/>
          <w:szCs w:val="32"/>
        </w:rPr>
        <w:fldChar w:fldCharType="end"/>
      </w:r>
      <w:r w:rsidRPr="00B75AC1">
        <w:rPr>
          <w:sz w:val="32"/>
          <w:szCs w:val="32"/>
          <w:lang w:val="en-IE"/>
        </w:rPr>
        <w:t>/</w:t>
      </w:r>
      <w:r w:rsidR="00033983" w:rsidRPr="004D7433">
        <w:rPr>
          <w:sz w:val="32"/>
          <w:szCs w:val="32"/>
        </w:rPr>
        <w:fldChar w:fldCharType="begin"/>
      </w:r>
      <w:r w:rsidR="00033983" w:rsidRPr="00B75AC1">
        <w:rPr>
          <w:sz w:val="32"/>
          <w:szCs w:val="32"/>
          <w:lang w:val="en-IE"/>
        </w:rPr>
        <w:instrText xml:space="preserve"> MERGEFIELD  $call.MainGeoZoneCode  \* MERGEFORMAT </w:instrText>
      </w:r>
      <w:r w:rsidR="00033983" w:rsidRPr="004D7433">
        <w:rPr>
          <w:sz w:val="32"/>
          <w:szCs w:val="32"/>
        </w:rPr>
        <w:fldChar w:fldCharType="separate"/>
      </w:r>
      <w:r w:rsidR="00E85BAF" w:rsidRPr="00B75AC1">
        <w:rPr>
          <w:noProof/>
          <w:sz w:val="32"/>
          <w:szCs w:val="32"/>
          <w:lang w:val="en-IE"/>
        </w:rPr>
        <w:t>«$call.MainGeoZoneCode»</w:t>
      </w:r>
      <w:r w:rsidR="00033983" w:rsidRPr="004D7433">
        <w:rPr>
          <w:sz w:val="32"/>
          <w:szCs w:val="32"/>
        </w:rPr>
        <w:fldChar w:fldCharType="end"/>
      </w:r>
    </w:p>
    <w:p w14:paraId="69319C37" w14:textId="77777777" w:rsidR="00A74F6F" w:rsidRPr="00E20F28" w:rsidRDefault="009D3B6C" w:rsidP="00B80924">
      <w:pPr>
        <w:spacing w:before="360"/>
        <w:jc w:val="center"/>
        <w:rPr>
          <w:sz w:val="32"/>
          <w:szCs w:val="32"/>
        </w:rPr>
      </w:pPr>
      <w:r>
        <w:rPr>
          <w:sz w:val="32"/>
          <w:szCs w:val="32"/>
        </w:rPr>
        <w:t>Plazo de presentación</w:t>
      </w:r>
      <w:r w:rsidR="006C6A17" w:rsidRPr="00E20F28">
        <w:rPr>
          <w:rStyle w:val="FootnoteReference"/>
          <w:sz w:val="32"/>
          <w:szCs w:val="32"/>
          <w:lang w:eastAsia="en-GB"/>
        </w:rPr>
        <w:footnoteReference w:id="2"/>
      </w:r>
      <w:r>
        <w:rPr>
          <w:sz w:val="32"/>
          <w:szCs w:val="32"/>
        </w:rPr>
        <w:t xml:space="preserve"> de los documentos de síntesis:</w:t>
      </w:r>
    </w:p>
    <w:p w14:paraId="2F42CEAF" w14:textId="77777777" w:rsidR="009D3B6C" w:rsidRPr="00E20F28" w:rsidRDefault="002222D2" w:rsidP="007A22C3">
      <w:pPr>
        <w:spacing w:before="120"/>
        <w:jc w:val="center"/>
        <w:rPr>
          <w:b/>
          <w:bCs/>
          <w:sz w:val="32"/>
          <w:szCs w:val="32"/>
        </w:rPr>
      </w:pPr>
      <w:r w:rsidRPr="00E20F28">
        <w:rPr>
          <w:b/>
          <w:bCs/>
          <w:sz w:val="32"/>
          <w:szCs w:val="32"/>
        </w:rPr>
        <w:fldChar w:fldCharType="begin"/>
      </w:r>
      <w:r w:rsidRPr="00E20F28">
        <w:rPr>
          <w:b/>
          <w:bCs/>
          <w:sz w:val="32"/>
          <w:szCs w:val="32"/>
        </w:rPr>
        <w:instrText xml:space="preserve"> MERGEFIELD  $call.CNDeadline  \* MERGEFORMAT </w:instrText>
      </w:r>
      <w:r w:rsidRPr="00E20F28">
        <w:rPr>
          <w:b/>
          <w:bCs/>
          <w:sz w:val="32"/>
          <w:szCs w:val="32"/>
        </w:rPr>
        <w:fldChar w:fldCharType="separate"/>
      </w:r>
      <w:r w:rsidR="00E85BAF">
        <w:rPr>
          <w:b/>
          <w:bCs/>
          <w:noProof/>
          <w:sz w:val="32"/>
          <w:szCs w:val="32"/>
        </w:rPr>
        <w:t>«$call.CNDeadline»</w:t>
      </w:r>
      <w:r w:rsidRPr="00E20F28">
        <w:rPr>
          <w:b/>
          <w:bCs/>
          <w:sz w:val="32"/>
          <w:szCs w:val="32"/>
        </w:rPr>
        <w:fldChar w:fldCharType="end"/>
      </w:r>
      <w:r>
        <w:t xml:space="preserve"> </w:t>
      </w:r>
      <w:r>
        <w:rPr>
          <w:b/>
          <w:bCs/>
          <w:sz w:val="32"/>
          <w:szCs w:val="32"/>
        </w:rPr>
        <w:t xml:space="preserve">a las </w:t>
      </w:r>
      <w:r w:rsidRPr="00E20F28">
        <w:rPr>
          <w:b/>
          <w:bCs/>
          <w:sz w:val="32"/>
          <w:szCs w:val="32"/>
        </w:rPr>
        <w:fldChar w:fldCharType="begin"/>
      </w:r>
      <w:r w:rsidRPr="00E20F28">
        <w:rPr>
          <w:b/>
          <w:bCs/>
          <w:sz w:val="32"/>
          <w:szCs w:val="32"/>
        </w:rPr>
        <w:instrText xml:space="preserve"> MERGEFIELD  $call.CNDeadlineTime  \* MERGEFORMAT </w:instrText>
      </w:r>
      <w:r w:rsidRPr="00E20F28">
        <w:rPr>
          <w:b/>
          <w:bCs/>
          <w:sz w:val="32"/>
          <w:szCs w:val="32"/>
        </w:rPr>
        <w:fldChar w:fldCharType="separate"/>
      </w:r>
      <w:r w:rsidR="00E85BAF">
        <w:rPr>
          <w:b/>
          <w:bCs/>
          <w:noProof/>
          <w:sz w:val="32"/>
          <w:szCs w:val="32"/>
        </w:rPr>
        <w:t>«$call.CNDeadlineTime»</w:t>
      </w:r>
      <w:r w:rsidRPr="00E20F28">
        <w:rPr>
          <w:b/>
          <w:bCs/>
          <w:sz w:val="32"/>
          <w:szCs w:val="32"/>
        </w:rPr>
        <w:fldChar w:fldCharType="end"/>
      </w:r>
      <w:r>
        <w:rPr>
          <w:b/>
          <w:bCs/>
          <w:sz w:val="32"/>
          <w:szCs w:val="32"/>
        </w:rPr>
        <w:t xml:space="preserve"> horas (fecha y hora de Bruselas)</w:t>
      </w:r>
    </w:p>
    <w:p w14:paraId="30FFEE36" w14:textId="77777777" w:rsidR="00324C8F" w:rsidRPr="00961947" w:rsidRDefault="00564682" w:rsidP="00961947">
      <w:pPr>
        <w:pStyle w:val="SubTitle2"/>
        <w:spacing w:after="120"/>
        <w:rPr>
          <w:sz w:val="22"/>
          <w:szCs w:val="22"/>
        </w:rPr>
      </w:pPr>
      <w:r>
        <w:rPr>
          <w:b w:val="0"/>
          <w:sz w:val="22"/>
          <w:szCs w:val="22"/>
        </w:rPr>
        <w:t xml:space="preserve">(para convertirla en la hora local, haga clic </w:t>
      </w:r>
      <w:hyperlink r:id="rId9" w:history="1">
        <w:r>
          <w:rPr>
            <w:rStyle w:val="Hyperlink"/>
            <w:sz w:val="22"/>
            <w:szCs w:val="22"/>
          </w:rPr>
          <w:t>aquí</w:t>
        </w:r>
      </w:hyperlink>
      <w:r w:rsidR="00CE5FF2" w:rsidRPr="00D37ED2">
        <w:rPr>
          <w:rStyle w:val="FootnoteReference"/>
          <w:b w:val="0"/>
          <w:sz w:val="22"/>
          <w:szCs w:val="22"/>
          <w:shd w:val="clear" w:color="auto" w:fill="FFFFFF"/>
        </w:rPr>
        <w:footnoteReference w:id="3"/>
      </w:r>
      <w:r>
        <w:rPr>
          <w:sz w:val="22"/>
          <w:szCs w:val="22"/>
        </w:rPr>
        <w:t>)</w:t>
      </w:r>
    </w:p>
    <w:p w14:paraId="656250E7" w14:textId="77777777" w:rsidR="00961947" w:rsidRPr="00961947" w:rsidRDefault="00961947" w:rsidP="00961947">
      <w:pPr>
        <w:pStyle w:val="SubTitle2"/>
        <w:spacing w:before="0" w:after="120"/>
        <w:rPr>
          <w:b w:val="0"/>
        </w:rPr>
      </w:pPr>
      <w:r>
        <w:rPr>
          <w:b w:val="0"/>
          <w:sz w:val="22"/>
          <w:szCs w:val="22"/>
          <w:highlight w:val="yellow"/>
        </w:rPr>
        <w:t>Por motivos económicos y ecológicos, recomendamos que presente su expediente únicamente en papel (no utilice carpetas ni separadores de plástico). Le recomendamos igualmente el uso de documentos impresos por las dos caras en la medida de lo posible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3E3F36" w14:paraId="12A15BDB" w14:textId="77777777" w:rsidTr="00A07B16">
        <w:tc>
          <w:tcPr>
            <w:tcW w:w="4111" w:type="dxa"/>
            <w:shd w:val="pct10" w:color="auto" w:fill="FFFFFF"/>
            <w:vAlign w:val="center"/>
          </w:tcPr>
          <w:p w14:paraId="07C68C1B" w14:textId="77777777" w:rsidR="009D3B6C" w:rsidRPr="003E3F36" w:rsidRDefault="00A14398" w:rsidP="0075721F">
            <w:pPr>
              <w:pStyle w:val="Title"/>
              <w:spacing w:before="120"/>
              <w:jc w:val="left"/>
              <w:rPr>
                <w:b w:val="0"/>
                <w:sz w:val="28"/>
                <w:szCs w:val="28"/>
              </w:rPr>
            </w:pPr>
            <w:r>
              <w:rPr>
                <w:b w:val="0"/>
                <w:sz w:val="28"/>
                <w:szCs w:val="28"/>
              </w:rPr>
              <w:t>[</w:t>
            </w:r>
            <w:r w:rsidRPr="00D37ED2">
              <w:rPr>
                <w:b w:val="0"/>
                <w:sz w:val="28"/>
                <w:szCs w:val="28"/>
                <w:highlight w:val="lightGray"/>
              </w:rPr>
              <w:t>Número y título del lote</w:t>
            </w:r>
            <w:r>
              <w:rPr>
                <w:b w:val="0"/>
                <w:sz w:val="28"/>
                <w:szCs w:val="28"/>
              </w:rPr>
              <w:t>]</w:t>
            </w:r>
          </w:p>
        </w:tc>
        <w:tc>
          <w:tcPr>
            <w:tcW w:w="4961" w:type="dxa"/>
          </w:tcPr>
          <w:p w14:paraId="66F9A7A5" w14:textId="77777777" w:rsidR="009D3B6C" w:rsidRPr="00B75AC1" w:rsidRDefault="009D3B6C" w:rsidP="0075721F">
            <w:pPr>
              <w:pStyle w:val="Title"/>
              <w:spacing w:before="120"/>
              <w:jc w:val="left"/>
              <w:rPr>
                <w:b w:val="0"/>
                <w:sz w:val="28"/>
                <w:szCs w:val="28"/>
              </w:rPr>
            </w:pPr>
          </w:p>
        </w:tc>
      </w:tr>
      <w:tr w:rsidR="000407FE" w:rsidRPr="003E3F36" w14:paraId="4AE1442E" w14:textId="77777777" w:rsidTr="00A07B16">
        <w:trPr>
          <w:trHeight w:val="459"/>
        </w:trPr>
        <w:tc>
          <w:tcPr>
            <w:tcW w:w="4111" w:type="dxa"/>
            <w:shd w:val="pct10" w:color="auto" w:fill="FFFFFF"/>
            <w:vAlign w:val="center"/>
          </w:tcPr>
          <w:p w14:paraId="534D9E26" w14:textId="77777777" w:rsidR="000407FE" w:rsidRPr="003E3F36" w:rsidRDefault="000407FE" w:rsidP="00297A3A">
            <w:pPr>
              <w:pStyle w:val="Title"/>
              <w:spacing w:before="120"/>
              <w:jc w:val="left"/>
              <w:rPr>
                <w:b w:val="0"/>
                <w:sz w:val="28"/>
                <w:szCs w:val="28"/>
              </w:rPr>
            </w:pPr>
            <w:r>
              <w:rPr>
                <w:b w:val="0"/>
                <w:sz w:val="28"/>
                <w:szCs w:val="28"/>
              </w:rPr>
              <w:t>Título de la acción:</w:t>
            </w:r>
          </w:p>
        </w:tc>
        <w:tc>
          <w:tcPr>
            <w:tcW w:w="4961" w:type="dxa"/>
          </w:tcPr>
          <w:p w14:paraId="63B8FD7B" w14:textId="77777777" w:rsidR="000407FE" w:rsidRPr="003E3F36" w:rsidRDefault="000407FE" w:rsidP="00297A3A">
            <w:pPr>
              <w:pStyle w:val="Title"/>
              <w:spacing w:before="120"/>
              <w:jc w:val="left"/>
              <w:rPr>
                <w:b w:val="0"/>
                <w:sz w:val="28"/>
                <w:szCs w:val="28"/>
                <w:lang w:val="en-GB"/>
              </w:rPr>
            </w:pPr>
          </w:p>
        </w:tc>
      </w:tr>
      <w:tr w:rsidR="000407FE" w:rsidRPr="003E3F36" w14:paraId="09EFE5B6" w14:textId="77777777" w:rsidTr="00A07B16">
        <w:tc>
          <w:tcPr>
            <w:tcW w:w="4111" w:type="dxa"/>
            <w:shd w:val="pct10" w:color="auto" w:fill="FFFFFF"/>
            <w:vAlign w:val="center"/>
          </w:tcPr>
          <w:p w14:paraId="3F017326" w14:textId="77777777" w:rsidR="000407FE" w:rsidRPr="003E3F36" w:rsidRDefault="000407FE" w:rsidP="00F34C19">
            <w:pPr>
              <w:pStyle w:val="Title"/>
              <w:spacing w:before="120"/>
              <w:jc w:val="left"/>
              <w:rPr>
                <w:b w:val="0"/>
                <w:sz w:val="28"/>
                <w:szCs w:val="28"/>
              </w:rPr>
            </w:pPr>
            <w:r>
              <w:rPr>
                <w:b w:val="0"/>
                <w:sz w:val="28"/>
                <w:szCs w:val="28"/>
              </w:rPr>
              <w:t>Nombre del solicitante principal</w:t>
            </w:r>
          </w:p>
        </w:tc>
        <w:tc>
          <w:tcPr>
            <w:tcW w:w="4961" w:type="dxa"/>
          </w:tcPr>
          <w:p w14:paraId="35AB5BDC" w14:textId="77777777" w:rsidR="000407FE" w:rsidRPr="003E3F36" w:rsidRDefault="000407FE" w:rsidP="00297A3A">
            <w:pPr>
              <w:pStyle w:val="Title"/>
              <w:spacing w:before="120"/>
              <w:jc w:val="left"/>
              <w:rPr>
                <w:b w:val="0"/>
                <w:sz w:val="28"/>
                <w:szCs w:val="28"/>
                <w:lang w:val="en-GB"/>
              </w:rPr>
            </w:pPr>
          </w:p>
        </w:tc>
      </w:tr>
      <w:tr w:rsidR="00961947" w:rsidRPr="003E3F36" w14:paraId="2DDAA4CB" w14:textId="77777777" w:rsidTr="00A07B16">
        <w:tc>
          <w:tcPr>
            <w:tcW w:w="4111" w:type="dxa"/>
            <w:shd w:val="pct10" w:color="auto" w:fill="FFFFFF"/>
            <w:vAlign w:val="center"/>
          </w:tcPr>
          <w:p w14:paraId="534C21FA" w14:textId="77777777" w:rsidR="00961947" w:rsidRPr="00961947" w:rsidRDefault="00961947" w:rsidP="00F34C19">
            <w:pPr>
              <w:pStyle w:val="Title"/>
              <w:spacing w:before="120"/>
              <w:jc w:val="left"/>
              <w:rPr>
                <w:b w:val="0"/>
                <w:sz w:val="28"/>
                <w:szCs w:val="28"/>
              </w:rPr>
            </w:pPr>
            <w:r>
              <w:rPr>
                <w:b w:val="0"/>
                <w:sz w:val="28"/>
                <w:szCs w:val="28"/>
              </w:rPr>
              <w:t>Nacionalidad del solicitante principal</w:t>
            </w:r>
            <w:r w:rsidRPr="00E81CAC">
              <w:rPr>
                <w:rStyle w:val="FootnoteReference"/>
              </w:rPr>
              <w:footnoteReference w:id="4"/>
            </w:r>
          </w:p>
        </w:tc>
        <w:tc>
          <w:tcPr>
            <w:tcW w:w="4961" w:type="dxa"/>
          </w:tcPr>
          <w:p w14:paraId="2AC049C4" w14:textId="77777777" w:rsidR="00961947" w:rsidRPr="003E3F36" w:rsidRDefault="00961947" w:rsidP="00297A3A">
            <w:pPr>
              <w:pStyle w:val="Title"/>
              <w:spacing w:before="120"/>
              <w:jc w:val="left"/>
              <w:rPr>
                <w:b w:val="0"/>
                <w:sz w:val="28"/>
                <w:szCs w:val="28"/>
                <w:lang w:val="en-GB"/>
              </w:rPr>
            </w:pPr>
          </w:p>
        </w:tc>
      </w:tr>
    </w:tbl>
    <w:p w14:paraId="37F0C940" w14:textId="77777777" w:rsidR="009D3B6C" w:rsidRPr="00CE5FF2" w:rsidRDefault="009D3B6C" w:rsidP="00CE5FF2">
      <w:pPr>
        <w:spacing w:before="120"/>
        <w:rPr>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3E3F36" w14:paraId="27845F54" w14:textId="77777777" w:rsidTr="00C82C5B">
        <w:trPr>
          <w:trHeight w:val="560"/>
        </w:trPr>
        <w:tc>
          <w:tcPr>
            <w:tcW w:w="1701" w:type="dxa"/>
            <w:tcBorders>
              <w:bottom w:val="nil"/>
            </w:tcBorders>
            <w:shd w:val="pct10" w:color="auto" w:fill="FFFFFF"/>
          </w:tcPr>
          <w:p w14:paraId="2B657D5C" w14:textId="77777777" w:rsidR="009D3B6C" w:rsidRPr="004D7433" w:rsidRDefault="009D3B6C" w:rsidP="0075721F">
            <w:pPr>
              <w:pStyle w:val="Title"/>
              <w:spacing w:before="120"/>
              <w:rPr>
                <w:b w:val="0"/>
                <w:sz w:val="28"/>
                <w:szCs w:val="28"/>
              </w:rPr>
            </w:pPr>
            <w:r>
              <w:rPr>
                <w:b w:val="0"/>
                <w:sz w:val="28"/>
                <w:szCs w:val="28"/>
              </w:rPr>
              <w:lastRenderedPageBreak/>
              <w:t>Expediente n.º</w:t>
            </w:r>
          </w:p>
        </w:tc>
        <w:tc>
          <w:tcPr>
            <w:tcW w:w="1843" w:type="dxa"/>
            <w:tcBorders>
              <w:bottom w:val="nil"/>
            </w:tcBorders>
          </w:tcPr>
          <w:p w14:paraId="6F86F57B" w14:textId="77777777" w:rsidR="009D3B6C" w:rsidRPr="004D7433" w:rsidRDefault="009D3B6C" w:rsidP="0075721F">
            <w:pPr>
              <w:pStyle w:val="Title"/>
              <w:spacing w:before="120"/>
              <w:rPr>
                <w:b w:val="0"/>
                <w:sz w:val="28"/>
                <w:szCs w:val="28"/>
                <w:lang w:val="en-GB"/>
              </w:rPr>
            </w:pPr>
          </w:p>
        </w:tc>
      </w:tr>
      <w:tr w:rsidR="009D3B6C" w:rsidRPr="003E3F36" w14:paraId="72F15A00" w14:textId="77777777" w:rsidTr="00C82C5B">
        <w:trPr>
          <w:cantSplit/>
        </w:trPr>
        <w:tc>
          <w:tcPr>
            <w:tcW w:w="3544" w:type="dxa"/>
            <w:gridSpan w:val="2"/>
            <w:tcBorders>
              <w:left w:val="nil"/>
              <w:right w:val="nil"/>
            </w:tcBorders>
          </w:tcPr>
          <w:p w14:paraId="1C49E5DF" w14:textId="77777777" w:rsidR="00E22AF7" w:rsidRDefault="009D3B6C" w:rsidP="0075721F">
            <w:pPr>
              <w:pStyle w:val="Title"/>
              <w:spacing w:before="120"/>
              <w:jc w:val="left"/>
              <w:rPr>
                <w:b w:val="0"/>
                <w:sz w:val="20"/>
              </w:rPr>
            </w:pPr>
            <w:r>
              <w:rPr>
                <w:b w:val="0"/>
                <w:sz w:val="20"/>
              </w:rPr>
              <w:t>(Únicamente para uso interno)</w:t>
            </w:r>
          </w:p>
          <w:p w14:paraId="5A045302" w14:textId="77777777" w:rsidR="00A07B16" w:rsidRPr="003E3F36" w:rsidRDefault="00A07B16" w:rsidP="0075721F">
            <w:pPr>
              <w:pStyle w:val="Title"/>
              <w:spacing w:before="120"/>
              <w:jc w:val="left"/>
              <w:rPr>
                <w:b w:val="0"/>
                <w:sz w:val="20"/>
                <w:lang w:val="en-GB"/>
              </w:rPr>
            </w:pPr>
          </w:p>
        </w:tc>
      </w:tr>
    </w:tbl>
    <w:p w14:paraId="3016AFE1" w14:textId="77777777" w:rsidR="00F4686A" w:rsidRPr="003E3F36" w:rsidRDefault="00F4686A" w:rsidP="00F4686A">
      <w:pPr>
        <w:rPr>
          <w:vanish/>
        </w:rPr>
      </w:pPr>
    </w:p>
    <w:p w14:paraId="71662A92" w14:textId="77777777" w:rsidR="009D3B6C" w:rsidRPr="001E20A5" w:rsidRDefault="000E6E02" w:rsidP="008B016F">
      <w:pPr>
        <w:spacing w:before="120" w:after="240"/>
        <w:jc w:val="center"/>
        <w:rPr>
          <w:b/>
          <w:sz w:val="28"/>
          <w:szCs w:val="28"/>
          <w:highlight w:val="yellow"/>
        </w:rPr>
      </w:pPr>
      <w:r>
        <w:br w:type="page"/>
      </w:r>
      <w:r>
        <w:rPr>
          <w:b/>
          <w:sz w:val="28"/>
          <w:szCs w:val="28"/>
        </w:rPr>
        <w:lastRenderedPageBreak/>
        <w:t>AVISO</w:t>
      </w:r>
    </w:p>
    <w:p w14:paraId="777C0917" w14:textId="77777777" w:rsidR="009D3B6C" w:rsidRPr="003E3F36" w:rsidRDefault="009D3B6C" w:rsidP="0075721F">
      <w:pPr>
        <w:pStyle w:val="Subtitle"/>
        <w:shd w:val="clear" w:color="auto" w:fill="FFFF00"/>
        <w:spacing w:after="0"/>
        <w:jc w:val="both"/>
        <w:rPr>
          <w:rFonts w:ascii="Times New Roman" w:hAnsi="Times New Roman"/>
          <w:i/>
          <w:sz w:val="22"/>
        </w:rPr>
      </w:pPr>
      <w:r>
        <w:rPr>
          <w:rFonts w:ascii="Times New Roman" w:hAnsi="Times New Roman"/>
          <w:i/>
          <w:sz w:val="22"/>
        </w:rPr>
        <w:t>Cómo adaptar este formulario de solicitud de subvención normalizado:</w:t>
      </w:r>
    </w:p>
    <w:p w14:paraId="6C75A07A" w14:textId="77777777" w:rsidR="009D3B6C" w:rsidRPr="003E3F36" w:rsidRDefault="009D3B6C" w:rsidP="0075721F">
      <w:pPr>
        <w:pStyle w:val="Subtitle"/>
        <w:shd w:val="clear" w:color="auto" w:fill="FFFF00"/>
        <w:spacing w:after="0"/>
        <w:jc w:val="both"/>
        <w:rPr>
          <w:rFonts w:ascii="Times New Roman" w:hAnsi="Times New Roman"/>
          <w:b w:val="0"/>
        </w:rPr>
      </w:pPr>
      <w:r>
        <w:rPr>
          <w:rFonts w:ascii="Times New Roman" w:hAnsi="Times New Roman"/>
          <w:sz w:val="22"/>
        </w:rPr>
        <w:t>Cuando vea los signos &lt;... &gt;, introduzca la información correspondiente a la convocatoria de propuestas de que se trate.</w:t>
      </w:r>
    </w:p>
    <w:p w14:paraId="779A6286" w14:textId="77777777" w:rsidR="009D3B6C" w:rsidRPr="003E3F36" w:rsidRDefault="009D3B6C" w:rsidP="0075721F">
      <w:pPr>
        <w:pStyle w:val="Subtitle"/>
        <w:shd w:val="clear" w:color="auto" w:fill="FFFF00"/>
        <w:spacing w:after="0"/>
        <w:jc w:val="both"/>
        <w:rPr>
          <w:rFonts w:ascii="Times New Roman" w:hAnsi="Times New Roman"/>
          <w:b w:val="0"/>
        </w:rPr>
      </w:pPr>
      <w:r>
        <w:rPr>
          <w:rFonts w:ascii="Times New Roman" w:hAnsi="Times New Roman"/>
          <w:b w:val="0"/>
          <w:sz w:val="22"/>
        </w:rPr>
        <w:t>Las frases que figuran entre los signos [ ] solo deberán incluirse si procede, mientras que los párrafos sombreados en gris solo deberán modificarse en casos excepcionales, según las necesidades de cada procedimiento de convocatoria de propuestas.</w:t>
      </w:r>
    </w:p>
    <w:p w14:paraId="78C2B8C5" w14:textId="77777777" w:rsidR="009D3B6C" w:rsidRPr="003E3F36" w:rsidRDefault="009D3B6C" w:rsidP="0075721F">
      <w:pPr>
        <w:pStyle w:val="Subtitle"/>
        <w:shd w:val="clear" w:color="auto" w:fill="FFFF00"/>
        <w:spacing w:after="0"/>
        <w:jc w:val="both"/>
        <w:rPr>
          <w:rFonts w:ascii="Times New Roman" w:hAnsi="Times New Roman"/>
        </w:rPr>
      </w:pPr>
      <w:r>
        <w:rPr>
          <w:rFonts w:ascii="Times New Roman" w:hAnsi="Times New Roman"/>
          <w:sz w:val="22"/>
        </w:rPr>
        <w:t>En ningún caso debe modificar ninguna otra parte de estas instrucciones normalizadas.</w:t>
      </w:r>
      <w:r>
        <w:rPr>
          <w:rFonts w:ascii="Times New Roman" w:hAnsi="Times New Roman"/>
          <w:b w:val="0"/>
          <w:sz w:val="22"/>
        </w:rPr>
        <w:t xml:space="preserve"> No olvide borrar este párrafo y todos los demás textos con sombreado amarillo, así como los corchetes, en la versión definitiva.</w:t>
      </w:r>
    </w:p>
    <w:p w14:paraId="613754C7" w14:textId="77777777" w:rsidR="00F52822" w:rsidRPr="00944DD9" w:rsidRDefault="00F52822" w:rsidP="00F52822">
      <w:pPr>
        <w:spacing w:before="120"/>
        <w:ind w:left="-120"/>
        <w:jc w:val="both"/>
      </w:pPr>
      <w:r w:rsidRPr="00D37ED2">
        <w:rPr>
          <w:highlight w:val="lightGray"/>
        </w:rPr>
        <w:t>[Si el tratamiento de su respuesta a la convocatorias de propuestas implica el registro y el tratamiento de datos personales (tales como nombres y apellidos, datos de contacto y CV), estos serán tratados</w:t>
      </w:r>
      <w:r w:rsidRPr="00D37ED2">
        <w:rPr>
          <w:rStyle w:val="FootnoteReference"/>
          <w:highlight w:val="lightGray"/>
        </w:rPr>
        <w:footnoteReference w:id="5"/>
      </w:r>
      <w:r w:rsidRPr="00D37ED2">
        <w:rPr>
          <w:highlight w:val="lightGray"/>
        </w:rPr>
        <w:t xml:space="preserve"> por el responsable del tratamiento únicamente a efectos de la gestión y el seguimiento de la convocatorias de propuestas y del contrato, sin perjuicio de su posible transmisión a los órganos responsables de tareas de supervisión o inspección en aplicación del Derecho de la Unión. Asimismo, dado que el contrato hace referencia a una acción exterior para apoyar la cooperación para el desarrollo en países socios no pertenecientes a la UE y dado que la UE, representada por la Comisión Europea, actúa como Órgano de Contratación en nombre y en beneficio de los países socios, podrán transmitirse datos personales al país socio, con el único fin de cumplir las obligaciones que le incumben con arreglo al marco legislativo aplicable y en virtud del acuerdo de financiación celebrado entre la UE y el país socio en relación con el presente procedimiento de adjudicación de la subvención. Los detalles relativos al tratamiento de los datos personales están disponibles en la declaración de privacidad en: </w:t>
      </w:r>
    </w:p>
    <w:p w14:paraId="22BC2FD6" w14:textId="77777777" w:rsidR="00F52822" w:rsidRPr="00D37ED2" w:rsidRDefault="00F52822" w:rsidP="00F52822">
      <w:pPr>
        <w:spacing w:before="120"/>
        <w:ind w:left="-120"/>
        <w:jc w:val="both"/>
        <w:rPr>
          <w:highlight w:val="lightGray"/>
        </w:rPr>
      </w:pPr>
      <w:r w:rsidRPr="00D37ED2">
        <w:rPr>
          <w:highlight w:val="lightGray"/>
        </w:rPr>
        <w:t>http://ec.europa.eu/europeaid/prag/annexes.do?chapterTitleCode=A</w:t>
      </w:r>
      <w:r w:rsidRPr="00D37ED2">
        <w:rPr>
          <w:rStyle w:val="FootnoteReference"/>
          <w:highlight w:val="lightGray"/>
        </w:rPr>
        <w:footnoteReference w:id="6"/>
      </w:r>
    </w:p>
    <w:p w14:paraId="2883DA8B" w14:textId="77777777" w:rsidR="00F52822" w:rsidRPr="00BD0AD6" w:rsidRDefault="00F52822" w:rsidP="00F52822">
      <w:pPr>
        <w:spacing w:before="120"/>
        <w:ind w:left="-120"/>
        <w:jc w:val="both"/>
      </w:pPr>
      <w:r w:rsidRPr="00D37ED2">
        <w:rPr>
          <w:highlight w:val="lightGray"/>
        </w:rPr>
        <w:t>En los casos en los que usted trate datos personales en el contexto de la participación en un procedimiento de adjudicación de una subvención (por ejemplo, los datos de contacto de los representantes legales de los cosolicitantes, CV) o la ejecución de un contrato, deberá comunicar a los interesados los detalles del tratamiento y transmitirles la declaración de privacidad mencionada anteriormente.</w:t>
      </w:r>
    </w:p>
    <w:p w14:paraId="6563CA01" w14:textId="13D16DCF" w:rsidR="00F52822" w:rsidRDefault="00F52822" w:rsidP="00F52822">
      <w:pPr>
        <w:spacing w:before="120"/>
        <w:ind w:left="-120"/>
        <w:jc w:val="both"/>
      </w:pPr>
      <w:r>
        <w:t>[</w:t>
      </w:r>
      <w:r>
        <w:rPr>
          <w:highlight w:val="yellow"/>
        </w:rPr>
        <w:t>Para la DG INTPA:</w:t>
      </w:r>
      <w:r>
        <w:t xml:space="preserve"> </w:t>
      </w:r>
      <w:r w:rsidRPr="00D37ED2">
        <w:rPr>
          <w:highlight w:val="lightGray"/>
        </w:rPr>
        <w:t>el responsable del tratamiento de datos de las convocatorias de propuestas es el jefe de la Unidad de asuntos jurídicos de la DG Asociaciones Internacionales</w:t>
      </w:r>
      <w:r>
        <w:t>]</w:t>
      </w:r>
    </w:p>
    <w:p w14:paraId="40497B74" w14:textId="77777777" w:rsidR="00F52822" w:rsidRPr="00DC4684" w:rsidRDefault="00F52822" w:rsidP="00F52822">
      <w:pPr>
        <w:spacing w:before="120"/>
        <w:ind w:left="-120"/>
        <w:jc w:val="both"/>
      </w:pPr>
      <w:r>
        <w:rPr>
          <w:highlight w:val="yellow"/>
        </w:rPr>
        <w:t>[Para la DG NEAR:</w:t>
      </w:r>
      <w:r>
        <w:t xml:space="preserve"> </w:t>
      </w:r>
      <w:r w:rsidRPr="00D37ED2">
        <w:rPr>
          <w:highlight w:val="lightGray"/>
        </w:rPr>
        <w:t>El responsable del tratamiento de datos de las licitaciones es el jefe de la Unidad R4 Contratos y Financiación de la DG Política de Vecindad y Negociaciones de Ampliación]</w:t>
      </w:r>
      <w:r>
        <w:t xml:space="preserve"> </w:t>
      </w:r>
      <w:r>
        <w:rPr>
          <w:highlight w:val="yellow"/>
        </w:rPr>
        <w:t xml:space="preserve">[Para cualquier otra DG: </w:t>
      </w:r>
      <w:r w:rsidRPr="00D37ED2">
        <w:rPr>
          <w:highlight w:val="lightGray"/>
        </w:rPr>
        <w:t>El responsable del tratamiento de datos de su convocatoria de propuestas es</w:t>
      </w:r>
      <w:r>
        <w:t xml:space="preserve"> &lt;</w:t>
      </w:r>
      <w:r>
        <w:rPr>
          <w:highlight w:val="yellow"/>
        </w:rPr>
        <w:t>introduzca el cargo del responsable del tratamiento</w:t>
      </w:r>
      <w:r w:rsidRPr="00D37ED2">
        <w:rPr>
          <w:highlight w:val="lightGray"/>
        </w:rPr>
        <w:t>&gt;.]</w:t>
      </w:r>
    </w:p>
    <w:p w14:paraId="5E11EAFA" w14:textId="77777777" w:rsidR="000509EA" w:rsidRDefault="000509EA" w:rsidP="000509EA">
      <w:pPr>
        <w:spacing w:before="120"/>
        <w:ind w:left="-120"/>
        <w:rPr>
          <w:sz w:val="22"/>
          <w:szCs w:val="22"/>
          <w:u w:val="single"/>
        </w:rPr>
      </w:pPr>
    </w:p>
    <w:p w14:paraId="707070DA" w14:textId="77777777" w:rsidR="009D3B6C" w:rsidRDefault="005E49CD" w:rsidP="001E5BC2">
      <w:pPr>
        <w:spacing w:before="120"/>
        <w:ind w:left="-120"/>
        <w:jc w:val="center"/>
        <w:rPr>
          <w:sz w:val="28"/>
          <w:szCs w:val="28"/>
        </w:rPr>
      </w:pPr>
      <w:r>
        <w:br w:type="page"/>
      </w:r>
      <w:r>
        <w:rPr>
          <w:sz w:val="28"/>
          <w:szCs w:val="28"/>
        </w:rPr>
        <w:lastRenderedPageBreak/>
        <w:t>Índice</w:t>
      </w:r>
    </w:p>
    <w:p w14:paraId="24A65AF3" w14:textId="77777777" w:rsidR="00FC46B1" w:rsidRPr="001E5BC2" w:rsidRDefault="00FC46B1" w:rsidP="001E5BC2">
      <w:pPr>
        <w:spacing w:before="120"/>
        <w:ind w:left="-120"/>
        <w:jc w:val="center"/>
        <w:rPr>
          <w:sz w:val="28"/>
          <w:szCs w:val="28"/>
          <w:highlight w:val="yellow"/>
        </w:rPr>
      </w:pPr>
    </w:p>
    <w:p w14:paraId="6BC7475C" w14:textId="47D039C6" w:rsidR="00D37ED2" w:rsidRDefault="00D37ED2">
      <w:pPr>
        <w:pStyle w:val="TOCHeading"/>
      </w:pPr>
      <w:bookmarkStart w:id="5" w:name="_Toc277337043"/>
      <w:bookmarkStart w:id="6" w:name="_Toc277340291"/>
      <w:bookmarkStart w:id="7" w:name="_GoBack"/>
      <w:bookmarkEnd w:id="7"/>
    </w:p>
    <w:p w14:paraId="33B7C3C2" w14:textId="0E3B7CF7" w:rsidR="00D37ED2" w:rsidRPr="00D37ED2" w:rsidRDefault="00D37ED2">
      <w:pPr>
        <w:pStyle w:val="TOC2"/>
        <w:rPr>
          <w:rFonts w:ascii="Calibri" w:hAnsi="Calibri" w:cs="Arial"/>
          <w:b w:val="0"/>
          <w:bCs w:val="0"/>
          <w:sz w:val="22"/>
          <w:szCs w:val="22"/>
          <w:lang w:val="en-US" w:eastAsia="en-US"/>
        </w:rPr>
      </w:pPr>
      <w:r>
        <w:fldChar w:fldCharType="begin"/>
      </w:r>
      <w:r>
        <w:instrText xml:space="preserve"> TOC \o "1-3" \h \z \u </w:instrText>
      </w:r>
      <w:r>
        <w:fldChar w:fldCharType="separate"/>
      </w:r>
      <w:hyperlink w:anchor="_Toc102550275" w:history="1">
        <w:r w:rsidRPr="00CC30F8">
          <w:rPr>
            <w:rStyle w:val="Hyperlink"/>
          </w:rPr>
          <w:t>1</w:t>
        </w:r>
        <w:r w:rsidRPr="00D37ED2">
          <w:rPr>
            <w:rFonts w:ascii="Calibri" w:hAnsi="Calibri" w:cs="Arial"/>
            <w:b w:val="0"/>
            <w:bCs w:val="0"/>
            <w:sz w:val="22"/>
            <w:szCs w:val="22"/>
            <w:lang w:val="en-US" w:eastAsia="en-US"/>
          </w:rPr>
          <w:tab/>
        </w:r>
        <w:r w:rsidRPr="00CC30F8">
          <w:rPr>
            <w:rStyle w:val="Hyperlink"/>
          </w:rPr>
          <w:t>DOCUMENTO DE SÍNTESIS</w:t>
        </w:r>
        <w:r>
          <w:rPr>
            <w:webHidden/>
          </w:rPr>
          <w:tab/>
        </w:r>
        <w:r>
          <w:rPr>
            <w:webHidden/>
          </w:rPr>
          <w:fldChar w:fldCharType="begin"/>
        </w:r>
        <w:r>
          <w:rPr>
            <w:webHidden/>
          </w:rPr>
          <w:instrText xml:space="preserve"> PAGEREF _Toc102550275 \h </w:instrText>
        </w:r>
        <w:r>
          <w:rPr>
            <w:webHidden/>
          </w:rPr>
        </w:r>
        <w:r>
          <w:rPr>
            <w:webHidden/>
          </w:rPr>
          <w:fldChar w:fldCharType="separate"/>
        </w:r>
        <w:r>
          <w:rPr>
            <w:webHidden/>
          </w:rPr>
          <w:t>5</w:t>
        </w:r>
        <w:r>
          <w:rPr>
            <w:webHidden/>
          </w:rPr>
          <w:fldChar w:fldCharType="end"/>
        </w:r>
      </w:hyperlink>
    </w:p>
    <w:p w14:paraId="2BDDAB31" w14:textId="238D1478" w:rsidR="00D37ED2" w:rsidRPr="00D37ED2" w:rsidRDefault="005F6803">
      <w:pPr>
        <w:pStyle w:val="TOC2"/>
        <w:rPr>
          <w:rFonts w:ascii="Calibri" w:hAnsi="Calibri" w:cs="Arial"/>
          <w:b w:val="0"/>
          <w:bCs w:val="0"/>
          <w:sz w:val="22"/>
          <w:szCs w:val="22"/>
          <w:lang w:val="en-US" w:eastAsia="en-US"/>
        </w:rPr>
      </w:pPr>
      <w:hyperlink w:anchor="_Toc102550276" w:history="1">
        <w:r w:rsidR="00D37ED2" w:rsidRPr="00CC30F8">
          <w:rPr>
            <w:rStyle w:val="Hyperlink"/>
          </w:rPr>
          <w:t>1.1.</w:t>
        </w:r>
        <w:r w:rsidR="00D37ED2" w:rsidRPr="00D37ED2">
          <w:rPr>
            <w:rFonts w:ascii="Calibri" w:hAnsi="Calibri" w:cs="Arial"/>
            <w:b w:val="0"/>
            <w:bCs w:val="0"/>
            <w:sz w:val="22"/>
            <w:szCs w:val="22"/>
            <w:lang w:val="en-US" w:eastAsia="en-US"/>
          </w:rPr>
          <w:tab/>
        </w:r>
        <w:r w:rsidR="00D37ED2" w:rsidRPr="00CC30F8">
          <w:rPr>
            <w:rStyle w:val="Hyperlink"/>
          </w:rPr>
          <w:t>Resumen de la acción</w:t>
        </w:r>
        <w:r w:rsidR="00D37ED2">
          <w:rPr>
            <w:webHidden/>
          </w:rPr>
          <w:tab/>
        </w:r>
        <w:r w:rsidR="00D37ED2">
          <w:rPr>
            <w:webHidden/>
          </w:rPr>
          <w:fldChar w:fldCharType="begin"/>
        </w:r>
        <w:r w:rsidR="00D37ED2">
          <w:rPr>
            <w:webHidden/>
          </w:rPr>
          <w:instrText xml:space="preserve"> PAGEREF _Toc102550276 \h </w:instrText>
        </w:r>
        <w:r w:rsidR="00D37ED2">
          <w:rPr>
            <w:webHidden/>
          </w:rPr>
        </w:r>
        <w:r w:rsidR="00D37ED2">
          <w:rPr>
            <w:webHidden/>
          </w:rPr>
          <w:fldChar w:fldCharType="separate"/>
        </w:r>
        <w:r w:rsidR="00D37ED2">
          <w:rPr>
            <w:webHidden/>
          </w:rPr>
          <w:t>5</w:t>
        </w:r>
        <w:r w:rsidR="00D37ED2">
          <w:rPr>
            <w:webHidden/>
          </w:rPr>
          <w:fldChar w:fldCharType="end"/>
        </w:r>
      </w:hyperlink>
    </w:p>
    <w:p w14:paraId="71FD35BD" w14:textId="5A404AFB" w:rsidR="00D37ED2" w:rsidRPr="00D37ED2" w:rsidRDefault="005F6803">
      <w:pPr>
        <w:pStyle w:val="TOC3"/>
        <w:tabs>
          <w:tab w:val="left" w:pos="1200"/>
        </w:tabs>
        <w:rPr>
          <w:rFonts w:ascii="Calibri" w:hAnsi="Calibri" w:cs="Arial"/>
          <w:noProof/>
          <w:szCs w:val="22"/>
          <w:lang w:val="en-US" w:eastAsia="en-US"/>
        </w:rPr>
      </w:pPr>
      <w:hyperlink w:anchor="_Toc102550277" w:history="1">
        <w:r w:rsidR="00D37ED2" w:rsidRPr="00CC30F8">
          <w:rPr>
            <w:rStyle w:val="Hyperlink"/>
            <w:noProof/>
          </w:rPr>
          <w:t>1.1.1.</w:t>
        </w:r>
        <w:r w:rsidR="00D37ED2" w:rsidRPr="00D37ED2">
          <w:rPr>
            <w:rFonts w:ascii="Calibri" w:hAnsi="Calibri" w:cs="Arial"/>
            <w:noProof/>
            <w:szCs w:val="22"/>
            <w:lang w:val="en-US" w:eastAsia="en-US"/>
          </w:rPr>
          <w:tab/>
        </w:r>
        <w:r w:rsidR="00D37ED2" w:rsidRPr="00CC30F8">
          <w:rPr>
            <w:rStyle w:val="Hyperlink"/>
            <w:noProof/>
          </w:rPr>
          <w:t>Cumplimente el siguiente cuadro:</w:t>
        </w:r>
        <w:r w:rsidR="00D37ED2">
          <w:rPr>
            <w:noProof/>
            <w:webHidden/>
          </w:rPr>
          <w:tab/>
        </w:r>
        <w:r w:rsidR="00D37ED2">
          <w:rPr>
            <w:noProof/>
            <w:webHidden/>
          </w:rPr>
          <w:fldChar w:fldCharType="begin"/>
        </w:r>
        <w:r w:rsidR="00D37ED2">
          <w:rPr>
            <w:noProof/>
            <w:webHidden/>
          </w:rPr>
          <w:instrText xml:space="preserve"> PAGEREF _Toc102550277 \h </w:instrText>
        </w:r>
        <w:r w:rsidR="00D37ED2">
          <w:rPr>
            <w:noProof/>
            <w:webHidden/>
          </w:rPr>
        </w:r>
        <w:r w:rsidR="00D37ED2">
          <w:rPr>
            <w:noProof/>
            <w:webHidden/>
          </w:rPr>
          <w:fldChar w:fldCharType="separate"/>
        </w:r>
        <w:r w:rsidR="00D37ED2">
          <w:rPr>
            <w:noProof/>
            <w:webHidden/>
          </w:rPr>
          <w:t>5</w:t>
        </w:r>
        <w:r w:rsidR="00D37ED2">
          <w:rPr>
            <w:noProof/>
            <w:webHidden/>
          </w:rPr>
          <w:fldChar w:fldCharType="end"/>
        </w:r>
      </w:hyperlink>
    </w:p>
    <w:p w14:paraId="1A0383AE" w14:textId="33EBB8C1" w:rsidR="00D37ED2" w:rsidRPr="00D37ED2" w:rsidRDefault="005F6803">
      <w:pPr>
        <w:pStyle w:val="TOC2"/>
        <w:rPr>
          <w:rFonts w:ascii="Calibri" w:hAnsi="Calibri" w:cs="Arial"/>
          <w:b w:val="0"/>
          <w:bCs w:val="0"/>
          <w:sz w:val="22"/>
          <w:szCs w:val="22"/>
          <w:lang w:val="en-US" w:eastAsia="en-US"/>
        </w:rPr>
      </w:pPr>
      <w:hyperlink w:anchor="_Toc102550278" w:history="1">
        <w:r w:rsidR="00D37ED2" w:rsidRPr="00CC30F8">
          <w:rPr>
            <w:rStyle w:val="Hyperlink"/>
          </w:rPr>
          <w:t>1.2.</w:t>
        </w:r>
        <w:r w:rsidR="00D37ED2" w:rsidRPr="00D37ED2">
          <w:rPr>
            <w:rFonts w:ascii="Calibri" w:hAnsi="Calibri" w:cs="Arial"/>
            <w:b w:val="0"/>
            <w:bCs w:val="0"/>
            <w:sz w:val="22"/>
            <w:szCs w:val="22"/>
            <w:lang w:val="en-US" w:eastAsia="en-US"/>
          </w:rPr>
          <w:tab/>
        </w:r>
        <w:r w:rsidR="00D37ED2" w:rsidRPr="00CC30F8">
          <w:rPr>
            <w:rStyle w:val="Hyperlink"/>
          </w:rPr>
          <w:t>Descripción de la acción: cubra todos y cada uno de los siete puntos a que se refieren las instrucciones: (máximo dos páginas)</w:t>
        </w:r>
        <w:r w:rsidR="00D37ED2">
          <w:rPr>
            <w:webHidden/>
          </w:rPr>
          <w:tab/>
        </w:r>
        <w:r w:rsidR="00D37ED2">
          <w:rPr>
            <w:webHidden/>
          </w:rPr>
          <w:fldChar w:fldCharType="begin"/>
        </w:r>
        <w:r w:rsidR="00D37ED2">
          <w:rPr>
            <w:webHidden/>
          </w:rPr>
          <w:instrText xml:space="preserve"> PAGEREF _Toc102550278 \h </w:instrText>
        </w:r>
        <w:r w:rsidR="00D37ED2">
          <w:rPr>
            <w:webHidden/>
          </w:rPr>
        </w:r>
        <w:r w:rsidR="00D37ED2">
          <w:rPr>
            <w:webHidden/>
          </w:rPr>
          <w:fldChar w:fldCharType="separate"/>
        </w:r>
        <w:r w:rsidR="00D37ED2">
          <w:rPr>
            <w:webHidden/>
          </w:rPr>
          <w:t>5</w:t>
        </w:r>
        <w:r w:rsidR="00D37ED2">
          <w:rPr>
            <w:webHidden/>
          </w:rPr>
          <w:fldChar w:fldCharType="end"/>
        </w:r>
      </w:hyperlink>
    </w:p>
    <w:p w14:paraId="13DF72F8" w14:textId="347D31F0" w:rsidR="00D37ED2" w:rsidRPr="00D37ED2" w:rsidRDefault="005F6803">
      <w:pPr>
        <w:pStyle w:val="TOC2"/>
        <w:rPr>
          <w:rFonts w:ascii="Calibri" w:hAnsi="Calibri" w:cs="Arial"/>
          <w:b w:val="0"/>
          <w:bCs w:val="0"/>
          <w:sz w:val="22"/>
          <w:szCs w:val="22"/>
          <w:lang w:val="en-US" w:eastAsia="en-US"/>
        </w:rPr>
      </w:pPr>
      <w:hyperlink w:anchor="_Toc102550279" w:history="1">
        <w:r w:rsidR="00D37ED2" w:rsidRPr="00CC30F8">
          <w:rPr>
            <w:rStyle w:val="Hyperlink"/>
          </w:rPr>
          <w:t>1.3.</w:t>
        </w:r>
        <w:r w:rsidR="00D37ED2" w:rsidRPr="00D37ED2">
          <w:rPr>
            <w:rFonts w:ascii="Calibri" w:hAnsi="Calibri" w:cs="Arial"/>
            <w:b w:val="0"/>
            <w:bCs w:val="0"/>
            <w:sz w:val="22"/>
            <w:szCs w:val="22"/>
            <w:lang w:val="en-US" w:eastAsia="en-US"/>
          </w:rPr>
          <w:tab/>
        </w:r>
        <w:r w:rsidR="00D37ED2" w:rsidRPr="00CC30F8">
          <w:rPr>
            <w:rStyle w:val="Hyperlink"/>
          </w:rPr>
          <w:t>Pertinencia de la acción (máximo tres páginas)</w:t>
        </w:r>
        <w:r w:rsidR="00D37ED2">
          <w:rPr>
            <w:webHidden/>
          </w:rPr>
          <w:tab/>
        </w:r>
        <w:r w:rsidR="00D37ED2">
          <w:rPr>
            <w:webHidden/>
          </w:rPr>
          <w:fldChar w:fldCharType="begin"/>
        </w:r>
        <w:r w:rsidR="00D37ED2">
          <w:rPr>
            <w:webHidden/>
          </w:rPr>
          <w:instrText xml:space="preserve"> PAGEREF _Toc102550279 \h </w:instrText>
        </w:r>
        <w:r w:rsidR="00D37ED2">
          <w:rPr>
            <w:webHidden/>
          </w:rPr>
        </w:r>
        <w:r w:rsidR="00D37ED2">
          <w:rPr>
            <w:webHidden/>
          </w:rPr>
          <w:fldChar w:fldCharType="separate"/>
        </w:r>
        <w:r w:rsidR="00D37ED2">
          <w:rPr>
            <w:webHidden/>
          </w:rPr>
          <w:t>6</w:t>
        </w:r>
        <w:r w:rsidR="00D37ED2">
          <w:rPr>
            <w:webHidden/>
          </w:rPr>
          <w:fldChar w:fldCharType="end"/>
        </w:r>
      </w:hyperlink>
    </w:p>
    <w:p w14:paraId="7E4A55E1" w14:textId="4BED19F4" w:rsidR="00D37ED2" w:rsidRPr="00D37ED2" w:rsidRDefault="005F6803">
      <w:pPr>
        <w:pStyle w:val="TOC3"/>
        <w:tabs>
          <w:tab w:val="left" w:pos="1200"/>
        </w:tabs>
        <w:rPr>
          <w:rFonts w:ascii="Calibri" w:hAnsi="Calibri" w:cs="Arial"/>
          <w:noProof/>
          <w:szCs w:val="22"/>
          <w:lang w:val="en-US" w:eastAsia="en-US"/>
        </w:rPr>
      </w:pPr>
      <w:hyperlink w:anchor="_Toc102550280" w:history="1">
        <w:r w:rsidR="00D37ED2" w:rsidRPr="00CC30F8">
          <w:rPr>
            <w:rStyle w:val="Hyperlink"/>
            <w:noProof/>
          </w:rPr>
          <w:t>1.3.1.</w:t>
        </w:r>
        <w:r w:rsidR="00D37ED2" w:rsidRPr="00D37ED2">
          <w:rPr>
            <w:rFonts w:ascii="Calibri" w:hAnsi="Calibri" w:cs="Arial"/>
            <w:noProof/>
            <w:szCs w:val="22"/>
            <w:lang w:val="en-US" w:eastAsia="en-US"/>
          </w:rPr>
          <w:tab/>
        </w:r>
        <w:r w:rsidR="00D37ED2" w:rsidRPr="00CC30F8">
          <w:rPr>
            <w:rStyle w:val="Hyperlink"/>
            <w:noProof/>
          </w:rPr>
          <w:t>Pertinencia con relación a los objetivos/sectores/temas/prioridades específicos de la convocatoria de propuestas</w:t>
        </w:r>
        <w:r w:rsidR="00D37ED2">
          <w:rPr>
            <w:noProof/>
            <w:webHidden/>
          </w:rPr>
          <w:tab/>
        </w:r>
        <w:r w:rsidR="00D37ED2">
          <w:rPr>
            <w:noProof/>
            <w:webHidden/>
          </w:rPr>
          <w:fldChar w:fldCharType="begin"/>
        </w:r>
        <w:r w:rsidR="00D37ED2">
          <w:rPr>
            <w:noProof/>
            <w:webHidden/>
          </w:rPr>
          <w:instrText xml:space="preserve"> PAGEREF _Toc102550280 \h </w:instrText>
        </w:r>
        <w:r w:rsidR="00D37ED2">
          <w:rPr>
            <w:noProof/>
            <w:webHidden/>
          </w:rPr>
        </w:r>
        <w:r w:rsidR="00D37ED2">
          <w:rPr>
            <w:noProof/>
            <w:webHidden/>
          </w:rPr>
          <w:fldChar w:fldCharType="separate"/>
        </w:r>
        <w:r w:rsidR="00D37ED2">
          <w:rPr>
            <w:noProof/>
            <w:webHidden/>
          </w:rPr>
          <w:t>6</w:t>
        </w:r>
        <w:r w:rsidR="00D37ED2">
          <w:rPr>
            <w:noProof/>
            <w:webHidden/>
          </w:rPr>
          <w:fldChar w:fldCharType="end"/>
        </w:r>
      </w:hyperlink>
    </w:p>
    <w:p w14:paraId="04CD8503" w14:textId="158E1475" w:rsidR="00D37ED2" w:rsidRPr="00D37ED2" w:rsidRDefault="005F6803">
      <w:pPr>
        <w:pStyle w:val="TOC3"/>
        <w:tabs>
          <w:tab w:val="left" w:pos="1200"/>
        </w:tabs>
        <w:rPr>
          <w:rFonts w:ascii="Calibri" w:hAnsi="Calibri" w:cs="Arial"/>
          <w:noProof/>
          <w:szCs w:val="22"/>
          <w:lang w:val="en-US" w:eastAsia="en-US"/>
        </w:rPr>
      </w:pPr>
      <w:hyperlink w:anchor="_Toc102550281" w:history="1">
        <w:r w:rsidR="00D37ED2" w:rsidRPr="00CC30F8">
          <w:rPr>
            <w:rStyle w:val="Hyperlink"/>
            <w:noProof/>
          </w:rPr>
          <w:t>1.3.2.</w:t>
        </w:r>
        <w:r w:rsidR="00D37ED2" w:rsidRPr="00D37ED2">
          <w:rPr>
            <w:rFonts w:ascii="Calibri" w:hAnsi="Calibri" w:cs="Arial"/>
            <w:noProof/>
            <w:szCs w:val="22"/>
            <w:lang w:val="en-US" w:eastAsia="en-US"/>
          </w:rPr>
          <w:tab/>
        </w:r>
        <w:r w:rsidR="00D37ED2" w:rsidRPr="00CC30F8">
          <w:rPr>
            <w:rStyle w:val="Hyperlink"/>
            <w:noProof/>
          </w:rPr>
          <w:t>Pertinencia con relación a las necesidades y dificultades específicas de los países o las regiones destinatarios y de los sectores de que se trate (incluidas las sinergias con otras iniciativas de la UE y la evitación de duplicaciones)</w:t>
        </w:r>
        <w:r w:rsidR="00D37ED2">
          <w:rPr>
            <w:noProof/>
            <w:webHidden/>
          </w:rPr>
          <w:tab/>
        </w:r>
        <w:r w:rsidR="00D37ED2">
          <w:rPr>
            <w:noProof/>
            <w:webHidden/>
          </w:rPr>
          <w:fldChar w:fldCharType="begin"/>
        </w:r>
        <w:r w:rsidR="00D37ED2">
          <w:rPr>
            <w:noProof/>
            <w:webHidden/>
          </w:rPr>
          <w:instrText xml:space="preserve"> PAGEREF _Toc102550281 \h </w:instrText>
        </w:r>
        <w:r w:rsidR="00D37ED2">
          <w:rPr>
            <w:noProof/>
            <w:webHidden/>
          </w:rPr>
        </w:r>
        <w:r w:rsidR="00D37ED2">
          <w:rPr>
            <w:noProof/>
            <w:webHidden/>
          </w:rPr>
          <w:fldChar w:fldCharType="separate"/>
        </w:r>
        <w:r w:rsidR="00D37ED2">
          <w:rPr>
            <w:noProof/>
            <w:webHidden/>
          </w:rPr>
          <w:t>6</w:t>
        </w:r>
        <w:r w:rsidR="00D37ED2">
          <w:rPr>
            <w:noProof/>
            <w:webHidden/>
          </w:rPr>
          <w:fldChar w:fldCharType="end"/>
        </w:r>
      </w:hyperlink>
    </w:p>
    <w:p w14:paraId="5B7489B2" w14:textId="03753E04" w:rsidR="00D37ED2" w:rsidRPr="00D37ED2" w:rsidRDefault="005F6803">
      <w:pPr>
        <w:pStyle w:val="TOC3"/>
        <w:tabs>
          <w:tab w:val="left" w:pos="1200"/>
        </w:tabs>
        <w:rPr>
          <w:rFonts w:ascii="Calibri" w:hAnsi="Calibri" w:cs="Arial"/>
          <w:noProof/>
          <w:szCs w:val="22"/>
          <w:lang w:val="en-US" w:eastAsia="en-US"/>
        </w:rPr>
      </w:pPr>
      <w:hyperlink w:anchor="_Toc102550282" w:history="1">
        <w:r w:rsidR="00D37ED2" w:rsidRPr="00CC30F8">
          <w:rPr>
            <w:rStyle w:val="Hyperlink"/>
            <w:noProof/>
          </w:rPr>
          <w:t>1.3.3.</w:t>
        </w:r>
        <w:r w:rsidR="00D37ED2" w:rsidRPr="00D37ED2">
          <w:rPr>
            <w:rFonts w:ascii="Calibri" w:hAnsi="Calibri" w:cs="Arial"/>
            <w:noProof/>
            <w:szCs w:val="22"/>
            <w:lang w:val="en-US" w:eastAsia="en-US"/>
          </w:rPr>
          <w:tab/>
        </w:r>
        <w:r w:rsidR="00D37ED2" w:rsidRPr="00CC30F8">
          <w:rPr>
            <w:rStyle w:val="Hyperlink"/>
            <w:noProof/>
          </w:rPr>
          <w:t>Describa y defina los grupos destinatarios y los beneficiarios finales, sus necesidades y dificultades, e indique cómo responderá a ellas la acción</w:t>
        </w:r>
        <w:r w:rsidR="00D37ED2">
          <w:rPr>
            <w:noProof/>
            <w:webHidden/>
          </w:rPr>
          <w:tab/>
        </w:r>
        <w:r w:rsidR="00D37ED2">
          <w:rPr>
            <w:noProof/>
            <w:webHidden/>
          </w:rPr>
          <w:fldChar w:fldCharType="begin"/>
        </w:r>
        <w:r w:rsidR="00D37ED2">
          <w:rPr>
            <w:noProof/>
            <w:webHidden/>
          </w:rPr>
          <w:instrText xml:space="preserve"> PAGEREF _Toc102550282 \h </w:instrText>
        </w:r>
        <w:r w:rsidR="00D37ED2">
          <w:rPr>
            <w:noProof/>
            <w:webHidden/>
          </w:rPr>
        </w:r>
        <w:r w:rsidR="00D37ED2">
          <w:rPr>
            <w:noProof/>
            <w:webHidden/>
          </w:rPr>
          <w:fldChar w:fldCharType="separate"/>
        </w:r>
        <w:r w:rsidR="00D37ED2">
          <w:rPr>
            <w:noProof/>
            <w:webHidden/>
          </w:rPr>
          <w:t>6</w:t>
        </w:r>
        <w:r w:rsidR="00D37ED2">
          <w:rPr>
            <w:noProof/>
            <w:webHidden/>
          </w:rPr>
          <w:fldChar w:fldCharType="end"/>
        </w:r>
      </w:hyperlink>
    </w:p>
    <w:p w14:paraId="20D3680E" w14:textId="4ABB057C" w:rsidR="00D37ED2" w:rsidRPr="00D37ED2" w:rsidRDefault="005F6803">
      <w:pPr>
        <w:pStyle w:val="TOC3"/>
        <w:tabs>
          <w:tab w:val="left" w:pos="1200"/>
        </w:tabs>
        <w:rPr>
          <w:rFonts w:ascii="Calibri" w:hAnsi="Calibri" w:cs="Arial"/>
          <w:noProof/>
          <w:szCs w:val="22"/>
          <w:lang w:val="en-US" w:eastAsia="en-US"/>
        </w:rPr>
      </w:pPr>
      <w:hyperlink w:anchor="_Toc102550283" w:history="1">
        <w:r w:rsidR="00D37ED2" w:rsidRPr="00CC30F8">
          <w:rPr>
            <w:rStyle w:val="Hyperlink"/>
            <w:noProof/>
          </w:rPr>
          <w:t>1.3.4.</w:t>
        </w:r>
        <w:r w:rsidR="00D37ED2" w:rsidRPr="00D37ED2">
          <w:rPr>
            <w:rFonts w:ascii="Calibri" w:hAnsi="Calibri" w:cs="Arial"/>
            <w:noProof/>
            <w:szCs w:val="22"/>
            <w:lang w:val="en-US" w:eastAsia="en-US"/>
          </w:rPr>
          <w:tab/>
        </w:r>
        <w:r w:rsidR="00D37ED2" w:rsidRPr="00CC30F8">
          <w:rPr>
            <w:rStyle w:val="Hyperlink"/>
            <w:noProof/>
          </w:rPr>
          <w:t>Elementos con un valor añadido específico</w:t>
        </w:r>
        <w:r w:rsidR="00D37ED2">
          <w:rPr>
            <w:noProof/>
            <w:webHidden/>
          </w:rPr>
          <w:tab/>
        </w:r>
        <w:r w:rsidR="00D37ED2">
          <w:rPr>
            <w:noProof/>
            <w:webHidden/>
          </w:rPr>
          <w:fldChar w:fldCharType="begin"/>
        </w:r>
        <w:r w:rsidR="00D37ED2">
          <w:rPr>
            <w:noProof/>
            <w:webHidden/>
          </w:rPr>
          <w:instrText xml:space="preserve"> PAGEREF _Toc102550283 \h </w:instrText>
        </w:r>
        <w:r w:rsidR="00D37ED2">
          <w:rPr>
            <w:noProof/>
            <w:webHidden/>
          </w:rPr>
        </w:r>
        <w:r w:rsidR="00D37ED2">
          <w:rPr>
            <w:noProof/>
            <w:webHidden/>
          </w:rPr>
          <w:fldChar w:fldCharType="separate"/>
        </w:r>
        <w:r w:rsidR="00D37ED2">
          <w:rPr>
            <w:noProof/>
            <w:webHidden/>
          </w:rPr>
          <w:t>6</w:t>
        </w:r>
        <w:r w:rsidR="00D37ED2">
          <w:rPr>
            <w:noProof/>
            <w:webHidden/>
          </w:rPr>
          <w:fldChar w:fldCharType="end"/>
        </w:r>
      </w:hyperlink>
    </w:p>
    <w:p w14:paraId="694B9443" w14:textId="49A5C7C9" w:rsidR="00D37ED2" w:rsidRPr="00D37ED2" w:rsidRDefault="005F6803">
      <w:pPr>
        <w:pStyle w:val="TOC2"/>
        <w:rPr>
          <w:rFonts w:ascii="Calibri" w:hAnsi="Calibri" w:cs="Arial"/>
          <w:b w:val="0"/>
          <w:bCs w:val="0"/>
          <w:sz w:val="22"/>
          <w:szCs w:val="22"/>
          <w:lang w:val="en-US" w:eastAsia="en-US"/>
        </w:rPr>
      </w:pPr>
      <w:hyperlink w:anchor="_Toc102550284" w:history="1">
        <w:r w:rsidR="00D37ED2" w:rsidRPr="00CC30F8">
          <w:rPr>
            <w:rStyle w:val="Hyperlink"/>
          </w:rPr>
          <w:t>1.4.</w:t>
        </w:r>
        <w:r w:rsidR="00D37ED2" w:rsidRPr="00D37ED2">
          <w:rPr>
            <w:rFonts w:ascii="Calibri" w:hAnsi="Calibri" w:cs="Arial"/>
            <w:b w:val="0"/>
            <w:bCs w:val="0"/>
            <w:sz w:val="22"/>
            <w:szCs w:val="22"/>
            <w:lang w:val="en-US" w:eastAsia="en-US"/>
          </w:rPr>
          <w:tab/>
        </w:r>
        <w:r w:rsidR="00D37ED2" w:rsidRPr="00CC30F8">
          <w:rPr>
            <w:rStyle w:val="Hyperlink"/>
          </w:rPr>
          <w:t>Solicitante principal (cosolicitantes y entidades afiliadas, en su caso)</w:t>
        </w:r>
        <w:r w:rsidR="00D37ED2">
          <w:rPr>
            <w:webHidden/>
          </w:rPr>
          <w:tab/>
        </w:r>
        <w:r w:rsidR="00D37ED2">
          <w:rPr>
            <w:webHidden/>
          </w:rPr>
          <w:fldChar w:fldCharType="begin"/>
        </w:r>
        <w:r w:rsidR="00D37ED2">
          <w:rPr>
            <w:webHidden/>
          </w:rPr>
          <w:instrText xml:space="preserve"> PAGEREF _Toc102550284 \h </w:instrText>
        </w:r>
        <w:r w:rsidR="00D37ED2">
          <w:rPr>
            <w:webHidden/>
          </w:rPr>
        </w:r>
        <w:r w:rsidR="00D37ED2">
          <w:rPr>
            <w:webHidden/>
          </w:rPr>
          <w:fldChar w:fldCharType="separate"/>
        </w:r>
        <w:r w:rsidR="00D37ED2">
          <w:rPr>
            <w:webHidden/>
          </w:rPr>
          <w:t>7</w:t>
        </w:r>
        <w:r w:rsidR="00D37ED2">
          <w:rPr>
            <w:webHidden/>
          </w:rPr>
          <w:fldChar w:fldCharType="end"/>
        </w:r>
      </w:hyperlink>
    </w:p>
    <w:p w14:paraId="1383AA81" w14:textId="7842937C" w:rsidR="00D37ED2" w:rsidRPr="00D37ED2" w:rsidRDefault="005F6803">
      <w:pPr>
        <w:pStyle w:val="TOC2"/>
        <w:rPr>
          <w:rFonts w:ascii="Calibri" w:hAnsi="Calibri" w:cs="Arial"/>
          <w:b w:val="0"/>
          <w:bCs w:val="0"/>
          <w:sz w:val="22"/>
          <w:szCs w:val="22"/>
          <w:lang w:val="en-US" w:eastAsia="en-US"/>
        </w:rPr>
      </w:pPr>
      <w:hyperlink w:anchor="_Toc102550285" w:history="1">
        <w:r w:rsidR="00D37ED2" w:rsidRPr="00CC30F8">
          <w:rPr>
            <w:rStyle w:val="Hyperlink"/>
          </w:rPr>
          <w:t>1.5.</w:t>
        </w:r>
        <w:r w:rsidR="00D37ED2" w:rsidRPr="00D37ED2">
          <w:rPr>
            <w:rFonts w:ascii="Calibri" w:hAnsi="Calibri" w:cs="Arial"/>
            <w:b w:val="0"/>
            <w:bCs w:val="0"/>
            <w:sz w:val="22"/>
            <w:szCs w:val="22"/>
            <w:lang w:val="en-US" w:eastAsia="en-US"/>
          </w:rPr>
          <w:tab/>
        </w:r>
        <w:r w:rsidR="00D37ED2" w:rsidRPr="00CC30F8">
          <w:rPr>
            <w:rStyle w:val="Hyperlink"/>
          </w:rPr>
          <w:t>Información sobre el proyecto</w:t>
        </w:r>
        <w:r w:rsidR="00D37ED2">
          <w:rPr>
            <w:webHidden/>
          </w:rPr>
          <w:tab/>
        </w:r>
        <w:r w:rsidR="00D37ED2">
          <w:rPr>
            <w:webHidden/>
          </w:rPr>
          <w:fldChar w:fldCharType="begin"/>
        </w:r>
        <w:r w:rsidR="00D37ED2">
          <w:rPr>
            <w:webHidden/>
          </w:rPr>
          <w:instrText xml:space="preserve"> PAGEREF _Toc102550285 \h </w:instrText>
        </w:r>
        <w:r w:rsidR="00D37ED2">
          <w:rPr>
            <w:webHidden/>
          </w:rPr>
        </w:r>
        <w:r w:rsidR="00D37ED2">
          <w:rPr>
            <w:webHidden/>
          </w:rPr>
          <w:fldChar w:fldCharType="separate"/>
        </w:r>
        <w:r w:rsidR="00D37ED2">
          <w:rPr>
            <w:webHidden/>
          </w:rPr>
          <w:t>8</w:t>
        </w:r>
        <w:r w:rsidR="00D37ED2">
          <w:rPr>
            <w:webHidden/>
          </w:rPr>
          <w:fldChar w:fldCharType="end"/>
        </w:r>
      </w:hyperlink>
    </w:p>
    <w:p w14:paraId="3D30DA60" w14:textId="4B346A95" w:rsidR="00D37ED2" w:rsidRPr="00D37ED2" w:rsidRDefault="005F6803">
      <w:pPr>
        <w:pStyle w:val="TOC2"/>
        <w:rPr>
          <w:rFonts w:ascii="Calibri" w:hAnsi="Calibri" w:cs="Arial"/>
          <w:b w:val="0"/>
          <w:bCs w:val="0"/>
          <w:sz w:val="22"/>
          <w:szCs w:val="22"/>
          <w:lang w:val="en-US" w:eastAsia="en-US"/>
        </w:rPr>
      </w:pPr>
      <w:hyperlink w:anchor="_Toc102550286" w:history="1">
        <w:r w:rsidR="00D37ED2" w:rsidRPr="00CC30F8">
          <w:rPr>
            <w:rStyle w:val="Hyperlink"/>
          </w:rPr>
          <w:t>2</w:t>
        </w:r>
        <w:r w:rsidR="00D37ED2" w:rsidRPr="00D37ED2">
          <w:rPr>
            <w:rFonts w:ascii="Calibri" w:hAnsi="Calibri" w:cs="Arial"/>
            <w:b w:val="0"/>
            <w:bCs w:val="0"/>
            <w:sz w:val="22"/>
            <w:szCs w:val="22"/>
            <w:lang w:val="en-US" w:eastAsia="en-US"/>
          </w:rPr>
          <w:tab/>
        </w:r>
        <w:r w:rsidR="00D37ED2" w:rsidRPr="00CC30F8">
          <w:rPr>
            <w:rStyle w:val="Hyperlink"/>
          </w:rPr>
          <w:t>DECLARACIÓN DEL SOLICITANTE PRINCIPAL</w:t>
        </w:r>
        <w:r w:rsidR="00D37ED2">
          <w:rPr>
            <w:webHidden/>
          </w:rPr>
          <w:tab/>
        </w:r>
        <w:r w:rsidR="00D37ED2">
          <w:rPr>
            <w:webHidden/>
          </w:rPr>
          <w:fldChar w:fldCharType="begin"/>
        </w:r>
        <w:r w:rsidR="00D37ED2">
          <w:rPr>
            <w:webHidden/>
          </w:rPr>
          <w:instrText xml:space="preserve"> PAGEREF _Toc102550286 \h </w:instrText>
        </w:r>
        <w:r w:rsidR="00D37ED2">
          <w:rPr>
            <w:webHidden/>
          </w:rPr>
        </w:r>
        <w:r w:rsidR="00D37ED2">
          <w:rPr>
            <w:webHidden/>
          </w:rPr>
          <w:fldChar w:fldCharType="separate"/>
        </w:r>
        <w:r w:rsidR="00D37ED2">
          <w:rPr>
            <w:webHidden/>
          </w:rPr>
          <w:t>9</w:t>
        </w:r>
        <w:r w:rsidR="00D37ED2">
          <w:rPr>
            <w:webHidden/>
          </w:rPr>
          <w:fldChar w:fldCharType="end"/>
        </w:r>
      </w:hyperlink>
    </w:p>
    <w:p w14:paraId="1636619B" w14:textId="5994900D" w:rsidR="00D37ED2" w:rsidRPr="00D37ED2" w:rsidRDefault="005F6803">
      <w:pPr>
        <w:pStyle w:val="TOC2"/>
        <w:rPr>
          <w:rFonts w:ascii="Calibri" w:hAnsi="Calibri" w:cs="Arial"/>
          <w:b w:val="0"/>
          <w:bCs w:val="0"/>
          <w:sz w:val="22"/>
          <w:szCs w:val="22"/>
          <w:lang w:val="en-US" w:eastAsia="en-US"/>
        </w:rPr>
      </w:pPr>
      <w:hyperlink w:anchor="_Toc102550287" w:history="1">
        <w:r w:rsidR="00D37ED2" w:rsidRPr="00CC30F8">
          <w:rPr>
            <w:rStyle w:val="Hyperlink"/>
          </w:rPr>
          <w:t>INSTRUCCIONES PARA LA REDACCIÓN DEL DOCUMENTO DE SÍNTESIS</w:t>
        </w:r>
        <w:r w:rsidR="00D37ED2">
          <w:rPr>
            <w:webHidden/>
          </w:rPr>
          <w:tab/>
        </w:r>
        <w:r w:rsidR="00D37ED2">
          <w:rPr>
            <w:webHidden/>
          </w:rPr>
          <w:fldChar w:fldCharType="begin"/>
        </w:r>
        <w:r w:rsidR="00D37ED2">
          <w:rPr>
            <w:webHidden/>
          </w:rPr>
          <w:instrText xml:space="preserve"> PAGEREF _Toc102550287 \h </w:instrText>
        </w:r>
        <w:r w:rsidR="00D37ED2">
          <w:rPr>
            <w:webHidden/>
          </w:rPr>
        </w:r>
        <w:r w:rsidR="00D37ED2">
          <w:rPr>
            <w:webHidden/>
          </w:rPr>
          <w:fldChar w:fldCharType="separate"/>
        </w:r>
        <w:r w:rsidR="00D37ED2">
          <w:rPr>
            <w:webHidden/>
          </w:rPr>
          <w:t>11</w:t>
        </w:r>
        <w:r w:rsidR="00D37ED2">
          <w:rPr>
            <w:webHidden/>
          </w:rPr>
          <w:fldChar w:fldCharType="end"/>
        </w:r>
      </w:hyperlink>
    </w:p>
    <w:p w14:paraId="3F4B2AC9" w14:textId="23074B37" w:rsidR="00D37ED2" w:rsidRPr="00D37ED2" w:rsidRDefault="005F6803">
      <w:pPr>
        <w:pStyle w:val="TOC2"/>
        <w:rPr>
          <w:rFonts w:ascii="Calibri" w:hAnsi="Calibri" w:cs="Arial"/>
          <w:b w:val="0"/>
          <w:bCs w:val="0"/>
          <w:sz w:val="22"/>
          <w:szCs w:val="22"/>
          <w:lang w:val="en-US" w:eastAsia="en-US"/>
        </w:rPr>
      </w:pPr>
      <w:hyperlink w:anchor="_Toc102550288" w:history="1">
        <w:r w:rsidR="00D37ED2" w:rsidRPr="00CC30F8">
          <w:rPr>
            <w:rStyle w:val="Hyperlink"/>
          </w:rPr>
          <w:t>1.1.</w:t>
        </w:r>
        <w:r w:rsidR="00D37ED2" w:rsidRPr="00D37ED2">
          <w:rPr>
            <w:rFonts w:ascii="Calibri" w:hAnsi="Calibri" w:cs="Arial"/>
            <w:b w:val="0"/>
            <w:bCs w:val="0"/>
            <w:sz w:val="22"/>
            <w:szCs w:val="22"/>
            <w:lang w:val="en-US" w:eastAsia="en-US"/>
          </w:rPr>
          <w:tab/>
        </w:r>
        <w:r w:rsidR="00D37ED2" w:rsidRPr="00CC30F8">
          <w:rPr>
            <w:rStyle w:val="Hyperlink"/>
          </w:rPr>
          <w:t>Resumen de la acción</w:t>
        </w:r>
        <w:r w:rsidR="00D37ED2">
          <w:rPr>
            <w:webHidden/>
          </w:rPr>
          <w:tab/>
        </w:r>
        <w:r w:rsidR="00D37ED2">
          <w:rPr>
            <w:webHidden/>
          </w:rPr>
          <w:fldChar w:fldCharType="begin"/>
        </w:r>
        <w:r w:rsidR="00D37ED2">
          <w:rPr>
            <w:webHidden/>
          </w:rPr>
          <w:instrText xml:space="preserve"> PAGEREF _Toc102550288 \h </w:instrText>
        </w:r>
        <w:r w:rsidR="00D37ED2">
          <w:rPr>
            <w:webHidden/>
          </w:rPr>
        </w:r>
        <w:r w:rsidR="00D37ED2">
          <w:rPr>
            <w:webHidden/>
          </w:rPr>
          <w:fldChar w:fldCharType="separate"/>
        </w:r>
        <w:r w:rsidR="00D37ED2">
          <w:rPr>
            <w:webHidden/>
          </w:rPr>
          <w:t>11</w:t>
        </w:r>
        <w:r w:rsidR="00D37ED2">
          <w:rPr>
            <w:webHidden/>
          </w:rPr>
          <w:fldChar w:fldCharType="end"/>
        </w:r>
      </w:hyperlink>
    </w:p>
    <w:p w14:paraId="41B532B1" w14:textId="557B2ACA" w:rsidR="00D37ED2" w:rsidRPr="00D37ED2" w:rsidRDefault="005F6803">
      <w:pPr>
        <w:pStyle w:val="TOC3"/>
        <w:tabs>
          <w:tab w:val="left" w:pos="1200"/>
        </w:tabs>
        <w:rPr>
          <w:rFonts w:ascii="Calibri" w:hAnsi="Calibri" w:cs="Arial"/>
          <w:noProof/>
          <w:szCs w:val="22"/>
          <w:lang w:val="en-US" w:eastAsia="en-US"/>
        </w:rPr>
      </w:pPr>
      <w:hyperlink w:anchor="_Toc102550289" w:history="1">
        <w:r w:rsidR="00D37ED2" w:rsidRPr="00CC30F8">
          <w:rPr>
            <w:rStyle w:val="Hyperlink"/>
            <w:noProof/>
          </w:rPr>
          <w:t>1.1.1.</w:t>
        </w:r>
        <w:r w:rsidR="00D37ED2" w:rsidRPr="00D37ED2">
          <w:rPr>
            <w:rFonts w:ascii="Calibri" w:hAnsi="Calibri" w:cs="Arial"/>
            <w:noProof/>
            <w:szCs w:val="22"/>
            <w:lang w:val="en-US" w:eastAsia="en-US"/>
          </w:rPr>
          <w:tab/>
        </w:r>
        <w:r w:rsidR="00D37ED2" w:rsidRPr="00CC30F8">
          <w:rPr>
            <w:rStyle w:val="Hyperlink"/>
            <w:noProof/>
          </w:rPr>
          <w:t>Cumplimente el cuadro</w:t>
        </w:r>
        <w:r w:rsidR="00D37ED2">
          <w:rPr>
            <w:noProof/>
            <w:webHidden/>
          </w:rPr>
          <w:tab/>
        </w:r>
        <w:r w:rsidR="00D37ED2">
          <w:rPr>
            <w:noProof/>
            <w:webHidden/>
          </w:rPr>
          <w:fldChar w:fldCharType="begin"/>
        </w:r>
        <w:r w:rsidR="00D37ED2">
          <w:rPr>
            <w:noProof/>
            <w:webHidden/>
          </w:rPr>
          <w:instrText xml:space="preserve"> PAGEREF _Toc102550289 \h </w:instrText>
        </w:r>
        <w:r w:rsidR="00D37ED2">
          <w:rPr>
            <w:noProof/>
            <w:webHidden/>
          </w:rPr>
        </w:r>
        <w:r w:rsidR="00D37ED2">
          <w:rPr>
            <w:noProof/>
            <w:webHidden/>
          </w:rPr>
          <w:fldChar w:fldCharType="separate"/>
        </w:r>
        <w:r w:rsidR="00D37ED2">
          <w:rPr>
            <w:noProof/>
            <w:webHidden/>
          </w:rPr>
          <w:t>11</w:t>
        </w:r>
        <w:r w:rsidR="00D37ED2">
          <w:rPr>
            <w:noProof/>
            <w:webHidden/>
          </w:rPr>
          <w:fldChar w:fldCharType="end"/>
        </w:r>
      </w:hyperlink>
    </w:p>
    <w:p w14:paraId="5F6689B0" w14:textId="30EC3D01" w:rsidR="00D37ED2" w:rsidRPr="00D37ED2" w:rsidRDefault="005F6803">
      <w:pPr>
        <w:pStyle w:val="TOC2"/>
        <w:rPr>
          <w:rFonts w:ascii="Calibri" w:hAnsi="Calibri" w:cs="Arial"/>
          <w:b w:val="0"/>
          <w:bCs w:val="0"/>
          <w:sz w:val="22"/>
          <w:szCs w:val="22"/>
          <w:lang w:val="en-US" w:eastAsia="en-US"/>
        </w:rPr>
      </w:pPr>
      <w:hyperlink w:anchor="_Toc102550290" w:history="1">
        <w:r w:rsidR="00D37ED2" w:rsidRPr="00CC30F8">
          <w:rPr>
            <w:rStyle w:val="Hyperlink"/>
          </w:rPr>
          <w:t>1.2.</w:t>
        </w:r>
        <w:r w:rsidR="00D37ED2" w:rsidRPr="00D37ED2">
          <w:rPr>
            <w:rFonts w:ascii="Calibri" w:hAnsi="Calibri" w:cs="Arial"/>
            <w:b w:val="0"/>
            <w:bCs w:val="0"/>
            <w:sz w:val="22"/>
            <w:szCs w:val="22"/>
            <w:lang w:val="en-US" w:eastAsia="en-US"/>
          </w:rPr>
          <w:tab/>
        </w:r>
        <w:r w:rsidR="00D37ED2" w:rsidRPr="00CC30F8">
          <w:rPr>
            <w:rStyle w:val="Hyperlink"/>
          </w:rPr>
          <w:t>Descripción de la acción: (máximo dos páginas)</w:t>
        </w:r>
        <w:r w:rsidR="00D37ED2">
          <w:rPr>
            <w:webHidden/>
          </w:rPr>
          <w:tab/>
        </w:r>
        <w:r w:rsidR="00D37ED2">
          <w:rPr>
            <w:webHidden/>
          </w:rPr>
          <w:fldChar w:fldCharType="begin"/>
        </w:r>
        <w:r w:rsidR="00D37ED2">
          <w:rPr>
            <w:webHidden/>
          </w:rPr>
          <w:instrText xml:space="preserve"> PAGEREF _Toc102550290 \h </w:instrText>
        </w:r>
        <w:r w:rsidR="00D37ED2">
          <w:rPr>
            <w:webHidden/>
          </w:rPr>
        </w:r>
        <w:r w:rsidR="00D37ED2">
          <w:rPr>
            <w:webHidden/>
          </w:rPr>
          <w:fldChar w:fldCharType="separate"/>
        </w:r>
        <w:r w:rsidR="00D37ED2">
          <w:rPr>
            <w:webHidden/>
          </w:rPr>
          <w:t>11</w:t>
        </w:r>
        <w:r w:rsidR="00D37ED2">
          <w:rPr>
            <w:webHidden/>
          </w:rPr>
          <w:fldChar w:fldCharType="end"/>
        </w:r>
      </w:hyperlink>
    </w:p>
    <w:p w14:paraId="7BBD1986" w14:textId="0FE7A44A" w:rsidR="00D37ED2" w:rsidRPr="00D37ED2" w:rsidRDefault="005F6803">
      <w:pPr>
        <w:pStyle w:val="TOC2"/>
        <w:rPr>
          <w:rFonts w:ascii="Calibri" w:hAnsi="Calibri" w:cs="Arial"/>
          <w:b w:val="0"/>
          <w:bCs w:val="0"/>
          <w:sz w:val="22"/>
          <w:szCs w:val="22"/>
          <w:lang w:val="en-US" w:eastAsia="en-US"/>
        </w:rPr>
      </w:pPr>
      <w:hyperlink w:anchor="_Toc102550291" w:history="1">
        <w:r w:rsidR="00D37ED2" w:rsidRPr="00CC30F8">
          <w:rPr>
            <w:rStyle w:val="Hyperlink"/>
          </w:rPr>
          <w:t>1.3.</w:t>
        </w:r>
        <w:r w:rsidR="00D37ED2" w:rsidRPr="00D37ED2">
          <w:rPr>
            <w:rFonts w:ascii="Calibri" w:hAnsi="Calibri" w:cs="Arial"/>
            <w:b w:val="0"/>
            <w:bCs w:val="0"/>
            <w:sz w:val="22"/>
            <w:szCs w:val="22"/>
            <w:lang w:val="en-US" w:eastAsia="en-US"/>
          </w:rPr>
          <w:tab/>
        </w:r>
        <w:r w:rsidR="00D37ED2" w:rsidRPr="00CC30F8">
          <w:rPr>
            <w:rStyle w:val="Hyperlink"/>
          </w:rPr>
          <w:t>Pertinencia de la acción (máximo tres páginas)</w:t>
        </w:r>
        <w:r w:rsidR="00D37ED2">
          <w:rPr>
            <w:webHidden/>
          </w:rPr>
          <w:tab/>
        </w:r>
        <w:r w:rsidR="00D37ED2">
          <w:rPr>
            <w:webHidden/>
          </w:rPr>
          <w:fldChar w:fldCharType="begin"/>
        </w:r>
        <w:r w:rsidR="00D37ED2">
          <w:rPr>
            <w:webHidden/>
          </w:rPr>
          <w:instrText xml:space="preserve"> PAGEREF _Toc102550291 \h </w:instrText>
        </w:r>
        <w:r w:rsidR="00D37ED2">
          <w:rPr>
            <w:webHidden/>
          </w:rPr>
        </w:r>
        <w:r w:rsidR="00D37ED2">
          <w:rPr>
            <w:webHidden/>
          </w:rPr>
          <w:fldChar w:fldCharType="separate"/>
        </w:r>
        <w:r w:rsidR="00D37ED2">
          <w:rPr>
            <w:webHidden/>
          </w:rPr>
          <w:t>12</w:t>
        </w:r>
        <w:r w:rsidR="00D37ED2">
          <w:rPr>
            <w:webHidden/>
          </w:rPr>
          <w:fldChar w:fldCharType="end"/>
        </w:r>
      </w:hyperlink>
    </w:p>
    <w:p w14:paraId="20891BCC" w14:textId="1AA89824" w:rsidR="00D37ED2" w:rsidRPr="00D37ED2" w:rsidRDefault="005F6803">
      <w:pPr>
        <w:pStyle w:val="TOC3"/>
        <w:tabs>
          <w:tab w:val="left" w:pos="1200"/>
        </w:tabs>
        <w:rPr>
          <w:rFonts w:ascii="Calibri" w:hAnsi="Calibri" w:cs="Arial"/>
          <w:noProof/>
          <w:szCs w:val="22"/>
          <w:lang w:val="en-US" w:eastAsia="en-US"/>
        </w:rPr>
      </w:pPr>
      <w:hyperlink w:anchor="_Toc102550292" w:history="1">
        <w:r w:rsidR="00D37ED2" w:rsidRPr="00CC30F8">
          <w:rPr>
            <w:rStyle w:val="Hyperlink"/>
            <w:bCs/>
            <w:noProof/>
          </w:rPr>
          <w:t>1.3.1.</w:t>
        </w:r>
        <w:r w:rsidR="00D37ED2" w:rsidRPr="00D37ED2">
          <w:rPr>
            <w:rFonts w:ascii="Calibri" w:hAnsi="Calibri" w:cs="Arial"/>
            <w:noProof/>
            <w:szCs w:val="22"/>
            <w:lang w:val="en-US" w:eastAsia="en-US"/>
          </w:rPr>
          <w:tab/>
        </w:r>
        <w:r w:rsidR="00D37ED2" w:rsidRPr="00CC30F8">
          <w:rPr>
            <w:rStyle w:val="Hyperlink"/>
            <w:noProof/>
          </w:rPr>
          <w:t>Pertinencia con relación a los objetivos/sectores/temas/prioridades específicos de la convocatoria de propuestas</w:t>
        </w:r>
        <w:r w:rsidR="00D37ED2">
          <w:rPr>
            <w:noProof/>
            <w:webHidden/>
          </w:rPr>
          <w:tab/>
        </w:r>
        <w:r w:rsidR="00D37ED2">
          <w:rPr>
            <w:noProof/>
            <w:webHidden/>
          </w:rPr>
          <w:fldChar w:fldCharType="begin"/>
        </w:r>
        <w:r w:rsidR="00D37ED2">
          <w:rPr>
            <w:noProof/>
            <w:webHidden/>
          </w:rPr>
          <w:instrText xml:space="preserve"> PAGEREF _Toc102550292 \h </w:instrText>
        </w:r>
        <w:r w:rsidR="00D37ED2">
          <w:rPr>
            <w:noProof/>
            <w:webHidden/>
          </w:rPr>
        </w:r>
        <w:r w:rsidR="00D37ED2">
          <w:rPr>
            <w:noProof/>
            <w:webHidden/>
          </w:rPr>
          <w:fldChar w:fldCharType="separate"/>
        </w:r>
        <w:r w:rsidR="00D37ED2">
          <w:rPr>
            <w:noProof/>
            <w:webHidden/>
          </w:rPr>
          <w:t>12</w:t>
        </w:r>
        <w:r w:rsidR="00D37ED2">
          <w:rPr>
            <w:noProof/>
            <w:webHidden/>
          </w:rPr>
          <w:fldChar w:fldCharType="end"/>
        </w:r>
      </w:hyperlink>
    </w:p>
    <w:p w14:paraId="46FC2D29" w14:textId="7D03E7E0" w:rsidR="00D37ED2" w:rsidRPr="00D37ED2" w:rsidRDefault="005F6803">
      <w:pPr>
        <w:pStyle w:val="TOC3"/>
        <w:tabs>
          <w:tab w:val="left" w:pos="1200"/>
        </w:tabs>
        <w:rPr>
          <w:rFonts w:ascii="Calibri" w:hAnsi="Calibri" w:cs="Arial"/>
          <w:noProof/>
          <w:szCs w:val="22"/>
          <w:lang w:val="en-US" w:eastAsia="en-US"/>
        </w:rPr>
      </w:pPr>
      <w:hyperlink w:anchor="_Toc102550293" w:history="1">
        <w:r w:rsidR="00D37ED2" w:rsidRPr="00CC30F8">
          <w:rPr>
            <w:rStyle w:val="Hyperlink"/>
            <w:noProof/>
          </w:rPr>
          <w:t>1.3.2.</w:t>
        </w:r>
        <w:r w:rsidR="00D37ED2" w:rsidRPr="00D37ED2">
          <w:rPr>
            <w:rFonts w:ascii="Calibri" w:hAnsi="Calibri" w:cs="Arial"/>
            <w:noProof/>
            <w:szCs w:val="22"/>
            <w:lang w:val="en-US" w:eastAsia="en-US"/>
          </w:rPr>
          <w:tab/>
        </w:r>
        <w:r w:rsidR="00D37ED2" w:rsidRPr="00CC30F8">
          <w:rPr>
            <w:rStyle w:val="Hyperlink"/>
            <w:noProof/>
          </w:rPr>
          <w:t>Pertinencia con relación a las necesidades y dificultades específicas de los países o las regiones destinatarios y de los sectores de que se trate (incluidas las sinergias con otras iniciativas de desarrollo y la evitación de duplicaciones)</w:t>
        </w:r>
        <w:r w:rsidR="00D37ED2">
          <w:rPr>
            <w:noProof/>
            <w:webHidden/>
          </w:rPr>
          <w:tab/>
        </w:r>
        <w:r w:rsidR="00D37ED2">
          <w:rPr>
            <w:noProof/>
            <w:webHidden/>
          </w:rPr>
          <w:fldChar w:fldCharType="begin"/>
        </w:r>
        <w:r w:rsidR="00D37ED2">
          <w:rPr>
            <w:noProof/>
            <w:webHidden/>
          </w:rPr>
          <w:instrText xml:space="preserve"> PAGEREF _Toc102550293 \h </w:instrText>
        </w:r>
        <w:r w:rsidR="00D37ED2">
          <w:rPr>
            <w:noProof/>
            <w:webHidden/>
          </w:rPr>
        </w:r>
        <w:r w:rsidR="00D37ED2">
          <w:rPr>
            <w:noProof/>
            <w:webHidden/>
          </w:rPr>
          <w:fldChar w:fldCharType="separate"/>
        </w:r>
        <w:r w:rsidR="00D37ED2">
          <w:rPr>
            <w:noProof/>
            <w:webHidden/>
          </w:rPr>
          <w:t>12</w:t>
        </w:r>
        <w:r w:rsidR="00D37ED2">
          <w:rPr>
            <w:noProof/>
            <w:webHidden/>
          </w:rPr>
          <w:fldChar w:fldCharType="end"/>
        </w:r>
      </w:hyperlink>
    </w:p>
    <w:p w14:paraId="535D65BF" w14:textId="3E1E03F4" w:rsidR="00D37ED2" w:rsidRPr="00D37ED2" w:rsidRDefault="005F6803">
      <w:pPr>
        <w:pStyle w:val="TOC3"/>
        <w:tabs>
          <w:tab w:val="left" w:pos="1200"/>
        </w:tabs>
        <w:rPr>
          <w:rFonts w:ascii="Calibri" w:hAnsi="Calibri" w:cs="Arial"/>
          <w:noProof/>
          <w:szCs w:val="22"/>
          <w:lang w:val="en-US" w:eastAsia="en-US"/>
        </w:rPr>
      </w:pPr>
      <w:hyperlink w:anchor="_Toc102550294" w:history="1">
        <w:r w:rsidR="00D37ED2" w:rsidRPr="00CC30F8">
          <w:rPr>
            <w:rStyle w:val="Hyperlink"/>
            <w:noProof/>
          </w:rPr>
          <w:t>1.3.3.</w:t>
        </w:r>
        <w:r w:rsidR="00D37ED2" w:rsidRPr="00D37ED2">
          <w:rPr>
            <w:rFonts w:ascii="Calibri" w:hAnsi="Calibri" w:cs="Arial"/>
            <w:noProof/>
            <w:szCs w:val="22"/>
            <w:lang w:val="en-US" w:eastAsia="en-US"/>
          </w:rPr>
          <w:tab/>
        </w:r>
        <w:r w:rsidR="00D37ED2" w:rsidRPr="00CC30F8">
          <w:rPr>
            <w:rStyle w:val="Hyperlink"/>
            <w:noProof/>
          </w:rPr>
          <w:t>Describa y defina los grupos destinatarios y los beneficiarios finales, sus necesidades y dificultades, e indique cómo responderá a ellas la acción</w:t>
        </w:r>
        <w:r w:rsidR="00D37ED2">
          <w:rPr>
            <w:noProof/>
            <w:webHidden/>
          </w:rPr>
          <w:tab/>
        </w:r>
        <w:r w:rsidR="00D37ED2">
          <w:rPr>
            <w:noProof/>
            <w:webHidden/>
          </w:rPr>
          <w:fldChar w:fldCharType="begin"/>
        </w:r>
        <w:r w:rsidR="00D37ED2">
          <w:rPr>
            <w:noProof/>
            <w:webHidden/>
          </w:rPr>
          <w:instrText xml:space="preserve"> PAGEREF _Toc102550294 \h </w:instrText>
        </w:r>
        <w:r w:rsidR="00D37ED2">
          <w:rPr>
            <w:noProof/>
            <w:webHidden/>
          </w:rPr>
        </w:r>
        <w:r w:rsidR="00D37ED2">
          <w:rPr>
            <w:noProof/>
            <w:webHidden/>
          </w:rPr>
          <w:fldChar w:fldCharType="separate"/>
        </w:r>
        <w:r w:rsidR="00D37ED2">
          <w:rPr>
            <w:noProof/>
            <w:webHidden/>
          </w:rPr>
          <w:t>12</w:t>
        </w:r>
        <w:r w:rsidR="00D37ED2">
          <w:rPr>
            <w:noProof/>
            <w:webHidden/>
          </w:rPr>
          <w:fldChar w:fldCharType="end"/>
        </w:r>
      </w:hyperlink>
    </w:p>
    <w:p w14:paraId="411520C9" w14:textId="6194AE1E" w:rsidR="00D37ED2" w:rsidRPr="00D37ED2" w:rsidRDefault="005F6803">
      <w:pPr>
        <w:pStyle w:val="TOC3"/>
        <w:tabs>
          <w:tab w:val="left" w:pos="1200"/>
        </w:tabs>
        <w:rPr>
          <w:rFonts w:ascii="Calibri" w:hAnsi="Calibri" w:cs="Arial"/>
          <w:noProof/>
          <w:szCs w:val="22"/>
          <w:lang w:val="en-US" w:eastAsia="en-US"/>
        </w:rPr>
      </w:pPr>
      <w:hyperlink w:anchor="_Toc102550295" w:history="1">
        <w:r w:rsidR="00D37ED2" w:rsidRPr="00CC30F8">
          <w:rPr>
            <w:rStyle w:val="Hyperlink"/>
            <w:noProof/>
          </w:rPr>
          <w:t>1.3.4.</w:t>
        </w:r>
        <w:r w:rsidR="00D37ED2" w:rsidRPr="00D37ED2">
          <w:rPr>
            <w:rFonts w:ascii="Calibri" w:hAnsi="Calibri" w:cs="Arial"/>
            <w:noProof/>
            <w:szCs w:val="22"/>
            <w:lang w:val="en-US" w:eastAsia="en-US"/>
          </w:rPr>
          <w:tab/>
        </w:r>
        <w:r w:rsidR="00D37ED2" w:rsidRPr="00CC30F8">
          <w:rPr>
            <w:rStyle w:val="Hyperlink"/>
            <w:noProof/>
          </w:rPr>
          <w:t>Elementos con un valor añadido específico</w:t>
        </w:r>
        <w:r w:rsidR="00D37ED2">
          <w:rPr>
            <w:noProof/>
            <w:webHidden/>
          </w:rPr>
          <w:tab/>
        </w:r>
        <w:r w:rsidR="00D37ED2">
          <w:rPr>
            <w:noProof/>
            <w:webHidden/>
          </w:rPr>
          <w:fldChar w:fldCharType="begin"/>
        </w:r>
        <w:r w:rsidR="00D37ED2">
          <w:rPr>
            <w:noProof/>
            <w:webHidden/>
          </w:rPr>
          <w:instrText xml:space="preserve"> PAGEREF _Toc102550295 \h </w:instrText>
        </w:r>
        <w:r w:rsidR="00D37ED2">
          <w:rPr>
            <w:noProof/>
            <w:webHidden/>
          </w:rPr>
        </w:r>
        <w:r w:rsidR="00D37ED2">
          <w:rPr>
            <w:noProof/>
            <w:webHidden/>
          </w:rPr>
          <w:fldChar w:fldCharType="separate"/>
        </w:r>
        <w:r w:rsidR="00D37ED2">
          <w:rPr>
            <w:noProof/>
            <w:webHidden/>
          </w:rPr>
          <w:t>13</w:t>
        </w:r>
        <w:r w:rsidR="00D37ED2">
          <w:rPr>
            <w:noProof/>
            <w:webHidden/>
          </w:rPr>
          <w:fldChar w:fldCharType="end"/>
        </w:r>
      </w:hyperlink>
    </w:p>
    <w:p w14:paraId="62979509" w14:textId="3A715C24" w:rsidR="00D37ED2" w:rsidRPr="00D37ED2" w:rsidRDefault="005F6803">
      <w:pPr>
        <w:pStyle w:val="TOC2"/>
        <w:rPr>
          <w:rFonts w:ascii="Calibri" w:hAnsi="Calibri" w:cs="Arial"/>
          <w:b w:val="0"/>
          <w:bCs w:val="0"/>
          <w:sz w:val="22"/>
          <w:szCs w:val="22"/>
          <w:lang w:val="en-US" w:eastAsia="en-US"/>
        </w:rPr>
      </w:pPr>
      <w:hyperlink w:anchor="_Toc102550296" w:history="1">
        <w:r w:rsidR="00D37ED2" w:rsidRPr="00CC30F8">
          <w:rPr>
            <w:rStyle w:val="Hyperlink"/>
          </w:rPr>
          <w:t>1.4.</w:t>
        </w:r>
        <w:r w:rsidR="00D37ED2" w:rsidRPr="00D37ED2">
          <w:rPr>
            <w:rFonts w:ascii="Calibri" w:hAnsi="Calibri" w:cs="Arial"/>
            <w:b w:val="0"/>
            <w:bCs w:val="0"/>
            <w:sz w:val="22"/>
            <w:szCs w:val="22"/>
            <w:lang w:val="en-US" w:eastAsia="en-US"/>
          </w:rPr>
          <w:tab/>
        </w:r>
        <w:r w:rsidR="00D37ED2" w:rsidRPr="00CC30F8">
          <w:rPr>
            <w:rStyle w:val="Hyperlink"/>
          </w:rPr>
          <w:t>Solicitante principal (cosolicitantes y entidades afiliadas, en su caso)</w:t>
        </w:r>
        <w:r w:rsidR="00D37ED2">
          <w:rPr>
            <w:webHidden/>
          </w:rPr>
          <w:tab/>
        </w:r>
        <w:r w:rsidR="00D37ED2">
          <w:rPr>
            <w:webHidden/>
          </w:rPr>
          <w:fldChar w:fldCharType="begin"/>
        </w:r>
        <w:r w:rsidR="00D37ED2">
          <w:rPr>
            <w:webHidden/>
          </w:rPr>
          <w:instrText xml:space="preserve"> PAGEREF _Toc102550296 \h </w:instrText>
        </w:r>
        <w:r w:rsidR="00D37ED2">
          <w:rPr>
            <w:webHidden/>
          </w:rPr>
        </w:r>
        <w:r w:rsidR="00D37ED2">
          <w:rPr>
            <w:webHidden/>
          </w:rPr>
          <w:fldChar w:fldCharType="separate"/>
        </w:r>
        <w:r w:rsidR="00D37ED2">
          <w:rPr>
            <w:webHidden/>
          </w:rPr>
          <w:t>13</w:t>
        </w:r>
        <w:r w:rsidR="00D37ED2">
          <w:rPr>
            <w:webHidden/>
          </w:rPr>
          <w:fldChar w:fldCharType="end"/>
        </w:r>
      </w:hyperlink>
    </w:p>
    <w:p w14:paraId="570986E9" w14:textId="2E274611" w:rsidR="00D37ED2" w:rsidRDefault="00D37ED2">
      <w:r>
        <w:rPr>
          <w:b/>
          <w:bCs/>
          <w:noProof/>
        </w:rPr>
        <w:fldChar w:fldCharType="end"/>
      </w:r>
    </w:p>
    <w:p w14:paraId="19674709" w14:textId="10A28617" w:rsidR="003055D4" w:rsidRPr="000632B6" w:rsidRDefault="000632B6" w:rsidP="000632B6">
      <w:pPr>
        <w:pStyle w:val="Heading1"/>
        <w:sectPr w:rsidR="003055D4" w:rsidRPr="000632B6" w:rsidSect="00B51C37">
          <w:footerReference w:type="default" r:id="rId10"/>
          <w:footerReference w:type="first" r:id="rId11"/>
          <w:type w:val="nextColumn"/>
          <w:pgSz w:w="11907" w:h="16840" w:code="9"/>
          <w:pgMar w:top="907" w:right="1134" w:bottom="1134" w:left="1418" w:header="720" w:footer="397" w:gutter="0"/>
          <w:cols w:space="720"/>
          <w:titlePg/>
          <w:docGrid w:linePitch="326"/>
        </w:sectPr>
      </w:pPr>
      <w:r>
        <w:rPr>
          <w:rFonts w:ascii="Times New Roman" w:hAnsi="Times New Roman"/>
          <w:caps w:val="0"/>
          <w:noProof/>
          <w:spacing w:val="0"/>
          <w:kern w:val="0"/>
          <w:sz w:val="24"/>
          <w:lang w:eastAsia="en-GB"/>
        </w:rPr>
        <w:fldChar w:fldCharType="begin"/>
      </w:r>
      <w:r>
        <w:instrText xml:space="preserve"> TOC \o "1-1" \h \z \t "Heading 2,2,Heading 3,3,Style Heading 3 + Left:  0 cm First line:  0 cm Before:  24 pt A...,3,Application Heading 2,2,Application Heading 3,3,Style HEADING 4 + Bold,3,pprag 2,2,pprag 3,3" </w:instrText>
      </w:r>
      <w:r>
        <w:rPr>
          <w:rFonts w:ascii="Times New Roman" w:hAnsi="Times New Roman"/>
          <w:caps w:val="0"/>
          <w:noProof/>
          <w:spacing w:val="0"/>
          <w:kern w:val="0"/>
          <w:sz w:val="24"/>
          <w:lang w:eastAsia="en-GB"/>
        </w:rPr>
        <w:fldChar w:fldCharType="end"/>
      </w:r>
    </w:p>
    <w:p w14:paraId="2A1CD473" w14:textId="4C3ED1DE" w:rsidR="009D3B6C" w:rsidRDefault="00017ED9" w:rsidP="00195F59">
      <w:pPr>
        <w:pStyle w:val="Heading2"/>
        <w:ind w:left="0"/>
        <w:jc w:val="left"/>
        <w:rPr>
          <w:caps/>
        </w:rPr>
      </w:pPr>
      <w:bookmarkStart w:id="8" w:name="_Toc102550275"/>
      <w:r>
        <w:lastRenderedPageBreak/>
        <w:t>1</w:t>
      </w:r>
      <w:r>
        <w:tab/>
        <w:t>DOCUMENTO DE SÍNTESIS</w:t>
      </w:r>
      <w:bookmarkEnd w:id="5"/>
      <w:bookmarkEnd w:id="6"/>
      <w:bookmarkEnd w:id="8"/>
    </w:p>
    <w:p w14:paraId="2F0F11C0" w14:textId="77777777" w:rsidR="00530777" w:rsidRDefault="00424A3D" w:rsidP="00A84B1E">
      <w:pPr>
        <w:tabs>
          <w:tab w:val="num" w:pos="567"/>
        </w:tabs>
        <w:spacing w:before="120"/>
        <w:jc w:val="both"/>
        <w:rPr>
          <w:color w:val="FF0000"/>
        </w:rPr>
      </w:pPr>
      <w:r>
        <w:rPr>
          <w:b/>
          <w:color w:val="FF0000"/>
          <w:sz w:val="22"/>
          <w:szCs w:val="22"/>
          <w:u w:val="single"/>
        </w:rPr>
        <w:t>Deberá seguir</w:t>
      </w:r>
      <w:r>
        <w:rPr>
          <w:color w:val="FF0000"/>
          <w:sz w:val="22"/>
          <w:szCs w:val="22"/>
        </w:rPr>
        <w:t xml:space="preserve"> las instrucciones sobre cómo rellenar el documento de síntesis que figuran al final de este documento.</w:t>
      </w:r>
    </w:p>
    <w:p w14:paraId="7028C1A6" w14:textId="77777777" w:rsidR="00CF0670" w:rsidRPr="00A84B1E" w:rsidRDefault="00CF0670" w:rsidP="00A84B1E">
      <w:pPr>
        <w:tabs>
          <w:tab w:val="num" w:pos="567"/>
        </w:tabs>
        <w:spacing w:before="120"/>
        <w:jc w:val="both"/>
        <w:rPr>
          <w:color w:val="FF0000"/>
          <w:sz w:val="22"/>
          <w:szCs w:val="22"/>
          <w:highlight w:val="yellow"/>
        </w:rPr>
      </w:pPr>
      <w:r>
        <w:rPr>
          <w:color w:val="FF0000"/>
          <w:sz w:val="22"/>
          <w:szCs w:val="22"/>
          <w:highlight w:val="yellow"/>
        </w:rPr>
        <w:t>Suprima la siguiente frase si en la presente convocatoria la presentación a través de PROSPECT es obligatoria (no se permite ni la presentación por correo o mensajería privada ni la entrega en mano)</w:t>
      </w:r>
    </w:p>
    <w:p w14:paraId="6699E168" w14:textId="0BDA7035" w:rsidR="008A031C" w:rsidRPr="008A031C" w:rsidRDefault="008744A8" w:rsidP="00DB02DA">
      <w:pPr>
        <w:pStyle w:val="pprag2"/>
        <w:numPr>
          <w:ilvl w:val="1"/>
          <w:numId w:val="231"/>
        </w:numPr>
        <w:tabs>
          <w:tab w:val="clear" w:pos="1192"/>
          <w:tab w:val="clear" w:pos="1440"/>
          <w:tab w:val="clear" w:pos="1492"/>
        </w:tabs>
      </w:pPr>
      <w:bookmarkStart w:id="9" w:name="_Toc391635993"/>
      <w:bookmarkStart w:id="10" w:name="_Toc391663627"/>
      <w:bookmarkStart w:id="11" w:name="_Toc391663755"/>
      <w:bookmarkStart w:id="12" w:name="_Toc391663999"/>
      <w:bookmarkStart w:id="13" w:name="_Toc391664122"/>
      <w:bookmarkStart w:id="14" w:name="_Toc391664242"/>
      <w:bookmarkStart w:id="15" w:name="_Toc391664552"/>
      <w:bookmarkStart w:id="16" w:name="_Toc391664672"/>
      <w:bookmarkStart w:id="17" w:name="_Toc391664792"/>
      <w:bookmarkStart w:id="18" w:name="_Toc391664912"/>
      <w:bookmarkStart w:id="19" w:name="_Toc391665032"/>
      <w:bookmarkStart w:id="20" w:name="_Toc391897874"/>
      <w:bookmarkStart w:id="21" w:name="_Toc391635994"/>
      <w:bookmarkStart w:id="22" w:name="_Toc391663628"/>
      <w:bookmarkStart w:id="23" w:name="_Toc391663756"/>
      <w:bookmarkStart w:id="24" w:name="_Toc391664000"/>
      <w:bookmarkStart w:id="25" w:name="_Toc391664123"/>
      <w:bookmarkStart w:id="26" w:name="_Toc391664243"/>
      <w:bookmarkStart w:id="27" w:name="_Toc391664553"/>
      <w:bookmarkStart w:id="28" w:name="_Toc391664673"/>
      <w:bookmarkStart w:id="29" w:name="_Toc391664793"/>
      <w:bookmarkStart w:id="30" w:name="_Toc391664913"/>
      <w:bookmarkStart w:id="31" w:name="_Toc391665033"/>
      <w:bookmarkStart w:id="32" w:name="_Toc391897875"/>
      <w:bookmarkStart w:id="33" w:name="_Toc10255027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t>Resumen de la acción</w:t>
      </w:r>
      <w:bookmarkEnd w:id="33"/>
      <w:r>
        <w:t xml:space="preserve"> </w:t>
      </w:r>
    </w:p>
    <w:p w14:paraId="38694665" w14:textId="265A110B" w:rsidR="008534E7" w:rsidRPr="00DB5C79" w:rsidRDefault="00B80C8B" w:rsidP="00DB02DA">
      <w:pPr>
        <w:pStyle w:val="pprag3"/>
        <w:numPr>
          <w:ilvl w:val="2"/>
          <w:numId w:val="231"/>
        </w:numPr>
        <w:tabs>
          <w:tab w:val="clear" w:pos="1192"/>
          <w:tab w:val="clear" w:pos="1492"/>
          <w:tab w:val="clear" w:pos="2160"/>
        </w:tabs>
      </w:pPr>
      <w:bookmarkStart w:id="34" w:name="_Toc102550277"/>
      <w:r>
        <w:t>Cumplimente el siguiente cuadro:</w:t>
      </w:r>
      <w:bookmarkEnd w:id="34"/>
    </w:p>
    <w:tbl>
      <w:tblPr>
        <w:tblW w:w="9356"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3119"/>
        <w:gridCol w:w="6237"/>
      </w:tblGrid>
      <w:tr w:rsidR="008B0993" w:rsidRPr="009123AE" w14:paraId="32A71C71" w14:textId="77777777" w:rsidTr="00A1660B">
        <w:trPr>
          <w:tblCellSpacing w:w="20" w:type="dxa"/>
        </w:trPr>
        <w:tc>
          <w:tcPr>
            <w:tcW w:w="3059" w:type="dxa"/>
            <w:tcBorders>
              <w:top w:val="outset" w:sz="24" w:space="0" w:color="auto"/>
            </w:tcBorders>
            <w:shd w:val="clear" w:color="auto" w:fill="D9D9D9"/>
            <w:vAlign w:val="center"/>
          </w:tcPr>
          <w:p w14:paraId="39BE74F2" w14:textId="77777777" w:rsidR="008534E7" w:rsidRPr="0092039B" w:rsidRDefault="008534E7" w:rsidP="009123AE">
            <w:pPr>
              <w:spacing w:after="120"/>
              <w:rPr>
                <w:b/>
                <w:sz w:val="22"/>
                <w:szCs w:val="22"/>
              </w:rPr>
            </w:pPr>
            <w:r>
              <w:rPr>
                <w:b/>
                <w:sz w:val="22"/>
                <w:szCs w:val="22"/>
              </w:rPr>
              <w:t>Objetivos de la acción</w:t>
            </w:r>
          </w:p>
        </w:tc>
        <w:tc>
          <w:tcPr>
            <w:tcW w:w="6177" w:type="dxa"/>
            <w:tcBorders>
              <w:top w:val="outset" w:sz="24" w:space="0" w:color="auto"/>
            </w:tcBorders>
          </w:tcPr>
          <w:p w14:paraId="5A99431A" w14:textId="77777777" w:rsidR="008534E7" w:rsidRPr="003E51D4" w:rsidRDefault="008534E7" w:rsidP="009123AE">
            <w:pPr>
              <w:spacing w:after="120"/>
              <w:jc w:val="both"/>
              <w:rPr>
                <w:sz w:val="22"/>
                <w:szCs w:val="22"/>
              </w:rPr>
            </w:pPr>
            <w:r>
              <w:rPr>
                <w:sz w:val="22"/>
                <w:szCs w:val="22"/>
              </w:rPr>
              <w:t>&lt;</w:t>
            </w:r>
            <w:r>
              <w:rPr>
                <w:i/>
                <w:iCs/>
                <w:sz w:val="22"/>
                <w:szCs w:val="22"/>
              </w:rPr>
              <w:t>Objetivo(s) general(es) (es decir, impacto)</w:t>
            </w:r>
            <w:r>
              <w:rPr>
                <w:sz w:val="22"/>
                <w:szCs w:val="22"/>
              </w:rPr>
              <w:t>&gt;</w:t>
            </w:r>
          </w:p>
          <w:p w14:paraId="44B01875" w14:textId="77777777" w:rsidR="008534E7" w:rsidRPr="003E51D4" w:rsidRDefault="008534E7" w:rsidP="009123AE">
            <w:pPr>
              <w:spacing w:after="120"/>
              <w:jc w:val="both"/>
              <w:rPr>
                <w:sz w:val="22"/>
                <w:szCs w:val="22"/>
              </w:rPr>
            </w:pPr>
            <w:r>
              <w:rPr>
                <w:sz w:val="22"/>
                <w:szCs w:val="22"/>
              </w:rPr>
              <w:t>&lt;</w:t>
            </w:r>
            <w:r>
              <w:rPr>
                <w:i/>
                <w:iCs/>
                <w:sz w:val="22"/>
                <w:szCs w:val="22"/>
              </w:rPr>
              <w:t>Objetivo(s) específico(s)</w:t>
            </w:r>
            <w:r>
              <w:rPr>
                <w:sz w:val="22"/>
                <w:szCs w:val="22"/>
              </w:rPr>
              <w:t xml:space="preserve"> [</w:t>
            </w:r>
            <w:r>
              <w:rPr>
                <w:i/>
                <w:iCs/>
                <w:sz w:val="22"/>
                <w:szCs w:val="22"/>
              </w:rPr>
              <w:t>es decir, efecto(s)]</w:t>
            </w:r>
            <w:r>
              <w:rPr>
                <w:sz w:val="22"/>
                <w:szCs w:val="22"/>
              </w:rPr>
              <w:t>&gt;</w:t>
            </w:r>
          </w:p>
        </w:tc>
      </w:tr>
      <w:tr w:rsidR="008B0993" w:rsidRPr="009123AE" w14:paraId="12E64500" w14:textId="77777777" w:rsidTr="00A1660B">
        <w:trPr>
          <w:tblCellSpacing w:w="20" w:type="dxa"/>
        </w:trPr>
        <w:tc>
          <w:tcPr>
            <w:tcW w:w="3059" w:type="dxa"/>
            <w:shd w:val="clear" w:color="auto" w:fill="D9D9D9"/>
            <w:vAlign w:val="center"/>
          </w:tcPr>
          <w:p w14:paraId="4FFAF005" w14:textId="77777777" w:rsidR="008534E7" w:rsidRPr="003E51D4" w:rsidRDefault="008534E7" w:rsidP="007927B7">
            <w:pPr>
              <w:spacing w:after="120"/>
              <w:rPr>
                <w:b/>
                <w:sz w:val="22"/>
                <w:szCs w:val="22"/>
              </w:rPr>
            </w:pPr>
            <w:r>
              <w:rPr>
                <w:b/>
                <w:sz w:val="22"/>
                <w:szCs w:val="22"/>
              </w:rPr>
              <w:t>Grupos destinatarios</w:t>
            </w:r>
            <w:r w:rsidR="00D24533">
              <w:rPr>
                <w:rStyle w:val="FootnoteReference"/>
                <w:b/>
                <w:szCs w:val="22"/>
              </w:rPr>
              <w:footnoteReference w:id="7"/>
            </w:r>
          </w:p>
        </w:tc>
        <w:tc>
          <w:tcPr>
            <w:tcW w:w="6177" w:type="dxa"/>
          </w:tcPr>
          <w:p w14:paraId="68D6C8E7" w14:textId="77777777" w:rsidR="008534E7" w:rsidRPr="003E51D4" w:rsidRDefault="008534E7" w:rsidP="009123AE">
            <w:pPr>
              <w:spacing w:after="120"/>
              <w:jc w:val="both"/>
              <w:rPr>
                <w:sz w:val="22"/>
                <w:szCs w:val="22"/>
              </w:rPr>
            </w:pPr>
          </w:p>
        </w:tc>
      </w:tr>
      <w:tr w:rsidR="008B0993" w:rsidRPr="009123AE" w14:paraId="29891F2A" w14:textId="77777777" w:rsidTr="00A1660B">
        <w:trPr>
          <w:tblCellSpacing w:w="20" w:type="dxa"/>
        </w:trPr>
        <w:tc>
          <w:tcPr>
            <w:tcW w:w="3059" w:type="dxa"/>
            <w:shd w:val="clear" w:color="auto" w:fill="D9D9D9"/>
            <w:vAlign w:val="center"/>
          </w:tcPr>
          <w:p w14:paraId="26F1C6E0" w14:textId="77777777" w:rsidR="008534E7" w:rsidRPr="003E51D4" w:rsidRDefault="008534E7" w:rsidP="007927B7">
            <w:pPr>
              <w:spacing w:after="120"/>
              <w:rPr>
                <w:b/>
                <w:sz w:val="22"/>
                <w:szCs w:val="22"/>
              </w:rPr>
            </w:pPr>
            <w:r>
              <w:rPr>
                <w:b/>
                <w:sz w:val="22"/>
                <w:szCs w:val="22"/>
              </w:rPr>
              <w:t>Beneficiarios finales</w:t>
            </w:r>
            <w:r w:rsidR="00D24533">
              <w:rPr>
                <w:rStyle w:val="FootnoteReference"/>
                <w:b/>
                <w:szCs w:val="22"/>
              </w:rPr>
              <w:footnoteReference w:id="8"/>
            </w:r>
          </w:p>
        </w:tc>
        <w:tc>
          <w:tcPr>
            <w:tcW w:w="6177" w:type="dxa"/>
          </w:tcPr>
          <w:p w14:paraId="246749DB" w14:textId="77777777" w:rsidR="008534E7" w:rsidRPr="003E51D4" w:rsidRDefault="008534E7" w:rsidP="009123AE">
            <w:pPr>
              <w:spacing w:after="120"/>
              <w:jc w:val="both"/>
              <w:rPr>
                <w:sz w:val="22"/>
                <w:szCs w:val="22"/>
              </w:rPr>
            </w:pPr>
          </w:p>
        </w:tc>
      </w:tr>
      <w:tr w:rsidR="008B0993" w:rsidRPr="009123AE" w14:paraId="092CCEF6" w14:textId="77777777" w:rsidTr="00A1660B">
        <w:trPr>
          <w:tblCellSpacing w:w="20" w:type="dxa"/>
        </w:trPr>
        <w:tc>
          <w:tcPr>
            <w:tcW w:w="3059" w:type="dxa"/>
            <w:shd w:val="clear" w:color="auto" w:fill="D9D9D9"/>
            <w:vAlign w:val="center"/>
          </w:tcPr>
          <w:p w14:paraId="0C7D687A" w14:textId="646E53C5" w:rsidR="008534E7" w:rsidRPr="0092039B" w:rsidRDefault="008534E7" w:rsidP="00300E17">
            <w:pPr>
              <w:spacing w:after="120"/>
              <w:rPr>
                <w:b/>
                <w:sz w:val="22"/>
                <w:szCs w:val="22"/>
              </w:rPr>
            </w:pPr>
            <w:r>
              <w:rPr>
                <w:b/>
                <w:sz w:val="22"/>
                <w:szCs w:val="22"/>
              </w:rPr>
              <w:t>Realizaciones previstas</w:t>
            </w:r>
          </w:p>
        </w:tc>
        <w:tc>
          <w:tcPr>
            <w:tcW w:w="6177" w:type="dxa"/>
          </w:tcPr>
          <w:p w14:paraId="421DB81C" w14:textId="77777777" w:rsidR="008534E7" w:rsidRPr="003E51D4" w:rsidRDefault="008534E7" w:rsidP="009123AE">
            <w:pPr>
              <w:spacing w:after="120"/>
              <w:jc w:val="both"/>
              <w:rPr>
                <w:sz w:val="22"/>
                <w:szCs w:val="22"/>
              </w:rPr>
            </w:pPr>
          </w:p>
        </w:tc>
      </w:tr>
      <w:tr w:rsidR="008B0993" w:rsidRPr="009123AE" w14:paraId="09E4FEAF" w14:textId="77777777" w:rsidTr="00A1660B">
        <w:trPr>
          <w:tblCellSpacing w:w="20" w:type="dxa"/>
        </w:trPr>
        <w:tc>
          <w:tcPr>
            <w:tcW w:w="3059" w:type="dxa"/>
            <w:tcBorders>
              <w:bottom w:val="outset" w:sz="24" w:space="0" w:color="auto"/>
            </w:tcBorders>
            <w:shd w:val="clear" w:color="auto" w:fill="D9D9D9"/>
            <w:vAlign w:val="center"/>
          </w:tcPr>
          <w:p w14:paraId="170C5D1B" w14:textId="77777777" w:rsidR="008534E7" w:rsidRPr="0092039B" w:rsidRDefault="008534E7" w:rsidP="009123AE">
            <w:pPr>
              <w:spacing w:after="120"/>
              <w:rPr>
                <w:b/>
                <w:sz w:val="22"/>
                <w:szCs w:val="22"/>
              </w:rPr>
            </w:pPr>
            <w:r>
              <w:rPr>
                <w:b/>
                <w:sz w:val="22"/>
                <w:szCs w:val="22"/>
              </w:rPr>
              <w:t>Actividades principales</w:t>
            </w:r>
          </w:p>
        </w:tc>
        <w:tc>
          <w:tcPr>
            <w:tcW w:w="6177" w:type="dxa"/>
            <w:tcBorders>
              <w:bottom w:val="outset" w:sz="24" w:space="0" w:color="auto"/>
            </w:tcBorders>
          </w:tcPr>
          <w:p w14:paraId="505C8EF4" w14:textId="77777777" w:rsidR="008534E7" w:rsidRPr="009123AE" w:rsidRDefault="008534E7" w:rsidP="009123AE">
            <w:pPr>
              <w:spacing w:after="120"/>
              <w:jc w:val="both"/>
              <w:rPr>
                <w:sz w:val="22"/>
                <w:szCs w:val="22"/>
              </w:rPr>
            </w:pPr>
          </w:p>
        </w:tc>
      </w:tr>
    </w:tbl>
    <w:p w14:paraId="310B4376" w14:textId="77777777" w:rsidR="008534E7" w:rsidRPr="003E3F36" w:rsidRDefault="008534E7" w:rsidP="00A1660B">
      <w:pPr>
        <w:spacing w:before="120"/>
        <w:ind w:left="720"/>
        <w:jc w:val="both"/>
        <w:rPr>
          <w:sz w:val="22"/>
          <w:szCs w:val="22"/>
        </w:rPr>
      </w:pPr>
    </w:p>
    <w:p w14:paraId="1827CF13" w14:textId="6CA02D97" w:rsidR="00A52343" w:rsidRPr="002625A2" w:rsidRDefault="00424A3D" w:rsidP="00DB02DA">
      <w:pPr>
        <w:pStyle w:val="pprag2"/>
        <w:numPr>
          <w:ilvl w:val="1"/>
          <w:numId w:val="231"/>
        </w:numPr>
        <w:tabs>
          <w:tab w:val="clear" w:pos="1192"/>
          <w:tab w:val="clear" w:pos="1440"/>
          <w:tab w:val="clear" w:pos="1492"/>
        </w:tabs>
        <w:rPr>
          <w:bCs/>
        </w:rPr>
      </w:pPr>
      <w:bookmarkStart w:id="35" w:name="_Toc102550278"/>
      <w:r>
        <w:t xml:space="preserve">Descripción de la acción: cubra </w:t>
      </w:r>
      <w:r>
        <w:rPr>
          <w:u w:val="single"/>
        </w:rPr>
        <w:t xml:space="preserve">todos y cada uno de los </w:t>
      </w:r>
      <w:r w:rsidR="00F0716C">
        <w:rPr>
          <w:u w:val="single"/>
        </w:rPr>
        <w:t>siete</w:t>
      </w:r>
      <w:r>
        <w:rPr>
          <w:u w:val="single"/>
        </w:rPr>
        <w:t xml:space="preserve"> puntos</w:t>
      </w:r>
      <w:r>
        <w:t xml:space="preserve"> a que se refieren las instrucciones: (máximo dos páginas)</w:t>
      </w:r>
      <w:bookmarkEnd w:id="35"/>
      <w:r>
        <w:t xml:space="preserve"> </w:t>
      </w:r>
    </w:p>
    <w:p w14:paraId="4A3FD123" w14:textId="77777777" w:rsidR="008744A8" w:rsidRDefault="00775EF4" w:rsidP="008744A8">
      <w:r>
        <w:t>&lt;insertar texto aquí&gt;</w:t>
      </w:r>
    </w:p>
    <w:p w14:paraId="0D46FF43" w14:textId="268784B9" w:rsidR="00F32088" w:rsidRPr="008744A8" w:rsidRDefault="008744A8" w:rsidP="00DB02DA">
      <w:pPr>
        <w:pStyle w:val="pprag2"/>
        <w:numPr>
          <w:ilvl w:val="1"/>
          <w:numId w:val="231"/>
        </w:numPr>
        <w:tabs>
          <w:tab w:val="clear" w:pos="1192"/>
          <w:tab w:val="clear" w:pos="1440"/>
          <w:tab w:val="clear" w:pos="1492"/>
        </w:tabs>
      </w:pPr>
      <w:bookmarkStart w:id="36" w:name="_Toc418083548"/>
      <w:bookmarkStart w:id="37" w:name="_Toc418083608"/>
      <w:bookmarkStart w:id="38" w:name="_Toc418083746"/>
      <w:bookmarkStart w:id="39" w:name="_Toc418180765"/>
      <w:bookmarkStart w:id="40" w:name="_Toc418620996"/>
      <w:bookmarkStart w:id="41" w:name="_Toc418621101"/>
      <w:bookmarkStart w:id="42" w:name="_Toc418621152"/>
      <w:bookmarkStart w:id="43" w:name="_Toc418621202"/>
      <w:bookmarkStart w:id="44" w:name="_Toc418621438"/>
      <w:bookmarkStart w:id="45" w:name="_Toc418621464"/>
      <w:bookmarkStart w:id="46" w:name="_Toc418621499"/>
      <w:bookmarkStart w:id="47" w:name="_Toc418621626"/>
      <w:bookmarkStart w:id="48" w:name="_Toc418687952"/>
      <w:bookmarkStart w:id="49" w:name="_Toc418688304"/>
      <w:bookmarkStart w:id="50" w:name="_Toc418688490"/>
      <w:bookmarkStart w:id="51" w:name="_Toc418083549"/>
      <w:bookmarkStart w:id="52" w:name="_Toc418083609"/>
      <w:bookmarkStart w:id="53" w:name="_Toc418083747"/>
      <w:bookmarkStart w:id="54" w:name="_Toc418180766"/>
      <w:bookmarkStart w:id="55" w:name="_Toc418620997"/>
      <w:bookmarkStart w:id="56" w:name="_Toc418621102"/>
      <w:bookmarkStart w:id="57" w:name="_Toc418621153"/>
      <w:bookmarkStart w:id="58" w:name="_Toc418621203"/>
      <w:bookmarkStart w:id="59" w:name="_Toc418621439"/>
      <w:bookmarkStart w:id="60" w:name="_Toc418621465"/>
      <w:bookmarkStart w:id="61" w:name="_Toc418621500"/>
      <w:bookmarkStart w:id="62" w:name="_Toc418621627"/>
      <w:bookmarkStart w:id="63" w:name="_Toc418687953"/>
      <w:bookmarkStart w:id="64" w:name="_Toc418688305"/>
      <w:bookmarkStart w:id="65" w:name="_Toc418688491"/>
      <w:bookmarkStart w:id="66" w:name="_Toc418694251"/>
      <w:bookmarkStart w:id="67" w:name="_Toc418694319"/>
      <w:bookmarkStart w:id="68" w:name="_Toc419204937"/>
      <w:bookmarkStart w:id="69" w:name="_Toc418083550"/>
      <w:bookmarkStart w:id="70" w:name="_Toc418083610"/>
      <w:bookmarkStart w:id="71" w:name="_Toc418083748"/>
      <w:bookmarkStart w:id="72" w:name="_Toc418180767"/>
      <w:bookmarkStart w:id="73" w:name="_Toc418620998"/>
      <w:bookmarkStart w:id="74" w:name="_Toc418621103"/>
      <w:bookmarkStart w:id="75" w:name="_Toc418621154"/>
      <w:bookmarkStart w:id="76" w:name="_Toc418621204"/>
      <w:bookmarkStart w:id="77" w:name="_Toc418621440"/>
      <w:bookmarkStart w:id="78" w:name="_Toc418621466"/>
      <w:bookmarkStart w:id="79" w:name="_Toc418621501"/>
      <w:bookmarkStart w:id="80" w:name="_Toc418621628"/>
      <w:bookmarkStart w:id="81" w:name="_Toc418687954"/>
      <w:bookmarkStart w:id="82" w:name="_Toc418688306"/>
      <w:bookmarkStart w:id="83" w:name="_Toc418688492"/>
      <w:bookmarkStart w:id="84" w:name="_Toc418694252"/>
      <w:bookmarkStart w:id="85" w:name="_Toc418694320"/>
      <w:bookmarkStart w:id="86" w:name="_Toc419204938"/>
      <w:bookmarkStart w:id="87" w:name="_Toc418083551"/>
      <w:bookmarkStart w:id="88" w:name="_Toc418083611"/>
      <w:bookmarkStart w:id="89" w:name="_Toc418083749"/>
      <w:bookmarkStart w:id="90" w:name="_Toc418180768"/>
      <w:bookmarkStart w:id="91" w:name="_Toc418620999"/>
      <w:bookmarkStart w:id="92" w:name="_Toc418621104"/>
      <w:bookmarkStart w:id="93" w:name="_Toc418621155"/>
      <w:bookmarkStart w:id="94" w:name="_Toc418621205"/>
      <w:bookmarkStart w:id="95" w:name="_Toc418621441"/>
      <w:bookmarkStart w:id="96" w:name="_Toc418621467"/>
      <w:bookmarkStart w:id="97" w:name="_Toc418621502"/>
      <w:bookmarkStart w:id="98" w:name="_Toc418621629"/>
      <w:bookmarkStart w:id="99" w:name="_Toc418687955"/>
      <w:bookmarkStart w:id="100" w:name="_Toc418688307"/>
      <w:bookmarkStart w:id="101" w:name="_Toc418688493"/>
      <w:bookmarkStart w:id="102" w:name="_Toc418694253"/>
      <w:bookmarkStart w:id="103" w:name="_Toc418694321"/>
      <w:bookmarkStart w:id="104" w:name="_Toc419204939"/>
      <w:bookmarkStart w:id="105" w:name="_Toc418083552"/>
      <w:bookmarkStart w:id="106" w:name="_Toc418083612"/>
      <w:bookmarkStart w:id="107" w:name="_Toc418083750"/>
      <w:bookmarkStart w:id="108" w:name="_Toc418180769"/>
      <w:bookmarkStart w:id="109" w:name="_Toc418621000"/>
      <w:bookmarkStart w:id="110" w:name="_Toc418621105"/>
      <w:bookmarkStart w:id="111" w:name="_Toc418621156"/>
      <w:bookmarkStart w:id="112" w:name="_Toc418621206"/>
      <w:bookmarkStart w:id="113" w:name="_Toc418621442"/>
      <w:bookmarkStart w:id="114" w:name="_Toc418621468"/>
      <w:bookmarkStart w:id="115" w:name="_Toc418621503"/>
      <w:bookmarkStart w:id="116" w:name="_Toc418621630"/>
      <w:bookmarkStart w:id="117" w:name="_Toc418687956"/>
      <w:bookmarkStart w:id="118" w:name="_Toc418688308"/>
      <w:bookmarkStart w:id="119" w:name="_Toc418688494"/>
      <w:bookmarkStart w:id="120" w:name="_Toc418694254"/>
      <w:bookmarkStart w:id="121" w:name="_Toc418694322"/>
      <w:bookmarkStart w:id="122" w:name="_Toc41920494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br w:type="page"/>
      </w:r>
      <w:bookmarkStart w:id="123" w:name="_Toc102550279"/>
      <w:r>
        <w:lastRenderedPageBreak/>
        <w:t>Pertinencia de la acción (máximo tres páginas)</w:t>
      </w:r>
      <w:bookmarkEnd w:id="123"/>
      <w:r>
        <w:t xml:space="preserve"> </w:t>
      </w:r>
    </w:p>
    <w:p w14:paraId="77BB751E" w14:textId="7260B312" w:rsidR="00DF20A2" w:rsidRPr="002625A2" w:rsidRDefault="002953F9" w:rsidP="00DB02DA">
      <w:pPr>
        <w:pStyle w:val="pprag3"/>
        <w:numPr>
          <w:ilvl w:val="2"/>
          <w:numId w:val="231"/>
        </w:numPr>
        <w:tabs>
          <w:tab w:val="clear" w:pos="1192"/>
          <w:tab w:val="clear" w:pos="1492"/>
          <w:tab w:val="clear" w:pos="2160"/>
        </w:tabs>
        <w:rPr>
          <w:sz w:val="22"/>
          <w:szCs w:val="20"/>
        </w:rPr>
      </w:pPr>
      <w:bookmarkStart w:id="124" w:name="_Toc102550280"/>
      <w:r>
        <w:t>Pertinencia con relación a los objetivos/sectores/temas/prioridades específicos de la convocatoria de propuestas</w:t>
      </w:r>
      <w:bookmarkEnd w:id="124"/>
      <w:r>
        <w:t xml:space="preserve"> </w:t>
      </w:r>
    </w:p>
    <w:p w14:paraId="6D89008C" w14:textId="77777777" w:rsidR="005B3F1F" w:rsidRDefault="00775EF4" w:rsidP="00A84B1E">
      <w:r>
        <w:t>&lt;insertar texto aquí&gt;</w:t>
      </w:r>
    </w:p>
    <w:p w14:paraId="3BE6F66B" w14:textId="77777777" w:rsidR="00E73C44" w:rsidRDefault="00E73C44" w:rsidP="00A84B1E"/>
    <w:p w14:paraId="26882E94" w14:textId="77777777" w:rsidR="00E73C44" w:rsidRDefault="00E73C44" w:rsidP="00A84B1E"/>
    <w:p w14:paraId="516FB716" w14:textId="77777777" w:rsidR="00E73C44" w:rsidRDefault="00E73C44" w:rsidP="00A84B1E"/>
    <w:p w14:paraId="45CFA03B" w14:textId="77777777" w:rsidR="00E73C44" w:rsidRDefault="00E73C44" w:rsidP="00A84B1E"/>
    <w:p w14:paraId="4942DE16" w14:textId="77777777" w:rsidR="00E73C44" w:rsidRPr="00E73C44" w:rsidRDefault="00E73C44" w:rsidP="00A84B1E"/>
    <w:p w14:paraId="254EC5FD" w14:textId="4ABBD746" w:rsidR="002953F9" w:rsidRDefault="002953F9" w:rsidP="00DB02DA">
      <w:pPr>
        <w:pStyle w:val="pprag3"/>
        <w:numPr>
          <w:ilvl w:val="2"/>
          <w:numId w:val="231"/>
        </w:numPr>
        <w:tabs>
          <w:tab w:val="clear" w:pos="1192"/>
          <w:tab w:val="clear" w:pos="1492"/>
          <w:tab w:val="clear" w:pos="2160"/>
        </w:tabs>
      </w:pPr>
      <w:bookmarkStart w:id="125" w:name="_Toc102550281"/>
      <w:r>
        <w:t>Pertinencia con relación a las necesidades y dificultades específicas de los países o las regiones destinatarios y de los sectores de que se trate (incluidas las sinergias con otras iniciativas de la UE y la evitación de duplicaciones)</w:t>
      </w:r>
      <w:bookmarkEnd w:id="125"/>
      <w:r>
        <w:t xml:space="preserve"> </w:t>
      </w:r>
    </w:p>
    <w:p w14:paraId="5A0E4623" w14:textId="77777777" w:rsidR="00F9352D" w:rsidRDefault="00775EF4" w:rsidP="00A84B1E">
      <w:r>
        <w:t>&lt;insertar texto aquí&gt;</w:t>
      </w:r>
    </w:p>
    <w:p w14:paraId="70A594A3" w14:textId="77777777" w:rsidR="00E73C44" w:rsidRDefault="00E73C44" w:rsidP="00A84B1E"/>
    <w:p w14:paraId="1B442EF2" w14:textId="77777777" w:rsidR="00E73C44" w:rsidRDefault="00E73C44" w:rsidP="00A84B1E"/>
    <w:p w14:paraId="21C9CBF6" w14:textId="77777777" w:rsidR="00E73C44" w:rsidRDefault="00E73C44" w:rsidP="00A84B1E"/>
    <w:p w14:paraId="55A2723C" w14:textId="77777777" w:rsidR="00E73C44" w:rsidRDefault="00E73C44" w:rsidP="00A84B1E"/>
    <w:p w14:paraId="540547C7" w14:textId="77777777" w:rsidR="00E73C44" w:rsidRPr="00E73C44" w:rsidRDefault="00E73C44" w:rsidP="00A84B1E"/>
    <w:p w14:paraId="699F9148" w14:textId="723B9E41" w:rsidR="002953F9" w:rsidRDefault="002953F9" w:rsidP="00DB02DA">
      <w:pPr>
        <w:pStyle w:val="pprag3"/>
        <w:numPr>
          <w:ilvl w:val="2"/>
          <w:numId w:val="231"/>
        </w:numPr>
        <w:tabs>
          <w:tab w:val="clear" w:pos="1192"/>
          <w:tab w:val="clear" w:pos="1492"/>
          <w:tab w:val="clear" w:pos="2160"/>
        </w:tabs>
      </w:pPr>
      <w:bookmarkStart w:id="126" w:name="_Toc102550282"/>
      <w:r>
        <w:t>Describa y defina los grupos destinatarios y los beneficiarios finales, sus necesidades y dificultades, e indique cómo responderá a ellas la acción</w:t>
      </w:r>
      <w:bookmarkEnd w:id="126"/>
      <w:r>
        <w:t xml:space="preserve"> </w:t>
      </w:r>
    </w:p>
    <w:p w14:paraId="299557E4" w14:textId="77777777" w:rsidR="003E272C" w:rsidRDefault="00775EF4" w:rsidP="00A1660B">
      <w:r>
        <w:t>&lt;insertar texto aquí&gt;</w:t>
      </w:r>
    </w:p>
    <w:p w14:paraId="61598C69" w14:textId="77777777" w:rsidR="00E73C44" w:rsidRDefault="00E73C44" w:rsidP="00A1660B"/>
    <w:p w14:paraId="436C7608" w14:textId="77777777" w:rsidR="00E73C44" w:rsidRDefault="00E73C44" w:rsidP="00A1660B"/>
    <w:p w14:paraId="32F8DB3C" w14:textId="77777777" w:rsidR="00E73C44" w:rsidRDefault="00E73C44" w:rsidP="00A1660B"/>
    <w:p w14:paraId="0FFF6DD5" w14:textId="77777777" w:rsidR="00E73C44" w:rsidRDefault="00E73C44" w:rsidP="00A1660B"/>
    <w:p w14:paraId="55254078" w14:textId="77777777" w:rsidR="00E73C44" w:rsidRPr="00E73C44" w:rsidRDefault="00E73C44" w:rsidP="00A1660B">
      <w:pPr>
        <w:rPr>
          <w:i/>
        </w:rPr>
      </w:pPr>
    </w:p>
    <w:p w14:paraId="11272F5C" w14:textId="7412B50A" w:rsidR="002953F9" w:rsidRPr="003E3F36" w:rsidRDefault="002953F9" w:rsidP="00DB02DA">
      <w:pPr>
        <w:pStyle w:val="pprag3"/>
        <w:numPr>
          <w:ilvl w:val="2"/>
          <w:numId w:val="231"/>
        </w:numPr>
        <w:tabs>
          <w:tab w:val="clear" w:pos="1192"/>
          <w:tab w:val="clear" w:pos="1492"/>
          <w:tab w:val="clear" w:pos="2160"/>
        </w:tabs>
      </w:pPr>
      <w:bookmarkStart w:id="127" w:name="_Toc102550283"/>
      <w:r>
        <w:t>Elementos con un valor añadido específico</w:t>
      </w:r>
      <w:bookmarkEnd w:id="127"/>
      <w:r>
        <w:t xml:space="preserve"> </w:t>
      </w:r>
    </w:p>
    <w:p w14:paraId="2750A840" w14:textId="77777777" w:rsidR="00CF0670" w:rsidRDefault="00775EF4" w:rsidP="00E73C44">
      <w:r>
        <w:t>&lt;insertar texto aquí&gt;</w:t>
      </w:r>
    </w:p>
    <w:p w14:paraId="5C537232" w14:textId="77777777" w:rsidR="00E73C44" w:rsidRDefault="00E73C44" w:rsidP="00E73C44"/>
    <w:p w14:paraId="0850C4EE" w14:textId="77777777" w:rsidR="00E73C44" w:rsidRDefault="00E73C44" w:rsidP="00E73C44"/>
    <w:p w14:paraId="1D9F8CFE" w14:textId="77777777" w:rsidR="00E73C44" w:rsidRDefault="00E73C44" w:rsidP="00E73C44"/>
    <w:p w14:paraId="0CF0BE66" w14:textId="77777777" w:rsidR="00E73C44" w:rsidRDefault="00E73C44" w:rsidP="00E73C44"/>
    <w:p w14:paraId="0AC50588" w14:textId="77777777" w:rsidR="00E73C44" w:rsidRPr="00E73C44" w:rsidRDefault="00E73C44" w:rsidP="00E73C44">
      <w:pPr>
        <w:rPr>
          <w:i/>
        </w:rPr>
      </w:pPr>
    </w:p>
    <w:p w14:paraId="4371E7E8" w14:textId="5D1D9727" w:rsidR="00B80C8B" w:rsidRPr="00195F59" w:rsidRDefault="00E73C44" w:rsidP="00DB02DA">
      <w:pPr>
        <w:pStyle w:val="pprag2"/>
        <w:numPr>
          <w:ilvl w:val="1"/>
          <w:numId w:val="231"/>
        </w:numPr>
        <w:tabs>
          <w:tab w:val="clear" w:pos="1192"/>
          <w:tab w:val="clear" w:pos="1440"/>
          <w:tab w:val="clear" w:pos="1492"/>
        </w:tabs>
        <w:rPr>
          <w:color w:val="FF0000"/>
        </w:rPr>
      </w:pPr>
      <w:bookmarkStart w:id="128" w:name="_Toc418083554"/>
      <w:bookmarkStart w:id="129" w:name="_Toc418083614"/>
      <w:bookmarkStart w:id="130" w:name="_Toc418083752"/>
      <w:bookmarkStart w:id="131" w:name="_Toc418180771"/>
      <w:bookmarkStart w:id="132" w:name="_Toc419204942"/>
      <w:bookmarkStart w:id="133" w:name="_Toc418180772"/>
      <w:bookmarkEnd w:id="128"/>
      <w:bookmarkEnd w:id="129"/>
      <w:bookmarkEnd w:id="130"/>
      <w:bookmarkEnd w:id="131"/>
      <w:bookmarkEnd w:id="132"/>
      <w:r>
        <w:br w:type="page"/>
      </w:r>
      <w:bookmarkStart w:id="134" w:name="_Toc102550284"/>
      <w:r>
        <w:lastRenderedPageBreak/>
        <w:t>Solicitante principal (cosolicitantes y entidades afiliadas, en su caso)</w:t>
      </w:r>
      <w:bookmarkEnd w:id="133"/>
      <w:bookmarkEnd w:id="134"/>
    </w:p>
    <w:p w14:paraId="03DA7D49" w14:textId="77777777" w:rsidR="00CF0670" w:rsidRDefault="00CF0670" w:rsidP="00A84B1E">
      <w:pPr>
        <w:rPr>
          <w:color w:val="FF0000"/>
        </w:rPr>
      </w:pPr>
      <w:r w:rsidRPr="00D37ED2">
        <w:rPr>
          <w:color w:val="FF0000"/>
          <w:highlight w:val="lightGray"/>
        </w:rPr>
        <w:t>[Suprima esta sección si va a presentar su solicitud a través de PROSPECT]</w:t>
      </w:r>
    </w:p>
    <w:p w14:paraId="7005105D" w14:textId="77777777" w:rsidR="003B0879" w:rsidRPr="00195F59" w:rsidRDefault="003B0879" w:rsidP="00195F59">
      <w:pPr>
        <w:rPr>
          <w:b/>
          <w:bCs/>
          <w:color w:val="FF0000"/>
        </w:rPr>
      </w:pPr>
      <w:bookmarkStart w:id="135" w:name="_Toc391663669"/>
      <w:bookmarkEnd w:id="135"/>
    </w:p>
    <w:tbl>
      <w:tblPr>
        <w:tblW w:w="9781"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4820"/>
        <w:gridCol w:w="4961"/>
      </w:tblGrid>
      <w:tr w:rsidR="00D37ED2" w:rsidRPr="009123AE" w14:paraId="3707AD94" w14:textId="77777777" w:rsidTr="00D37ED2">
        <w:trPr>
          <w:trHeight w:val="422"/>
          <w:tblCellSpacing w:w="20" w:type="dxa"/>
        </w:trPr>
        <w:tc>
          <w:tcPr>
            <w:tcW w:w="4760" w:type="dxa"/>
            <w:tcBorders>
              <w:top w:val="outset" w:sz="24" w:space="0" w:color="auto"/>
            </w:tcBorders>
            <w:shd w:val="clear" w:color="auto" w:fill="D9D9D9"/>
          </w:tcPr>
          <w:p w14:paraId="0D51BE7E" w14:textId="77777777" w:rsidR="003B0879" w:rsidRPr="0086769F" w:rsidRDefault="003B0879" w:rsidP="00D37ED2">
            <w:pPr>
              <w:spacing w:before="120"/>
            </w:pPr>
            <w:r w:rsidRPr="00D37ED2">
              <w:rPr>
                <w:b/>
                <w:bCs/>
                <w:sz w:val="22"/>
                <w:szCs w:val="22"/>
              </w:rPr>
              <w:t>Nombre</w:t>
            </w:r>
            <w:r w:rsidRPr="00D37ED2">
              <w:rPr>
                <w:sz w:val="22"/>
                <w:szCs w:val="22"/>
              </w:rPr>
              <w:t xml:space="preserve"> del solicitante principal</w:t>
            </w:r>
          </w:p>
        </w:tc>
        <w:tc>
          <w:tcPr>
            <w:tcW w:w="4901" w:type="dxa"/>
            <w:tcBorders>
              <w:top w:val="outset" w:sz="24" w:space="0" w:color="auto"/>
            </w:tcBorders>
            <w:shd w:val="clear" w:color="auto" w:fill="auto"/>
          </w:tcPr>
          <w:p w14:paraId="1405A13F" w14:textId="77777777" w:rsidR="003B0879" w:rsidRPr="00D37ED2" w:rsidRDefault="003B0879" w:rsidP="00D37ED2">
            <w:pPr>
              <w:spacing w:before="120"/>
              <w:rPr>
                <w:sz w:val="22"/>
                <w:szCs w:val="22"/>
              </w:rPr>
            </w:pPr>
          </w:p>
        </w:tc>
      </w:tr>
      <w:tr w:rsidR="003B0879" w:rsidRPr="009123AE" w14:paraId="54A21B77" w14:textId="77777777" w:rsidTr="00D37ED2">
        <w:trPr>
          <w:trHeight w:val="422"/>
          <w:tblCellSpacing w:w="20" w:type="dxa"/>
        </w:trPr>
        <w:tc>
          <w:tcPr>
            <w:tcW w:w="4760" w:type="dxa"/>
            <w:shd w:val="clear" w:color="auto" w:fill="D9D9D9"/>
          </w:tcPr>
          <w:p w14:paraId="3C9AC961" w14:textId="77777777" w:rsidR="003B0879" w:rsidRPr="0086769F" w:rsidRDefault="00606E19" w:rsidP="00D37ED2">
            <w:pPr>
              <w:spacing w:before="120"/>
            </w:pPr>
            <w:r w:rsidRPr="00D37ED2">
              <w:rPr>
                <w:b/>
                <w:sz w:val="22"/>
                <w:szCs w:val="22"/>
              </w:rPr>
              <w:t>Número de identificación EuropeAid (EuropeAid ID)</w:t>
            </w:r>
            <w:r w:rsidR="005A18E7" w:rsidRPr="00D37ED2">
              <w:rPr>
                <w:rStyle w:val="FootnoteReference"/>
                <w:b/>
                <w:szCs w:val="22"/>
              </w:rPr>
              <w:footnoteReference w:id="9"/>
            </w:r>
            <w:r w:rsidRPr="00D37ED2">
              <w:rPr>
                <w:b/>
                <w:sz w:val="22"/>
                <w:szCs w:val="22"/>
              </w:rPr>
              <w:t xml:space="preserve"> </w:t>
            </w:r>
          </w:p>
        </w:tc>
        <w:tc>
          <w:tcPr>
            <w:tcW w:w="4901" w:type="dxa"/>
            <w:shd w:val="clear" w:color="auto" w:fill="auto"/>
          </w:tcPr>
          <w:p w14:paraId="192C5413" w14:textId="77777777" w:rsidR="003B0879" w:rsidRPr="00D37ED2" w:rsidRDefault="003B0879" w:rsidP="00D37ED2">
            <w:pPr>
              <w:spacing w:before="120"/>
              <w:rPr>
                <w:sz w:val="22"/>
                <w:szCs w:val="22"/>
              </w:rPr>
            </w:pPr>
          </w:p>
        </w:tc>
      </w:tr>
      <w:tr w:rsidR="00B80C8B" w:rsidRPr="009123AE" w14:paraId="0E34B382" w14:textId="77777777" w:rsidTr="00D37ED2">
        <w:trPr>
          <w:trHeight w:val="422"/>
          <w:tblCellSpacing w:w="20" w:type="dxa"/>
        </w:trPr>
        <w:tc>
          <w:tcPr>
            <w:tcW w:w="4760" w:type="dxa"/>
            <w:shd w:val="clear" w:color="auto" w:fill="D9D9D9"/>
          </w:tcPr>
          <w:p w14:paraId="6A0497C5" w14:textId="77777777" w:rsidR="00B80C8B" w:rsidRPr="0086769F" w:rsidRDefault="00B80C8B" w:rsidP="00D37ED2">
            <w:pPr>
              <w:spacing w:before="120"/>
            </w:pPr>
            <w:r w:rsidRPr="00D37ED2">
              <w:rPr>
                <w:b/>
                <w:sz w:val="22"/>
                <w:szCs w:val="22"/>
              </w:rPr>
              <w:t>Nacionalidad</w:t>
            </w:r>
            <w:r w:rsidRPr="00D37ED2">
              <w:rPr>
                <w:rStyle w:val="FootnoteReference"/>
                <w:sz w:val="22"/>
                <w:szCs w:val="16"/>
                <w:lang w:eastAsia="en-GB"/>
              </w:rPr>
              <w:footnoteReference w:id="10"/>
            </w:r>
            <w:r w:rsidRPr="00D37ED2">
              <w:rPr>
                <w:sz w:val="22"/>
                <w:szCs w:val="22"/>
              </w:rPr>
              <w:t>/país y fecha de registro</w:t>
            </w:r>
            <w:r w:rsidRPr="00D37ED2">
              <w:rPr>
                <w:rStyle w:val="FootnoteReference"/>
                <w:sz w:val="22"/>
                <w:szCs w:val="16"/>
                <w:lang w:eastAsia="en-GB"/>
              </w:rPr>
              <w:footnoteReference w:id="11"/>
            </w:r>
            <w:r w:rsidRPr="00D37ED2">
              <w:rPr>
                <w:rStyle w:val="FootnoteReference"/>
                <w:sz w:val="22"/>
                <w:szCs w:val="16"/>
                <w:lang w:eastAsia="en-GB"/>
              </w:rPr>
              <w:footnoteReference w:id="12"/>
            </w:r>
          </w:p>
        </w:tc>
        <w:tc>
          <w:tcPr>
            <w:tcW w:w="4901" w:type="dxa"/>
            <w:shd w:val="clear" w:color="auto" w:fill="auto"/>
          </w:tcPr>
          <w:p w14:paraId="4D3F3DDA" w14:textId="77777777" w:rsidR="00B80C8B" w:rsidRPr="00D37ED2" w:rsidRDefault="00B80C8B" w:rsidP="00D37ED2">
            <w:pPr>
              <w:spacing w:before="120"/>
              <w:rPr>
                <w:sz w:val="22"/>
                <w:szCs w:val="22"/>
              </w:rPr>
            </w:pPr>
          </w:p>
        </w:tc>
      </w:tr>
      <w:tr w:rsidR="00B80C8B" w:rsidRPr="009123AE" w14:paraId="13598895" w14:textId="77777777" w:rsidTr="00D37ED2">
        <w:trPr>
          <w:trHeight w:val="422"/>
          <w:tblCellSpacing w:w="20" w:type="dxa"/>
        </w:trPr>
        <w:tc>
          <w:tcPr>
            <w:tcW w:w="4760" w:type="dxa"/>
            <w:shd w:val="clear" w:color="auto" w:fill="D9D9D9"/>
          </w:tcPr>
          <w:p w14:paraId="16D73781" w14:textId="77777777" w:rsidR="00B80C8B" w:rsidRPr="0086769F" w:rsidRDefault="00B80C8B" w:rsidP="00D37ED2">
            <w:pPr>
              <w:spacing w:before="120"/>
            </w:pPr>
            <w:r w:rsidRPr="00D37ED2">
              <w:rPr>
                <w:b/>
                <w:sz w:val="22"/>
                <w:szCs w:val="22"/>
              </w:rPr>
              <w:t>Número de la ficha de entidad jurídica</w:t>
            </w:r>
            <w:r w:rsidRPr="00D37ED2">
              <w:rPr>
                <w:rStyle w:val="FootnoteReference"/>
                <w:sz w:val="22"/>
                <w:szCs w:val="16"/>
                <w:lang w:eastAsia="en-GB"/>
              </w:rPr>
              <w:footnoteReference w:id="13"/>
            </w:r>
            <w:r w:rsidRPr="00D37ED2">
              <w:rPr>
                <w:sz w:val="22"/>
                <w:szCs w:val="22"/>
              </w:rPr>
              <w:t xml:space="preserve"> (si procede)</w:t>
            </w:r>
          </w:p>
        </w:tc>
        <w:tc>
          <w:tcPr>
            <w:tcW w:w="4901" w:type="dxa"/>
            <w:shd w:val="clear" w:color="auto" w:fill="auto"/>
          </w:tcPr>
          <w:p w14:paraId="597908F5" w14:textId="77777777" w:rsidR="00B80C8B" w:rsidRPr="00D37ED2" w:rsidRDefault="00B80C8B" w:rsidP="00D37ED2">
            <w:pPr>
              <w:spacing w:before="120"/>
              <w:rPr>
                <w:sz w:val="22"/>
                <w:szCs w:val="22"/>
              </w:rPr>
            </w:pPr>
          </w:p>
        </w:tc>
      </w:tr>
      <w:tr w:rsidR="00B80C8B" w:rsidRPr="009123AE" w14:paraId="0BF7227A" w14:textId="77777777" w:rsidTr="00D37ED2">
        <w:trPr>
          <w:trHeight w:val="422"/>
          <w:tblCellSpacing w:w="20" w:type="dxa"/>
        </w:trPr>
        <w:tc>
          <w:tcPr>
            <w:tcW w:w="4760" w:type="dxa"/>
            <w:tcBorders>
              <w:bottom w:val="outset" w:sz="24" w:space="0" w:color="auto"/>
            </w:tcBorders>
            <w:shd w:val="clear" w:color="auto" w:fill="D9D9D9"/>
          </w:tcPr>
          <w:p w14:paraId="6CD96CFB" w14:textId="77777777" w:rsidR="00B80C8B" w:rsidRPr="0086769F" w:rsidRDefault="00B80C8B" w:rsidP="00D37ED2">
            <w:pPr>
              <w:spacing w:before="120"/>
            </w:pPr>
            <w:r w:rsidRPr="00D37ED2">
              <w:rPr>
                <w:b/>
                <w:bCs/>
                <w:sz w:val="22"/>
              </w:rPr>
              <w:t>Estatuto jurídico</w:t>
            </w:r>
            <w:r w:rsidRPr="00D37ED2">
              <w:rPr>
                <w:rStyle w:val="FootnoteReference"/>
                <w:sz w:val="22"/>
                <w:szCs w:val="16"/>
                <w:lang w:eastAsia="en-GB"/>
              </w:rPr>
              <w:footnoteReference w:id="14"/>
            </w:r>
          </w:p>
        </w:tc>
        <w:tc>
          <w:tcPr>
            <w:tcW w:w="4901" w:type="dxa"/>
            <w:tcBorders>
              <w:bottom w:val="outset" w:sz="24" w:space="0" w:color="auto"/>
            </w:tcBorders>
            <w:shd w:val="clear" w:color="auto" w:fill="auto"/>
          </w:tcPr>
          <w:p w14:paraId="6C36C381" w14:textId="77777777" w:rsidR="00B80C8B" w:rsidRPr="00D37ED2" w:rsidRDefault="00B80C8B" w:rsidP="00D37ED2">
            <w:pPr>
              <w:spacing w:before="120"/>
              <w:rPr>
                <w:sz w:val="22"/>
                <w:szCs w:val="22"/>
              </w:rPr>
            </w:pPr>
          </w:p>
        </w:tc>
      </w:tr>
    </w:tbl>
    <w:p w14:paraId="22F26A7A" w14:textId="77777777" w:rsidR="003B0879" w:rsidRPr="001566DA" w:rsidRDefault="003B0879" w:rsidP="00195F59">
      <w:pPr>
        <w:rPr>
          <w:color w:val="FF0000"/>
        </w:rPr>
      </w:pPr>
    </w:p>
    <w:tbl>
      <w:tblPr>
        <w:tblW w:w="9781"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4820"/>
        <w:gridCol w:w="4961"/>
      </w:tblGrid>
      <w:tr w:rsidR="003B0879" w:rsidRPr="009123AE" w14:paraId="128FAFDF" w14:textId="77777777" w:rsidTr="00D37ED2">
        <w:trPr>
          <w:trHeight w:val="510"/>
          <w:tblCellSpacing w:w="20" w:type="dxa"/>
        </w:trPr>
        <w:tc>
          <w:tcPr>
            <w:tcW w:w="9701" w:type="dxa"/>
            <w:gridSpan w:val="2"/>
            <w:tcBorders>
              <w:top w:val="outset" w:sz="24" w:space="0" w:color="auto"/>
            </w:tcBorders>
            <w:shd w:val="clear" w:color="auto" w:fill="auto"/>
          </w:tcPr>
          <w:p w14:paraId="48EBA116" w14:textId="77777777" w:rsidR="003B0879" w:rsidRPr="00D37ED2" w:rsidRDefault="009E7D1B" w:rsidP="00D37ED2">
            <w:pPr>
              <w:spacing w:before="120"/>
              <w:rPr>
                <w:b/>
                <w:sz w:val="22"/>
                <w:szCs w:val="22"/>
              </w:rPr>
            </w:pPr>
            <w:r w:rsidRPr="00D37ED2">
              <w:rPr>
                <w:b/>
                <w:sz w:val="22"/>
                <w:szCs w:val="22"/>
              </w:rPr>
              <w:t>Datos de contacto del solicitante principal a los efectos de esta acción</w:t>
            </w:r>
          </w:p>
        </w:tc>
      </w:tr>
      <w:tr w:rsidR="003B0879" w:rsidRPr="009123AE" w14:paraId="599F550A" w14:textId="77777777" w:rsidTr="00D37ED2">
        <w:trPr>
          <w:trHeight w:val="510"/>
          <w:tblCellSpacing w:w="20" w:type="dxa"/>
        </w:trPr>
        <w:tc>
          <w:tcPr>
            <w:tcW w:w="4760" w:type="dxa"/>
            <w:shd w:val="clear" w:color="auto" w:fill="D9D9D9"/>
          </w:tcPr>
          <w:p w14:paraId="2D5AC08D" w14:textId="77777777" w:rsidR="003B0879" w:rsidRPr="00D37ED2" w:rsidRDefault="001C5CBC" w:rsidP="00D37ED2">
            <w:pPr>
              <w:spacing w:before="120"/>
              <w:rPr>
                <w:b/>
                <w:sz w:val="22"/>
                <w:szCs w:val="22"/>
              </w:rPr>
            </w:pPr>
            <w:r w:rsidRPr="00D37ED2">
              <w:rPr>
                <w:b/>
                <w:sz w:val="22"/>
                <w:szCs w:val="22"/>
              </w:rPr>
              <w:t>Dirección postal de la organización:</w:t>
            </w:r>
          </w:p>
        </w:tc>
        <w:tc>
          <w:tcPr>
            <w:tcW w:w="4901" w:type="dxa"/>
            <w:shd w:val="clear" w:color="auto" w:fill="auto"/>
          </w:tcPr>
          <w:p w14:paraId="0D99A017" w14:textId="77777777" w:rsidR="003B0879" w:rsidRPr="00D37ED2" w:rsidRDefault="003B0879" w:rsidP="00D37ED2">
            <w:pPr>
              <w:spacing w:before="120"/>
              <w:rPr>
                <w:sz w:val="22"/>
                <w:szCs w:val="22"/>
              </w:rPr>
            </w:pPr>
          </w:p>
        </w:tc>
      </w:tr>
      <w:tr w:rsidR="00FF4254" w:rsidRPr="009123AE" w14:paraId="2CEA99EC" w14:textId="77777777" w:rsidTr="00D37ED2">
        <w:trPr>
          <w:trHeight w:val="510"/>
          <w:tblCellSpacing w:w="20" w:type="dxa"/>
        </w:trPr>
        <w:tc>
          <w:tcPr>
            <w:tcW w:w="4760" w:type="dxa"/>
            <w:shd w:val="clear" w:color="auto" w:fill="D9D9D9"/>
          </w:tcPr>
          <w:p w14:paraId="508E53CC" w14:textId="77777777" w:rsidR="00FF4254" w:rsidRPr="00D37ED2" w:rsidRDefault="00712FF2" w:rsidP="00D37ED2">
            <w:pPr>
              <w:spacing w:before="120"/>
              <w:rPr>
                <w:b/>
                <w:sz w:val="22"/>
                <w:szCs w:val="22"/>
              </w:rPr>
            </w:pPr>
            <w:r w:rsidRPr="00D37ED2">
              <w:rPr>
                <w:b/>
                <w:sz w:val="22"/>
                <w:szCs w:val="22"/>
              </w:rPr>
              <w:t>Correo electrónico de la organización:</w:t>
            </w:r>
          </w:p>
        </w:tc>
        <w:tc>
          <w:tcPr>
            <w:tcW w:w="4901" w:type="dxa"/>
            <w:shd w:val="clear" w:color="auto" w:fill="auto"/>
          </w:tcPr>
          <w:p w14:paraId="7F3199EA" w14:textId="77777777" w:rsidR="00FF4254" w:rsidRPr="00D37ED2" w:rsidRDefault="00FF4254" w:rsidP="00D37ED2">
            <w:pPr>
              <w:spacing w:before="120"/>
              <w:rPr>
                <w:sz w:val="22"/>
                <w:szCs w:val="22"/>
              </w:rPr>
            </w:pPr>
          </w:p>
        </w:tc>
      </w:tr>
      <w:tr w:rsidR="003B0879" w:rsidRPr="009123AE" w14:paraId="6AC81278" w14:textId="77777777" w:rsidTr="00D37ED2">
        <w:trPr>
          <w:trHeight w:val="510"/>
          <w:tblCellSpacing w:w="20" w:type="dxa"/>
        </w:trPr>
        <w:tc>
          <w:tcPr>
            <w:tcW w:w="4760" w:type="dxa"/>
            <w:shd w:val="clear" w:color="auto" w:fill="D9D9D9"/>
          </w:tcPr>
          <w:p w14:paraId="3F1FCC93" w14:textId="77777777" w:rsidR="00CC0EF1" w:rsidRPr="00D37ED2" w:rsidRDefault="003B0879" w:rsidP="00D37ED2">
            <w:pPr>
              <w:spacing w:before="120"/>
              <w:rPr>
                <w:sz w:val="22"/>
                <w:szCs w:val="22"/>
              </w:rPr>
            </w:pPr>
            <w:r w:rsidRPr="00D37ED2">
              <w:rPr>
                <w:b/>
                <w:sz w:val="22"/>
                <w:szCs w:val="22"/>
              </w:rPr>
              <w:t>Teléfono:</w:t>
            </w:r>
            <w:r w:rsidRPr="00D37ED2">
              <w:rPr>
                <w:sz w:val="22"/>
                <w:szCs w:val="22"/>
              </w:rPr>
              <w:t xml:space="preserve"> (fijo y móvil) </w:t>
            </w:r>
          </w:p>
          <w:p w14:paraId="41F7F513" w14:textId="77777777" w:rsidR="003B0879" w:rsidRPr="00D37ED2" w:rsidRDefault="003B0879" w:rsidP="00CC0EF1">
            <w:pPr>
              <w:rPr>
                <w:sz w:val="22"/>
                <w:szCs w:val="22"/>
              </w:rPr>
            </w:pPr>
            <w:r w:rsidRPr="00D37ED2">
              <w:rPr>
                <w:sz w:val="22"/>
                <w:szCs w:val="22"/>
              </w:rPr>
              <w:t>código del país + código de la localidad + número</w:t>
            </w:r>
          </w:p>
        </w:tc>
        <w:tc>
          <w:tcPr>
            <w:tcW w:w="4901" w:type="dxa"/>
            <w:shd w:val="clear" w:color="auto" w:fill="auto"/>
          </w:tcPr>
          <w:p w14:paraId="6081B34A" w14:textId="77777777" w:rsidR="003B0879" w:rsidRPr="00D37ED2" w:rsidRDefault="003B0879" w:rsidP="00D37ED2">
            <w:pPr>
              <w:spacing w:before="120"/>
              <w:rPr>
                <w:sz w:val="22"/>
                <w:szCs w:val="22"/>
              </w:rPr>
            </w:pPr>
          </w:p>
        </w:tc>
      </w:tr>
      <w:tr w:rsidR="003B0879" w:rsidRPr="009123AE" w14:paraId="650DC513" w14:textId="77777777" w:rsidTr="00D37ED2">
        <w:trPr>
          <w:trHeight w:val="510"/>
          <w:tblCellSpacing w:w="20" w:type="dxa"/>
        </w:trPr>
        <w:tc>
          <w:tcPr>
            <w:tcW w:w="4760" w:type="dxa"/>
            <w:shd w:val="clear" w:color="auto" w:fill="D9D9D9"/>
          </w:tcPr>
          <w:p w14:paraId="187977B6" w14:textId="77777777" w:rsidR="003F50C5" w:rsidRPr="00D37ED2" w:rsidRDefault="003F50C5" w:rsidP="003F50C5">
            <w:pPr>
              <w:rPr>
                <w:b/>
                <w:sz w:val="16"/>
                <w:szCs w:val="16"/>
              </w:rPr>
            </w:pPr>
          </w:p>
          <w:p w14:paraId="06F24D2C" w14:textId="77777777" w:rsidR="003F50C5" w:rsidRPr="00D37ED2" w:rsidRDefault="003B0879" w:rsidP="003F50C5">
            <w:pPr>
              <w:rPr>
                <w:sz w:val="22"/>
                <w:szCs w:val="22"/>
              </w:rPr>
            </w:pPr>
            <w:r w:rsidRPr="00D37ED2">
              <w:rPr>
                <w:b/>
                <w:sz w:val="22"/>
                <w:szCs w:val="22"/>
              </w:rPr>
              <w:t>Fax:</w:t>
            </w:r>
          </w:p>
          <w:p w14:paraId="18875279" w14:textId="77777777" w:rsidR="003B0879" w:rsidRPr="00D37ED2" w:rsidRDefault="003B0879" w:rsidP="003F50C5">
            <w:pPr>
              <w:rPr>
                <w:sz w:val="22"/>
                <w:szCs w:val="22"/>
              </w:rPr>
            </w:pPr>
            <w:r w:rsidRPr="00D37ED2">
              <w:rPr>
                <w:sz w:val="22"/>
                <w:szCs w:val="22"/>
              </w:rPr>
              <w:t>código del país + código de la localidad + número</w:t>
            </w:r>
          </w:p>
        </w:tc>
        <w:tc>
          <w:tcPr>
            <w:tcW w:w="4901" w:type="dxa"/>
            <w:shd w:val="clear" w:color="auto" w:fill="auto"/>
          </w:tcPr>
          <w:p w14:paraId="1A73BC5C" w14:textId="77777777" w:rsidR="003B0879" w:rsidRPr="00D37ED2" w:rsidRDefault="003B0879" w:rsidP="00D37ED2">
            <w:pPr>
              <w:spacing w:before="120"/>
              <w:rPr>
                <w:sz w:val="22"/>
                <w:szCs w:val="22"/>
              </w:rPr>
            </w:pPr>
          </w:p>
        </w:tc>
      </w:tr>
      <w:tr w:rsidR="003B0879" w:rsidRPr="009123AE" w14:paraId="49C3DDC0" w14:textId="77777777" w:rsidTr="00D37ED2">
        <w:trPr>
          <w:trHeight w:val="510"/>
          <w:tblCellSpacing w:w="20" w:type="dxa"/>
        </w:trPr>
        <w:tc>
          <w:tcPr>
            <w:tcW w:w="4760" w:type="dxa"/>
            <w:shd w:val="clear" w:color="auto" w:fill="D9D9D9"/>
          </w:tcPr>
          <w:p w14:paraId="5C4E57D2" w14:textId="77777777" w:rsidR="003B0879" w:rsidRPr="00D37ED2" w:rsidRDefault="003B0879" w:rsidP="00D37ED2">
            <w:pPr>
              <w:spacing w:before="120"/>
              <w:rPr>
                <w:b/>
                <w:sz w:val="22"/>
                <w:szCs w:val="22"/>
              </w:rPr>
            </w:pPr>
            <w:r w:rsidRPr="00D37ED2">
              <w:rPr>
                <w:b/>
                <w:sz w:val="22"/>
                <w:szCs w:val="22"/>
              </w:rPr>
              <w:t>Persona de contacto para esta acción:</w:t>
            </w:r>
          </w:p>
        </w:tc>
        <w:tc>
          <w:tcPr>
            <w:tcW w:w="4901" w:type="dxa"/>
            <w:shd w:val="clear" w:color="auto" w:fill="auto"/>
          </w:tcPr>
          <w:p w14:paraId="448BFF09" w14:textId="77777777" w:rsidR="003B0879" w:rsidRPr="00D37ED2" w:rsidRDefault="003B0879" w:rsidP="00D37ED2">
            <w:pPr>
              <w:spacing w:before="120"/>
              <w:rPr>
                <w:sz w:val="22"/>
                <w:szCs w:val="22"/>
              </w:rPr>
            </w:pPr>
          </w:p>
        </w:tc>
      </w:tr>
      <w:tr w:rsidR="00712FF2" w:rsidRPr="009123AE" w14:paraId="5FC23EE7" w14:textId="77777777" w:rsidTr="00D37ED2">
        <w:trPr>
          <w:trHeight w:val="510"/>
          <w:tblCellSpacing w:w="20" w:type="dxa"/>
        </w:trPr>
        <w:tc>
          <w:tcPr>
            <w:tcW w:w="4760" w:type="dxa"/>
            <w:shd w:val="clear" w:color="auto" w:fill="D9D9D9"/>
          </w:tcPr>
          <w:p w14:paraId="7A1EF4A6" w14:textId="77777777" w:rsidR="00712FF2" w:rsidRPr="00D37ED2" w:rsidRDefault="00712FF2" w:rsidP="00D37ED2">
            <w:pPr>
              <w:spacing w:before="120"/>
              <w:rPr>
                <w:b/>
                <w:sz w:val="22"/>
                <w:szCs w:val="22"/>
              </w:rPr>
            </w:pPr>
            <w:r w:rsidRPr="00D37ED2">
              <w:rPr>
                <w:b/>
                <w:sz w:val="22"/>
                <w:szCs w:val="22"/>
              </w:rPr>
              <w:t>Dirección postal:</w:t>
            </w:r>
          </w:p>
        </w:tc>
        <w:tc>
          <w:tcPr>
            <w:tcW w:w="4901" w:type="dxa"/>
            <w:shd w:val="clear" w:color="auto" w:fill="auto"/>
          </w:tcPr>
          <w:p w14:paraId="109C85B6" w14:textId="77777777" w:rsidR="00712FF2" w:rsidRPr="00D37ED2" w:rsidRDefault="00712FF2" w:rsidP="00D37ED2">
            <w:pPr>
              <w:spacing w:before="120"/>
              <w:rPr>
                <w:sz w:val="22"/>
                <w:szCs w:val="22"/>
              </w:rPr>
            </w:pPr>
          </w:p>
        </w:tc>
      </w:tr>
      <w:tr w:rsidR="00D37ED2" w:rsidRPr="009123AE" w14:paraId="180690F1" w14:textId="77777777" w:rsidTr="00D37ED2">
        <w:trPr>
          <w:trHeight w:val="510"/>
          <w:tblCellSpacing w:w="20" w:type="dxa"/>
        </w:trPr>
        <w:tc>
          <w:tcPr>
            <w:tcW w:w="4760" w:type="dxa"/>
            <w:tcBorders>
              <w:bottom w:val="outset" w:sz="24" w:space="0" w:color="auto"/>
            </w:tcBorders>
            <w:shd w:val="clear" w:color="auto" w:fill="D9D9D9"/>
          </w:tcPr>
          <w:p w14:paraId="39F40F11" w14:textId="77777777" w:rsidR="003B0879" w:rsidRPr="00D37ED2" w:rsidRDefault="003B0879" w:rsidP="00D37ED2">
            <w:pPr>
              <w:spacing w:before="120"/>
              <w:rPr>
                <w:b/>
                <w:sz w:val="22"/>
                <w:szCs w:val="22"/>
              </w:rPr>
            </w:pPr>
            <w:r w:rsidRPr="00D37ED2">
              <w:rPr>
                <w:b/>
                <w:sz w:val="22"/>
                <w:szCs w:val="22"/>
              </w:rPr>
              <w:t>Correo electrónico de la persona de contacto:</w:t>
            </w:r>
          </w:p>
        </w:tc>
        <w:tc>
          <w:tcPr>
            <w:tcW w:w="4901" w:type="dxa"/>
            <w:tcBorders>
              <w:bottom w:val="outset" w:sz="24" w:space="0" w:color="auto"/>
            </w:tcBorders>
            <w:shd w:val="clear" w:color="auto" w:fill="auto"/>
          </w:tcPr>
          <w:p w14:paraId="62F2CF46" w14:textId="77777777" w:rsidR="003B0879" w:rsidRPr="00D37ED2" w:rsidRDefault="003B0879" w:rsidP="00D37ED2">
            <w:pPr>
              <w:spacing w:before="120"/>
              <w:rPr>
                <w:sz w:val="22"/>
                <w:szCs w:val="22"/>
              </w:rPr>
            </w:pPr>
          </w:p>
        </w:tc>
      </w:tr>
    </w:tbl>
    <w:p w14:paraId="0E9580DC" w14:textId="77777777" w:rsidR="00D37ED2" w:rsidRPr="00D37ED2" w:rsidRDefault="00D37ED2" w:rsidP="00D37ED2">
      <w:pPr>
        <w:rPr>
          <w:vanish/>
        </w:rPr>
      </w:pPr>
    </w:p>
    <w:tbl>
      <w:tblPr>
        <w:tblpPr w:leftFromText="180" w:rightFromText="180" w:vertAnchor="text" w:horzAnchor="margin" w:tblpY="-7"/>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606E19" w:rsidRPr="009123AE" w14:paraId="42BAB8FF" w14:textId="77777777" w:rsidTr="00D37ED2">
        <w:trPr>
          <w:tblCellSpacing w:w="20" w:type="dxa"/>
        </w:trPr>
        <w:tc>
          <w:tcPr>
            <w:tcW w:w="4826" w:type="dxa"/>
            <w:tcBorders>
              <w:top w:val="outset" w:sz="24" w:space="0" w:color="auto"/>
            </w:tcBorders>
            <w:shd w:val="clear" w:color="auto" w:fill="D9D9D9"/>
          </w:tcPr>
          <w:p w14:paraId="4EF31F3A" w14:textId="77777777" w:rsidR="00606E19" w:rsidRPr="00D37ED2" w:rsidRDefault="00606E19" w:rsidP="00D37ED2">
            <w:pPr>
              <w:tabs>
                <w:tab w:val="left" w:pos="4820"/>
              </w:tabs>
              <w:spacing w:before="80" w:after="80" w:line="240" w:lineRule="exact"/>
              <w:jc w:val="both"/>
              <w:rPr>
                <w:b/>
                <w:sz w:val="22"/>
                <w:szCs w:val="22"/>
              </w:rPr>
            </w:pPr>
            <w:r w:rsidRPr="00D37ED2">
              <w:rPr>
                <w:b/>
                <w:sz w:val="22"/>
                <w:szCs w:val="22"/>
              </w:rPr>
              <w:lastRenderedPageBreak/>
              <w:t>Cosolicitante(s)</w:t>
            </w:r>
            <w:r w:rsidRPr="00D37ED2">
              <w:rPr>
                <w:rStyle w:val="FootnoteReference"/>
                <w:b/>
                <w:sz w:val="22"/>
                <w:szCs w:val="22"/>
                <w:lang w:eastAsia="en-GB"/>
              </w:rPr>
              <w:footnoteReference w:id="15"/>
            </w:r>
          </w:p>
        </w:tc>
        <w:tc>
          <w:tcPr>
            <w:tcW w:w="4402" w:type="dxa"/>
            <w:tcBorders>
              <w:top w:val="outset" w:sz="24" w:space="0" w:color="auto"/>
            </w:tcBorders>
            <w:shd w:val="clear" w:color="auto" w:fill="auto"/>
          </w:tcPr>
          <w:p w14:paraId="6001DE51" w14:textId="77777777" w:rsidR="00606E19" w:rsidRPr="00D37ED2" w:rsidRDefault="00606E19" w:rsidP="00D37ED2">
            <w:pPr>
              <w:tabs>
                <w:tab w:val="left" w:pos="4820"/>
              </w:tabs>
              <w:spacing w:before="80" w:after="80" w:line="240" w:lineRule="exact"/>
              <w:ind w:left="34"/>
              <w:jc w:val="both"/>
              <w:rPr>
                <w:sz w:val="22"/>
                <w:szCs w:val="22"/>
              </w:rPr>
            </w:pPr>
          </w:p>
        </w:tc>
      </w:tr>
      <w:tr w:rsidR="00606E19" w:rsidRPr="009123AE" w14:paraId="70DE66BA" w14:textId="77777777" w:rsidTr="00D37ED2">
        <w:trPr>
          <w:tblCellSpacing w:w="20" w:type="dxa"/>
        </w:trPr>
        <w:tc>
          <w:tcPr>
            <w:tcW w:w="4826" w:type="dxa"/>
            <w:shd w:val="clear" w:color="auto" w:fill="D9D9D9"/>
          </w:tcPr>
          <w:p w14:paraId="1057D3E0" w14:textId="77777777" w:rsidR="00606E19" w:rsidRPr="00D37ED2" w:rsidRDefault="00606E19" w:rsidP="00D37ED2">
            <w:pPr>
              <w:tabs>
                <w:tab w:val="left" w:pos="4820"/>
              </w:tabs>
              <w:spacing w:before="80" w:after="80" w:line="240" w:lineRule="exact"/>
              <w:jc w:val="both"/>
              <w:rPr>
                <w:sz w:val="22"/>
                <w:szCs w:val="22"/>
              </w:rPr>
            </w:pPr>
            <w:r w:rsidRPr="00D37ED2">
              <w:rPr>
                <w:sz w:val="22"/>
                <w:szCs w:val="22"/>
              </w:rPr>
              <w:t>Nombre del cosolicitante</w:t>
            </w:r>
          </w:p>
        </w:tc>
        <w:tc>
          <w:tcPr>
            <w:tcW w:w="4402" w:type="dxa"/>
            <w:shd w:val="clear" w:color="auto" w:fill="auto"/>
          </w:tcPr>
          <w:p w14:paraId="1467E58F" w14:textId="77777777" w:rsidR="00606E19" w:rsidRPr="00D37ED2" w:rsidRDefault="00606E19" w:rsidP="00D37ED2">
            <w:pPr>
              <w:tabs>
                <w:tab w:val="left" w:pos="4820"/>
              </w:tabs>
              <w:spacing w:before="80" w:after="80" w:line="240" w:lineRule="exact"/>
              <w:jc w:val="both"/>
              <w:rPr>
                <w:sz w:val="22"/>
                <w:szCs w:val="22"/>
              </w:rPr>
            </w:pPr>
          </w:p>
        </w:tc>
      </w:tr>
      <w:tr w:rsidR="00606E19" w:rsidRPr="009123AE" w14:paraId="448CC68D" w14:textId="77777777" w:rsidTr="00D37ED2">
        <w:trPr>
          <w:tblCellSpacing w:w="20" w:type="dxa"/>
        </w:trPr>
        <w:tc>
          <w:tcPr>
            <w:tcW w:w="4826" w:type="dxa"/>
            <w:shd w:val="clear" w:color="auto" w:fill="D9D9D9"/>
          </w:tcPr>
          <w:p w14:paraId="1F17EE39" w14:textId="77777777" w:rsidR="00606E19" w:rsidRPr="00D37ED2" w:rsidRDefault="00606E19" w:rsidP="00D37ED2">
            <w:pPr>
              <w:tabs>
                <w:tab w:val="left" w:pos="4820"/>
              </w:tabs>
              <w:spacing w:before="80" w:after="80" w:line="240" w:lineRule="exact"/>
              <w:jc w:val="both"/>
              <w:rPr>
                <w:sz w:val="22"/>
                <w:szCs w:val="22"/>
              </w:rPr>
            </w:pPr>
            <w:r w:rsidRPr="00D37ED2">
              <w:rPr>
                <w:sz w:val="22"/>
                <w:szCs w:val="22"/>
              </w:rPr>
              <w:t>Número de identificación EuropeAid (EuropeAid ID)</w:t>
            </w:r>
            <w:r w:rsidR="00804A04" w:rsidRPr="00D37ED2">
              <w:rPr>
                <w:rStyle w:val="FootnoteReference"/>
                <w:szCs w:val="22"/>
              </w:rPr>
              <w:footnoteReference w:id="16"/>
            </w:r>
          </w:p>
        </w:tc>
        <w:tc>
          <w:tcPr>
            <w:tcW w:w="4402" w:type="dxa"/>
            <w:shd w:val="clear" w:color="auto" w:fill="auto"/>
          </w:tcPr>
          <w:p w14:paraId="741AD5E6" w14:textId="77777777" w:rsidR="00606E19" w:rsidRPr="00D37ED2" w:rsidRDefault="00606E19" w:rsidP="00D37ED2">
            <w:pPr>
              <w:tabs>
                <w:tab w:val="left" w:pos="4820"/>
              </w:tabs>
              <w:spacing w:before="80" w:after="80" w:line="240" w:lineRule="exact"/>
              <w:ind w:left="34"/>
              <w:jc w:val="both"/>
              <w:rPr>
                <w:sz w:val="22"/>
                <w:szCs w:val="22"/>
              </w:rPr>
            </w:pPr>
          </w:p>
        </w:tc>
      </w:tr>
      <w:tr w:rsidR="00606E19" w:rsidRPr="009123AE" w14:paraId="54BAE61E" w14:textId="77777777" w:rsidTr="00D37ED2">
        <w:trPr>
          <w:tblCellSpacing w:w="20" w:type="dxa"/>
        </w:trPr>
        <w:tc>
          <w:tcPr>
            <w:tcW w:w="4826" w:type="dxa"/>
            <w:shd w:val="clear" w:color="auto" w:fill="D9D9D9"/>
          </w:tcPr>
          <w:p w14:paraId="67A9DB93" w14:textId="77777777" w:rsidR="00606E19" w:rsidRPr="00D37ED2" w:rsidRDefault="00606E19" w:rsidP="00D37ED2">
            <w:pPr>
              <w:tabs>
                <w:tab w:val="left" w:pos="4820"/>
              </w:tabs>
              <w:spacing w:before="80" w:after="80" w:line="240" w:lineRule="exact"/>
              <w:rPr>
                <w:sz w:val="22"/>
                <w:szCs w:val="22"/>
              </w:rPr>
            </w:pPr>
            <w:r w:rsidRPr="00D37ED2">
              <w:rPr>
                <w:sz w:val="22"/>
                <w:szCs w:val="22"/>
              </w:rPr>
              <w:t>Nacionalidad/país</w:t>
            </w:r>
            <w:r>
              <w:t xml:space="preserve"> </w:t>
            </w:r>
            <w:r w:rsidRPr="00D37ED2">
              <w:rPr>
                <w:sz w:val="22"/>
                <w:szCs w:val="22"/>
              </w:rPr>
              <w:t>y fecha de registro</w:t>
            </w:r>
          </w:p>
        </w:tc>
        <w:tc>
          <w:tcPr>
            <w:tcW w:w="4402" w:type="dxa"/>
            <w:shd w:val="clear" w:color="auto" w:fill="auto"/>
          </w:tcPr>
          <w:p w14:paraId="7A5973C2" w14:textId="77777777" w:rsidR="00606E19" w:rsidRPr="00D37ED2" w:rsidRDefault="00606E19" w:rsidP="00D37ED2">
            <w:pPr>
              <w:tabs>
                <w:tab w:val="left" w:pos="4820"/>
              </w:tabs>
              <w:spacing w:before="80" w:after="80" w:line="240" w:lineRule="exact"/>
              <w:jc w:val="both"/>
              <w:rPr>
                <w:sz w:val="22"/>
                <w:szCs w:val="22"/>
              </w:rPr>
            </w:pPr>
          </w:p>
        </w:tc>
      </w:tr>
      <w:tr w:rsidR="00606E19" w:rsidRPr="009123AE" w14:paraId="1C0FD78D" w14:textId="77777777" w:rsidTr="00D37ED2">
        <w:trPr>
          <w:tblCellSpacing w:w="20" w:type="dxa"/>
        </w:trPr>
        <w:tc>
          <w:tcPr>
            <w:tcW w:w="4826" w:type="dxa"/>
            <w:shd w:val="clear" w:color="auto" w:fill="D9D9D9"/>
          </w:tcPr>
          <w:p w14:paraId="211AE47E" w14:textId="77777777" w:rsidR="00606E19" w:rsidRPr="00D37ED2" w:rsidRDefault="00606E19" w:rsidP="00D37ED2">
            <w:pPr>
              <w:tabs>
                <w:tab w:val="left" w:pos="4820"/>
              </w:tabs>
              <w:spacing w:before="80" w:after="80" w:line="240" w:lineRule="exact"/>
              <w:jc w:val="both"/>
              <w:rPr>
                <w:sz w:val="22"/>
                <w:szCs w:val="22"/>
              </w:rPr>
            </w:pPr>
            <w:r w:rsidRPr="00D37ED2">
              <w:rPr>
                <w:sz w:val="22"/>
                <w:szCs w:val="22"/>
              </w:rPr>
              <w:t>Número de la ficha de entidad jurídica (si procede)</w:t>
            </w:r>
          </w:p>
        </w:tc>
        <w:tc>
          <w:tcPr>
            <w:tcW w:w="4402" w:type="dxa"/>
            <w:shd w:val="clear" w:color="auto" w:fill="auto"/>
          </w:tcPr>
          <w:p w14:paraId="1FBC7637" w14:textId="77777777" w:rsidR="00606E19" w:rsidRPr="00D37ED2" w:rsidRDefault="00606E19" w:rsidP="00D37ED2">
            <w:pPr>
              <w:tabs>
                <w:tab w:val="left" w:pos="4820"/>
              </w:tabs>
              <w:spacing w:before="80" w:after="80" w:line="240" w:lineRule="exact"/>
              <w:jc w:val="both"/>
              <w:rPr>
                <w:sz w:val="22"/>
                <w:szCs w:val="22"/>
              </w:rPr>
            </w:pPr>
          </w:p>
        </w:tc>
      </w:tr>
      <w:tr w:rsidR="00606E19" w:rsidRPr="009123AE" w14:paraId="1A3086C9" w14:textId="77777777" w:rsidTr="00D37ED2">
        <w:trPr>
          <w:tblCellSpacing w:w="20" w:type="dxa"/>
        </w:trPr>
        <w:tc>
          <w:tcPr>
            <w:tcW w:w="4826" w:type="dxa"/>
            <w:shd w:val="clear" w:color="auto" w:fill="D9D9D9"/>
          </w:tcPr>
          <w:p w14:paraId="26CCFF36" w14:textId="77777777" w:rsidR="00606E19" w:rsidRPr="00D37ED2" w:rsidRDefault="00606E19" w:rsidP="00D37ED2">
            <w:pPr>
              <w:tabs>
                <w:tab w:val="left" w:pos="4820"/>
              </w:tabs>
              <w:spacing w:before="80" w:line="240" w:lineRule="exact"/>
              <w:jc w:val="both"/>
              <w:rPr>
                <w:sz w:val="22"/>
                <w:szCs w:val="22"/>
              </w:rPr>
            </w:pPr>
            <w:r w:rsidRPr="00D37ED2">
              <w:rPr>
                <w:sz w:val="22"/>
                <w:szCs w:val="22"/>
              </w:rPr>
              <w:t>Estatuto jurídico</w:t>
            </w:r>
          </w:p>
        </w:tc>
        <w:tc>
          <w:tcPr>
            <w:tcW w:w="4402" w:type="dxa"/>
            <w:shd w:val="clear" w:color="auto" w:fill="auto"/>
          </w:tcPr>
          <w:p w14:paraId="21677CEE" w14:textId="77777777" w:rsidR="00606E19" w:rsidRPr="00D37ED2" w:rsidRDefault="00606E19" w:rsidP="00D37ED2">
            <w:pPr>
              <w:tabs>
                <w:tab w:val="left" w:pos="4820"/>
              </w:tabs>
              <w:spacing w:before="80" w:after="80" w:line="240" w:lineRule="exact"/>
              <w:jc w:val="both"/>
              <w:rPr>
                <w:sz w:val="22"/>
                <w:szCs w:val="22"/>
              </w:rPr>
            </w:pPr>
          </w:p>
        </w:tc>
      </w:tr>
      <w:tr w:rsidR="00606E19" w:rsidRPr="009123AE" w14:paraId="32776B5B" w14:textId="77777777" w:rsidTr="00D37ED2">
        <w:trPr>
          <w:tblCellSpacing w:w="20" w:type="dxa"/>
        </w:trPr>
        <w:tc>
          <w:tcPr>
            <w:tcW w:w="4826" w:type="dxa"/>
            <w:shd w:val="clear" w:color="auto" w:fill="D9D9D9"/>
          </w:tcPr>
          <w:p w14:paraId="52AF9C11" w14:textId="77777777" w:rsidR="00606E19" w:rsidRPr="00D37ED2" w:rsidRDefault="00606E19" w:rsidP="00D37ED2">
            <w:pPr>
              <w:tabs>
                <w:tab w:val="left" w:pos="4820"/>
              </w:tabs>
              <w:spacing w:before="80" w:after="80" w:line="240" w:lineRule="exact"/>
              <w:jc w:val="both"/>
              <w:rPr>
                <w:b/>
                <w:sz w:val="22"/>
                <w:szCs w:val="22"/>
              </w:rPr>
            </w:pPr>
            <w:r w:rsidRPr="00D37ED2">
              <w:rPr>
                <w:b/>
                <w:sz w:val="22"/>
                <w:szCs w:val="22"/>
              </w:rPr>
              <w:t>Entidad(es) afiliada(s)</w:t>
            </w:r>
            <w:r w:rsidRPr="00D37ED2">
              <w:rPr>
                <w:rStyle w:val="FootnoteReference"/>
                <w:b/>
                <w:sz w:val="22"/>
                <w:szCs w:val="22"/>
                <w:lang w:eastAsia="en-GB"/>
              </w:rPr>
              <w:footnoteReference w:id="17"/>
            </w:r>
            <w:r w:rsidRPr="00D37ED2">
              <w:rPr>
                <w:b/>
                <w:sz w:val="22"/>
                <w:szCs w:val="22"/>
              </w:rPr>
              <w:t xml:space="preserve"> </w:t>
            </w:r>
          </w:p>
        </w:tc>
        <w:tc>
          <w:tcPr>
            <w:tcW w:w="4402" w:type="dxa"/>
            <w:shd w:val="clear" w:color="auto" w:fill="auto"/>
          </w:tcPr>
          <w:p w14:paraId="36032A38" w14:textId="77777777" w:rsidR="00606E19" w:rsidRPr="00D37ED2" w:rsidRDefault="00606E19" w:rsidP="00D37ED2">
            <w:pPr>
              <w:tabs>
                <w:tab w:val="left" w:pos="4820"/>
              </w:tabs>
              <w:spacing w:before="80" w:after="80" w:line="240" w:lineRule="exact"/>
              <w:jc w:val="both"/>
              <w:rPr>
                <w:sz w:val="22"/>
                <w:szCs w:val="22"/>
              </w:rPr>
            </w:pPr>
          </w:p>
        </w:tc>
      </w:tr>
      <w:tr w:rsidR="00606E19" w:rsidRPr="009123AE" w14:paraId="74855C25" w14:textId="77777777" w:rsidTr="00D37ED2">
        <w:trPr>
          <w:tblCellSpacing w:w="20" w:type="dxa"/>
        </w:trPr>
        <w:tc>
          <w:tcPr>
            <w:tcW w:w="4826" w:type="dxa"/>
            <w:shd w:val="clear" w:color="auto" w:fill="D9D9D9"/>
          </w:tcPr>
          <w:p w14:paraId="2A5E40B3" w14:textId="77777777" w:rsidR="00606E19" w:rsidRPr="00D37ED2" w:rsidRDefault="00606E19" w:rsidP="00D37ED2">
            <w:pPr>
              <w:tabs>
                <w:tab w:val="left" w:pos="4820"/>
              </w:tabs>
              <w:spacing w:before="80" w:after="80" w:line="240" w:lineRule="exact"/>
              <w:jc w:val="both"/>
              <w:rPr>
                <w:sz w:val="22"/>
                <w:szCs w:val="22"/>
              </w:rPr>
            </w:pPr>
            <w:r w:rsidRPr="00D37ED2">
              <w:rPr>
                <w:sz w:val="22"/>
                <w:szCs w:val="22"/>
              </w:rPr>
              <w:t xml:space="preserve">Nombre de la entidad afiliada </w:t>
            </w:r>
          </w:p>
        </w:tc>
        <w:tc>
          <w:tcPr>
            <w:tcW w:w="4402" w:type="dxa"/>
            <w:shd w:val="clear" w:color="auto" w:fill="auto"/>
          </w:tcPr>
          <w:p w14:paraId="7CE4E72B" w14:textId="77777777" w:rsidR="00606E19" w:rsidRPr="00D37ED2" w:rsidRDefault="00606E19" w:rsidP="00D37ED2">
            <w:pPr>
              <w:tabs>
                <w:tab w:val="left" w:pos="4820"/>
              </w:tabs>
              <w:spacing w:before="80" w:after="80" w:line="240" w:lineRule="exact"/>
              <w:jc w:val="both"/>
              <w:rPr>
                <w:sz w:val="22"/>
                <w:szCs w:val="22"/>
              </w:rPr>
            </w:pPr>
          </w:p>
        </w:tc>
      </w:tr>
      <w:tr w:rsidR="00606E19" w:rsidRPr="009123AE" w14:paraId="7216C58C" w14:textId="77777777" w:rsidTr="00D37ED2">
        <w:trPr>
          <w:tblCellSpacing w:w="20" w:type="dxa"/>
        </w:trPr>
        <w:tc>
          <w:tcPr>
            <w:tcW w:w="4826" w:type="dxa"/>
            <w:shd w:val="clear" w:color="auto" w:fill="D9D9D9"/>
          </w:tcPr>
          <w:p w14:paraId="3B2CFDA3" w14:textId="77777777" w:rsidR="00606E19" w:rsidRPr="00D37ED2" w:rsidRDefault="00606E19" w:rsidP="00D37ED2">
            <w:pPr>
              <w:tabs>
                <w:tab w:val="left" w:pos="4820"/>
              </w:tabs>
              <w:spacing w:before="80" w:after="80" w:line="240" w:lineRule="exact"/>
              <w:jc w:val="both"/>
              <w:rPr>
                <w:sz w:val="22"/>
                <w:szCs w:val="22"/>
              </w:rPr>
            </w:pPr>
            <w:r w:rsidRPr="00D37ED2">
              <w:rPr>
                <w:sz w:val="22"/>
                <w:szCs w:val="22"/>
              </w:rPr>
              <w:t>Número de identificación EuropeAid (EuropeAid ID)</w:t>
            </w:r>
            <w:r w:rsidR="00AF12D2" w:rsidRPr="00D37ED2">
              <w:rPr>
                <w:rStyle w:val="FootnoteReference"/>
                <w:szCs w:val="22"/>
              </w:rPr>
              <w:footnoteReference w:id="18"/>
            </w:r>
          </w:p>
        </w:tc>
        <w:tc>
          <w:tcPr>
            <w:tcW w:w="4402" w:type="dxa"/>
            <w:shd w:val="clear" w:color="auto" w:fill="auto"/>
          </w:tcPr>
          <w:p w14:paraId="480B3C58" w14:textId="77777777" w:rsidR="00606E19" w:rsidRPr="00D37ED2" w:rsidRDefault="00606E19" w:rsidP="00D37ED2">
            <w:pPr>
              <w:tabs>
                <w:tab w:val="left" w:pos="4820"/>
              </w:tabs>
              <w:spacing w:before="80" w:after="80" w:line="240" w:lineRule="exact"/>
              <w:ind w:left="34"/>
              <w:jc w:val="both"/>
              <w:rPr>
                <w:sz w:val="22"/>
                <w:szCs w:val="22"/>
              </w:rPr>
            </w:pPr>
          </w:p>
        </w:tc>
      </w:tr>
      <w:tr w:rsidR="00606E19" w:rsidRPr="009123AE" w14:paraId="09990498" w14:textId="77777777" w:rsidTr="00D37ED2">
        <w:trPr>
          <w:tblCellSpacing w:w="20" w:type="dxa"/>
        </w:trPr>
        <w:tc>
          <w:tcPr>
            <w:tcW w:w="4826" w:type="dxa"/>
            <w:shd w:val="clear" w:color="auto" w:fill="D9D9D9"/>
          </w:tcPr>
          <w:p w14:paraId="6EA573EF" w14:textId="77777777" w:rsidR="00606E19" w:rsidRPr="00D37ED2" w:rsidRDefault="00606E19" w:rsidP="00D37ED2">
            <w:pPr>
              <w:tabs>
                <w:tab w:val="left" w:pos="4820"/>
              </w:tabs>
              <w:spacing w:before="80" w:after="80" w:line="240" w:lineRule="exact"/>
              <w:rPr>
                <w:sz w:val="22"/>
                <w:szCs w:val="22"/>
              </w:rPr>
            </w:pPr>
            <w:r w:rsidRPr="00D37ED2">
              <w:rPr>
                <w:sz w:val="22"/>
                <w:szCs w:val="22"/>
              </w:rPr>
              <w:t>Nacionalidad/país</w:t>
            </w:r>
            <w:r>
              <w:t xml:space="preserve"> </w:t>
            </w:r>
            <w:r w:rsidRPr="00D37ED2">
              <w:rPr>
                <w:sz w:val="22"/>
                <w:szCs w:val="22"/>
              </w:rPr>
              <w:t>y fecha de registro</w:t>
            </w:r>
          </w:p>
        </w:tc>
        <w:tc>
          <w:tcPr>
            <w:tcW w:w="4402" w:type="dxa"/>
            <w:shd w:val="clear" w:color="auto" w:fill="auto"/>
          </w:tcPr>
          <w:p w14:paraId="5C5D7D33" w14:textId="77777777" w:rsidR="00606E19" w:rsidRPr="00D37ED2" w:rsidRDefault="00606E19" w:rsidP="00D37ED2">
            <w:pPr>
              <w:tabs>
                <w:tab w:val="left" w:pos="4820"/>
              </w:tabs>
              <w:spacing w:before="80" w:after="80" w:line="240" w:lineRule="exact"/>
              <w:jc w:val="both"/>
              <w:rPr>
                <w:sz w:val="22"/>
                <w:szCs w:val="22"/>
              </w:rPr>
            </w:pPr>
          </w:p>
        </w:tc>
      </w:tr>
      <w:tr w:rsidR="00606E19" w:rsidRPr="009123AE" w14:paraId="1BA75F84" w14:textId="77777777" w:rsidTr="00D37ED2">
        <w:trPr>
          <w:tblCellSpacing w:w="20" w:type="dxa"/>
        </w:trPr>
        <w:tc>
          <w:tcPr>
            <w:tcW w:w="4826" w:type="dxa"/>
            <w:shd w:val="clear" w:color="auto" w:fill="D9D9D9"/>
          </w:tcPr>
          <w:p w14:paraId="4E51E062" w14:textId="77777777" w:rsidR="00606E19" w:rsidRPr="00D37ED2" w:rsidRDefault="00606E19" w:rsidP="00D37ED2">
            <w:pPr>
              <w:tabs>
                <w:tab w:val="left" w:pos="4820"/>
              </w:tabs>
              <w:spacing w:before="80" w:after="80" w:line="240" w:lineRule="exact"/>
              <w:rPr>
                <w:sz w:val="22"/>
                <w:szCs w:val="22"/>
              </w:rPr>
            </w:pPr>
            <w:r w:rsidRPr="00D37ED2">
              <w:rPr>
                <w:sz w:val="22"/>
                <w:szCs w:val="22"/>
              </w:rPr>
              <w:t>Estatuto jurídico:</w:t>
            </w:r>
          </w:p>
        </w:tc>
        <w:tc>
          <w:tcPr>
            <w:tcW w:w="4402" w:type="dxa"/>
            <w:shd w:val="clear" w:color="auto" w:fill="auto"/>
          </w:tcPr>
          <w:p w14:paraId="3619ED0A" w14:textId="77777777" w:rsidR="00606E19" w:rsidRPr="00D37ED2" w:rsidRDefault="00606E19" w:rsidP="00D37ED2">
            <w:pPr>
              <w:tabs>
                <w:tab w:val="left" w:pos="4820"/>
              </w:tabs>
              <w:spacing w:before="80" w:after="80" w:line="240" w:lineRule="exact"/>
              <w:jc w:val="both"/>
              <w:rPr>
                <w:sz w:val="22"/>
                <w:szCs w:val="22"/>
              </w:rPr>
            </w:pPr>
          </w:p>
        </w:tc>
      </w:tr>
      <w:tr w:rsidR="00606E19" w:rsidRPr="009123AE" w14:paraId="69C29A33" w14:textId="77777777" w:rsidTr="00D37ED2">
        <w:trPr>
          <w:tblCellSpacing w:w="20" w:type="dxa"/>
        </w:trPr>
        <w:tc>
          <w:tcPr>
            <w:tcW w:w="4826" w:type="dxa"/>
            <w:tcBorders>
              <w:bottom w:val="outset" w:sz="24" w:space="0" w:color="auto"/>
            </w:tcBorders>
            <w:shd w:val="clear" w:color="auto" w:fill="D9D9D9"/>
          </w:tcPr>
          <w:p w14:paraId="7F081E58" w14:textId="77777777" w:rsidR="00606E19" w:rsidRPr="00D37ED2" w:rsidRDefault="00606E19" w:rsidP="00D37ED2">
            <w:pPr>
              <w:tabs>
                <w:tab w:val="left" w:pos="4820"/>
              </w:tabs>
              <w:spacing w:before="80" w:after="80" w:line="240" w:lineRule="exact"/>
              <w:jc w:val="both"/>
              <w:rPr>
                <w:sz w:val="22"/>
                <w:szCs w:val="22"/>
              </w:rPr>
            </w:pPr>
            <w:r w:rsidRPr="00D37ED2">
              <w:rPr>
                <w:sz w:val="22"/>
                <w:szCs w:val="22"/>
              </w:rPr>
              <w:t>Especifique a qué entidad está usted afiliado (solicitante principal o cosolicitante).</w:t>
            </w:r>
          </w:p>
          <w:p w14:paraId="75811C89" w14:textId="77777777" w:rsidR="00606E19" w:rsidRPr="00D37ED2" w:rsidRDefault="00606E19" w:rsidP="00D37ED2">
            <w:pPr>
              <w:tabs>
                <w:tab w:val="left" w:pos="4820"/>
              </w:tabs>
              <w:spacing w:before="80" w:after="80" w:line="240" w:lineRule="exact"/>
              <w:jc w:val="both"/>
              <w:rPr>
                <w:sz w:val="22"/>
                <w:szCs w:val="22"/>
              </w:rPr>
            </w:pPr>
            <w:r w:rsidRPr="00D37ED2">
              <w:rPr>
                <w:sz w:val="22"/>
                <w:szCs w:val="22"/>
              </w:rPr>
              <w:t>Especifique qué tipo de afiliación tiene usted con esa entidad.</w:t>
            </w:r>
          </w:p>
        </w:tc>
        <w:tc>
          <w:tcPr>
            <w:tcW w:w="4402" w:type="dxa"/>
            <w:tcBorders>
              <w:bottom w:val="outset" w:sz="24" w:space="0" w:color="auto"/>
            </w:tcBorders>
            <w:shd w:val="clear" w:color="auto" w:fill="auto"/>
          </w:tcPr>
          <w:p w14:paraId="7530BCA9" w14:textId="77777777" w:rsidR="00606E19" w:rsidRPr="00D37ED2" w:rsidRDefault="00606E19" w:rsidP="00D37ED2">
            <w:pPr>
              <w:tabs>
                <w:tab w:val="left" w:pos="4820"/>
              </w:tabs>
              <w:spacing w:before="80" w:after="80" w:line="240" w:lineRule="exact"/>
              <w:ind w:left="34"/>
              <w:jc w:val="both"/>
              <w:rPr>
                <w:sz w:val="22"/>
                <w:szCs w:val="22"/>
              </w:rPr>
            </w:pPr>
          </w:p>
        </w:tc>
      </w:tr>
    </w:tbl>
    <w:p w14:paraId="69A28BA3" w14:textId="707F5E80" w:rsidR="004B16D5" w:rsidRDefault="004B16D5" w:rsidP="00DB02DA">
      <w:pPr>
        <w:pStyle w:val="pprag2"/>
        <w:numPr>
          <w:ilvl w:val="1"/>
          <w:numId w:val="231"/>
        </w:numPr>
        <w:tabs>
          <w:tab w:val="clear" w:pos="1192"/>
          <w:tab w:val="clear" w:pos="1440"/>
          <w:tab w:val="clear" w:pos="1492"/>
        </w:tabs>
      </w:pPr>
      <w:bookmarkStart w:id="136" w:name="_Toc418621003"/>
      <w:bookmarkStart w:id="137" w:name="_Toc418621108"/>
      <w:bookmarkStart w:id="138" w:name="_Toc418621159"/>
      <w:bookmarkStart w:id="139" w:name="_Toc418621209"/>
      <w:bookmarkStart w:id="140" w:name="_Toc418621445"/>
      <w:bookmarkStart w:id="141" w:name="_Toc418621471"/>
      <w:bookmarkStart w:id="142" w:name="_Toc418621506"/>
      <w:bookmarkStart w:id="143" w:name="_Toc418621633"/>
      <w:bookmarkStart w:id="144" w:name="_Toc418687959"/>
      <w:bookmarkStart w:id="145" w:name="_Toc391663673"/>
      <w:bookmarkStart w:id="146" w:name="_Toc102550285"/>
      <w:bookmarkEnd w:id="136"/>
      <w:bookmarkEnd w:id="137"/>
      <w:bookmarkEnd w:id="138"/>
      <w:bookmarkEnd w:id="139"/>
      <w:bookmarkEnd w:id="140"/>
      <w:bookmarkEnd w:id="141"/>
      <w:bookmarkEnd w:id="142"/>
      <w:bookmarkEnd w:id="143"/>
      <w:bookmarkEnd w:id="144"/>
      <w:bookmarkEnd w:id="145"/>
      <w:r>
        <w:t>Información sobre el proyecto</w:t>
      </w:r>
      <w:bookmarkEnd w:id="146"/>
    </w:p>
    <w:p w14:paraId="1BD3E8C0" w14:textId="77777777" w:rsidR="00CF0670" w:rsidRPr="00CF0670" w:rsidRDefault="00CF0670" w:rsidP="00A84B1E">
      <w:r w:rsidRPr="00D37ED2">
        <w:rPr>
          <w:color w:val="FF0000"/>
          <w:highlight w:val="lightGray"/>
        </w:rPr>
        <w:t>[Suprima esta sección si va a presentar su solicitud a través de PROSPECT]</w:t>
      </w:r>
    </w:p>
    <w:p w14:paraId="2B94BCE2" w14:textId="77777777" w:rsidR="001B0D5F" w:rsidRDefault="001B0D5F" w:rsidP="00A84B1E">
      <w:pPr>
        <w:pStyle w:val="Heading3"/>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4B16D5" w:rsidRPr="009123AE" w14:paraId="425399A6" w14:textId="77777777" w:rsidTr="00D37ED2">
        <w:trPr>
          <w:tblCellSpacing w:w="20" w:type="dxa"/>
        </w:trPr>
        <w:tc>
          <w:tcPr>
            <w:tcW w:w="4826" w:type="dxa"/>
            <w:tcBorders>
              <w:top w:val="outset" w:sz="24" w:space="0" w:color="auto"/>
            </w:tcBorders>
            <w:shd w:val="clear" w:color="auto" w:fill="D9D9D9"/>
          </w:tcPr>
          <w:p w14:paraId="041EE73F" w14:textId="77777777" w:rsidR="004B16D5" w:rsidRPr="00D37ED2" w:rsidRDefault="004B16D5" w:rsidP="00D37ED2">
            <w:pPr>
              <w:tabs>
                <w:tab w:val="left" w:pos="4820"/>
              </w:tabs>
              <w:spacing w:before="80" w:after="80" w:line="240" w:lineRule="exact"/>
              <w:jc w:val="both"/>
              <w:rPr>
                <w:sz w:val="22"/>
                <w:szCs w:val="22"/>
              </w:rPr>
            </w:pPr>
            <w:r>
              <w:lastRenderedPageBreak/>
              <w:br w:type="page"/>
            </w:r>
            <w:r w:rsidRPr="00D37ED2">
              <w:rPr>
                <w:b/>
                <w:sz w:val="22"/>
                <w:szCs w:val="22"/>
              </w:rPr>
              <w:t>Título de la acción:</w:t>
            </w:r>
          </w:p>
        </w:tc>
        <w:tc>
          <w:tcPr>
            <w:tcW w:w="4402" w:type="dxa"/>
            <w:tcBorders>
              <w:top w:val="outset" w:sz="24" w:space="0" w:color="auto"/>
            </w:tcBorders>
            <w:shd w:val="clear" w:color="auto" w:fill="auto"/>
          </w:tcPr>
          <w:p w14:paraId="309A17C1" w14:textId="77777777" w:rsidR="004B16D5" w:rsidRPr="00D37ED2" w:rsidRDefault="004B16D5" w:rsidP="00D37ED2">
            <w:pPr>
              <w:spacing w:after="120"/>
              <w:jc w:val="both"/>
              <w:rPr>
                <w:sz w:val="22"/>
                <w:szCs w:val="22"/>
                <w:highlight w:val="cyan"/>
              </w:rPr>
            </w:pPr>
          </w:p>
          <w:p w14:paraId="228E25FA" w14:textId="77777777" w:rsidR="004B16D5" w:rsidRPr="00D37ED2" w:rsidRDefault="004B16D5" w:rsidP="00D37ED2">
            <w:pPr>
              <w:tabs>
                <w:tab w:val="left" w:pos="4820"/>
              </w:tabs>
              <w:spacing w:before="80" w:after="80" w:line="240" w:lineRule="exact"/>
              <w:ind w:left="34"/>
              <w:jc w:val="both"/>
              <w:rPr>
                <w:sz w:val="22"/>
                <w:szCs w:val="22"/>
              </w:rPr>
            </w:pPr>
          </w:p>
        </w:tc>
      </w:tr>
      <w:tr w:rsidR="004B16D5" w:rsidRPr="009123AE" w14:paraId="3A37BFA0" w14:textId="77777777" w:rsidTr="00D37ED2">
        <w:trPr>
          <w:tblCellSpacing w:w="20" w:type="dxa"/>
        </w:trPr>
        <w:tc>
          <w:tcPr>
            <w:tcW w:w="4826" w:type="dxa"/>
            <w:shd w:val="clear" w:color="auto" w:fill="D9D9D9"/>
          </w:tcPr>
          <w:p w14:paraId="1C3A4721" w14:textId="77777777" w:rsidR="004B16D5" w:rsidRPr="00D37ED2" w:rsidRDefault="004B16D5" w:rsidP="00D37ED2">
            <w:pPr>
              <w:tabs>
                <w:tab w:val="left" w:pos="4820"/>
              </w:tabs>
              <w:spacing w:before="80" w:after="80" w:line="240" w:lineRule="exact"/>
              <w:rPr>
                <w:sz w:val="22"/>
                <w:szCs w:val="22"/>
              </w:rPr>
            </w:pPr>
            <w:r w:rsidRPr="00D37ED2">
              <w:rPr>
                <w:b/>
                <w:sz w:val="22"/>
                <w:szCs w:val="22"/>
                <w:highlight w:val="lightGray"/>
              </w:rPr>
              <w:t>[Número del lote al que se refiere su solicitud: ]</w:t>
            </w:r>
          </w:p>
        </w:tc>
        <w:tc>
          <w:tcPr>
            <w:tcW w:w="4402" w:type="dxa"/>
            <w:shd w:val="clear" w:color="auto" w:fill="auto"/>
          </w:tcPr>
          <w:p w14:paraId="02C77DF5" w14:textId="77777777" w:rsidR="004B16D5" w:rsidRPr="00D37ED2" w:rsidRDefault="004B16D5" w:rsidP="00D37ED2">
            <w:pPr>
              <w:tabs>
                <w:tab w:val="left" w:pos="4820"/>
              </w:tabs>
              <w:spacing w:before="80" w:after="80" w:line="240" w:lineRule="exact"/>
              <w:jc w:val="both"/>
              <w:rPr>
                <w:sz w:val="22"/>
                <w:szCs w:val="22"/>
              </w:rPr>
            </w:pPr>
            <w:r w:rsidRPr="00D37ED2">
              <w:rPr>
                <w:i/>
                <w:sz w:val="20"/>
                <w:szCs w:val="20"/>
              </w:rPr>
              <w:t>por ejemplo, lote n.º 2</w:t>
            </w:r>
          </w:p>
        </w:tc>
      </w:tr>
      <w:tr w:rsidR="004B16D5" w:rsidRPr="009123AE" w14:paraId="4250E791" w14:textId="77777777" w:rsidTr="00D37ED2">
        <w:trPr>
          <w:tblCellSpacing w:w="20" w:type="dxa"/>
        </w:trPr>
        <w:tc>
          <w:tcPr>
            <w:tcW w:w="4826" w:type="dxa"/>
            <w:shd w:val="clear" w:color="auto" w:fill="D9D9D9"/>
          </w:tcPr>
          <w:p w14:paraId="07BF29A2" w14:textId="77777777" w:rsidR="004B16D5" w:rsidRPr="00D37ED2" w:rsidRDefault="004B16D5" w:rsidP="00D37ED2">
            <w:pPr>
              <w:tabs>
                <w:tab w:val="left" w:pos="4820"/>
              </w:tabs>
              <w:spacing w:before="80" w:after="80" w:line="240" w:lineRule="exact"/>
              <w:rPr>
                <w:sz w:val="22"/>
                <w:szCs w:val="22"/>
              </w:rPr>
            </w:pPr>
            <w:r w:rsidRPr="00D37ED2">
              <w:rPr>
                <w:b/>
                <w:bCs/>
                <w:sz w:val="22"/>
                <w:szCs w:val="22"/>
              </w:rPr>
              <w:t>Emplazamiento(s)</w:t>
            </w:r>
            <w:r w:rsidRPr="00D37ED2">
              <w:rPr>
                <w:sz w:val="22"/>
                <w:szCs w:val="22"/>
              </w:rPr>
              <w:t xml:space="preserve"> de la acción:</w:t>
            </w:r>
          </w:p>
        </w:tc>
        <w:tc>
          <w:tcPr>
            <w:tcW w:w="4402" w:type="dxa"/>
            <w:shd w:val="clear" w:color="auto" w:fill="auto"/>
          </w:tcPr>
          <w:p w14:paraId="4BACE16D" w14:textId="77777777" w:rsidR="004B16D5" w:rsidRPr="00D37ED2" w:rsidRDefault="004B16D5" w:rsidP="00D37ED2">
            <w:pPr>
              <w:tabs>
                <w:tab w:val="left" w:pos="4820"/>
              </w:tabs>
              <w:spacing w:before="80" w:after="80" w:line="240" w:lineRule="exact"/>
              <w:jc w:val="both"/>
              <w:rPr>
                <w:sz w:val="22"/>
                <w:szCs w:val="22"/>
              </w:rPr>
            </w:pPr>
            <w:r w:rsidRPr="00D37ED2">
              <w:rPr>
                <w:i/>
                <w:sz w:val="22"/>
                <w:szCs w:val="22"/>
              </w:rPr>
              <w:t>especifique los países, las regiones, las zonas o los municipios beneficiarios de la acción&gt;</w:t>
            </w:r>
          </w:p>
        </w:tc>
      </w:tr>
      <w:tr w:rsidR="004B16D5" w:rsidRPr="009123AE" w14:paraId="2468FC9C" w14:textId="77777777" w:rsidTr="00D37ED2">
        <w:trPr>
          <w:tblCellSpacing w:w="20" w:type="dxa"/>
        </w:trPr>
        <w:tc>
          <w:tcPr>
            <w:tcW w:w="4826" w:type="dxa"/>
            <w:shd w:val="clear" w:color="auto" w:fill="D9D9D9"/>
          </w:tcPr>
          <w:p w14:paraId="34D07EC4" w14:textId="77777777" w:rsidR="004B16D5" w:rsidRPr="00D37ED2" w:rsidRDefault="004B16D5" w:rsidP="00D37ED2">
            <w:pPr>
              <w:tabs>
                <w:tab w:val="left" w:pos="4820"/>
              </w:tabs>
              <w:spacing w:before="80" w:after="80" w:line="240" w:lineRule="exact"/>
              <w:jc w:val="both"/>
              <w:rPr>
                <w:sz w:val="22"/>
                <w:szCs w:val="22"/>
              </w:rPr>
            </w:pPr>
            <w:r w:rsidRPr="00D37ED2">
              <w:rPr>
                <w:b/>
                <w:sz w:val="22"/>
                <w:szCs w:val="22"/>
              </w:rPr>
              <w:t>Duración total</w:t>
            </w:r>
            <w:r w:rsidRPr="00D37ED2">
              <w:rPr>
                <w:sz w:val="22"/>
                <w:szCs w:val="22"/>
              </w:rPr>
              <w:t xml:space="preserve"> </w:t>
            </w:r>
            <w:r w:rsidRPr="00D37ED2">
              <w:rPr>
                <w:b/>
                <w:sz w:val="22"/>
                <w:szCs w:val="22"/>
              </w:rPr>
              <w:t>de la acción (</w:t>
            </w:r>
            <w:r w:rsidRPr="00D37ED2">
              <w:rPr>
                <w:b/>
                <w:i/>
                <w:sz w:val="22"/>
                <w:szCs w:val="22"/>
              </w:rPr>
              <w:t>en meses</w:t>
            </w:r>
            <w:r w:rsidRPr="00D37ED2">
              <w:rPr>
                <w:b/>
                <w:sz w:val="22"/>
                <w:szCs w:val="22"/>
              </w:rPr>
              <w:t>):</w:t>
            </w:r>
          </w:p>
        </w:tc>
        <w:tc>
          <w:tcPr>
            <w:tcW w:w="4402" w:type="dxa"/>
            <w:shd w:val="clear" w:color="auto" w:fill="auto"/>
          </w:tcPr>
          <w:p w14:paraId="3D9BFDEB" w14:textId="77777777" w:rsidR="004B16D5" w:rsidRPr="00D37ED2" w:rsidRDefault="004B16D5" w:rsidP="00D37ED2">
            <w:pPr>
              <w:tabs>
                <w:tab w:val="left" w:pos="4820"/>
              </w:tabs>
              <w:spacing w:before="80" w:after="80" w:line="240" w:lineRule="exact"/>
              <w:ind w:left="34"/>
              <w:jc w:val="both"/>
              <w:rPr>
                <w:sz w:val="22"/>
                <w:szCs w:val="22"/>
              </w:rPr>
            </w:pPr>
            <w:r w:rsidRPr="00D37ED2">
              <w:rPr>
                <w:i/>
                <w:sz w:val="22"/>
                <w:szCs w:val="22"/>
              </w:rPr>
              <w:t>meses</w:t>
            </w:r>
          </w:p>
        </w:tc>
      </w:tr>
      <w:tr w:rsidR="004B16D5" w:rsidRPr="009123AE" w14:paraId="3BC05525" w14:textId="77777777" w:rsidTr="00D37ED2">
        <w:trPr>
          <w:tblCellSpacing w:w="20" w:type="dxa"/>
        </w:trPr>
        <w:tc>
          <w:tcPr>
            <w:tcW w:w="4826" w:type="dxa"/>
            <w:shd w:val="clear" w:color="auto" w:fill="D9D9D9"/>
          </w:tcPr>
          <w:p w14:paraId="6AAFB726" w14:textId="77777777" w:rsidR="004B16D5" w:rsidRPr="00D37ED2" w:rsidRDefault="004B16D5" w:rsidP="00D37ED2">
            <w:pPr>
              <w:tabs>
                <w:tab w:val="left" w:pos="4820"/>
              </w:tabs>
              <w:spacing w:before="80" w:after="80" w:line="240" w:lineRule="exact"/>
              <w:jc w:val="both"/>
              <w:rPr>
                <w:b/>
                <w:sz w:val="22"/>
                <w:szCs w:val="22"/>
              </w:rPr>
            </w:pPr>
            <w:r w:rsidRPr="00D37ED2">
              <w:rPr>
                <w:b/>
                <w:sz w:val="22"/>
                <w:szCs w:val="22"/>
              </w:rPr>
              <w:t>Contribución solicitada de la UE (</w:t>
            </w:r>
            <w:r w:rsidRPr="00D37ED2">
              <w:rPr>
                <w:b/>
                <w:i/>
                <w:sz w:val="22"/>
                <w:szCs w:val="22"/>
              </w:rPr>
              <w:t>importe</w:t>
            </w:r>
            <w:r w:rsidRPr="00D37ED2">
              <w:rPr>
                <w:b/>
                <w:sz w:val="22"/>
                <w:szCs w:val="22"/>
              </w:rPr>
              <w:t>)</w:t>
            </w:r>
          </w:p>
        </w:tc>
        <w:tc>
          <w:tcPr>
            <w:tcW w:w="4402" w:type="dxa"/>
            <w:shd w:val="clear" w:color="auto" w:fill="auto"/>
          </w:tcPr>
          <w:p w14:paraId="72121BC5" w14:textId="77777777" w:rsidR="004B16D5" w:rsidRPr="00D37ED2" w:rsidRDefault="004B16D5" w:rsidP="00D37ED2">
            <w:pPr>
              <w:tabs>
                <w:tab w:val="left" w:pos="4820"/>
              </w:tabs>
              <w:spacing w:before="80" w:after="80" w:line="240" w:lineRule="exact"/>
              <w:ind w:left="34"/>
              <w:jc w:val="both"/>
              <w:rPr>
                <w:i/>
                <w:sz w:val="22"/>
                <w:szCs w:val="22"/>
              </w:rPr>
            </w:pPr>
            <w:r w:rsidRPr="00D37ED2">
              <w:rPr>
                <w:sz w:val="22"/>
                <w:szCs w:val="22"/>
              </w:rPr>
              <w:t>&lt;</w:t>
            </w:r>
            <w:r w:rsidRPr="00D37ED2">
              <w:rPr>
                <w:i/>
                <w:sz w:val="22"/>
                <w:szCs w:val="22"/>
              </w:rPr>
              <w:t>EUR</w:t>
            </w:r>
            <w:r w:rsidRPr="00D37ED2">
              <w:rPr>
                <w:sz w:val="22"/>
                <w:szCs w:val="22"/>
              </w:rPr>
              <w:t>&gt;</w:t>
            </w:r>
          </w:p>
        </w:tc>
      </w:tr>
      <w:tr w:rsidR="004B16D5" w:rsidRPr="009123AE" w14:paraId="6E055C76" w14:textId="77777777" w:rsidTr="00D37ED2">
        <w:trPr>
          <w:tblCellSpacing w:w="20" w:type="dxa"/>
        </w:trPr>
        <w:tc>
          <w:tcPr>
            <w:tcW w:w="4826" w:type="dxa"/>
            <w:tcBorders>
              <w:bottom w:val="outset" w:sz="24" w:space="0" w:color="auto"/>
            </w:tcBorders>
            <w:shd w:val="clear" w:color="auto" w:fill="D9D9D9"/>
          </w:tcPr>
          <w:p w14:paraId="5C8F3A97" w14:textId="77777777" w:rsidR="004B16D5" w:rsidRPr="00D37ED2" w:rsidRDefault="004B16D5" w:rsidP="00D37ED2">
            <w:pPr>
              <w:tabs>
                <w:tab w:val="left" w:pos="4820"/>
              </w:tabs>
              <w:spacing w:before="80" w:after="80" w:line="240" w:lineRule="exact"/>
              <w:jc w:val="both"/>
              <w:rPr>
                <w:b/>
                <w:sz w:val="22"/>
                <w:szCs w:val="22"/>
              </w:rPr>
            </w:pPr>
            <w:r w:rsidRPr="00D37ED2">
              <w:rPr>
                <w:b/>
                <w:bCs/>
                <w:sz w:val="22"/>
                <w:szCs w:val="22"/>
              </w:rPr>
              <w:t>Contribución solicitada de la UE como porcentaje</w:t>
            </w:r>
            <w:r w:rsidRPr="00D37ED2">
              <w:rPr>
                <w:sz w:val="22"/>
                <w:szCs w:val="22"/>
              </w:rPr>
              <w:t xml:space="preserve"> de los costes totales subvencionables de la acción (</w:t>
            </w:r>
            <w:r w:rsidRPr="00D37ED2">
              <w:rPr>
                <w:i/>
                <w:sz w:val="22"/>
                <w:szCs w:val="22"/>
              </w:rPr>
              <w:t>indicativo</w:t>
            </w:r>
            <w:r w:rsidRPr="00D37ED2">
              <w:rPr>
                <w:sz w:val="22"/>
                <w:szCs w:val="22"/>
              </w:rPr>
              <w:t>)</w:t>
            </w:r>
            <w:r w:rsidRPr="00D37ED2">
              <w:rPr>
                <w:rStyle w:val="FootnoteReference"/>
                <w:szCs w:val="22"/>
              </w:rPr>
              <w:footnoteReference w:id="19"/>
            </w:r>
            <w:r w:rsidRPr="00D37ED2">
              <w:rPr>
                <w:sz w:val="22"/>
                <w:szCs w:val="22"/>
              </w:rPr>
              <w:t xml:space="preserve"> </w:t>
            </w:r>
          </w:p>
        </w:tc>
        <w:tc>
          <w:tcPr>
            <w:tcW w:w="4402" w:type="dxa"/>
            <w:tcBorders>
              <w:bottom w:val="outset" w:sz="24" w:space="0" w:color="auto"/>
            </w:tcBorders>
            <w:shd w:val="clear" w:color="auto" w:fill="auto"/>
          </w:tcPr>
          <w:p w14:paraId="7DC79E00" w14:textId="77777777" w:rsidR="004B16D5" w:rsidRPr="00D37ED2" w:rsidRDefault="004B16D5" w:rsidP="00D37ED2">
            <w:pPr>
              <w:tabs>
                <w:tab w:val="left" w:pos="4820"/>
              </w:tabs>
              <w:spacing w:before="80" w:after="80" w:line="240" w:lineRule="exact"/>
              <w:ind w:left="34"/>
              <w:jc w:val="both"/>
              <w:rPr>
                <w:i/>
                <w:sz w:val="22"/>
                <w:szCs w:val="22"/>
              </w:rPr>
            </w:pPr>
            <w:r w:rsidRPr="00D37ED2">
              <w:rPr>
                <w:sz w:val="22"/>
                <w:szCs w:val="22"/>
              </w:rPr>
              <w:t xml:space="preserve">% </w:t>
            </w:r>
          </w:p>
        </w:tc>
      </w:tr>
    </w:tbl>
    <w:p w14:paraId="5EB8FB73" w14:textId="77777777" w:rsidR="001B0D5F" w:rsidRPr="00C648C9" w:rsidRDefault="001B0D5F" w:rsidP="00195F59">
      <w:pPr>
        <w:rPr>
          <w:b/>
          <w:bCs/>
          <w:color w:val="FF0000"/>
        </w:rPr>
      </w:pPr>
    </w:p>
    <w:p w14:paraId="799349DC" w14:textId="7BEA5405" w:rsidR="001B0D5F" w:rsidRDefault="00017ED9" w:rsidP="001B0DE6">
      <w:pPr>
        <w:pStyle w:val="Heading2"/>
        <w:ind w:left="0"/>
        <w:jc w:val="left"/>
      </w:pPr>
      <w:bookmarkStart w:id="147" w:name="_Toc418688312"/>
      <w:bookmarkStart w:id="148" w:name="_Toc418688313"/>
      <w:bookmarkStart w:id="149" w:name="_Toc418688314"/>
      <w:bookmarkStart w:id="150" w:name="_Toc418688315"/>
      <w:bookmarkStart w:id="151" w:name="_Toc418688316"/>
      <w:bookmarkStart w:id="152" w:name="_Toc418688317"/>
      <w:bookmarkStart w:id="153" w:name="_Toc418688318"/>
      <w:bookmarkStart w:id="154" w:name="_Toc418688332"/>
      <w:bookmarkStart w:id="155" w:name="_Toc418688333"/>
      <w:bookmarkStart w:id="156" w:name="_Toc391663677"/>
      <w:bookmarkStart w:id="157" w:name="_Toc391663801"/>
      <w:bookmarkStart w:id="158" w:name="_Toc391664045"/>
      <w:bookmarkStart w:id="159" w:name="_Toc391664166"/>
      <w:bookmarkStart w:id="160" w:name="_Toc391664286"/>
      <w:bookmarkStart w:id="161" w:name="_Toc391664596"/>
      <w:bookmarkStart w:id="162" w:name="_Toc391664716"/>
      <w:bookmarkStart w:id="163" w:name="_Toc391664836"/>
      <w:bookmarkStart w:id="164" w:name="_Toc391664956"/>
      <w:bookmarkStart w:id="165" w:name="_Toc391665076"/>
      <w:bookmarkStart w:id="166" w:name="_Toc391897918"/>
      <w:bookmarkStart w:id="167" w:name="_Toc10255028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t>2</w:t>
      </w:r>
      <w:r>
        <w:tab/>
      </w:r>
      <w:bookmarkStart w:id="168" w:name="_Toc418688347"/>
      <w:bookmarkEnd w:id="168"/>
      <w:r>
        <w:t>DECLARACIÓN DEL SOLICITANTE PRINCIPAL</w:t>
      </w:r>
      <w:bookmarkEnd w:id="167"/>
      <w:r>
        <w:t xml:space="preserve"> </w:t>
      </w:r>
    </w:p>
    <w:p w14:paraId="22856A05" w14:textId="77777777" w:rsidR="001B0DE6" w:rsidRPr="00A84B1E" w:rsidRDefault="001B0DE6" w:rsidP="00A84B1E">
      <w:pPr>
        <w:rPr>
          <w:bCs/>
        </w:rPr>
      </w:pPr>
    </w:p>
    <w:p w14:paraId="73410746" w14:textId="77777777" w:rsidR="00F32088" w:rsidRPr="00A84B1E" w:rsidRDefault="00F32088" w:rsidP="00A84B1E">
      <w:pPr>
        <w:jc w:val="both"/>
        <w:rPr>
          <w:b/>
          <w:bCs/>
        </w:rPr>
      </w:pPr>
      <w:r>
        <w:rPr>
          <w:b/>
        </w:rPr>
        <w:t>El solicitante principal, representado por el abajo firmante, su representante autorizado y, en el marco de la presente solicitud, representando asimismo, en su caso, a todos los cosolicitantes y entidades afiliadas de la acción propuesta, declara por la presente:</w:t>
      </w:r>
    </w:p>
    <w:p w14:paraId="20C0F0E2" w14:textId="77777777" w:rsidR="00F32088" w:rsidRPr="003E3F36" w:rsidRDefault="00F32088" w:rsidP="00DB02DA">
      <w:pPr>
        <w:numPr>
          <w:ilvl w:val="0"/>
          <w:numId w:val="235"/>
        </w:numPr>
        <w:tabs>
          <w:tab w:val="left" w:pos="709"/>
        </w:tabs>
        <w:spacing w:before="120"/>
        <w:jc w:val="both"/>
        <w:rPr>
          <w:sz w:val="22"/>
          <w:szCs w:val="22"/>
        </w:rPr>
      </w:pPr>
      <w:r>
        <w:rPr>
          <w:sz w:val="22"/>
          <w:szCs w:val="22"/>
        </w:rPr>
        <w:t>que dispone de las fuentes de financiación y de las competencias y cualificaciones profesionales que se especifican en la sección 2 de la Guía para los solicitantes;</w:t>
      </w:r>
    </w:p>
    <w:p w14:paraId="24E5C9AC" w14:textId="77777777" w:rsidR="00CE1212" w:rsidRPr="003E3F36" w:rsidRDefault="00F32088" w:rsidP="00DB02DA">
      <w:pPr>
        <w:numPr>
          <w:ilvl w:val="0"/>
          <w:numId w:val="235"/>
        </w:numPr>
        <w:tabs>
          <w:tab w:val="left" w:pos="709"/>
        </w:tabs>
        <w:spacing w:before="120"/>
        <w:jc w:val="both"/>
        <w:rPr>
          <w:sz w:val="22"/>
          <w:szCs w:val="22"/>
        </w:rPr>
      </w:pPr>
      <w:r>
        <w:rPr>
          <w:sz w:val="22"/>
          <w:szCs w:val="22"/>
        </w:rPr>
        <w:t xml:space="preserve">que se compromete a cumplir las obligaciones previstas en la declaración de entidades afiliadas del formulario de solicitud de subvención y los principios de buenas prácticas en materia de asociación; </w:t>
      </w:r>
    </w:p>
    <w:p w14:paraId="1E768E79" w14:textId="77777777" w:rsidR="00CE1212" w:rsidRDefault="00F32088" w:rsidP="00DB02DA">
      <w:pPr>
        <w:numPr>
          <w:ilvl w:val="0"/>
          <w:numId w:val="235"/>
        </w:numPr>
        <w:tabs>
          <w:tab w:val="left" w:pos="709"/>
        </w:tabs>
        <w:spacing w:before="120"/>
        <w:jc w:val="both"/>
        <w:rPr>
          <w:sz w:val="22"/>
          <w:szCs w:val="22"/>
        </w:rPr>
      </w:pPr>
      <w:r>
        <w:rPr>
          <w:sz w:val="22"/>
          <w:szCs w:val="22"/>
        </w:rPr>
        <w:t xml:space="preserve">que es directamente responsable de la preparación, gestión y ejecución de la acción con sus cosolicitantes y entidades afiliadas, en su caso, y que no se limitará a actuar como intermediario; </w:t>
      </w:r>
    </w:p>
    <w:p w14:paraId="45447A45" w14:textId="77777777" w:rsidR="00743DE8" w:rsidRPr="003E3F36" w:rsidRDefault="00743DE8" w:rsidP="00DB02DA">
      <w:pPr>
        <w:numPr>
          <w:ilvl w:val="0"/>
          <w:numId w:val="235"/>
        </w:numPr>
        <w:tabs>
          <w:tab w:val="left" w:pos="709"/>
        </w:tabs>
        <w:spacing w:before="120"/>
        <w:jc w:val="both"/>
        <w:rPr>
          <w:sz w:val="22"/>
          <w:szCs w:val="22"/>
        </w:rPr>
      </w:pPr>
      <w:r>
        <w:rPr>
          <w:sz w:val="22"/>
          <w:szCs w:val="22"/>
        </w:rPr>
        <w:t>que puede aportar pruebas del consentimiento de los cosolicitantes y las entidades afiliadas para su inclusión en la presente solicitud;</w:t>
      </w:r>
    </w:p>
    <w:p w14:paraId="6F137963" w14:textId="0B18FD12" w:rsidR="007D3896" w:rsidRDefault="007E059A" w:rsidP="00DB02DA">
      <w:pPr>
        <w:numPr>
          <w:ilvl w:val="0"/>
          <w:numId w:val="235"/>
        </w:numPr>
        <w:tabs>
          <w:tab w:val="left" w:pos="709"/>
        </w:tabs>
        <w:spacing w:before="120"/>
        <w:jc w:val="both"/>
        <w:rPr>
          <w:sz w:val="22"/>
          <w:szCs w:val="22"/>
        </w:rPr>
      </w:pPr>
      <w:r>
        <w:rPr>
          <w:sz w:val="22"/>
          <w:szCs w:val="22"/>
          <w:highlight w:val="yellow"/>
        </w:rPr>
        <w:t>si el importe solicitado es superior a 15 000 EUR</w:t>
      </w:r>
      <w:r>
        <w:rPr>
          <w:sz w:val="22"/>
          <w:szCs w:val="22"/>
        </w:rPr>
        <w:t>: [</w:t>
      </w:r>
      <w:r w:rsidRPr="00D37ED2">
        <w:rPr>
          <w:sz w:val="22"/>
          <w:szCs w:val="22"/>
          <w:highlight w:val="lightGray"/>
        </w:rPr>
        <w:t xml:space="preserve">que él, los cosolicitantes y las entidades afiliadas no se encuentran en situación alguna que los excluya de participar en los contratos, según se indica en el apartado 2.6.10.1 de la Guía Práctica (disponible en la siguiente dirección de internet: </w:t>
      </w:r>
      <w:hyperlink r:id="rId12" w:history="1">
        <w:r w:rsidRPr="00D37ED2">
          <w:rPr>
            <w:color w:val="0000FF"/>
            <w:sz w:val="22"/>
            <w:szCs w:val="22"/>
            <w:highlight w:val="lightGray"/>
            <w:u w:val="single"/>
          </w:rPr>
          <w:t>http://ec.europa.eu/europeaid/prag/document.do</w:t>
        </w:r>
      </w:hyperlink>
      <w:r w:rsidRPr="00D37ED2">
        <w:rPr>
          <w:sz w:val="22"/>
          <w:szCs w:val="22"/>
          <w:highlight w:val="lightGray"/>
        </w:rPr>
        <w:t>;</w:t>
      </w:r>
      <w:r w:rsidR="00B75AC1" w:rsidRPr="00D37ED2">
        <w:rPr>
          <w:sz w:val="22"/>
          <w:szCs w:val="22"/>
          <w:highlight w:val="lightGray"/>
        </w:rPr>
        <w:t xml:space="preserve"> </w:t>
      </w:r>
    </w:p>
    <w:p w14:paraId="5924C060" w14:textId="77777777" w:rsidR="00CE1212" w:rsidRPr="00335C68" w:rsidRDefault="00F32088" w:rsidP="00DB02DA">
      <w:pPr>
        <w:numPr>
          <w:ilvl w:val="0"/>
          <w:numId w:val="235"/>
        </w:numPr>
        <w:tabs>
          <w:tab w:val="left" w:pos="709"/>
        </w:tabs>
        <w:spacing w:before="120"/>
        <w:jc w:val="both"/>
        <w:rPr>
          <w:sz w:val="22"/>
          <w:szCs w:val="22"/>
        </w:rPr>
      </w:pPr>
      <w:r>
        <w:rPr>
          <w:sz w:val="22"/>
          <w:szCs w:val="22"/>
        </w:rPr>
        <w:t xml:space="preserve">que está en situación, tanto él como cada uno de los cosolicitantes y las entidades afiliadas, de presentar inmediatamente, previa solicitud, los documentos justificativos que se establecen en la sección 2.4 de la Guía para los solicitantes; </w:t>
      </w:r>
    </w:p>
    <w:p w14:paraId="71F514FD" w14:textId="49A6893C" w:rsidR="00CE1212" w:rsidRPr="006C40E9" w:rsidRDefault="00F32088" w:rsidP="00DB02DA">
      <w:pPr>
        <w:numPr>
          <w:ilvl w:val="0"/>
          <w:numId w:val="235"/>
        </w:numPr>
        <w:tabs>
          <w:tab w:val="left" w:pos="709"/>
        </w:tabs>
        <w:spacing w:before="120"/>
        <w:jc w:val="both"/>
        <w:rPr>
          <w:sz w:val="22"/>
          <w:szCs w:val="22"/>
        </w:rPr>
      </w:pPr>
      <w:r>
        <w:rPr>
          <w:sz w:val="22"/>
          <w:szCs w:val="22"/>
        </w:rPr>
        <w:t xml:space="preserve">que él y cada uno de los cosolicitantes y las entidades afiliadas (en su caso) son elegibles de conformidad con los criterios establecidos en la sección 2.1.1 de la Guía para los solicitantes; </w:t>
      </w:r>
    </w:p>
    <w:p w14:paraId="62332040" w14:textId="2EAE21D6" w:rsidR="00CE1212" w:rsidRDefault="00F32088" w:rsidP="00DB02DA">
      <w:pPr>
        <w:numPr>
          <w:ilvl w:val="0"/>
          <w:numId w:val="235"/>
        </w:numPr>
        <w:tabs>
          <w:tab w:val="left" w:pos="709"/>
        </w:tabs>
        <w:spacing w:before="120"/>
        <w:jc w:val="both"/>
        <w:rPr>
          <w:sz w:val="22"/>
          <w:szCs w:val="22"/>
        </w:rPr>
      </w:pPr>
      <w:r>
        <w:rPr>
          <w:sz w:val="22"/>
          <w:szCs w:val="22"/>
        </w:rPr>
        <w:t>que, en el caso de ser recomendado para la concesión de una subvención, tanto él como sus cosolicitantes y entidades afiliadas aceptan las condiciones contractuales estipuladas en el modelo de contrato de subvención anexo a la Guía para los solicitantes (anexo G) (o el convenio de contribución, cuando el solicitante principal sea una organización cuyos pilares han sido valorados positivamente por la Comisión Europea).</w:t>
      </w:r>
    </w:p>
    <w:p w14:paraId="5E691848" w14:textId="6843F76E" w:rsidR="006C40E9" w:rsidRPr="003E3F36" w:rsidRDefault="006C40E9" w:rsidP="00DB02DA">
      <w:pPr>
        <w:tabs>
          <w:tab w:val="left" w:pos="709"/>
        </w:tabs>
        <w:spacing w:before="120"/>
        <w:ind w:left="720"/>
        <w:jc w:val="both"/>
        <w:rPr>
          <w:sz w:val="22"/>
          <w:szCs w:val="22"/>
        </w:rPr>
      </w:pPr>
      <w:r>
        <w:rPr>
          <w:sz w:val="22"/>
          <w:szCs w:val="22"/>
        </w:rPr>
        <w:t xml:space="preserve"> </w:t>
      </w:r>
    </w:p>
    <w:p w14:paraId="00D5649E" w14:textId="27ACE628" w:rsidR="00CE1212" w:rsidRPr="003E3F36" w:rsidRDefault="00246499" w:rsidP="00624C17">
      <w:pPr>
        <w:tabs>
          <w:tab w:val="left" w:pos="-284"/>
          <w:tab w:val="left" w:pos="284"/>
        </w:tabs>
        <w:spacing w:before="120"/>
        <w:jc w:val="both"/>
        <w:rPr>
          <w:sz w:val="22"/>
          <w:szCs w:val="22"/>
        </w:rPr>
      </w:pPr>
      <w:r>
        <w:rPr>
          <w:sz w:val="22"/>
          <w:szCs w:val="22"/>
        </w:rPr>
        <w:t xml:space="preserve">Aceptamos que, en el caso de participar pese a encontrarnos en alguna de las situaciones mencionadas en el apartado 2.6.10.1 de la Guía Práctica, o si las declaraciones o la información facilitadas resultaran ser falsas, podremos quedar excluidos de este procedimiento y ser objeto de sanciones administrativas que, además de la exclusión, podrían implicar sanciones pecuniarias de hasta el 10 % del valor total estimado </w:t>
      </w:r>
      <w:r>
        <w:rPr>
          <w:sz w:val="22"/>
          <w:szCs w:val="22"/>
        </w:rPr>
        <w:lastRenderedPageBreak/>
        <w:t>de la subvención; y que esta información podrá publicarse en el sitio web de la Comisión conforme al Reglamento Financiero en vigor. Somos conscientes de que, con el fin de proteger los intereses financieros de la UE, nuestros datos personales pueden ser transferidos a los servicios internos de auditoría, al sistema de detección precoz y exclusión, al Tribunal de Cuentas Europeo o a la Oficina Europea de Lucha contra el Fraude.</w:t>
      </w:r>
    </w:p>
    <w:p w14:paraId="1581A870" w14:textId="77777777" w:rsidR="00246499" w:rsidRDefault="00246499" w:rsidP="00246499">
      <w:pPr>
        <w:tabs>
          <w:tab w:val="left" w:pos="-284"/>
        </w:tabs>
        <w:spacing w:before="120"/>
        <w:rPr>
          <w:sz w:val="22"/>
          <w:szCs w:val="22"/>
        </w:rPr>
      </w:pPr>
      <w:bookmarkStart w:id="169" w:name="_Toc385456681"/>
    </w:p>
    <w:p w14:paraId="2A279C85" w14:textId="77777777" w:rsidR="00624C17" w:rsidRPr="003E3F36" w:rsidRDefault="00624C17" w:rsidP="00246499">
      <w:pPr>
        <w:tabs>
          <w:tab w:val="left" w:pos="-284"/>
        </w:tabs>
        <w:spacing w:before="120"/>
        <w:rPr>
          <w:sz w:val="22"/>
          <w:szCs w:val="22"/>
        </w:rPr>
      </w:pPr>
      <w:r>
        <w:rPr>
          <w:sz w:val="22"/>
          <w:szCs w:val="22"/>
        </w:rPr>
        <w:t>Firmado en nombre del solicitante principal</w:t>
      </w:r>
    </w:p>
    <w:tbl>
      <w:tblPr>
        <w:tblW w:w="0" w:type="auto"/>
        <w:tblLayout w:type="fixed"/>
        <w:tblLook w:val="0000" w:firstRow="0" w:lastRow="0" w:firstColumn="0" w:lastColumn="0" w:noHBand="0" w:noVBand="0"/>
      </w:tblPr>
      <w:tblGrid>
        <w:gridCol w:w="2235"/>
        <w:gridCol w:w="7193"/>
      </w:tblGrid>
      <w:tr w:rsidR="00624C17" w:rsidRPr="009123AE" w14:paraId="3DEBF080" w14:textId="77777777" w:rsidTr="00B75AC1">
        <w:tc>
          <w:tcPr>
            <w:tcW w:w="2235" w:type="dxa"/>
          </w:tcPr>
          <w:p w14:paraId="4CAC5266" w14:textId="112F3960" w:rsidR="00624C17" w:rsidRPr="009123AE" w:rsidRDefault="00B75AC1" w:rsidP="00691DA6">
            <w:pPr>
              <w:spacing w:before="120"/>
              <w:ind w:left="125" w:hanging="125"/>
              <w:rPr>
                <w:b/>
                <w:color w:val="000000"/>
                <w:sz w:val="22"/>
                <w:szCs w:val="22"/>
              </w:rPr>
            </w:pPr>
            <w:r>
              <w:rPr>
                <w:b/>
                <w:color w:val="000000"/>
                <w:sz w:val="22"/>
                <w:szCs w:val="22"/>
              </w:rPr>
              <w:t xml:space="preserve">Nombre y </w:t>
            </w:r>
            <w:r w:rsidR="00624C17">
              <w:rPr>
                <w:b/>
                <w:color w:val="000000"/>
                <w:sz w:val="22"/>
                <w:szCs w:val="22"/>
              </w:rPr>
              <w:t>apellidos</w:t>
            </w:r>
          </w:p>
        </w:tc>
        <w:tc>
          <w:tcPr>
            <w:tcW w:w="7193" w:type="dxa"/>
          </w:tcPr>
          <w:p w14:paraId="09E1FE78" w14:textId="77777777" w:rsidR="00624C17" w:rsidRPr="009123AE" w:rsidRDefault="00624C17" w:rsidP="00691DA6">
            <w:pPr>
              <w:spacing w:before="120"/>
              <w:rPr>
                <w:b/>
                <w:color w:val="000000"/>
                <w:sz w:val="22"/>
                <w:szCs w:val="22"/>
              </w:rPr>
            </w:pPr>
          </w:p>
        </w:tc>
      </w:tr>
      <w:tr w:rsidR="00624C17" w:rsidRPr="009123AE" w14:paraId="647E4EE2" w14:textId="77777777" w:rsidTr="00B75AC1">
        <w:tc>
          <w:tcPr>
            <w:tcW w:w="2235" w:type="dxa"/>
          </w:tcPr>
          <w:p w14:paraId="1F762D1A" w14:textId="77777777" w:rsidR="00624C17" w:rsidRPr="009123AE" w:rsidRDefault="00624C17" w:rsidP="00691DA6">
            <w:pPr>
              <w:spacing w:before="120"/>
              <w:rPr>
                <w:b/>
                <w:color w:val="000000"/>
                <w:sz w:val="22"/>
                <w:szCs w:val="22"/>
              </w:rPr>
            </w:pPr>
            <w:r>
              <w:rPr>
                <w:b/>
                <w:color w:val="000000"/>
                <w:sz w:val="22"/>
                <w:szCs w:val="22"/>
              </w:rPr>
              <w:t>Firma</w:t>
            </w:r>
          </w:p>
          <w:p w14:paraId="13AD06AE" w14:textId="77777777" w:rsidR="00624C17" w:rsidRPr="009123AE" w:rsidRDefault="00624C17" w:rsidP="00691DA6">
            <w:pPr>
              <w:spacing w:before="120"/>
              <w:rPr>
                <w:b/>
                <w:color w:val="000000"/>
                <w:sz w:val="22"/>
                <w:szCs w:val="22"/>
              </w:rPr>
            </w:pPr>
          </w:p>
        </w:tc>
        <w:tc>
          <w:tcPr>
            <w:tcW w:w="7193" w:type="dxa"/>
          </w:tcPr>
          <w:p w14:paraId="6FE5F895" w14:textId="77777777" w:rsidR="00624C17" w:rsidRPr="009123AE" w:rsidRDefault="00624C17" w:rsidP="00691DA6">
            <w:pPr>
              <w:spacing w:before="120"/>
              <w:rPr>
                <w:b/>
                <w:color w:val="000000"/>
                <w:sz w:val="22"/>
                <w:szCs w:val="22"/>
              </w:rPr>
            </w:pPr>
          </w:p>
        </w:tc>
      </w:tr>
      <w:tr w:rsidR="00624C17" w:rsidRPr="009123AE" w14:paraId="23BC755B" w14:textId="77777777" w:rsidTr="00B75AC1">
        <w:tc>
          <w:tcPr>
            <w:tcW w:w="2235" w:type="dxa"/>
          </w:tcPr>
          <w:p w14:paraId="5CA51D86" w14:textId="77777777" w:rsidR="00624C17" w:rsidRPr="009123AE" w:rsidRDefault="00624C17" w:rsidP="00691DA6">
            <w:pPr>
              <w:spacing w:before="120"/>
              <w:rPr>
                <w:b/>
                <w:color w:val="000000"/>
                <w:sz w:val="22"/>
                <w:szCs w:val="22"/>
              </w:rPr>
            </w:pPr>
            <w:r>
              <w:rPr>
                <w:b/>
                <w:color w:val="000000"/>
                <w:sz w:val="22"/>
                <w:szCs w:val="22"/>
              </w:rPr>
              <w:t>Cargo</w:t>
            </w:r>
          </w:p>
        </w:tc>
        <w:tc>
          <w:tcPr>
            <w:tcW w:w="7193" w:type="dxa"/>
          </w:tcPr>
          <w:p w14:paraId="456A8D53" w14:textId="77777777" w:rsidR="00624C17" w:rsidRPr="009123AE" w:rsidRDefault="00624C17" w:rsidP="00691DA6">
            <w:pPr>
              <w:spacing w:before="120"/>
              <w:rPr>
                <w:b/>
                <w:color w:val="000000"/>
                <w:sz w:val="22"/>
                <w:szCs w:val="22"/>
              </w:rPr>
            </w:pPr>
          </w:p>
        </w:tc>
      </w:tr>
      <w:tr w:rsidR="00624C17" w:rsidRPr="009123AE" w14:paraId="564B35A8" w14:textId="77777777" w:rsidTr="00B75AC1">
        <w:tc>
          <w:tcPr>
            <w:tcW w:w="2235" w:type="dxa"/>
          </w:tcPr>
          <w:p w14:paraId="0FEEF37C" w14:textId="77777777" w:rsidR="00624C17" w:rsidRPr="009123AE" w:rsidRDefault="00624C17" w:rsidP="00691DA6">
            <w:pPr>
              <w:spacing w:before="120"/>
              <w:rPr>
                <w:b/>
                <w:color w:val="000000"/>
                <w:sz w:val="22"/>
                <w:szCs w:val="22"/>
              </w:rPr>
            </w:pPr>
            <w:r>
              <w:rPr>
                <w:b/>
                <w:color w:val="000000"/>
                <w:sz w:val="22"/>
                <w:szCs w:val="22"/>
              </w:rPr>
              <w:t>Fecha</w:t>
            </w:r>
          </w:p>
        </w:tc>
        <w:tc>
          <w:tcPr>
            <w:tcW w:w="7193" w:type="dxa"/>
          </w:tcPr>
          <w:p w14:paraId="5CFFA434" w14:textId="77777777" w:rsidR="00624C17" w:rsidRPr="009123AE" w:rsidRDefault="00624C17" w:rsidP="00691DA6">
            <w:pPr>
              <w:spacing w:before="120"/>
              <w:rPr>
                <w:b/>
                <w:color w:val="000000"/>
                <w:sz w:val="22"/>
                <w:szCs w:val="22"/>
              </w:rPr>
            </w:pPr>
          </w:p>
        </w:tc>
      </w:tr>
    </w:tbl>
    <w:p w14:paraId="1E5654E9" w14:textId="77777777" w:rsidR="001E525F" w:rsidRDefault="001E525F" w:rsidP="00F861D2">
      <w:pPr>
        <w:spacing w:before="120"/>
        <w:jc w:val="both"/>
        <w:sectPr w:rsidR="001E525F" w:rsidSect="00B51C37">
          <w:footerReference w:type="default" r:id="rId13"/>
          <w:type w:val="nextColumn"/>
          <w:pgSz w:w="11906" w:h="16838" w:code="9"/>
          <w:pgMar w:top="907" w:right="1134" w:bottom="1134" w:left="1418" w:header="709" w:footer="709" w:gutter="0"/>
          <w:cols w:space="708"/>
          <w:docGrid w:linePitch="360"/>
        </w:sectPr>
      </w:pPr>
    </w:p>
    <w:p w14:paraId="7104312E" w14:textId="77777777" w:rsidR="005522E3" w:rsidRPr="00195F59" w:rsidRDefault="005522E3" w:rsidP="001B0DE6">
      <w:pPr>
        <w:spacing w:before="120"/>
        <w:jc w:val="center"/>
        <w:rPr>
          <w:bCs/>
          <w:color w:val="FF0000"/>
          <w:sz w:val="22"/>
          <w:szCs w:val="22"/>
        </w:rPr>
      </w:pPr>
      <w:bookmarkStart w:id="170" w:name="_Toc418621113"/>
      <w:bookmarkStart w:id="171" w:name="_Toc418621164"/>
      <w:bookmarkStart w:id="172" w:name="_Toc418621214"/>
      <w:bookmarkStart w:id="173" w:name="_Toc418621114"/>
      <w:bookmarkStart w:id="174" w:name="_Toc418621165"/>
      <w:bookmarkStart w:id="175" w:name="_Toc418621215"/>
      <w:bookmarkStart w:id="176" w:name="_Toc418621115"/>
      <w:bookmarkStart w:id="177" w:name="_Toc418621166"/>
      <w:bookmarkStart w:id="178" w:name="_Toc418621216"/>
      <w:bookmarkEnd w:id="169"/>
      <w:bookmarkEnd w:id="170"/>
      <w:bookmarkEnd w:id="171"/>
      <w:bookmarkEnd w:id="172"/>
      <w:bookmarkEnd w:id="173"/>
      <w:bookmarkEnd w:id="174"/>
      <w:bookmarkEnd w:id="175"/>
      <w:bookmarkEnd w:id="176"/>
      <w:bookmarkEnd w:id="177"/>
      <w:bookmarkEnd w:id="178"/>
      <w:r>
        <w:rPr>
          <w:b/>
          <w:color w:val="FF0000"/>
          <w:sz w:val="22"/>
          <w:szCs w:val="22"/>
        </w:rPr>
        <w:lastRenderedPageBreak/>
        <w:t>[Suprima las siguientes instrucciones antes de presentar su documento de síntesis]</w:t>
      </w:r>
    </w:p>
    <w:p w14:paraId="48DF96F0" w14:textId="01FBFB50" w:rsidR="005522E3" w:rsidRPr="001B0DE6" w:rsidRDefault="005522E3" w:rsidP="001B0DE6">
      <w:pPr>
        <w:pStyle w:val="Heading2"/>
        <w:ind w:left="0"/>
        <w:jc w:val="left"/>
      </w:pPr>
      <w:bookmarkStart w:id="179" w:name="_Toc102550287"/>
      <w:r>
        <w:t>INSTRUCCIONES PARA LA REDACCIÓN DEL DOCUMENTO DE SÍNTESIS</w:t>
      </w:r>
      <w:bookmarkEnd w:id="179"/>
    </w:p>
    <w:p w14:paraId="44AE5E50" w14:textId="77777777" w:rsidR="005522E3" w:rsidRPr="001C6708" w:rsidRDefault="007D5ACE" w:rsidP="005522E3">
      <w:pPr>
        <w:spacing w:before="120"/>
        <w:jc w:val="both"/>
        <w:rPr>
          <w:sz w:val="22"/>
          <w:szCs w:val="22"/>
        </w:rPr>
      </w:pPr>
      <w:r>
        <w:rPr>
          <w:sz w:val="22"/>
          <w:szCs w:val="22"/>
        </w:rPr>
        <w:t>El solicitante principal deberá asegurarse de que el documento de síntesis:</w:t>
      </w:r>
    </w:p>
    <w:p w14:paraId="7064F6D4" w14:textId="77777777" w:rsidR="006D4E8C" w:rsidRDefault="009A1D84" w:rsidP="00DB02DA">
      <w:pPr>
        <w:numPr>
          <w:ilvl w:val="0"/>
          <w:numId w:val="229"/>
        </w:numPr>
        <w:tabs>
          <w:tab w:val="clear" w:pos="720"/>
          <w:tab w:val="num" w:pos="567"/>
        </w:tabs>
        <w:spacing w:before="120"/>
        <w:ind w:left="568" w:hanging="284"/>
        <w:jc w:val="both"/>
        <w:rPr>
          <w:sz w:val="22"/>
          <w:szCs w:val="22"/>
        </w:rPr>
      </w:pPr>
      <w:r>
        <w:rPr>
          <w:sz w:val="22"/>
          <w:szCs w:val="22"/>
        </w:rPr>
        <w:t>incluya la página 1 de este documento, cumplimentada y presentada como portada del documento de síntesis;</w:t>
      </w:r>
    </w:p>
    <w:p w14:paraId="6C5E2610" w14:textId="77777777" w:rsidR="006D4E8C" w:rsidRPr="00B84279" w:rsidRDefault="006D4E8C" w:rsidP="00DB02DA">
      <w:pPr>
        <w:numPr>
          <w:ilvl w:val="0"/>
          <w:numId w:val="229"/>
        </w:numPr>
        <w:tabs>
          <w:tab w:val="clear" w:pos="720"/>
          <w:tab w:val="num" w:pos="567"/>
        </w:tabs>
        <w:spacing w:before="120"/>
        <w:ind w:left="568" w:hanging="284"/>
        <w:jc w:val="both"/>
        <w:rPr>
          <w:sz w:val="22"/>
          <w:szCs w:val="22"/>
        </w:rPr>
      </w:pPr>
      <w:r>
        <w:rPr>
          <w:sz w:val="22"/>
          <w:szCs w:val="22"/>
        </w:rPr>
        <w:t xml:space="preserve">incluya el cuadro del resumen de la acción (sin limitación de tamaño); </w:t>
      </w:r>
    </w:p>
    <w:p w14:paraId="72E7282C" w14:textId="77777777" w:rsidR="006D4E8C" w:rsidRPr="001C6708" w:rsidRDefault="006D4E8C" w:rsidP="00DB02DA">
      <w:pPr>
        <w:numPr>
          <w:ilvl w:val="0"/>
          <w:numId w:val="229"/>
        </w:numPr>
        <w:tabs>
          <w:tab w:val="clear" w:pos="720"/>
          <w:tab w:val="num" w:pos="567"/>
        </w:tabs>
        <w:spacing w:before="120"/>
        <w:ind w:left="568" w:hanging="284"/>
        <w:jc w:val="both"/>
        <w:rPr>
          <w:sz w:val="22"/>
          <w:szCs w:val="22"/>
        </w:rPr>
      </w:pPr>
      <w:r>
        <w:rPr>
          <w:sz w:val="22"/>
          <w:szCs w:val="22"/>
        </w:rPr>
        <w:t>incluya la descripción de la acción (máximo dos páginas) y la pertinencia de la acción (máximo tres páginas). Ambos documentos deberán presentarse en tamaño A4 con márgenes de 2 cm, y el texto deberá escribirse con fuente Arial 10 e interlineado sencillo;</w:t>
      </w:r>
    </w:p>
    <w:p w14:paraId="28FD23A3" w14:textId="77777777" w:rsidR="005522E3" w:rsidRPr="006D4E8C" w:rsidRDefault="005522E3" w:rsidP="00DB02DA">
      <w:pPr>
        <w:numPr>
          <w:ilvl w:val="0"/>
          <w:numId w:val="229"/>
        </w:numPr>
        <w:tabs>
          <w:tab w:val="clear" w:pos="720"/>
          <w:tab w:val="num" w:pos="567"/>
        </w:tabs>
        <w:spacing w:before="120"/>
        <w:ind w:left="568" w:hanging="284"/>
        <w:jc w:val="both"/>
        <w:rPr>
          <w:sz w:val="22"/>
          <w:szCs w:val="22"/>
        </w:rPr>
      </w:pPr>
      <w:r>
        <w:rPr>
          <w:sz w:val="22"/>
          <w:szCs w:val="22"/>
        </w:rPr>
        <w:t>ofrezca la información solicitada de acuerdo con los epígrafes que figuran a continuación, en el orden en que se solicita y en proporción a su importancia relativa (véanse las puntuaciones correspondientes en la tabla de evaluación y en la Guía para los solicitantes);</w:t>
      </w:r>
    </w:p>
    <w:p w14:paraId="124CDD3D" w14:textId="77777777" w:rsidR="005522E3" w:rsidRPr="001C6708" w:rsidRDefault="005522E3" w:rsidP="00DB02DA">
      <w:pPr>
        <w:numPr>
          <w:ilvl w:val="0"/>
          <w:numId w:val="229"/>
        </w:numPr>
        <w:tabs>
          <w:tab w:val="clear" w:pos="720"/>
          <w:tab w:val="num" w:pos="567"/>
        </w:tabs>
        <w:spacing w:before="120"/>
        <w:ind w:left="567" w:hanging="283"/>
        <w:jc w:val="both"/>
        <w:rPr>
          <w:sz w:val="22"/>
          <w:szCs w:val="22"/>
        </w:rPr>
      </w:pPr>
      <w:r>
        <w:rPr>
          <w:sz w:val="22"/>
          <w:szCs w:val="22"/>
        </w:rPr>
        <w:t>contenga toda la información necesaria (ya que la evaluación se basará exclusivamente en la información facilitada);</w:t>
      </w:r>
    </w:p>
    <w:p w14:paraId="29D02967" w14:textId="77777777" w:rsidR="005522E3" w:rsidRPr="00A35060" w:rsidRDefault="005522E3" w:rsidP="00DB02DA">
      <w:pPr>
        <w:numPr>
          <w:ilvl w:val="0"/>
          <w:numId w:val="229"/>
        </w:numPr>
        <w:tabs>
          <w:tab w:val="clear" w:pos="720"/>
          <w:tab w:val="num" w:pos="567"/>
        </w:tabs>
        <w:spacing w:before="120"/>
        <w:ind w:left="568" w:hanging="284"/>
        <w:jc w:val="both"/>
        <w:rPr>
          <w:b/>
        </w:rPr>
      </w:pPr>
      <w:r>
        <w:rPr>
          <w:sz w:val="22"/>
          <w:szCs w:val="22"/>
        </w:rPr>
        <w:t>esté redactado de la forma más clara posible para facilitar el proceso de evaluación.</w:t>
      </w:r>
    </w:p>
    <w:p w14:paraId="31D12FC2" w14:textId="697BD5DB" w:rsidR="005522E3" w:rsidRPr="00AA5A3B" w:rsidRDefault="00EF78C3" w:rsidP="00DB02DA">
      <w:pPr>
        <w:pStyle w:val="pprag2"/>
        <w:numPr>
          <w:ilvl w:val="1"/>
          <w:numId w:val="237"/>
        </w:numPr>
        <w:tabs>
          <w:tab w:val="clear" w:pos="1192"/>
          <w:tab w:val="clear" w:pos="1440"/>
          <w:tab w:val="clear" w:pos="1492"/>
        </w:tabs>
      </w:pPr>
      <w:bookmarkStart w:id="180" w:name="_Toc418694262"/>
      <w:bookmarkStart w:id="181" w:name="_Toc418694329"/>
      <w:bookmarkStart w:id="182" w:name="_Toc419204947"/>
      <w:bookmarkStart w:id="183" w:name="_Toc102550288"/>
      <w:r>
        <w:t>Resumen de la acción</w:t>
      </w:r>
      <w:bookmarkEnd w:id="180"/>
      <w:bookmarkEnd w:id="181"/>
      <w:bookmarkEnd w:id="182"/>
      <w:bookmarkEnd w:id="183"/>
      <w:r>
        <w:t xml:space="preserve"> </w:t>
      </w:r>
    </w:p>
    <w:p w14:paraId="4121E910" w14:textId="77777777" w:rsidR="005522E3" w:rsidRPr="001C6708" w:rsidRDefault="005522E3" w:rsidP="00DB02DA">
      <w:pPr>
        <w:pStyle w:val="pprag3-notoc"/>
        <w:numPr>
          <w:ilvl w:val="2"/>
          <w:numId w:val="231"/>
        </w:numPr>
        <w:tabs>
          <w:tab w:val="clear" w:pos="1192"/>
          <w:tab w:val="clear" w:pos="1492"/>
          <w:tab w:val="clear" w:pos="2160"/>
        </w:tabs>
      </w:pPr>
      <w:bookmarkStart w:id="184" w:name="_Toc102550289"/>
      <w:r>
        <w:t>Cumplimente el cuadro</w:t>
      </w:r>
      <w:bookmarkEnd w:id="184"/>
    </w:p>
    <w:p w14:paraId="4CF6DE82" w14:textId="652E9F6E" w:rsidR="005522E3" w:rsidRPr="001C6708" w:rsidRDefault="005D3A2E" w:rsidP="00DB02DA">
      <w:pPr>
        <w:pStyle w:val="pprag2"/>
        <w:numPr>
          <w:ilvl w:val="1"/>
          <w:numId w:val="231"/>
        </w:numPr>
        <w:tabs>
          <w:tab w:val="clear" w:pos="1192"/>
          <w:tab w:val="clear" w:pos="1440"/>
          <w:tab w:val="clear" w:pos="1492"/>
        </w:tabs>
      </w:pPr>
      <w:bookmarkStart w:id="185" w:name="_Toc102550290"/>
      <w:r>
        <w:t>Descripción de la acción: (máximo dos páginas)</w:t>
      </w:r>
      <w:bookmarkEnd w:id="185"/>
    </w:p>
    <w:p w14:paraId="35C2F6F2" w14:textId="77777777" w:rsidR="00384C31" w:rsidRPr="00A237B5" w:rsidRDefault="00384C31" w:rsidP="00B02990">
      <w:pPr>
        <w:numPr>
          <w:ilvl w:val="8"/>
          <w:numId w:val="236"/>
        </w:numPr>
        <w:tabs>
          <w:tab w:val="left" w:pos="567"/>
        </w:tabs>
        <w:spacing w:before="120"/>
        <w:ind w:left="567"/>
        <w:jc w:val="both"/>
        <w:rPr>
          <w:sz w:val="22"/>
          <w:szCs w:val="22"/>
        </w:rPr>
      </w:pPr>
      <w:r>
        <w:rPr>
          <w:sz w:val="22"/>
          <w:szCs w:val="22"/>
        </w:rPr>
        <w:t>Señale los antecedentes de la preparación de la acción, sobre todo acerca del contexto sectorial/nacional/regional (incluidas las dificultades principales). Mencione todos los análisis/estudios específicos realizados como base para el diseño (análisis contextual).</w:t>
      </w:r>
    </w:p>
    <w:p w14:paraId="138873F7" w14:textId="77777777" w:rsidR="00384C31" w:rsidRPr="003E3F36" w:rsidRDefault="00384C31" w:rsidP="00B02990">
      <w:pPr>
        <w:numPr>
          <w:ilvl w:val="8"/>
          <w:numId w:val="236"/>
        </w:numPr>
        <w:tabs>
          <w:tab w:val="left" w:pos="567"/>
        </w:tabs>
        <w:spacing w:before="120"/>
        <w:ind w:left="567"/>
        <w:jc w:val="both"/>
        <w:rPr>
          <w:sz w:val="22"/>
          <w:szCs w:val="22"/>
        </w:rPr>
      </w:pPr>
      <w:r>
        <w:rPr>
          <w:sz w:val="22"/>
          <w:szCs w:val="22"/>
        </w:rPr>
        <w:t>Explique los objetivos de la acción mencionados en el cuadro de la sección 1.1.</w:t>
      </w:r>
    </w:p>
    <w:p w14:paraId="74D57A3B" w14:textId="77777777" w:rsidR="00384C31" w:rsidRPr="003E3F36" w:rsidRDefault="00384C31" w:rsidP="00B02990">
      <w:pPr>
        <w:numPr>
          <w:ilvl w:val="8"/>
          <w:numId w:val="236"/>
        </w:numPr>
        <w:tabs>
          <w:tab w:val="left" w:pos="567"/>
        </w:tabs>
        <w:spacing w:before="120"/>
        <w:ind w:left="567"/>
        <w:jc w:val="both"/>
        <w:rPr>
          <w:sz w:val="22"/>
          <w:szCs w:val="22"/>
        </w:rPr>
      </w:pPr>
      <w:r>
        <w:rPr>
          <w:sz w:val="22"/>
          <w:szCs w:val="22"/>
        </w:rPr>
        <w:t>Describa los principales grupos de partes interesadas, sus actitudes hacia la acción y las consultas que haya celebrado.</w:t>
      </w:r>
    </w:p>
    <w:p w14:paraId="3CBF2FC8" w14:textId="77777777" w:rsidR="00384C31" w:rsidRPr="00A237B5" w:rsidRDefault="00384C31" w:rsidP="00B02990">
      <w:pPr>
        <w:numPr>
          <w:ilvl w:val="8"/>
          <w:numId w:val="236"/>
        </w:numPr>
        <w:tabs>
          <w:tab w:val="left" w:pos="567"/>
        </w:tabs>
        <w:spacing w:before="120"/>
        <w:ind w:left="567"/>
        <w:jc w:val="both"/>
        <w:rPr>
          <w:sz w:val="22"/>
          <w:szCs w:val="22"/>
        </w:rPr>
      </w:pPr>
      <w:r>
        <w:rPr>
          <w:sz w:val="22"/>
          <w:szCs w:val="22"/>
        </w:rPr>
        <w:t>Resuma brevemente la lógica de intervención en que se basa la acción, indicando las realizaciones, los efectos y el impacto previstos, además de señalar los riesgos y las hipótesis principales relacionados con la consecución de aquellos.</w:t>
      </w:r>
    </w:p>
    <w:p w14:paraId="0D98D95C" w14:textId="77777777" w:rsidR="00384C31" w:rsidRDefault="00384C31" w:rsidP="00B02990">
      <w:pPr>
        <w:numPr>
          <w:ilvl w:val="8"/>
          <w:numId w:val="236"/>
        </w:numPr>
        <w:tabs>
          <w:tab w:val="left" w:pos="567"/>
        </w:tabs>
        <w:spacing w:before="120"/>
        <w:ind w:left="567"/>
        <w:jc w:val="both"/>
        <w:rPr>
          <w:sz w:val="22"/>
          <w:szCs w:val="22"/>
        </w:rPr>
      </w:pPr>
      <w:r>
        <w:rPr>
          <w:sz w:val="22"/>
          <w:szCs w:val="22"/>
        </w:rPr>
        <w:t xml:space="preserve">Presente un breve resumen del tipo de actividades propuestas, incluyendo una descripción de los vínculos o las relaciones entre grupos de actividades. </w:t>
      </w:r>
    </w:p>
    <w:p w14:paraId="50817E4D" w14:textId="11543770" w:rsidR="002D1A97" w:rsidRDefault="00384C31" w:rsidP="00B02990">
      <w:pPr>
        <w:numPr>
          <w:ilvl w:val="8"/>
          <w:numId w:val="236"/>
        </w:numPr>
        <w:tabs>
          <w:tab w:val="left" w:pos="567"/>
        </w:tabs>
        <w:spacing w:before="120"/>
        <w:ind w:left="567"/>
        <w:jc w:val="both"/>
        <w:rPr>
          <w:sz w:val="22"/>
          <w:szCs w:val="22"/>
        </w:rPr>
      </w:pPr>
      <w:r>
        <w:rPr>
          <w:sz w:val="22"/>
          <w:szCs w:val="22"/>
        </w:rPr>
        <w:t>Especifique la manera en que la acción integrará los asuntos transversales pertinentes, como la defensa de los derechos humanos</w:t>
      </w:r>
      <w:r w:rsidRPr="00F618F9">
        <w:rPr>
          <w:rStyle w:val="FootnoteReference"/>
          <w:szCs w:val="22"/>
        </w:rPr>
        <w:footnoteReference w:id="20"/>
      </w:r>
      <w:r>
        <w:rPr>
          <w:sz w:val="22"/>
          <w:szCs w:val="22"/>
        </w:rPr>
        <w:t>, la igualdad de género</w:t>
      </w:r>
      <w:r w:rsidRPr="00F618F9">
        <w:rPr>
          <w:rStyle w:val="FootnoteReference"/>
          <w:szCs w:val="22"/>
        </w:rPr>
        <w:footnoteReference w:id="21"/>
      </w:r>
      <w:r>
        <w:rPr>
          <w:sz w:val="22"/>
          <w:szCs w:val="22"/>
        </w:rPr>
        <w:t>, la democracia, la buena gobernanza, el apoyo a los jóvenes, los derechos del menor y los pueblos indígenas, la sostenibilidad medioambiental</w:t>
      </w:r>
      <w:r w:rsidRPr="00F618F9">
        <w:rPr>
          <w:rStyle w:val="FootnoteReference"/>
          <w:szCs w:val="22"/>
        </w:rPr>
        <w:footnoteReference w:id="22"/>
      </w:r>
      <w:r>
        <w:rPr>
          <w:sz w:val="22"/>
          <w:szCs w:val="22"/>
        </w:rPr>
        <w:t xml:space="preserve"> y la lucha contra el VIH/sida (si se detecta una prevalencia elevada en el país o la región destinatarios).</w:t>
      </w:r>
    </w:p>
    <w:p w14:paraId="12D72E3C" w14:textId="66DF8147" w:rsidR="00DF52EC" w:rsidRPr="00B43A17" w:rsidRDefault="002D1A97" w:rsidP="00DB02DA">
      <w:pPr>
        <w:numPr>
          <w:ilvl w:val="8"/>
          <w:numId w:val="236"/>
        </w:numPr>
        <w:tabs>
          <w:tab w:val="left" w:pos="567"/>
        </w:tabs>
        <w:spacing w:before="120"/>
        <w:ind w:left="567"/>
        <w:jc w:val="both"/>
        <w:rPr>
          <w:sz w:val="22"/>
          <w:szCs w:val="22"/>
        </w:rPr>
      </w:pPr>
      <w:r>
        <w:rPr>
          <w:sz w:val="22"/>
          <w:szCs w:val="22"/>
        </w:rPr>
        <w:lastRenderedPageBreak/>
        <w:t>Incluya un calendario indicativo de la acción y describa cualquier factor específico tomado en cuenta.</w:t>
      </w:r>
    </w:p>
    <w:p w14:paraId="64157A9A" w14:textId="2BA7C163" w:rsidR="005522E3" w:rsidRPr="001C6708" w:rsidRDefault="005522E3" w:rsidP="00DB02DA">
      <w:pPr>
        <w:pStyle w:val="pprag2"/>
        <w:numPr>
          <w:ilvl w:val="1"/>
          <w:numId w:val="231"/>
        </w:numPr>
        <w:tabs>
          <w:tab w:val="clear" w:pos="1192"/>
          <w:tab w:val="clear" w:pos="1440"/>
          <w:tab w:val="clear" w:pos="1492"/>
        </w:tabs>
      </w:pPr>
      <w:bookmarkStart w:id="186" w:name="_Toc418694263"/>
      <w:bookmarkStart w:id="187" w:name="_Toc418694330"/>
      <w:bookmarkStart w:id="188" w:name="_Toc419204948"/>
      <w:bookmarkStart w:id="189" w:name="_Toc102550291"/>
      <w:r>
        <w:t>Pertinencia de la acción (máximo tres páginas)</w:t>
      </w:r>
      <w:bookmarkEnd w:id="186"/>
      <w:bookmarkEnd w:id="187"/>
      <w:bookmarkEnd w:id="188"/>
      <w:bookmarkEnd w:id="189"/>
    </w:p>
    <w:p w14:paraId="270D58BD" w14:textId="77777777" w:rsidR="005522E3" w:rsidRPr="001C6708" w:rsidRDefault="005522E3" w:rsidP="00DB02DA">
      <w:pPr>
        <w:pStyle w:val="pprag3-notoc"/>
        <w:numPr>
          <w:ilvl w:val="2"/>
          <w:numId w:val="231"/>
        </w:numPr>
        <w:tabs>
          <w:tab w:val="clear" w:pos="1192"/>
          <w:tab w:val="clear" w:pos="1492"/>
          <w:tab w:val="clear" w:pos="2160"/>
        </w:tabs>
        <w:rPr>
          <w:bCs/>
        </w:rPr>
      </w:pPr>
      <w:bookmarkStart w:id="190" w:name="_Toc102550292"/>
      <w:r>
        <w:t>Pertinencia con relación a los objetivos/sectores/temas/prioridades específicos de la convocatoria de propuestas</w:t>
      </w:r>
      <w:bookmarkEnd w:id="190"/>
    </w:p>
    <w:p w14:paraId="461208A0" w14:textId="77777777" w:rsidR="005522E3" w:rsidRPr="001C6708" w:rsidRDefault="005522E3" w:rsidP="005522E3">
      <w:pPr>
        <w:spacing w:before="120"/>
        <w:jc w:val="both"/>
        <w:rPr>
          <w:sz w:val="22"/>
          <w:szCs w:val="22"/>
        </w:rPr>
      </w:pPr>
      <w:r>
        <w:rPr>
          <w:sz w:val="22"/>
          <w:szCs w:val="22"/>
        </w:rPr>
        <w:t xml:space="preserve">Facilite </w:t>
      </w:r>
      <w:r>
        <w:rPr>
          <w:b/>
          <w:sz w:val="22"/>
          <w:szCs w:val="22"/>
        </w:rPr>
        <w:t>toda</w:t>
      </w:r>
      <w:r>
        <w:rPr>
          <w:sz w:val="22"/>
          <w:szCs w:val="22"/>
        </w:rPr>
        <w:t xml:space="preserve"> la información siguiente:</w:t>
      </w:r>
    </w:p>
    <w:p w14:paraId="3CE1C448" w14:textId="77777777" w:rsidR="005522E3" w:rsidRPr="001C6708" w:rsidRDefault="005522E3" w:rsidP="00DB02DA">
      <w:pPr>
        <w:numPr>
          <w:ilvl w:val="0"/>
          <w:numId w:val="232"/>
        </w:numPr>
        <w:spacing w:before="120"/>
        <w:jc w:val="both"/>
        <w:rPr>
          <w:sz w:val="22"/>
          <w:szCs w:val="22"/>
        </w:rPr>
      </w:pPr>
      <w:r>
        <w:rPr>
          <w:sz w:val="22"/>
          <w:szCs w:val="22"/>
        </w:rPr>
        <w:t>Describa la pertinencia de la acción con relación a los objetivos y las prioridades de la convocatoria.</w:t>
      </w:r>
    </w:p>
    <w:p w14:paraId="3C33D60C" w14:textId="77777777" w:rsidR="005522E3" w:rsidRPr="001C6708" w:rsidRDefault="005522E3" w:rsidP="00DB02DA">
      <w:pPr>
        <w:numPr>
          <w:ilvl w:val="0"/>
          <w:numId w:val="232"/>
        </w:numPr>
        <w:spacing w:before="120"/>
        <w:jc w:val="both"/>
        <w:rPr>
          <w:sz w:val="22"/>
          <w:szCs w:val="22"/>
        </w:rPr>
      </w:pPr>
      <w:r>
        <w:rPr>
          <w:sz w:val="22"/>
          <w:szCs w:val="22"/>
        </w:rPr>
        <w:t>Describa la pertinencia de la acción con relación a cualquiera de los subtemas/sectores/ámbitos específicos y con cualquier otro requisito específico indicado en la Guía para los solicitantes (por ejemplo, apropiación local, etc.).</w:t>
      </w:r>
    </w:p>
    <w:p w14:paraId="2BA766AC" w14:textId="77777777" w:rsidR="005522E3" w:rsidRPr="001C6708" w:rsidRDefault="005522E3" w:rsidP="00DB02DA">
      <w:pPr>
        <w:numPr>
          <w:ilvl w:val="0"/>
          <w:numId w:val="232"/>
        </w:numPr>
        <w:spacing w:before="120"/>
        <w:jc w:val="both"/>
        <w:rPr>
          <w:sz w:val="22"/>
          <w:szCs w:val="22"/>
        </w:rPr>
      </w:pPr>
      <w:r>
        <w:rPr>
          <w:sz w:val="22"/>
          <w:szCs w:val="22"/>
        </w:rPr>
        <w:t>Describa qué resultados tiene usted previsto abordar, de entre los que se mencionan en la Guía para los solicitantes.</w:t>
      </w:r>
    </w:p>
    <w:p w14:paraId="501AA5EE" w14:textId="77777777" w:rsidR="005522E3" w:rsidRPr="005F491D" w:rsidRDefault="00EF78C3" w:rsidP="00DB02DA">
      <w:pPr>
        <w:pStyle w:val="pprag3-notoc"/>
        <w:numPr>
          <w:ilvl w:val="2"/>
          <w:numId w:val="231"/>
        </w:numPr>
        <w:tabs>
          <w:tab w:val="clear" w:pos="1192"/>
          <w:tab w:val="clear" w:pos="1492"/>
          <w:tab w:val="clear" w:pos="2160"/>
        </w:tabs>
      </w:pPr>
      <w:bookmarkStart w:id="191" w:name="_Toc102550293"/>
      <w:r>
        <w:t>Pertinencia con relación a las necesidades y dificultades específicas de los países o las regiones destinatarios y de los sectores de que se trate (incluidas las sinergias con otras iniciativas de desarrollo y la evitación de duplicaciones)</w:t>
      </w:r>
      <w:bookmarkEnd w:id="191"/>
    </w:p>
    <w:p w14:paraId="295C864F" w14:textId="77777777" w:rsidR="005522E3" w:rsidRPr="001C6708" w:rsidRDefault="005522E3" w:rsidP="005522E3">
      <w:pPr>
        <w:spacing w:before="120"/>
        <w:jc w:val="both"/>
        <w:rPr>
          <w:sz w:val="22"/>
          <w:szCs w:val="22"/>
        </w:rPr>
      </w:pPr>
      <w:r>
        <w:rPr>
          <w:sz w:val="22"/>
          <w:szCs w:val="22"/>
        </w:rPr>
        <w:t xml:space="preserve">Facilite </w:t>
      </w:r>
      <w:r>
        <w:rPr>
          <w:b/>
          <w:sz w:val="22"/>
          <w:szCs w:val="22"/>
        </w:rPr>
        <w:t>toda</w:t>
      </w:r>
      <w:r>
        <w:rPr>
          <w:sz w:val="22"/>
          <w:szCs w:val="22"/>
        </w:rPr>
        <w:t xml:space="preserve"> la información siguiente:</w:t>
      </w:r>
    </w:p>
    <w:p w14:paraId="5D995F49" w14:textId="77777777" w:rsidR="00AE5D5A" w:rsidRPr="001C6708" w:rsidRDefault="00AE5D5A" w:rsidP="00DB02DA">
      <w:pPr>
        <w:numPr>
          <w:ilvl w:val="0"/>
          <w:numId w:val="233"/>
        </w:numPr>
        <w:spacing w:before="120"/>
        <w:jc w:val="both"/>
        <w:rPr>
          <w:sz w:val="22"/>
          <w:szCs w:val="22"/>
        </w:rPr>
      </w:pPr>
      <w:r>
        <w:rPr>
          <w:sz w:val="22"/>
          <w:szCs w:val="22"/>
        </w:rPr>
        <w:t>Defina claramente la situación previa al proyecto en los países, las regiones o los sectores destinatarios (incluya un análisis de datos cuantitativos siempre que sea posible).</w:t>
      </w:r>
    </w:p>
    <w:p w14:paraId="5FE96483" w14:textId="77777777" w:rsidR="00AE5D5A" w:rsidRPr="001C6708" w:rsidRDefault="00AE5D5A" w:rsidP="00DB02DA">
      <w:pPr>
        <w:numPr>
          <w:ilvl w:val="0"/>
          <w:numId w:val="233"/>
        </w:numPr>
        <w:spacing w:before="120"/>
        <w:jc w:val="both"/>
        <w:rPr>
          <w:sz w:val="22"/>
          <w:szCs w:val="22"/>
        </w:rPr>
      </w:pPr>
      <w:r>
        <w:rPr>
          <w:sz w:val="22"/>
          <w:szCs w:val="22"/>
        </w:rPr>
        <w:t>Facilite un análisis detallado de los problemas que abordará la acción y de su interrelación a todos los niveles.</w:t>
      </w:r>
    </w:p>
    <w:p w14:paraId="17C1CC23" w14:textId="77777777" w:rsidR="00AE5D5A" w:rsidRPr="001C6708" w:rsidRDefault="00AE5D5A" w:rsidP="00DB02DA">
      <w:pPr>
        <w:numPr>
          <w:ilvl w:val="0"/>
          <w:numId w:val="233"/>
        </w:numPr>
        <w:spacing w:before="120"/>
        <w:jc w:val="both"/>
        <w:rPr>
          <w:sz w:val="22"/>
          <w:szCs w:val="22"/>
        </w:rPr>
      </w:pPr>
      <w:r>
        <w:rPr>
          <w:sz w:val="22"/>
          <w:szCs w:val="22"/>
        </w:rPr>
        <w:t>Mencione cualesquiera planes significativos promovidos a nivel nacional, regional o local que guarden relación con la acción, y describa la relación de la acción con dichos planes.</w:t>
      </w:r>
    </w:p>
    <w:p w14:paraId="00C10654" w14:textId="77777777" w:rsidR="00AE5D5A" w:rsidRPr="001C6708" w:rsidRDefault="00AE5D5A" w:rsidP="00DB02DA">
      <w:pPr>
        <w:numPr>
          <w:ilvl w:val="0"/>
          <w:numId w:val="233"/>
        </w:numPr>
        <w:spacing w:before="120"/>
        <w:jc w:val="both"/>
        <w:rPr>
          <w:sz w:val="22"/>
          <w:szCs w:val="22"/>
        </w:rPr>
      </w:pPr>
      <w:r>
        <w:rPr>
          <w:sz w:val="22"/>
          <w:szCs w:val="22"/>
        </w:rPr>
        <w:t>Si la acción es la prolongación de una acción anterior, explique claramente cómo está previsto aprovechar las actividades o los resultados de esta; remítase a las principales conclusiones y recomendaciones de las evaluaciones eventualmente realizadas.</w:t>
      </w:r>
    </w:p>
    <w:p w14:paraId="081C6D0E" w14:textId="77777777" w:rsidR="00AE5D5A" w:rsidRDefault="00AE5D5A" w:rsidP="00DB02DA">
      <w:pPr>
        <w:numPr>
          <w:ilvl w:val="0"/>
          <w:numId w:val="233"/>
        </w:numPr>
        <w:spacing w:before="120"/>
        <w:jc w:val="both"/>
        <w:rPr>
          <w:sz w:val="22"/>
          <w:szCs w:val="22"/>
        </w:rPr>
      </w:pPr>
      <w:r>
        <w:rPr>
          <w:sz w:val="22"/>
          <w:szCs w:val="22"/>
        </w:rPr>
        <w:t>Si la acción es parte de un programa más amplio, describa claramente cómo se integra en ese programa o en cualquier otro proyecto previsto, o cómo se garantiza la coordinación. Especifique las posibles sinergias con otras iniciativas, especialmente las de la Comisión Europea.</w:t>
      </w:r>
    </w:p>
    <w:p w14:paraId="45906FD4" w14:textId="77777777" w:rsidR="00EF78C3" w:rsidRDefault="00EF78C3" w:rsidP="00DB02DA">
      <w:pPr>
        <w:numPr>
          <w:ilvl w:val="0"/>
          <w:numId w:val="233"/>
        </w:numPr>
        <w:spacing w:before="120"/>
        <w:ind w:left="709"/>
        <w:jc w:val="both"/>
        <w:rPr>
          <w:sz w:val="22"/>
          <w:szCs w:val="22"/>
        </w:rPr>
      </w:pPr>
      <w:r>
        <w:rPr>
          <w:sz w:val="22"/>
          <w:szCs w:val="22"/>
        </w:rPr>
        <w:t>Explique la complementariedad con otras iniciativas apoyadas por la UE y demás donantes (Estados miembros y otros).</w:t>
      </w:r>
    </w:p>
    <w:p w14:paraId="511EF0C4" w14:textId="77777777" w:rsidR="00EF78C3" w:rsidRPr="001C6708" w:rsidRDefault="00EF78C3" w:rsidP="00EF78C3">
      <w:pPr>
        <w:spacing w:before="120"/>
        <w:ind w:left="709"/>
        <w:jc w:val="both"/>
        <w:rPr>
          <w:sz w:val="22"/>
          <w:szCs w:val="22"/>
        </w:rPr>
      </w:pPr>
      <w:r>
        <w:rPr>
          <w:sz w:val="22"/>
          <w:szCs w:val="22"/>
        </w:rPr>
        <w:t>[</w:t>
      </w:r>
      <w:r w:rsidRPr="00D37ED2">
        <w:rPr>
          <w:sz w:val="22"/>
          <w:szCs w:val="22"/>
          <w:highlight w:val="lightGray"/>
        </w:rPr>
        <w:t xml:space="preserve">Nota: </w:t>
      </w:r>
      <w:r w:rsidRPr="00D37ED2">
        <w:rPr>
          <w:highlight w:val="lightGray"/>
        </w:rPr>
        <w:t>en casos excepcionales, cuando resulte imposible la participación de organizaciones nacionales</w:t>
      </w:r>
      <w:r w:rsidRPr="00D37ED2">
        <w:rPr>
          <w:rStyle w:val="FootnoteReference"/>
          <w:highlight w:val="lightGray"/>
        </w:rPr>
        <w:footnoteReference w:id="23"/>
      </w:r>
      <w:r w:rsidRPr="00D37ED2">
        <w:rPr>
          <w:highlight w:val="lightGray"/>
        </w:rPr>
        <w:t xml:space="preserve"> del país destinatario debido a su situación particular, el solicitante principal deberá facilitar una explicación de este hecho, que será examinada cuando se aplique el criterio 1.1 de la tabla de evaluación al documento de síntesis.]</w:t>
      </w:r>
    </w:p>
    <w:p w14:paraId="2B078225" w14:textId="77777777" w:rsidR="00AE5D5A" w:rsidRPr="001C6708" w:rsidRDefault="00AE5D5A" w:rsidP="00AE5D5A">
      <w:pPr>
        <w:spacing w:before="120"/>
        <w:ind w:left="720"/>
        <w:jc w:val="both"/>
        <w:rPr>
          <w:sz w:val="16"/>
          <w:szCs w:val="16"/>
        </w:rPr>
      </w:pPr>
    </w:p>
    <w:p w14:paraId="5A189158" w14:textId="77777777" w:rsidR="00AE5D5A" w:rsidRPr="00A35060" w:rsidRDefault="00AE5D5A" w:rsidP="00DB02DA">
      <w:pPr>
        <w:pStyle w:val="pprag3-notoc"/>
        <w:numPr>
          <w:ilvl w:val="2"/>
          <w:numId w:val="231"/>
        </w:numPr>
        <w:tabs>
          <w:tab w:val="clear" w:pos="1192"/>
          <w:tab w:val="clear" w:pos="1492"/>
          <w:tab w:val="clear" w:pos="2160"/>
        </w:tabs>
      </w:pPr>
      <w:bookmarkStart w:id="192" w:name="_Toc102550294"/>
      <w:r>
        <w:t>Describa y defina los grupos destinatarios y los beneficiarios finales, sus necesidades y dificultades, e indique cómo responderá a ellas la acción</w:t>
      </w:r>
      <w:bookmarkEnd w:id="192"/>
    </w:p>
    <w:p w14:paraId="7B8CB6E1" w14:textId="77777777" w:rsidR="00AE5D5A" w:rsidRPr="001C6708" w:rsidRDefault="00AE5D5A" w:rsidP="00AE5D5A">
      <w:pPr>
        <w:jc w:val="both"/>
        <w:rPr>
          <w:b/>
          <w:sz w:val="22"/>
          <w:szCs w:val="22"/>
        </w:rPr>
      </w:pPr>
      <w:r>
        <w:rPr>
          <w:sz w:val="22"/>
          <w:szCs w:val="22"/>
        </w:rPr>
        <w:lastRenderedPageBreak/>
        <w:t xml:space="preserve">Facilite </w:t>
      </w:r>
      <w:r>
        <w:rPr>
          <w:b/>
          <w:sz w:val="22"/>
          <w:szCs w:val="22"/>
        </w:rPr>
        <w:t>toda</w:t>
      </w:r>
      <w:r>
        <w:rPr>
          <w:sz w:val="22"/>
          <w:szCs w:val="22"/>
        </w:rPr>
        <w:t xml:space="preserve"> la información siguiente:</w:t>
      </w:r>
    </w:p>
    <w:p w14:paraId="6050D4BD" w14:textId="77777777" w:rsidR="00AE5D5A" w:rsidRPr="001C6708" w:rsidRDefault="00AE5D5A" w:rsidP="00DB02DA">
      <w:pPr>
        <w:numPr>
          <w:ilvl w:val="0"/>
          <w:numId w:val="234"/>
        </w:numPr>
        <w:spacing w:before="120"/>
        <w:jc w:val="both"/>
        <w:rPr>
          <w:sz w:val="22"/>
          <w:szCs w:val="22"/>
        </w:rPr>
      </w:pPr>
      <w:r>
        <w:rPr>
          <w:sz w:val="22"/>
          <w:szCs w:val="22"/>
        </w:rPr>
        <w:t>Incluya una descripción de cada uno de los grupos destinatarios y de los beneficiarios finales (cuantificada, siempre que sea posible), incluyendo los criterios de selección.</w:t>
      </w:r>
    </w:p>
    <w:p w14:paraId="17FE525F" w14:textId="77777777" w:rsidR="00AE5D5A" w:rsidRPr="001C6708" w:rsidRDefault="00CF0373" w:rsidP="00DB02DA">
      <w:pPr>
        <w:numPr>
          <w:ilvl w:val="0"/>
          <w:numId w:val="234"/>
        </w:numPr>
        <w:spacing w:before="120"/>
        <w:jc w:val="both"/>
        <w:rPr>
          <w:sz w:val="22"/>
          <w:szCs w:val="22"/>
        </w:rPr>
      </w:pPr>
      <w:r>
        <w:rPr>
          <w:sz w:val="22"/>
          <w:szCs w:val="22"/>
        </w:rPr>
        <w:t>Determine las necesidades y dificultades (en particular las relativas a la capacidad) de cada uno de los grupos destinatarios y los beneficiarios finales.</w:t>
      </w:r>
    </w:p>
    <w:p w14:paraId="12AAB5B8" w14:textId="77777777" w:rsidR="00AE5D5A" w:rsidRPr="001C6708" w:rsidRDefault="00AE5D5A" w:rsidP="00DB02DA">
      <w:pPr>
        <w:numPr>
          <w:ilvl w:val="0"/>
          <w:numId w:val="234"/>
        </w:numPr>
        <w:spacing w:before="120"/>
        <w:jc w:val="both"/>
        <w:rPr>
          <w:sz w:val="22"/>
          <w:szCs w:val="22"/>
        </w:rPr>
      </w:pPr>
      <w:r>
        <w:rPr>
          <w:sz w:val="22"/>
          <w:szCs w:val="22"/>
        </w:rPr>
        <w:t>Demuestre la pertinencia de la propuesta respecto a las necesidades y dificultades de los grupos destinatarios y los beneficiarios finales.</w:t>
      </w:r>
    </w:p>
    <w:p w14:paraId="3A0A17F4" w14:textId="77777777" w:rsidR="00AE5D5A" w:rsidRDefault="00AE5D5A" w:rsidP="00DB02DA">
      <w:pPr>
        <w:numPr>
          <w:ilvl w:val="0"/>
          <w:numId w:val="234"/>
        </w:numPr>
        <w:spacing w:before="120"/>
        <w:jc w:val="both"/>
        <w:rPr>
          <w:sz w:val="22"/>
          <w:szCs w:val="22"/>
        </w:rPr>
      </w:pPr>
      <w:r>
        <w:rPr>
          <w:sz w:val="22"/>
          <w:szCs w:val="22"/>
        </w:rPr>
        <w:t>Describa cualquier proceso participativo que garantice la participación de los grupos destinatarios y los beneficiarios finales.</w:t>
      </w:r>
    </w:p>
    <w:p w14:paraId="3045C9C0" w14:textId="77777777" w:rsidR="00947CD9" w:rsidRPr="001C6708" w:rsidRDefault="00947CD9" w:rsidP="007F4D64">
      <w:pPr>
        <w:spacing w:before="120"/>
        <w:jc w:val="both"/>
        <w:rPr>
          <w:sz w:val="22"/>
          <w:szCs w:val="22"/>
        </w:rPr>
      </w:pPr>
    </w:p>
    <w:p w14:paraId="0059A9FD" w14:textId="77777777" w:rsidR="00AE5D5A" w:rsidRPr="001C6708" w:rsidRDefault="00AE5D5A" w:rsidP="00DB02DA">
      <w:pPr>
        <w:pStyle w:val="pprag3-notoc"/>
        <w:numPr>
          <w:ilvl w:val="2"/>
          <w:numId w:val="231"/>
        </w:numPr>
        <w:tabs>
          <w:tab w:val="clear" w:pos="1192"/>
          <w:tab w:val="clear" w:pos="1492"/>
          <w:tab w:val="clear" w:pos="2160"/>
        </w:tabs>
      </w:pPr>
      <w:bookmarkStart w:id="193" w:name="_Toc102550295"/>
      <w:r>
        <w:t>Elementos con un valor añadido específico</w:t>
      </w:r>
      <w:bookmarkEnd w:id="193"/>
    </w:p>
    <w:p w14:paraId="0ADAFD38" w14:textId="77777777" w:rsidR="00AE5D5A" w:rsidRPr="001C6708" w:rsidRDefault="0040032C" w:rsidP="00AE5D5A">
      <w:pPr>
        <w:tabs>
          <w:tab w:val="num" w:pos="0"/>
        </w:tabs>
        <w:spacing w:before="120"/>
        <w:jc w:val="both"/>
        <w:rPr>
          <w:sz w:val="22"/>
          <w:szCs w:val="22"/>
        </w:rPr>
      </w:pPr>
      <w:r>
        <w:rPr>
          <w:sz w:val="22"/>
          <w:szCs w:val="22"/>
        </w:rPr>
        <w:t>Indique los elementos específicos de la acción que aporten valor añadido, por ejemplo la promoción o consolidación de las asociaciones entre el sector privado y el público, la innovación y las mejores prácticas.</w:t>
      </w:r>
    </w:p>
    <w:p w14:paraId="0E310A91" w14:textId="77777777" w:rsidR="00AE5D5A" w:rsidRDefault="00AE5D5A" w:rsidP="00AE5D5A"/>
    <w:p w14:paraId="0A6F0787" w14:textId="77777777" w:rsidR="00C75350" w:rsidRPr="007F4D64" w:rsidRDefault="009A1D84" w:rsidP="00DB02DA">
      <w:pPr>
        <w:pStyle w:val="pprag2"/>
        <w:numPr>
          <w:ilvl w:val="1"/>
          <w:numId w:val="231"/>
        </w:numPr>
        <w:tabs>
          <w:tab w:val="clear" w:pos="1192"/>
          <w:tab w:val="clear" w:pos="1440"/>
          <w:tab w:val="clear" w:pos="1492"/>
        </w:tabs>
        <w:rPr>
          <w:color w:val="FF0000"/>
        </w:rPr>
      </w:pPr>
      <w:bookmarkStart w:id="194" w:name="_Toc418694264"/>
      <w:bookmarkStart w:id="195" w:name="_Toc418694331"/>
      <w:bookmarkStart w:id="196" w:name="_Toc419204949"/>
      <w:bookmarkStart w:id="197" w:name="_Toc102550296"/>
      <w:r>
        <w:t>Solicitante principal (cosolicitantes y entidades afiliadas, en su caso)</w:t>
      </w:r>
      <w:bookmarkEnd w:id="194"/>
      <w:bookmarkEnd w:id="195"/>
      <w:bookmarkEnd w:id="196"/>
      <w:bookmarkEnd w:id="197"/>
    </w:p>
    <w:p w14:paraId="60808CBC" w14:textId="77777777" w:rsidR="00C75350" w:rsidRPr="001B0D5F" w:rsidRDefault="00C75350" w:rsidP="007F4D64">
      <w:pPr>
        <w:rPr>
          <w:bCs/>
          <w:sz w:val="22"/>
          <w:szCs w:val="22"/>
        </w:rPr>
      </w:pPr>
      <w:r>
        <w:rPr>
          <w:sz w:val="22"/>
          <w:szCs w:val="22"/>
        </w:rPr>
        <w:t>Todo cambio de dirección, números de teléfono o de fax o dirección de correo electrónico deberá notificarse por escrito al Órgano de Contratación. El Órgano de Contratación no será responsable de no haberse podido poner en contacto con un solicitante.</w:t>
      </w:r>
    </w:p>
    <w:p w14:paraId="3EA403D1" w14:textId="77777777" w:rsidR="00124DD1" w:rsidRPr="00195F59" w:rsidRDefault="00124DD1" w:rsidP="00124DD1">
      <w:pPr>
        <w:spacing w:before="120"/>
        <w:jc w:val="center"/>
        <w:rPr>
          <w:bCs/>
          <w:color w:val="FF0000"/>
          <w:sz w:val="22"/>
          <w:szCs w:val="22"/>
        </w:rPr>
      </w:pPr>
      <w:r>
        <w:br w:type="page"/>
      </w:r>
      <w:r>
        <w:rPr>
          <w:b/>
          <w:color w:val="FF0000"/>
          <w:sz w:val="22"/>
          <w:szCs w:val="22"/>
        </w:rPr>
        <w:lastRenderedPageBreak/>
        <w:t>[Suprima la siguiente lista de control antes de presentar su documento de síntesis]</w:t>
      </w:r>
    </w:p>
    <w:p w14:paraId="3533404B" w14:textId="77777777" w:rsidR="00C75350" w:rsidRPr="001C6708" w:rsidRDefault="00C75350" w:rsidP="00AE5D5A"/>
    <w:p w14:paraId="0A364F25" w14:textId="77777777" w:rsidR="00124DD1" w:rsidRDefault="00124DD1" w:rsidP="00A84B1E">
      <w:pPr>
        <w:spacing w:before="40" w:after="80" w:line="240" w:lineRule="exact"/>
        <w:rPr>
          <w:b/>
          <w:bCs/>
          <w:szCs w:val="26"/>
        </w:rPr>
      </w:pPr>
      <w:bookmarkStart w:id="198" w:name="_Toc404178535"/>
      <w:r>
        <w:rPr>
          <w:b/>
          <w:bCs/>
          <w:szCs w:val="26"/>
        </w:rPr>
        <w:t xml:space="preserve">Lista de control a efectos de autoorientación </w:t>
      </w:r>
    </w:p>
    <w:p w14:paraId="6087065F" w14:textId="77777777" w:rsidR="00124DD1" w:rsidRPr="00A84B1E" w:rsidRDefault="00124DD1" w:rsidP="00A84B1E">
      <w:pPr>
        <w:spacing w:before="40" w:after="80" w:line="240" w:lineRule="exact"/>
        <w:rPr>
          <w:b/>
          <w:bCs/>
          <w:szCs w:val="26"/>
        </w:rPr>
      </w:pPr>
    </w:p>
    <w:p w14:paraId="370C52BD" w14:textId="77777777" w:rsidR="00124DD1" w:rsidRPr="00B75AC1" w:rsidRDefault="00124DD1" w:rsidP="00124DD1">
      <w:pPr>
        <w:spacing w:before="40" w:after="80" w:line="240" w:lineRule="exact"/>
        <w:jc w:val="center"/>
        <w:rPr>
          <w:b/>
          <w:caps/>
          <w:spacing w:val="-2"/>
          <w:sz w:val="22"/>
          <w:lang w:val="en-IE"/>
        </w:rPr>
      </w:pPr>
      <w:r w:rsidRPr="00B75AC1">
        <w:rPr>
          <w:b/>
          <w:caps/>
          <w:sz w:val="22"/>
          <w:shd w:val="clear" w:color="auto" w:fill="FFFFFF"/>
          <w:lang w:val="en-IE"/>
        </w:rPr>
        <w:t>EuropeAid/</w:t>
      </w:r>
      <w:r w:rsidRPr="00C9540C">
        <w:rPr>
          <w:b/>
          <w:caps/>
          <w:sz w:val="22"/>
          <w:shd w:val="clear" w:color="auto" w:fill="FFFFFF"/>
        </w:rPr>
        <w:fldChar w:fldCharType="begin"/>
      </w:r>
      <w:r w:rsidRPr="00B75AC1">
        <w:rPr>
          <w:b/>
          <w:caps/>
          <w:sz w:val="22"/>
          <w:shd w:val="clear" w:color="auto" w:fill="FFFFFF"/>
          <w:lang w:val="en-IE"/>
        </w:rPr>
        <w:instrText xml:space="preserve"> MERGEFIELD  $call.ReferenceNumber  \* MERGEFORMAT </w:instrText>
      </w:r>
      <w:r w:rsidRPr="00C9540C">
        <w:rPr>
          <w:b/>
          <w:caps/>
          <w:sz w:val="22"/>
          <w:shd w:val="clear" w:color="auto" w:fill="FFFFFF"/>
        </w:rPr>
        <w:fldChar w:fldCharType="separate"/>
      </w:r>
      <w:r w:rsidR="00E85BAF" w:rsidRPr="00B75AC1">
        <w:rPr>
          <w:b/>
          <w:caps/>
          <w:noProof/>
          <w:spacing w:val="-2"/>
          <w:sz w:val="22"/>
          <w:shd w:val="clear" w:color="auto" w:fill="FFFFFF"/>
          <w:lang w:val="en-IE"/>
        </w:rPr>
        <w:t>«$call.ReferenceNumber»</w:t>
      </w:r>
      <w:r w:rsidRPr="00C9540C">
        <w:rPr>
          <w:b/>
          <w:caps/>
          <w:spacing w:val="-2"/>
          <w:sz w:val="22"/>
          <w:shd w:val="clear" w:color="auto" w:fill="FFFFFF"/>
        </w:rPr>
        <w:fldChar w:fldCharType="end"/>
      </w:r>
      <w:r w:rsidRPr="00B75AC1">
        <w:rPr>
          <w:b/>
          <w:caps/>
          <w:sz w:val="22"/>
          <w:shd w:val="clear" w:color="auto" w:fill="FFFFFF"/>
          <w:lang w:val="en-IE"/>
        </w:rPr>
        <w:t>/</w:t>
      </w:r>
      <w:r w:rsidRPr="00C9540C">
        <w:rPr>
          <w:b/>
          <w:caps/>
          <w:sz w:val="22"/>
          <w:shd w:val="clear" w:color="auto" w:fill="FFFFFF"/>
        </w:rPr>
        <w:fldChar w:fldCharType="begin"/>
      </w:r>
      <w:r w:rsidRPr="00B75AC1">
        <w:rPr>
          <w:b/>
          <w:caps/>
          <w:sz w:val="22"/>
          <w:shd w:val="clear" w:color="auto" w:fill="FFFFFF"/>
          <w:lang w:val="en-IE"/>
        </w:rPr>
        <w:instrText xml:space="preserve"> MERGEFIELD  $call.TypeOfCall  \* MERGEFORMAT </w:instrText>
      </w:r>
      <w:r w:rsidRPr="00C9540C">
        <w:rPr>
          <w:b/>
          <w:caps/>
          <w:sz w:val="22"/>
          <w:shd w:val="clear" w:color="auto" w:fill="FFFFFF"/>
        </w:rPr>
        <w:fldChar w:fldCharType="separate"/>
      </w:r>
      <w:r w:rsidR="00E85BAF" w:rsidRPr="00B75AC1">
        <w:rPr>
          <w:b/>
          <w:caps/>
          <w:noProof/>
          <w:spacing w:val="-2"/>
          <w:sz w:val="22"/>
          <w:shd w:val="clear" w:color="auto" w:fill="FFFFFF"/>
          <w:lang w:val="en-IE"/>
        </w:rPr>
        <w:t>«$call.TypeOfCall»</w:t>
      </w:r>
      <w:r w:rsidRPr="00C9540C">
        <w:rPr>
          <w:b/>
          <w:caps/>
          <w:spacing w:val="-2"/>
          <w:sz w:val="22"/>
          <w:shd w:val="clear" w:color="auto" w:fill="FFFFFF"/>
        </w:rPr>
        <w:fldChar w:fldCharType="end"/>
      </w:r>
      <w:r w:rsidRPr="00B75AC1">
        <w:rPr>
          <w:b/>
          <w:caps/>
          <w:sz w:val="22"/>
          <w:shd w:val="clear" w:color="auto" w:fill="FFFFFF"/>
          <w:lang w:val="en-IE"/>
        </w:rPr>
        <w:t>/ACT/</w:t>
      </w:r>
      <w:r>
        <w:rPr>
          <w:b/>
          <w:caps/>
          <w:sz w:val="22"/>
          <w:shd w:val="clear" w:color="auto" w:fill="FFFFFF"/>
        </w:rPr>
        <w:fldChar w:fldCharType="begin"/>
      </w:r>
      <w:r w:rsidRPr="00B75AC1">
        <w:rPr>
          <w:b/>
          <w:caps/>
          <w:sz w:val="22"/>
          <w:shd w:val="clear" w:color="auto" w:fill="FFFFFF"/>
          <w:lang w:val="en-IE"/>
        </w:rPr>
        <w:instrText xml:space="preserve"> MERGEFIELD  $call.MainGeoZoneCode  \* MERGEFORMAT </w:instrText>
      </w:r>
      <w:r>
        <w:rPr>
          <w:b/>
          <w:caps/>
          <w:sz w:val="22"/>
          <w:shd w:val="clear" w:color="auto" w:fill="FFFFFF"/>
        </w:rPr>
        <w:fldChar w:fldCharType="separate"/>
      </w:r>
      <w:r w:rsidR="00E85BAF" w:rsidRPr="00B75AC1">
        <w:rPr>
          <w:b/>
          <w:caps/>
          <w:noProof/>
          <w:spacing w:val="-2"/>
          <w:sz w:val="22"/>
          <w:shd w:val="clear" w:color="auto" w:fill="FFFFFF"/>
          <w:lang w:val="en-IE"/>
        </w:rPr>
        <w:t>«$call.MainGeoZoneCode»</w:t>
      </w:r>
      <w:r>
        <w:rPr>
          <w:b/>
          <w:caps/>
          <w:spacing w:val="-2"/>
          <w:sz w:val="22"/>
          <w:shd w:val="clear" w:color="auto" w:fill="FFFFFF"/>
        </w:rPr>
        <w:fldChar w:fldCharType="end"/>
      </w:r>
    </w:p>
    <w:p w14:paraId="6ECEE989" w14:textId="77777777" w:rsidR="00124DD1" w:rsidRDefault="00124DD1" w:rsidP="009D2DBD">
      <w:pPr>
        <w:spacing w:before="40" w:after="80" w:line="240" w:lineRule="exact"/>
        <w:jc w:val="center"/>
        <w:rPr>
          <w:i/>
          <w:sz w:val="22"/>
          <w:szCs w:val="22"/>
        </w:rPr>
      </w:pPr>
      <w:r>
        <w:rPr>
          <w:i/>
          <w:sz w:val="22"/>
          <w:szCs w:val="22"/>
        </w:rPr>
        <w:t>(El solicitante principal rellenará este cuadro únicamente a efectos de autoorientación)</w:t>
      </w:r>
    </w:p>
    <w:p w14:paraId="12E2148C" w14:textId="77777777" w:rsidR="005C5B6C" w:rsidRDefault="005C5B6C" w:rsidP="009D2DBD">
      <w:pPr>
        <w:spacing w:before="40" w:after="80" w:line="240" w:lineRule="exact"/>
        <w:jc w:val="center"/>
        <w:rPr>
          <w:b/>
          <w:caps/>
          <w:spacing w:val="-2"/>
          <w:sz w:val="22"/>
        </w:rPr>
      </w:pPr>
    </w:p>
    <w:tbl>
      <w:tblPr>
        <w:tblpPr w:leftFromText="181" w:rightFromText="181" w:vertAnchor="text" w:tblpY="1"/>
        <w:tblOverlap w:val="never"/>
        <w:tblW w:w="4846"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6535"/>
        <w:gridCol w:w="819"/>
        <w:gridCol w:w="841"/>
        <w:gridCol w:w="1274"/>
      </w:tblGrid>
      <w:tr w:rsidR="00D37ED2" w:rsidRPr="009123AE" w14:paraId="106C1766" w14:textId="77777777" w:rsidTr="00D37ED2">
        <w:trPr>
          <w:trHeight w:val="663"/>
          <w:tblCellSpacing w:w="20" w:type="dxa"/>
        </w:trPr>
        <w:tc>
          <w:tcPr>
            <w:tcW w:w="3419" w:type="pct"/>
            <w:tcBorders>
              <w:top w:val="outset" w:sz="24" w:space="0" w:color="auto"/>
            </w:tcBorders>
            <w:shd w:val="clear" w:color="auto" w:fill="auto"/>
            <w:vAlign w:val="center"/>
          </w:tcPr>
          <w:p w14:paraId="063B085E" w14:textId="77777777" w:rsidR="005C5B6C" w:rsidRPr="00D37ED2" w:rsidRDefault="005C5B6C" w:rsidP="00D37ED2">
            <w:pPr>
              <w:tabs>
                <w:tab w:val="left" w:pos="-284"/>
              </w:tabs>
              <w:spacing w:line="240" w:lineRule="exact"/>
              <w:rPr>
                <w:sz w:val="22"/>
                <w:szCs w:val="22"/>
              </w:rPr>
            </w:pPr>
            <w:r w:rsidRPr="00D37ED2">
              <w:rPr>
                <w:b/>
                <w:sz w:val="22"/>
                <w:szCs w:val="22"/>
              </w:rPr>
              <w:t>Título de la propuesta:</w:t>
            </w:r>
          </w:p>
        </w:tc>
        <w:tc>
          <w:tcPr>
            <w:tcW w:w="411" w:type="pct"/>
            <w:tcBorders>
              <w:top w:val="outset" w:sz="24" w:space="0" w:color="auto"/>
            </w:tcBorders>
            <w:shd w:val="clear" w:color="auto" w:fill="auto"/>
          </w:tcPr>
          <w:p w14:paraId="21BCB8E5" w14:textId="77777777" w:rsidR="005C5B6C" w:rsidRPr="00D37ED2" w:rsidRDefault="005C5B6C" w:rsidP="00D37ED2">
            <w:pPr>
              <w:tabs>
                <w:tab w:val="left" w:pos="-284"/>
                <w:tab w:val="left" w:pos="125"/>
              </w:tabs>
              <w:spacing w:line="240" w:lineRule="exact"/>
              <w:ind w:right="-242"/>
              <w:rPr>
                <w:b/>
                <w:sz w:val="22"/>
                <w:szCs w:val="22"/>
              </w:rPr>
            </w:pPr>
          </w:p>
        </w:tc>
        <w:tc>
          <w:tcPr>
            <w:tcW w:w="423" w:type="pct"/>
            <w:tcBorders>
              <w:top w:val="outset" w:sz="24" w:space="0" w:color="auto"/>
            </w:tcBorders>
            <w:shd w:val="clear" w:color="auto" w:fill="auto"/>
          </w:tcPr>
          <w:p w14:paraId="600DEC40" w14:textId="77777777" w:rsidR="005C5B6C" w:rsidRPr="00D37ED2" w:rsidRDefault="005C5B6C" w:rsidP="00D37ED2">
            <w:pPr>
              <w:tabs>
                <w:tab w:val="left" w:pos="-284"/>
              </w:tabs>
              <w:spacing w:line="240" w:lineRule="exact"/>
              <w:jc w:val="center"/>
              <w:rPr>
                <w:b/>
                <w:sz w:val="22"/>
                <w:szCs w:val="22"/>
              </w:rPr>
            </w:pPr>
          </w:p>
        </w:tc>
        <w:tc>
          <w:tcPr>
            <w:tcW w:w="641" w:type="pct"/>
            <w:tcBorders>
              <w:top w:val="outset" w:sz="24" w:space="0" w:color="auto"/>
            </w:tcBorders>
            <w:shd w:val="clear" w:color="auto" w:fill="auto"/>
          </w:tcPr>
          <w:p w14:paraId="112D42E5" w14:textId="77777777" w:rsidR="005C5B6C" w:rsidRPr="00D37ED2" w:rsidRDefault="005C5B6C" w:rsidP="00D37ED2">
            <w:pPr>
              <w:tabs>
                <w:tab w:val="left" w:pos="-284"/>
              </w:tabs>
              <w:spacing w:line="240" w:lineRule="exact"/>
              <w:jc w:val="center"/>
              <w:rPr>
                <w:b/>
                <w:sz w:val="22"/>
                <w:szCs w:val="22"/>
              </w:rPr>
            </w:pPr>
          </w:p>
        </w:tc>
      </w:tr>
      <w:tr w:rsidR="00D37ED2" w:rsidRPr="009123AE" w14:paraId="1D6D5DB3" w14:textId="77777777" w:rsidTr="00D37ED2">
        <w:trPr>
          <w:trHeight w:val="663"/>
          <w:tblCellSpacing w:w="20" w:type="dxa"/>
        </w:trPr>
        <w:tc>
          <w:tcPr>
            <w:tcW w:w="3419" w:type="pct"/>
            <w:shd w:val="clear" w:color="auto" w:fill="D9D9D9"/>
            <w:vAlign w:val="center"/>
          </w:tcPr>
          <w:p w14:paraId="1DCA4D1E" w14:textId="77777777" w:rsidR="005C5B6C" w:rsidRPr="00D37ED2" w:rsidRDefault="005C5B6C" w:rsidP="00D37ED2">
            <w:pPr>
              <w:tabs>
                <w:tab w:val="left" w:pos="-284"/>
              </w:tabs>
              <w:spacing w:line="240" w:lineRule="exact"/>
              <w:jc w:val="center"/>
              <w:rPr>
                <w:b/>
                <w:sz w:val="22"/>
                <w:szCs w:val="22"/>
              </w:rPr>
            </w:pPr>
            <w:r w:rsidRPr="00D37ED2">
              <w:rPr>
                <w:b/>
                <w:sz w:val="22"/>
                <w:szCs w:val="22"/>
              </w:rPr>
              <w:t>Antes de enviar su documento de síntesis,</w:t>
            </w:r>
          </w:p>
          <w:p w14:paraId="74FD400D" w14:textId="77777777" w:rsidR="005C5B6C" w:rsidRPr="00D37ED2" w:rsidRDefault="005C5B6C" w:rsidP="00D37ED2">
            <w:pPr>
              <w:tabs>
                <w:tab w:val="left" w:pos="-284"/>
              </w:tabs>
              <w:spacing w:line="240" w:lineRule="exact"/>
              <w:jc w:val="center"/>
              <w:rPr>
                <w:b/>
                <w:sz w:val="22"/>
                <w:szCs w:val="22"/>
              </w:rPr>
            </w:pPr>
            <w:r w:rsidRPr="00D37ED2">
              <w:rPr>
                <w:b/>
                <w:sz w:val="22"/>
                <w:szCs w:val="22"/>
              </w:rPr>
              <w:t>compruebe que se cumple plenamente cada uno de los siguientes criterios:</w:t>
            </w:r>
          </w:p>
        </w:tc>
        <w:tc>
          <w:tcPr>
            <w:tcW w:w="411" w:type="pct"/>
            <w:shd w:val="clear" w:color="auto" w:fill="D9D9D9"/>
            <w:vAlign w:val="center"/>
          </w:tcPr>
          <w:p w14:paraId="328F2FDB" w14:textId="77777777" w:rsidR="005C5B6C" w:rsidRPr="00D37ED2" w:rsidRDefault="005C5B6C" w:rsidP="00D37ED2">
            <w:pPr>
              <w:tabs>
                <w:tab w:val="left" w:pos="-284"/>
              </w:tabs>
              <w:spacing w:line="240" w:lineRule="exact"/>
              <w:jc w:val="center"/>
              <w:rPr>
                <w:b/>
                <w:sz w:val="22"/>
                <w:szCs w:val="22"/>
              </w:rPr>
            </w:pPr>
            <w:r w:rsidRPr="00D37ED2">
              <w:rPr>
                <w:b/>
                <w:sz w:val="22"/>
                <w:szCs w:val="22"/>
              </w:rPr>
              <w:t>Sí</w:t>
            </w:r>
          </w:p>
        </w:tc>
        <w:tc>
          <w:tcPr>
            <w:tcW w:w="423" w:type="pct"/>
            <w:shd w:val="clear" w:color="auto" w:fill="D9D9D9"/>
            <w:vAlign w:val="center"/>
          </w:tcPr>
          <w:p w14:paraId="3A2BA539" w14:textId="77777777" w:rsidR="005C5B6C" w:rsidRPr="00D37ED2" w:rsidRDefault="005C5B6C" w:rsidP="00D37ED2">
            <w:pPr>
              <w:tabs>
                <w:tab w:val="left" w:pos="-284"/>
              </w:tabs>
              <w:spacing w:line="240" w:lineRule="exact"/>
              <w:jc w:val="center"/>
              <w:rPr>
                <w:b/>
                <w:sz w:val="22"/>
                <w:szCs w:val="22"/>
              </w:rPr>
            </w:pPr>
            <w:r w:rsidRPr="00D37ED2">
              <w:rPr>
                <w:b/>
                <w:sz w:val="22"/>
                <w:szCs w:val="22"/>
              </w:rPr>
              <w:t>No</w:t>
            </w:r>
          </w:p>
        </w:tc>
        <w:tc>
          <w:tcPr>
            <w:tcW w:w="641" w:type="pct"/>
            <w:shd w:val="clear" w:color="auto" w:fill="D9D9D9"/>
            <w:vAlign w:val="center"/>
          </w:tcPr>
          <w:p w14:paraId="376E4C2E" w14:textId="77777777" w:rsidR="005C5B6C" w:rsidRPr="00D37ED2" w:rsidRDefault="005C5B6C" w:rsidP="00D37ED2">
            <w:pPr>
              <w:tabs>
                <w:tab w:val="left" w:pos="-284"/>
              </w:tabs>
              <w:spacing w:line="240" w:lineRule="exact"/>
              <w:jc w:val="center"/>
              <w:rPr>
                <w:b/>
                <w:sz w:val="22"/>
                <w:szCs w:val="22"/>
              </w:rPr>
            </w:pPr>
            <w:r w:rsidRPr="00D37ED2">
              <w:rPr>
                <w:b/>
                <w:sz w:val="22"/>
                <w:szCs w:val="22"/>
              </w:rPr>
              <w:t>No procede</w:t>
            </w:r>
          </w:p>
        </w:tc>
      </w:tr>
      <w:tr w:rsidR="00D37ED2" w:rsidRPr="00A86193" w14:paraId="23B54F9D" w14:textId="77777777" w:rsidTr="00D37ED2">
        <w:trPr>
          <w:trHeight w:val="298"/>
          <w:tblCellSpacing w:w="20" w:type="dxa"/>
        </w:trPr>
        <w:tc>
          <w:tcPr>
            <w:tcW w:w="3419" w:type="pct"/>
            <w:tcBorders>
              <w:bottom w:val="outset" w:sz="24" w:space="0" w:color="auto"/>
            </w:tcBorders>
            <w:shd w:val="clear" w:color="auto" w:fill="auto"/>
          </w:tcPr>
          <w:p w14:paraId="07B05F77" w14:textId="77777777" w:rsidR="005C5B6C" w:rsidRPr="00D37ED2" w:rsidRDefault="005C5B6C" w:rsidP="00D37ED2">
            <w:pPr>
              <w:tabs>
                <w:tab w:val="left" w:pos="-284"/>
              </w:tabs>
              <w:spacing w:line="240" w:lineRule="exact"/>
              <w:rPr>
                <w:sz w:val="22"/>
                <w:szCs w:val="22"/>
                <w:lang w:val="en-IE"/>
              </w:rPr>
            </w:pPr>
            <w:r w:rsidRPr="00D37ED2">
              <w:rPr>
                <w:sz w:val="22"/>
                <w:szCs w:val="22"/>
              </w:rPr>
              <w:fldChar w:fldCharType="begin"/>
            </w:r>
            <w:r w:rsidRPr="00D37ED2">
              <w:rPr>
                <w:sz w:val="22"/>
                <w:szCs w:val="22"/>
                <w:lang w:val="en-IE"/>
              </w:rPr>
              <w:instrText xml:space="preserve"> MERGEFIELD  $call.Grids.CNA.Records.ALL.Entry.Title  \* MERGEFORMAT </w:instrText>
            </w:r>
            <w:r w:rsidRPr="00D37ED2">
              <w:rPr>
                <w:sz w:val="22"/>
                <w:szCs w:val="22"/>
              </w:rPr>
              <w:fldChar w:fldCharType="separate"/>
            </w:r>
            <w:r w:rsidR="00E85BAF" w:rsidRPr="00D37ED2">
              <w:rPr>
                <w:noProof/>
                <w:sz w:val="22"/>
                <w:szCs w:val="22"/>
                <w:lang w:val="en-IE"/>
              </w:rPr>
              <w:t>«$call.Grids.CNA.Records.ALL.Entry.Title»</w:t>
            </w:r>
            <w:r w:rsidRPr="00D37ED2">
              <w:rPr>
                <w:sz w:val="22"/>
                <w:szCs w:val="22"/>
              </w:rPr>
              <w:fldChar w:fldCharType="end"/>
            </w:r>
          </w:p>
        </w:tc>
        <w:tc>
          <w:tcPr>
            <w:tcW w:w="411" w:type="pct"/>
            <w:tcBorders>
              <w:bottom w:val="outset" w:sz="24" w:space="0" w:color="auto"/>
            </w:tcBorders>
            <w:shd w:val="clear" w:color="auto" w:fill="auto"/>
          </w:tcPr>
          <w:p w14:paraId="144B1DFE" w14:textId="77777777" w:rsidR="005C5B6C" w:rsidRPr="00D37ED2" w:rsidRDefault="005C5B6C" w:rsidP="00D37ED2">
            <w:pPr>
              <w:tabs>
                <w:tab w:val="left" w:pos="-284"/>
              </w:tabs>
              <w:spacing w:line="240" w:lineRule="exact"/>
              <w:rPr>
                <w:sz w:val="22"/>
                <w:szCs w:val="22"/>
                <w:lang w:val="en-IE"/>
              </w:rPr>
            </w:pPr>
          </w:p>
        </w:tc>
        <w:tc>
          <w:tcPr>
            <w:tcW w:w="423" w:type="pct"/>
            <w:tcBorders>
              <w:bottom w:val="outset" w:sz="24" w:space="0" w:color="auto"/>
            </w:tcBorders>
            <w:shd w:val="clear" w:color="auto" w:fill="auto"/>
          </w:tcPr>
          <w:p w14:paraId="20CA50DF" w14:textId="77777777" w:rsidR="005C5B6C" w:rsidRPr="00D37ED2" w:rsidRDefault="005C5B6C" w:rsidP="00D37ED2">
            <w:pPr>
              <w:tabs>
                <w:tab w:val="left" w:pos="-284"/>
              </w:tabs>
              <w:spacing w:line="240" w:lineRule="exact"/>
              <w:rPr>
                <w:sz w:val="22"/>
                <w:szCs w:val="22"/>
                <w:lang w:val="en-IE"/>
              </w:rPr>
            </w:pPr>
          </w:p>
        </w:tc>
        <w:tc>
          <w:tcPr>
            <w:tcW w:w="641" w:type="pct"/>
            <w:tcBorders>
              <w:bottom w:val="outset" w:sz="24" w:space="0" w:color="auto"/>
            </w:tcBorders>
            <w:shd w:val="clear" w:color="auto" w:fill="auto"/>
          </w:tcPr>
          <w:p w14:paraId="0C8D4C50" w14:textId="77777777" w:rsidR="005C5B6C" w:rsidRPr="00D37ED2" w:rsidRDefault="005C5B6C" w:rsidP="00D37ED2">
            <w:pPr>
              <w:tabs>
                <w:tab w:val="left" w:pos="-284"/>
              </w:tabs>
              <w:spacing w:line="240" w:lineRule="exact"/>
              <w:rPr>
                <w:sz w:val="22"/>
                <w:szCs w:val="22"/>
                <w:lang w:val="en-IE"/>
              </w:rPr>
            </w:pPr>
          </w:p>
        </w:tc>
      </w:tr>
      <w:bookmarkEnd w:id="198"/>
    </w:tbl>
    <w:p w14:paraId="7DBBF680" w14:textId="77777777" w:rsidR="00CE2D70" w:rsidRPr="00A86193" w:rsidRDefault="00CE2D70" w:rsidP="000632B6">
      <w:pPr>
        <w:pStyle w:val="Heading1"/>
        <w:rPr>
          <w:lang w:val="en-IE"/>
        </w:rPr>
      </w:pPr>
    </w:p>
    <w:sectPr w:rsidR="00CE2D70" w:rsidRPr="00A86193" w:rsidSect="00F76E4F">
      <w:footerReference w:type="default" r:id="rId14"/>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869CF" w14:textId="77777777" w:rsidR="00492B3C" w:rsidRPr="001A4693" w:rsidRDefault="00492B3C">
      <w:r w:rsidRPr="001A4693">
        <w:separator/>
      </w:r>
    </w:p>
  </w:endnote>
  <w:endnote w:type="continuationSeparator" w:id="0">
    <w:p w14:paraId="38788200" w14:textId="77777777" w:rsidR="00492B3C" w:rsidRPr="001A4693" w:rsidRDefault="00492B3C">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91A2" w14:textId="3D894B8F" w:rsidR="00AA5A3B" w:rsidRPr="005B2E97" w:rsidRDefault="00AA5A3B" w:rsidP="009862C6">
    <w:pPr>
      <w:pStyle w:val="Footer"/>
      <w:tabs>
        <w:tab w:val="clear" w:pos="-720"/>
        <w:tab w:val="left" w:pos="8040"/>
        <w:tab w:val="right" w:pos="14175"/>
      </w:tabs>
      <w:ind w:right="-1"/>
    </w:pPr>
    <w:r>
      <w:rPr>
        <w:rFonts w:ascii="Times New Roman" w:hAnsi="Times New Roman"/>
        <w:b/>
        <w:sz w:val="18"/>
        <w:szCs w:val="18"/>
      </w:rPr>
      <w:t>EuropeAid/</w:t>
    </w:r>
    <w:r w:rsidRPr="007A22C3">
      <w:rPr>
        <w:rFonts w:ascii="Times New Roman" w:hAnsi="Times New Roman"/>
        <w:b/>
        <w:sz w:val="18"/>
        <w:szCs w:val="18"/>
      </w:rPr>
      <w:fldChar w:fldCharType="begin"/>
    </w:r>
    <w:r w:rsidRPr="007A22C3">
      <w:rPr>
        <w:rFonts w:ascii="Times New Roman" w:hAnsi="Times New Roman"/>
        <w:b/>
        <w:sz w:val="18"/>
        <w:szCs w:val="18"/>
      </w:rPr>
      <w:instrText xml:space="preserve"> MERGEFIELD  $call.ReferenceNumber  \* MERGEFORMAT </w:instrText>
    </w:r>
    <w:r w:rsidRPr="007A22C3">
      <w:rPr>
        <w:rFonts w:ascii="Times New Roman" w:hAnsi="Times New Roman"/>
        <w:b/>
        <w:sz w:val="18"/>
        <w:szCs w:val="18"/>
      </w:rPr>
      <w:fldChar w:fldCharType="separate"/>
    </w:r>
    <w:r w:rsidRPr="00A86193">
      <w:rPr>
        <w:rFonts w:ascii="Times New Roman" w:hAnsi="Times New Roman"/>
        <w:b/>
        <w:noProof/>
        <w:sz w:val="18"/>
        <w:szCs w:val="18"/>
      </w:rPr>
      <w:t>«$call.ReferenceNumber»</w:t>
    </w:r>
    <w:r w:rsidRPr="007A22C3">
      <w:rPr>
        <w:rFonts w:ascii="Times New Roman" w:hAnsi="Times New Roman"/>
        <w:b/>
        <w:sz w:val="18"/>
        <w:szCs w:val="18"/>
        <w:lang w:val="en-GB"/>
      </w:rPr>
      <w:fldChar w:fldCharType="end"/>
    </w:r>
    <w:r>
      <w:rPr>
        <w:rFonts w:ascii="Times New Roman" w:hAnsi="Times New Roman"/>
        <w:b/>
        <w:sz w:val="18"/>
        <w:szCs w:val="18"/>
      </w:rPr>
      <w:t>/</w:t>
    </w:r>
    <w:r w:rsidRPr="007A22C3">
      <w:rPr>
        <w:rFonts w:ascii="Times New Roman" w:hAnsi="Times New Roman"/>
        <w:b/>
        <w:sz w:val="18"/>
        <w:szCs w:val="18"/>
      </w:rPr>
      <w:fldChar w:fldCharType="begin"/>
    </w:r>
    <w:r w:rsidRPr="007A22C3">
      <w:rPr>
        <w:rFonts w:ascii="Times New Roman" w:hAnsi="Times New Roman"/>
        <w:b/>
        <w:sz w:val="18"/>
        <w:szCs w:val="18"/>
      </w:rPr>
      <w:instrText xml:space="preserve"> MERGEFIELD  $call.TypeOfCall  \* MERGEFORMAT </w:instrText>
    </w:r>
    <w:r w:rsidRPr="007A22C3">
      <w:rPr>
        <w:rFonts w:ascii="Times New Roman" w:hAnsi="Times New Roman"/>
        <w:b/>
        <w:sz w:val="18"/>
        <w:szCs w:val="18"/>
      </w:rPr>
      <w:fldChar w:fldCharType="separate"/>
    </w:r>
    <w:r w:rsidRPr="00A86193">
      <w:rPr>
        <w:rFonts w:ascii="Times New Roman" w:hAnsi="Times New Roman"/>
        <w:b/>
        <w:noProof/>
        <w:sz w:val="18"/>
        <w:szCs w:val="18"/>
      </w:rPr>
      <w:t>«$call.TypeOfCall»</w:t>
    </w:r>
    <w:r w:rsidRPr="007A22C3">
      <w:rPr>
        <w:rFonts w:ascii="Times New Roman" w:hAnsi="Times New Roman"/>
        <w:b/>
        <w:sz w:val="18"/>
        <w:szCs w:val="18"/>
        <w:lang w:val="en-GB"/>
      </w:rPr>
      <w:fldChar w:fldCharType="end"/>
    </w:r>
    <w:r>
      <w:rPr>
        <w:rFonts w:ascii="Times New Roman" w:hAnsi="Times New Roman"/>
        <w:b/>
        <w:sz w:val="18"/>
        <w:szCs w:val="18"/>
      </w:rPr>
      <w:t>/</w:t>
    </w:r>
    <w:r w:rsidRPr="007F48F5">
      <w:rPr>
        <w:rFonts w:ascii="Times New Roman" w:hAnsi="Times New Roman"/>
        <w:b/>
        <w:sz w:val="18"/>
        <w:szCs w:val="18"/>
      </w:rPr>
      <w:fldChar w:fldCharType="begin"/>
    </w:r>
    <w:r w:rsidRPr="007F48F5">
      <w:rPr>
        <w:rFonts w:ascii="Times New Roman" w:hAnsi="Times New Roman"/>
        <w:b/>
        <w:sz w:val="18"/>
        <w:szCs w:val="18"/>
      </w:rPr>
      <w:instrText xml:space="preserve"> MERGEFIELD  $call.Nature  \* MERGEFORMAT </w:instrText>
    </w:r>
    <w:r w:rsidRPr="007F48F5">
      <w:rPr>
        <w:rFonts w:ascii="Times New Roman" w:hAnsi="Times New Roman"/>
        <w:b/>
        <w:sz w:val="18"/>
        <w:szCs w:val="18"/>
      </w:rPr>
      <w:fldChar w:fldCharType="separate"/>
    </w:r>
    <w:r w:rsidRPr="00A86193">
      <w:rPr>
        <w:rFonts w:ascii="Times New Roman" w:hAnsi="Times New Roman"/>
        <w:b/>
        <w:noProof/>
        <w:sz w:val="18"/>
        <w:szCs w:val="18"/>
      </w:rPr>
      <w:t>«$call.Nature»</w:t>
    </w:r>
    <w:r w:rsidRPr="007F48F5">
      <w:rPr>
        <w:rFonts w:ascii="Times New Roman" w:hAnsi="Times New Roman"/>
        <w:b/>
        <w:noProof/>
        <w:sz w:val="18"/>
        <w:szCs w:val="18"/>
        <w:lang w:val="en-GB"/>
      </w:rPr>
      <w:fldChar w:fldCharType="end"/>
    </w:r>
    <w:r>
      <w:rPr>
        <w:rFonts w:ascii="Times New Roman" w:hAnsi="Times New Roman"/>
        <w:b/>
        <w:sz w:val="18"/>
        <w:szCs w:val="18"/>
      </w:rPr>
      <w:t>/</w:t>
    </w:r>
    <w:r>
      <w:rPr>
        <w:rFonts w:ascii="Times New Roman" w:hAnsi="Times New Roman"/>
        <w:b/>
        <w:sz w:val="18"/>
        <w:szCs w:val="18"/>
      </w:rPr>
      <w:fldChar w:fldCharType="begin"/>
    </w:r>
    <w:r>
      <w:rPr>
        <w:rFonts w:ascii="Times New Roman" w:hAnsi="Times New Roman"/>
        <w:b/>
        <w:sz w:val="18"/>
        <w:szCs w:val="18"/>
      </w:rPr>
      <w:instrText xml:space="preserve"> MERGEFIELD  $call.MainGeoZoneCode  \* MERGEFORMAT </w:instrText>
    </w:r>
    <w:r>
      <w:rPr>
        <w:rFonts w:ascii="Times New Roman" w:hAnsi="Times New Roman"/>
        <w:b/>
        <w:sz w:val="18"/>
        <w:szCs w:val="18"/>
      </w:rPr>
      <w:fldChar w:fldCharType="separate"/>
    </w:r>
    <w:r w:rsidRPr="00A86193">
      <w:rPr>
        <w:rFonts w:ascii="Times New Roman" w:hAnsi="Times New Roman"/>
        <w:b/>
        <w:noProof/>
        <w:sz w:val="18"/>
        <w:szCs w:val="18"/>
      </w:rPr>
      <w:t>«$call.MainGeoZoneCode»</w:t>
    </w:r>
    <w:r>
      <w:rPr>
        <w:rFonts w:ascii="Times New Roman" w:hAnsi="Times New Roman"/>
        <w:b/>
        <w:sz w:val="18"/>
        <w:szCs w:val="18"/>
        <w:lang w:val="en-GB"/>
      </w:rPr>
      <w:fldChar w:fldCharType="end"/>
    </w:r>
    <w:r>
      <w:rPr>
        <w:rFonts w:ascii="Times New Roman" w:hAnsi="Times New Roman"/>
        <w:b/>
        <w:sz w:val="18"/>
        <w:szCs w:val="18"/>
      </w:rPr>
      <w:tab/>
    </w:r>
    <w:r>
      <w:rPr>
        <w:rFonts w:ascii="Times New Roman" w:hAnsi="Times New Roman"/>
        <w:sz w:val="18"/>
        <w:szCs w:val="18"/>
      </w:rPr>
      <w:t xml:space="preserve">Página </w:t>
    </w:r>
    <w:r w:rsidRPr="001A4693">
      <w:rPr>
        <w:rFonts w:ascii="Times New Roman" w:hAnsi="Times New Roman"/>
        <w:sz w:val="18"/>
        <w:szCs w:val="18"/>
      </w:rPr>
      <w:fldChar w:fldCharType="begin"/>
    </w:r>
    <w:r w:rsidRPr="001A4693">
      <w:rPr>
        <w:rFonts w:ascii="Times New Roman" w:hAnsi="Times New Roman"/>
        <w:sz w:val="18"/>
        <w:szCs w:val="18"/>
      </w:rPr>
      <w:instrText xml:space="preserve"> PAGE </w:instrText>
    </w:r>
    <w:r w:rsidRPr="001A4693">
      <w:rPr>
        <w:rFonts w:ascii="Times New Roman" w:hAnsi="Times New Roman"/>
        <w:sz w:val="18"/>
        <w:szCs w:val="18"/>
      </w:rPr>
      <w:fldChar w:fldCharType="separate"/>
    </w:r>
    <w:r w:rsidR="005F6803">
      <w:rPr>
        <w:rFonts w:ascii="Times New Roman" w:hAnsi="Times New Roman"/>
        <w:noProof/>
        <w:sz w:val="18"/>
        <w:szCs w:val="18"/>
      </w:rPr>
      <w:t>3</w:t>
    </w:r>
    <w:r w:rsidRPr="001A4693">
      <w:rPr>
        <w:rFonts w:ascii="Times New Roman" w:hAnsi="Times New Roman"/>
        <w:sz w:val="18"/>
        <w:szCs w:val="18"/>
      </w:rPr>
      <w:fldChar w:fldCharType="end"/>
    </w:r>
    <w:r>
      <w:rPr>
        <w:rFonts w:ascii="Times New Roman" w:hAnsi="Times New Roman"/>
        <w:sz w:val="18"/>
        <w:szCs w:val="18"/>
      </w:rPr>
      <w:t xml:space="preserve"> de </w:t>
    </w:r>
    <w:r w:rsidRPr="001A4693">
      <w:rPr>
        <w:rFonts w:ascii="Times New Roman" w:hAnsi="Times New Roman"/>
        <w:sz w:val="18"/>
        <w:szCs w:val="18"/>
      </w:rPr>
      <w:fldChar w:fldCharType="begin"/>
    </w:r>
    <w:r w:rsidRPr="001A4693">
      <w:rPr>
        <w:rFonts w:ascii="Times New Roman" w:hAnsi="Times New Roman"/>
        <w:sz w:val="18"/>
        <w:szCs w:val="18"/>
      </w:rPr>
      <w:instrText xml:space="preserve"> NUMPAGES </w:instrText>
    </w:r>
    <w:r w:rsidRPr="001A4693">
      <w:rPr>
        <w:rFonts w:ascii="Times New Roman" w:hAnsi="Times New Roman"/>
        <w:sz w:val="18"/>
        <w:szCs w:val="18"/>
      </w:rPr>
      <w:fldChar w:fldCharType="separate"/>
    </w:r>
    <w:r w:rsidR="005F6803">
      <w:rPr>
        <w:rFonts w:ascii="Times New Roman" w:hAnsi="Times New Roman"/>
        <w:noProof/>
        <w:sz w:val="18"/>
        <w:szCs w:val="18"/>
      </w:rPr>
      <w:t>14</w:t>
    </w:r>
    <w:r w:rsidRPr="001A4693">
      <w:rPr>
        <w:rFonts w:ascii="Times New Roman" w:hAnsi="Times New Roman"/>
        <w:sz w:val="18"/>
        <w:szCs w:val="18"/>
      </w:rPr>
      <w:fldChar w:fldCharType="end"/>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sz w:val="18"/>
        <w:szCs w:val="18"/>
      </w:rPr>
      <w:t xml:space="preserve">Página </w:t>
    </w:r>
    <w:r w:rsidRPr="001A4693">
      <w:rPr>
        <w:rStyle w:val="PageNumber"/>
        <w:rFonts w:ascii="Times New Roman" w:hAnsi="Times New Roman"/>
        <w:sz w:val="18"/>
        <w:szCs w:val="18"/>
      </w:rPr>
      <w:fldChar w:fldCharType="begin"/>
    </w:r>
    <w:r w:rsidRPr="001A4693">
      <w:rPr>
        <w:rStyle w:val="PageNumber"/>
        <w:rFonts w:ascii="Times New Roman" w:hAnsi="Times New Roman"/>
        <w:sz w:val="18"/>
        <w:szCs w:val="18"/>
      </w:rPr>
      <w:instrText xml:space="preserve"> PAGE </w:instrText>
    </w:r>
    <w:r w:rsidRPr="001A4693">
      <w:rPr>
        <w:rStyle w:val="PageNumber"/>
        <w:rFonts w:ascii="Times New Roman" w:hAnsi="Times New Roman"/>
        <w:sz w:val="18"/>
        <w:szCs w:val="18"/>
      </w:rPr>
      <w:fldChar w:fldCharType="separate"/>
    </w:r>
    <w:r w:rsidR="005F6803">
      <w:rPr>
        <w:rStyle w:val="PageNumber"/>
        <w:rFonts w:ascii="Times New Roman" w:hAnsi="Times New Roman"/>
        <w:noProof/>
        <w:sz w:val="18"/>
        <w:szCs w:val="18"/>
      </w:rPr>
      <w:t>3</w:t>
    </w:r>
    <w:r w:rsidRPr="001A4693">
      <w:rPr>
        <w:rStyle w:val="PageNumber"/>
        <w:rFonts w:ascii="Times New Roman" w:hAnsi="Times New Roman"/>
        <w:sz w:val="18"/>
        <w:szCs w:val="18"/>
      </w:rPr>
      <w:fldChar w:fldCharType="end"/>
    </w:r>
    <w:r>
      <w:rPr>
        <w:rStyle w:val="PageNumber"/>
        <w:rFonts w:ascii="Times New Roman" w:hAnsi="Times New Roman"/>
        <w:sz w:val="18"/>
        <w:szCs w:val="18"/>
      </w:rPr>
      <w:t xml:space="preserve"> de </w:t>
    </w:r>
    <w:r w:rsidRPr="001A4693">
      <w:rPr>
        <w:rStyle w:val="PageNumber"/>
        <w:rFonts w:ascii="Times New Roman" w:hAnsi="Times New Roman"/>
        <w:sz w:val="18"/>
        <w:szCs w:val="18"/>
      </w:rPr>
      <w:fldChar w:fldCharType="begin"/>
    </w:r>
    <w:r w:rsidRPr="001A4693">
      <w:rPr>
        <w:rStyle w:val="PageNumber"/>
        <w:rFonts w:ascii="Times New Roman" w:hAnsi="Times New Roman"/>
        <w:sz w:val="18"/>
        <w:szCs w:val="18"/>
      </w:rPr>
      <w:instrText xml:space="preserve"> NUMPAGES </w:instrText>
    </w:r>
    <w:r w:rsidRPr="001A4693">
      <w:rPr>
        <w:rStyle w:val="PageNumber"/>
        <w:rFonts w:ascii="Times New Roman" w:hAnsi="Times New Roman"/>
        <w:sz w:val="18"/>
        <w:szCs w:val="18"/>
      </w:rPr>
      <w:fldChar w:fldCharType="separate"/>
    </w:r>
    <w:r w:rsidR="005F6803">
      <w:rPr>
        <w:rStyle w:val="PageNumber"/>
        <w:rFonts w:ascii="Times New Roman" w:hAnsi="Times New Roman"/>
        <w:noProof/>
        <w:sz w:val="18"/>
        <w:szCs w:val="18"/>
      </w:rPr>
      <w:t>14</w:t>
    </w:r>
    <w:r w:rsidRPr="001A4693">
      <w:rPr>
        <w:rStyle w:val="PageNumber"/>
        <w:rFonts w:ascii="Times New Roman" w:hAnsi="Times New Roman"/>
        <w:sz w:val="18"/>
        <w:szCs w:val="18"/>
      </w:rPr>
      <w:fldChar w:fldCharType="end"/>
    </w:r>
    <w:r>
      <w:rPr>
        <w:rStyle w:val="PageNumber"/>
        <w:rFonts w:ascii="Times New Roman" w:hAnsi="Times New Roman"/>
        <w:sz w:val="18"/>
        <w:szCs w:val="18"/>
      </w:rPr>
      <w:br/>
    </w:r>
    <w:r>
      <w:rPr>
        <w:rFonts w:ascii="Times New Roman" w:hAnsi="Times New Roman"/>
        <w:b/>
        <w:sz w:val="18"/>
        <w:szCs w:val="18"/>
      </w:rPr>
      <w:t>2021</w:t>
    </w:r>
    <w:r w:rsidR="006B4452">
      <w:rPr>
        <w:rFonts w:ascii="Times New Roman" w:hAnsi="Times New Roman"/>
        <w:b/>
        <w:sz w:val="18"/>
        <w:szCs w:val="18"/>
      </w:rPr>
      <w:t>.1</w:t>
    </w:r>
    <w:r>
      <w:rPr>
        <w:rFonts w:ascii="Times New Roman" w:hAnsi="Times New Roman"/>
        <w:b/>
        <w:sz w:val="18"/>
        <w:szCs w:val="18"/>
      </w:rPr>
      <w:t xml:space="preserve"> </w:t>
    </w:r>
    <w:r w:rsidRPr="00FA55F1">
      <w:rPr>
        <w:rFonts w:ascii="Times New Roman" w:hAnsi="Times New Roman"/>
        <w:sz w:val="18"/>
        <w:szCs w:val="18"/>
      </w:rPr>
      <w:fldChar w:fldCharType="begin"/>
    </w:r>
    <w:r w:rsidRPr="00FA55F1">
      <w:rPr>
        <w:rFonts w:ascii="Times New Roman" w:hAnsi="Times New Roman"/>
        <w:sz w:val="18"/>
        <w:szCs w:val="18"/>
      </w:rPr>
      <w:instrText xml:space="preserve"> FILENAME </w:instrText>
    </w:r>
    <w:r w:rsidRPr="00FA55F1">
      <w:rPr>
        <w:rFonts w:ascii="Times New Roman" w:hAnsi="Times New Roman"/>
        <w:sz w:val="18"/>
        <w:szCs w:val="18"/>
      </w:rPr>
      <w:fldChar w:fldCharType="separate"/>
    </w:r>
    <w:r w:rsidR="009862C6">
      <w:rPr>
        <w:rFonts w:ascii="Times New Roman" w:hAnsi="Times New Roman"/>
        <w:noProof/>
        <w:sz w:val="18"/>
        <w:szCs w:val="18"/>
      </w:rPr>
      <w:t>Annex A1. Grant application form-Concept note_es.docx</w:t>
    </w:r>
    <w:r w:rsidRPr="00FA55F1">
      <w:rPr>
        <w:rFonts w:ascii="Times New Roman" w:hAnsi="Times New Roman"/>
        <w:sz w:val="18"/>
        <w:szCs w:val="18"/>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D2A9" w14:textId="55B1A580" w:rsidR="00AA5A3B" w:rsidRPr="00A86193" w:rsidRDefault="00AA5A3B" w:rsidP="007D1B2D">
    <w:pPr>
      <w:pStyle w:val="Footer"/>
      <w:tabs>
        <w:tab w:val="center" w:pos="4960"/>
      </w:tabs>
      <w:rPr>
        <w:rFonts w:ascii="Times New Roman" w:hAnsi="Times New Roman"/>
        <w:b/>
        <w:sz w:val="18"/>
        <w:szCs w:val="18"/>
        <w:lang w:val="en-IE"/>
      </w:rPr>
    </w:pPr>
    <w:r w:rsidRPr="00A86193">
      <w:rPr>
        <w:rFonts w:ascii="Times New Roman" w:hAnsi="Times New Roman"/>
        <w:b/>
        <w:sz w:val="18"/>
        <w:szCs w:val="18"/>
        <w:lang w:val="en-IE"/>
      </w:rPr>
      <w:t>EuropeAid/</w:t>
    </w:r>
    <w:r w:rsidRPr="007A22C3">
      <w:rPr>
        <w:rFonts w:ascii="Times New Roman" w:hAnsi="Times New Roman"/>
        <w:b/>
        <w:sz w:val="18"/>
        <w:szCs w:val="18"/>
      </w:rPr>
      <w:fldChar w:fldCharType="begin"/>
    </w:r>
    <w:r w:rsidRPr="00A86193">
      <w:rPr>
        <w:rFonts w:ascii="Times New Roman" w:hAnsi="Times New Roman"/>
        <w:b/>
        <w:sz w:val="18"/>
        <w:szCs w:val="18"/>
        <w:lang w:val="en-IE"/>
      </w:rPr>
      <w:instrText xml:space="preserve"> MERGEFIELD  $call.ReferenceNumber  \* MERGEFORMAT </w:instrText>
    </w:r>
    <w:r w:rsidRPr="007A22C3">
      <w:rPr>
        <w:rFonts w:ascii="Times New Roman" w:hAnsi="Times New Roman"/>
        <w:b/>
        <w:sz w:val="18"/>
        <w:szCs w:val="18"/>
      </w:rPr>
      <w:fldChar w:fldCharType="separate"/>
    </w:r>
    <w:r w:rsidRPr="00A86193">
      <w:rPr>
        <w:rFonts w:ascii="Times New Roman" w:hAnsi="Times New Roman"/>
        <w:b/>
        <w:noProof/>
        <w:sz w:val="18"/>
        <w:szCs w:val="18"/>
        <w:lang w:val="en-IE"/>
      </w:rPr>
      <w:t>«$call.ReferenceNumber»</w:t>
    </w:r>
    <w:r w:rsidRPr="007A22C3">
      <w:rPr>
        <w:rFonts w:ascii="Times New Roman" w:hAnsi="Times New Roman"/>
        <w:b/>
        <w:sz w:val="18"/>
        <w:szCs w:val="18"/>
        <w:lang w:val="en-GB"/>
      </w:rPr>
      <w:fldChar w:fldCharType="end"/>
    </w:r>
    <w:r w:rsidRPr="00A86193">
      <w:rPr>
        <w:rFonts w:ascii="Times New Roman" w:hAnsi="Times New Roman"/>
        <w:b/>
        <w:sz w:val="18"/>
        <w:szCs w:val="18"/>
        <w:lang w:val="en-IE"/>
      </w:rPr>
      <w:t>/</w:t>
    </w:r>
    <w:r w:rsidRPr="007A22C3">
      <w:rPr>
        <w:rFonts w:ascii="Times New Roman" w:hAnsi="Times New Roman"/>
        <w:b/>
        <w:sz w:val="18"/>
        <w:szCs w:val="18"/>
      </w:rPr>
      <w:fldChar w:fldCharType="begin"/>
    </w:r>
    <w:r w:rsidRPr="00A86193">
      <w:rPr>
        <w:rFonts w:ascii="Times New Roman" w:hAnsi="Times New Roman"/>
        <w:b/>
        <w:sz w:val="18"/>
        <w:szCs w:val="18"/>
        <w:lang w:val="en-IE"/>
      </w:rPr>
      <w:instrText xml:space="preserve"> MERGEFIELD  $call.TypeOfCall  \* MERGEFORMAT </w:instrText>
    </w:r>
    <w:r w:rsidRPr="007A22C3">
      <w:rPr>
        <w:rFonts w:ascii="Times New Roman" w:hAnsi="Times New Roman"/>
        <w:b/>
        <w:sz w:val="18"/>
        <w:szCs w:val="18"/>
      </w:rPr>
      <w:fldChar w:fldCharType="separate"/>
    </w:r>
    <w:r w:rsidRPr="00A86193">
      <w:rPr>
        <w:rFonts w:ascii="Times New Roman" w:hAnsi="Times New Roman"/>
        <w:b/>
        <w:noProof/>
        <w:sz w:val="18"/>
        <w:szCs w:val="18"/>
        <w:lang w:val="en-IE"/>
      </w:rPr>
      <w:t>«$call.TypeOfCall»</w:t>
    </w:r>
    <w:r w:rsidRPr="007A22C3">
      <w:rPr>
        <w:rFonts w:ascii="Times New Roman" w:hAnsi="Times New Roman"/>
        <w:b/>
        <w:noProof/>
        <w:sz w:val="18"/>
        <w:szCs w:val="18"/>
        <w:lang w:val="en-GB"/>
      </w:rPr>
      <w:fldChar w:fldCharType="end"/>
    </w:r>
    <w:r w:rsidRPr="00A86193">
      <w:rPr>
        <w:rFonts w:ascii="Times New Roman" w:hAnsi="Times New Roman"/>
        <w:b/>
        <w:sz w:val="18"/>
        <w:szCs w:val="18"/>
        <w:lang w:val="en-IE"/>
      </w:rPr>
      <w:t>/</w:t>
    </w:r>
    <w:r w:rsidRPr="007F48F5">
      <w:rPr>
        <w:rFonts w:ascii="Times New Roman" w:hAnsi="Times New Roman"/>
        <w:b/>
        <w:sz w:val="18"/>
        <w:szCs w:val="18"/>
      </w:rPr>
      <w:fldChar w:fldCharType="begin"/>
    </w:r>
    <w:r w:rsidRPr="00A86193">
      <w:rPr>
        <w:rFonts w:ascii="Times New Roman" w:hAnsi="Times New Roman"/>
        <w:b/>
        <w:sz w:val="18"/>
        <w:szCs w:val="18"/>
        <w:lang w:val="en-IE"/>
      </w:rPr>
      <w:instrText xml:space="preserve"> MERGEFIELD  $call.Nature  \* MERGEFORMAT </w:instrText>
    </w:r>
    <w:r w:rsidRPr="007F48F5">
      <w:rPr>
        <w:rFonts w:ascii="Times New Roman" w:hAnsi="Times New Roman"/>
        <w:b/>
        <w:sz w:val="18"/>
        <w:szCs w:val="18"/>
      </w:rPr>
      <w:fldChar w:fldCharType="separate"/>
    </w:r>
    <w:r w:rsidRPr="00A86193">
      <w:rPr>
        <w:rFonts w:ascii="Times New Roman" w:hAnsi="Times New Roman"/>
        <w:b/>
        <w:noProof/>
        <w:sz w:val="18"/>
        <w:szCs w:val="18"/>
        <w:lang w:val="en-IE"/>
      </w:rPr>
      <w:t>«$call.Nature»</w:t>
    </w:r>
    <w:r w:rsidRPr="007F48F5">
      <w:rPr>
        <w:rFonts w:ascii="Times New Roman" w:hAnsi="Times New Roman"/>
        <w:b/>
        <w:noProof/>
        <w:sz w:val="18"/>
        <w:szCs w:val="18"/>
        <w:lang w:val="en-GB"/>
      </w:rPr>
      <w:fldChar w:fldCharType="end"/>
    </w:r>
    <w:r w:rsidRPr="00A86193">
      <w:rPr>
        <w:rFonts w:ascii="Times New Roman" w:hAnsi="Times New Roman"/>
        <w:b/>
        <w:sz w:val="18"/>
        <w:szCs w:val="18"/>
        <w:lang w:val="en-IE"/>
      </w:rPr>
      <w:t>/</w:t>
    </w:r>
    <w:r>
      <w:rPr>
        <w:rFonts w:ascii="Times New Roman" w:hAnsi="Times New Roman"/>
        <w:b/>
        <w:sz w:val="18"/>
        <w:szCs w:val="18"/>
      </w:rPr>
      <w:fldChar w:fldCharType="begin"/>
    </w:r>
    <w:r w:rsidRPr="00A86193">
      <w:rPr>
        <w:rFonts w:ascii="Times New Roman" w:hAnsi="Times New Roman"/>
        <w:b/>
        <w:sz w:val="18"/>
        <w:szCs w:val="18"/>
        <w:lang w:val="en-IE"/>
      </w:rPr>
      <w:instrText xml:space="preserve"> MERGEFIELD  $call.MainGeoZoneCode  \* MERGEFORMAT </w:instrText>
    </w:r>
    <w:r>
      <w:rPr>
        <w:rFonts w:ascii="Times New Roman" w:hAnsi="Times New Roman"/>
        <w:b/>
        <w:sz w:val="18"/>
        <w:szCs w:val="18"/>
      </w:rPr>
      <w:fldChar w:fldCharType="separate"/>
    </w:r>
    <w:r w:rsidRPr="00A86193">
      <w:rPr>
        <w:rFonts w:ascii="Times New Roman" w:hAnsi="Times New Roman"/>
        <w:b/>
        <w:noProof/>
        <w:sz w:val="18"/>
        <w:szCs w:val="18"/>
        <w:lang w:val="en-IE"/>
      </w:rPr>
      <w:t>«$call.MainGeoZoneCode»</w:t>
    </w:r>
    <w:r>
      <w:rPr>
        <w:rFonts w:ascii="Times New Roman" w:hAnsi="Times New Roman"/>
        <w:b/>
        <w:noProof/>
        <w:sz w:val="18"/>
        <w:szCs w:val="18"/>
        <w:lang w:val="en-GB"/>
      </w:rPr>
      <w:fldChar w:fldCharType="end"/>
    </w:r>
    <w:r w:rsidRPr="00A86193">
      <w:rPr>
        <w:rFonts w:ascii="Times New Roman" w:hAnsi="Times New Roman"/>
        <w:b/>
        <w:sz w:val="18"/>
        <w:szCs w:val="18"/>
        <w:lang w:val="en-IE"/>
      </w:rPr>
      <w:tab/>
    </w:r>
    <w:r w:rsidRPr="00A86193">
      <w:rPr>
        <w:rFonts w:ascii="Times New Roman" w:hAnsi="Times New Roman"/>
        <w:sz w:val="18"/>
        <w:szCs w:val="18"/>
        <w:lang w:val="en-IE"/>
      </w:rPr>
      <w:t xml:space="preserve">Página </w:t>
    </w:r>
    <w:r w:rsidRPr="007A22C3">
      <w:rPr>
        <w:rFonts w:ascii="Times New Roman" w:hAnsi="Times New Roman"/>
        <w:sz w:val="18"/>
        <w:szCs w:val="18"/>
      </w:rPr>
      <w:fldChar w:fldCharType="begin"/>
    </w:r>
    <w:r w:rsidRPr="00A86193">
      <w:rPr>
        <w:rFonts w:ascii="Times New Roman" w:hAnsi="Times New Roman"/>
        <w:sz w:val="18"/>
        <w:szCs w:val="18"/>
        <w:lang w:val="en-IE"/>
      </w:rPr>
      <w:instrText xml:space="preserve"> PAGE </w:instrText>
    </w:r>
    <w:r w:rsidRPr="007A22C3">
      <w:rPr>
        <w:rFonts w:ascii="Times New Roman" w:hAnsi="Times New Roman"/>
        <w:sz w:val="18"/>
        <w:szCs w:val="18"/>
      </w:rPr>
      <w:fldChar w:fldCharType="separate"/>
    </w:r>
    <w:r w:rsidR="005F6803">
      <w:rPr>
        <w:rFonts w:ascii="Times New Roman" w:hAnsi="Times New Roman"/>
        <w:noProof/>
        <w:sz w:val="18"/>
        <w:szCs w:val="18"/>
        <w:lang w:val="en-IE"/>
      </w:rPr>
      <w:t>1</w:t>
    </w:r>
    <w:r w:rsidRPr="007A22C3">
      <w:rPr>
        <w:rFonts w:ascii="Times New Roman" w:hAnsi="Times New Roman"/>
        <w:sz w:val="18"/>
        <w:szCs w:val="18"/>
      </w:rPr>
      <w:fldChar w:fldCharType="end"/>
    </w:r>
    <w:r w:rsidRPr="00A86193">
      <w:rPr>
        <w:rFonts w:ascii="Times New Roman" w:hAnsi="Times New Roman"/>
        <w:sz w:val="18"/>
        <w:szCs w:val="18"/>
        <w:lang w:val="en-IE"/>
      </w:rPr>
      <w:t xml:space="preserve"> de </w:t>
    </w:r>
    <w:r w:rsidRPr="007A22C3">
      <w:rPr>
        <w:rFonts w:ascii="Times New Roman" w:hAnsi="Times New Roman"/>
        <w:sz w:val="18"/>
        <w:szCs w:val="18"/>
      </w:rPr>
      <w:fldChar w:fldCharType="begin"/>
    </w:r>
    <w:r w:rsidRPr="00A86193">
      <w:rPr>
        <w:rFonts w:ascii="Times New Roman" w:hAnsi="Times New Roman"/>
        <w:sz w:val="18"/>
        <w:szCs w:val="18"/>
        <w:lang w:val="en-IE"/>
      </w:rPr>
      <w:instrText xml:space="preserve"> NUMPAGES </w:instrText>
    </w:r>
    <w:r w:rsidRPr="007A22C3">
      <w:rPr>
        <w:rFonts w:ascii="Times New Roman" w:hAnsi="Times New Roman"/>
        <w:sz w:val="18"/>
        <w:szCs w:val="18"/>
      </w:rPr>
      <w:fldChar w:fldCharType="separate"/>
    </w:r>
    <w:r w:rsidR="005F6803">
      <w:rPr>
        <w:rFonts w:ascii="Times New Roman" w:hAnsi="Times New Roman"/>
        <w:noProof/>
        <w:sz w:val="18"/>
        <w:szCs w:val="18"/>
        <w:lang w:val="en-IE"/>
      </w:rPr>
      <w:t>14</w:t>
    </w:r>
    <w:r w:rsidRPr="007A22C3">
      <w:rPr>
        <w:rFonts w:ascii="Times New Roman" w:hAnsi="Times New Roman"/>
        <w:sz w:val="18"/>
        <w:szCs w:val="18"/>
      </w:rPr>
      <w:fldChar w:fldCharType="end"/>
    </w:r>
  </w:p>
  <w:p w14:paraId="076A566B" w14:textId="618A05D3" w:rsidR="00AA5A3B" w:rsidRPr="00A86193" w:rsidRDefault="00B43A17" w:rsidP="00E368B7">
    <w:pPr>
      <w:pStyle w:val="Footer"/>
      <w:tabs>
        <w:tab w:val="center" w:pos="4960"/>
      </w:tabs>
      <w:rPr>
        <w:rFonts w:ascii="Times New Roman" w:hAnsi="Times New Roman"/>
        <w:sz w:val="18"/>
        <w:szCs w:val="18"/>
        <w:lang w:val="en-IE"/>
      </w:rPr>
    </w:pPr>
    <w:r w:rsidRPr="00A86193">
      <w:rPr>
        <w:rFonts w:ascii="Times New Roman" w:hAnsi="Times New Roman"/>
        <w:b/>
        <w:sz w:val="18"/>
        <w:szCs w:val="18"/>
        <w:lang w:val="en-IE"/>
      </w:rPr>
      <w:t>2021</w:t>
    </w:r>
    <w:r w:rsidR="006B4452" w:rsidRPr="00A86193">
      <w:rPr>
        <w:rFonts w:ascii="Times New Roman" w:hAnsi="Times New Roman"/>
        <w:b/>
        <w:sz w:val="18"/>
        <w:szCs w:val="18"/>
        <w:lang w:val="en-IE"/>
      </w:rPr>
      <w:t>.</w:t>
    </w:r>
    <w:r w:rsidR="006B4452">
      <w:rPr>
        <w:rFonts w:ascii="Times New Roman" w:hAnsi="Times New Roman"/>
        <w:b/>
        <w:sz w:val="18"/>
        <w:szCs w:val="18"/>
        <w:lang w:val="en-IE"/>
      </w:rPr>
      <w:t>1</w:t>
    </w:r>
    <w:r w:rsidRPr="00A86193">
      <w:rPr>
        <w:rFonts w:ascii="Times New Roman" w:hAnsi="Times New Roman"/>
        <w:b/>
        <w:sz w:val="18"/>
        <w:szCs w:val="18"/>
        <w:lang w:val="en-IE"/>
      </w:rPr>
      <w:t xml:space="preserve"> </w:t>
    </w:r>
    <w:r w:rsidR="00AA5A3B" w:rsidRPr="00FA55F1">
      <w:rPr>
        <w:rFonts w:ascii="Times New Roman" w:hAnsi="Times New Roman"/>
        <w:sz w:val="18"/>
        <w:szCs w:val="18"/>
      </w:rPr>
      <w:fldChar w:fldCharType="begin"/>
    </w:r>
    <w:r w:rsidR="00AA5A3B" w:rsidRPr="00A86193">
      <w:rPr>
        <w:rFonts w:ascii="Times New Roman" w:hAnsi="Times New Roman"/>
        <w:sz w:val="18"/>
        <w:szCs w:val="18"/>
        <w:lang w:val="en-IE"/>
      </w:rPr>
      <w:instrText xml:space="preserve"> FILENAME </w:instrText>
    </w:r>
    <w:r w:rsidR="00AA5A3B" w:rsidRPr="00FA55F1">
      <w:rPr>
        <w:rFonts w:ascii="Times New Roman" w:hAnsi="Times New Roman"/>
        <w:sz w:val="18"/>
        <w:szCs w:val="18"/>
      </w:rPr>
      <w:fldChar w:fldCharType="separate"/>
    </w:r>
    <w:r w:rsidR="009862C6" w:rsidRPr="00A86193">
      <w:rPr>
        <w:rFonts w:ascii="Times New Roman" w:hAnsi="Times New Roman"/>
        <w:noProof/>
        <w:sz w:val="18"/>
        <w:szCs w:val="18"/>
        <w:lang w:val="en-IE"/>
      </w:rPr>
      <w:t>Annex A1. Grant application form-Concept note_es.docx</w:t>
    </w:r>
    <w:r w:rsidR="00AA5A3B" w:rsidRPr="00FA55F1">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4AE0" w14:textId="527C51BA" w:rsidR="00AA5A3B" w:rsidRDefault="00AA5A3B" w:rsidP="007F48F5">
    <w:pPr>
      <w:pStyle w:val="Footer"/>
      <w:tabs>
        <w:tab w:val="clear" w:pos="-720"/>
        <w:tab w:val="left" w:pos="8040"/>
        <w:tab w:val="right" w:pos="14175"/>
      </w:tabs>
      <w:ind w:right="-315"/>
      <w:rPr>
        <w:rFonts w:ascii="Times New Roman" w:hAnsi="Times New Roman"/>
        <w:b/>
        <w:sz w:val="18"/>
        <w:szCs w:val="18"/>
      </w:rPr>
    </w:pPr>
    <w:r>
      <w:rPr>
        <w:rFonts w:ascii="Times New Roman" w:hAnsi="Times New Roman"/>
        <w:b/>
        <w:sz w:val="18"/>
        <w:szCs w:val="18"/>
      </w:rPr>
      <w:t>EuropeAid/</w:t>
    </w:r>
    <w:r w:rsidRPr="007A22C3">
      <w:rPr>
        <w:rFonts w:ascii="Times New Roman" w:hAnsi="Times New Roman"/>
        <w:b/>
        <w:sz w:val="18"/>
        <w:szCs w:val="18"/>
      </w:rPr>
      <w:fldChar w:fldCharType="begin"/>
    </w:r>
    <w:r w:rsidRPr="007A22C3">
      <w:rPr>
        <w:rFonts w:ascii="Times New Roman" w:hAnsi="Times New Roman"/>
        <w:b/>
        <w:sz w:val="18"/>
        <w:szCs w:val="18"/>
      </w:rPr>
      <w:instrText xml:space="preserve"> MERGEFIELD  $call.ReferenceNumber  \* MERGEFORMAT </w:instrText>
    </w:r>
    <w:r w:rsidRPr="007A22C3">
      <w:rPr>
        <w:rFonts w:ascii="Times New Roman" w:hAnsi="Times New Roman"/>
        <w:b/>
        <w:sz w:val="18"/>
        <w:szCs w:val="18"/>
      </w:rPr>
      <w:fldChar w:fldCharType="separate"/>
    </w:r>
    <w:r w:rsidRPr="00A86193">
      <w:rPr>
        <w:rFonts w:ascii="Times New Roman" w:hAnsi="Times New Roman"/>
        <w:b/>
        <w:noProof/>
        <w:sz w:val="18"/>
        <w:szCs w:val="18"/>
      </w:rPr>
      <w:t>«$call.ReferenceNumber»</w:t>
    </w:r>
    <w:r w:rsidRPr="007A22C3">
      <w:rPr>
        <w:rFonts w:ascii="Times New Roman" w:hAnsi="Times New Roman"/>
        <w:b/>
        <w:sz w:val="18"/>
        <w:szCs w:val="18"/>
        <w:lang w:val="en-GB"/>
      </w:rPr>
      <w:fldChar w:fldCharType="end"/>
    </w:r>
    <w:r>
      <w:rPr>
        <w:rFonts w:ascii="Times New Roman" w:hAnsi="Times New Roman"/>
        <w:b/>
        <w:sz w:val="18"/>
        <w:szCs w:val="18"/>
      </w:rPr>
      <w:t>/</w:t>
    </w:r>
    <w:r w:rsidRPr="007A22C3">
      <w:rPr>
        <w:rFonts w:ascii="Times New Roman" w:hAnsi="Times New Roman"/>
        <w:b/>
        <w:sz w:val="18"/>
        <w:szCs w:val="18"/>
      </w:rPr>
      <w:fldChar w:fldCharType="begin"/>
    </w:r>
    <w:r w:rsidRPr="007A22C3">
      <w:rPr>
        <w:rFonts w:ascii="Times New Roman" w:hAnsi="Times New Roman"/>
        <w:b/>
        <w:sz w:val="18"/>
        <w:szCs w:val="18"/>
      </w:rPr>
      <w:instrText xml:space="preserve"> MERGEFIELD  $call.TypeOfCall  \* MERGEFORMAT </w:instrText>
    </w:r>
    <w:r w:rsidRPr="007A22C3">
      <w:rPr>
        <w:rFonts w:ascii="Times New Roman" w:hAnsi="Times New Roman"/>
        <w:b/>
        <w:sz w:val="18"/>
        <w:szCs w:val="18"/>
      </w:rPr>
      <w:fldChar w:fldCharType="separate"/>
    </w:r>
    <w:r w:rsidRPr="00A86193">
      <w:rPr>
        <w:rFonts w:ascii="Times New Roman" w:hAnsi="Times New Roman"/>
        <w:b/>
        <w:noProof/>
        <w:sz w:val="18"/>
        <w:szCs w:val="18"/>
      </w:rPr>
      <w:t>«$call.TypeOfCall»</w:t>
    </w:r>
    <w:r w:rsidRPr="007A22C3">
      <w:rPr>
        <w:rFonts w:ascii="Times New Roman" w:hAnsi="Times New Roman"/>
        <w:b/>
        <w:sz w:val="18"/>
        <w:szCs w:val="18"/>
        <w:lang w:val="en-GB"/>
      </w:rPr>
      <w:fldChar w:fldCharType="end"/>
    </w:r>
    <w:r>
      <w:rPr>
        <w:rFonts w:ascii="Times New Roman" w:hAnsi="Times New Roman"/>
        <w:b/>
        <w:sz w:val="18"/>
        <w:szCs w:val="18"/>
      </w:rPr>
      <w:t>/</w:t>
    </w:r>
    <w:r w:rsidRPr="007F48F5">
      <w:rPr>
        <w:rFonts w:ascii="Times New Roman" w:hAnsi="Times New Roman"/>
        <w:b/>
        <w:sz w:val="18"/>
        <w:szCs w:val="18"/>
      </w:rPr>
      <w:fldChar w:fldCharType="begin"/>
    </w:r>
    <w:r w:rsidRPr="007F48F5">
      <w:rPr>
        <w:rFonts w:ascii="Times New Roman" w:hAnsi="Times New Roman"/>
        <w:b/>
        <w:sz w:val="18"/>
        <w:szCs w:val="18"/>
      </w:rPr>
      <w:instrText xml:space="preserve"> MERGEFIELD  $call.Nature  \* MERGEFORMAT </w:instrText>
    </w:r>
    <w:r w:rsidRPr="007F48F5">
      <w:rPr>
        <w:rFonts w:ascii="Times New Roman" w:hAnsi="Times New Roman"/>
        <w:b/>
        <w:sz w:val="18"/>
        <w:szCs w:val="18"/>
      </w:rPr>
      <w:fldChar w:fldCharType="separate"/>
    </w:r>
    <w:r w:rsidRPr="00A86193">
      <w:rPr>
        <w:rFonts w:ascii="Times New Roman" w:hAnsi="Times New Roman"/>
        <w:b/>
        <w:noProof/>
        <w:sz w:val="18"/>
        <w:szCs w:val="18"/>
      </w:rPr>
      <w:t>«$call.Nature»</w:t>
    </w:r>
    <w:r w:rsidRPr="007F48F5">
      <w:rPr>
        <w:rFonts w:ascii="Times New Roman" w:hAnsi="Times New Roman"/>
        <w:b/>
        <w:noProof/>
        <w:sz w:val="18"/>
        <w:szCs w:val="18"/>
        <w:lang w:val="en-GB"/>
      </w:rPr>
      <w:fldChar w:fldCharType="end"/>
    </w:r>
    <w:r>
      <w:rPr>
        <w:rFonts w:ascii="Times New Roman" w:hAnsi="Times New Roman"/>
        <w:b/>
        <w:sz w:val="18"/>
        <w:szCs w:val="18"/>
      </w:rPr>
      <w:t>/</w:t>
    </w:r>
    <w:r>
      <w:rPr>
        <w:rFonts w:ascii="Times New Roman" w:hAnsi="Times New Roman"/>
        <w:b/>
        <w:sz w:val="18"/>
        <w:szCs w:val="18"/>
      </w:rPr>
      <w:fldChar w:fldCharType="begin"/>
    </w:r>
    <w:r>
      <w:rPr>
        <w:rFonts w:ascii="Times New Roman" w:hAnsi="Times New Roman"/>
        <w:b/>
        <w:sz w:val="18"/>
        <w:szCs w:val="18"/>
      </w:rPr>
      <w:instrText xml:space="preserve"> MERGEFIELD  $call.MainGeoZoneCode  \* MERGEFORMAT </w:instrText>
    </w:r>
    <w:r>
      <w:rPr>
        <w:rFonts w:ascii="Times New Roman" w:hAnsi="Times New Roman"/>
        <w:b/>
        <w:sz w:val="18"/>
        <w:szCs w:val="18"/>
      </w:rPr>
      <w:fldChar w:fldCharType="separate"/>
    </w:r>
    <w:r w:rsidRPr="00A86193">
      <w:rPr>
        <w:rFonts w:ascii="Times New Roman" w:hAnsi="Times New Roman"/>
        <w:b/>
        <w:noProof/>
        <w:sz w:val="18"/>
        <w:szCs w:val="18"/>
      </w:rPr>
      <w:t>«$call.MainGeoZoneCode»</w:t>
    </w:r>
    <w:r>
      <w:rPr>
        <w:rFonts w:ascii="Times New Roman" w:hAnsi="Times New Roman"/>
        <w:b/>
        <w:sz w:val="18"/>
        <w:szCs w:val="18"/>
        <w:lang w:val="en-GB"/>
      </w:rPr>
      <w:fldChar w:fldCharType="end"/>
    </w:r>
    <w:r>
      <w:rPr>
        <w:rFonts w:ascii="Times New Roman" w:hAnsi="Times New Roman"/>
        <w:b/>
        <w:sz w:val="18"/>
        <w:szCs w:val="18"/>
      </w:rPr>
      <w:tab/>
    </w:r>
    <w:r>
      <w:rPr>
        <w:rFonts w:ascii="Times New Roman" w:hAnsi="Times New Roman"/>
        <w:sz w:val="18"/>
        <w:szCs w:val="18"/>
      </w:rPr>
      <w:t xml:space="preserve">Página </w:t>
    </w:r>
    <w:r w:rsidRPr="001A4693">
      <w:rPr>
        <w:rFonts w:ascii="Times New Roman" w:hAnsi="Times New Roman"/>
        <w:sz w:val="18"/>
        <w:szCs w:val="18"/>
      </w:rPr>
      <w:fldChar w:fldCharType="begin"/>
    </w:r>
    <w:r w:rsidRPr="001A4693">
      <w:rPr>
        <w:rFonts w:ascii="Times New Roman" w:hAnsi="Times New Roman"/>
        <w:sz w:val="18"/>
        <w:szCs w:val="18"/>
      </w:rPr>
      <w:instrText xml:space="preserve"> PAGE </w:instrText>
    </w:r>
    <w:r w:rsidRPr="001A4693">
      <w:rPr>
        <w:rFonts w:ascii="Times New Roman" w:hAnsi="Times New Roman"/>
        <w:sz w:val="18"/>
        <w:szCs w:val="18"/>
      </w:rPr>
      <w:fldChar w:fldCharType="separate"/>
    </w:r>
    <w:r w:rsidR="005F6803">
      <w:rPr>
        <w:rFonts w:ascii="Times New Roman" w:hAnsi="Times New Roman"/>
        <w:noProof/>
        <w:sz w:val="18"/>
        <w:szCs w:val="18"/>
      </w:rPr>
      <w:t>10</w:t>
    </w:r>
    <w:r w:rsidRPr="001A4693">
      <w:rPr>
        <w:rFonts w:ascii="Times New Roman" w:hAnsi="Times New Roman"/>
        <w:sz w:val="18"/>
        <w:szCs w:val="18"/>
      </w:rPr>
      <w:fldChar w:fldCharType="end"/>
    </w:r>
    <w:r>
      <w:rPr>
        <w:rFonts w:ascii="Times New Roman" w:hAnsi="Times New Roman"/>
        <w:sz w:val="18"/>
        <w:szCs w:val="18"/>
      </w:rPr>
      <w:t xml:space="preserve"> de </w:t>
    </w:r>
    <w:r w:rsidRPr="001A4693">
      <w:rPr>
        <w:rFonts w:ascii="Times New Roman" w:hAnsi="Times New Roman"/>
        <w:sz w:val="18"/>
        <w:szCs w:val="18"/>
      </w:rPr>
      <w:fldChar w:fldCharType="begin"/>
    </w:r>
    <w:r w:rsidRPr="001A4693">
      <w:rPr>
        <w:rFonts w:ascii="Times New Roman" w:hAnsi="Times New Roman"/>
        <w:sz w:val="18"/>
        <w:szCs w:val="18"/>
      </w:rPr>
      <w:instrText xml:space="preserve"> NUMPAGES </w:instrText>
    </w:r>
    <w:r w:rsidRPr="001A4693">
      <w:rPr>
        <w:rFonts w:ascii="Times New Roman" w:hAnsi="Times New Roman"/>
        <w:sz w:val="18"/>
        <w:szCs w:val="18"/>
      </w:rPr>
      <w:fldChar w:fldCharType="separate"/>
    </w:r>
    <w:r w:rsidR="005F6803">
      <w:rPr>
        <w:rFonts w:ascii="Times New Roman" w:hAnsi="Times New Roman"/>
        <w:noProof/>
        <w:sz w:val="18"/>
        <w:szCs w:val="18"/>
      </w:rPr>
      <w:t>14</w:t>
    </w:r>
    <w:r w:rsidRPr="001A4693">
      <w:rPr>
        <w:rFonts w:ascii="Times New Roman" w:hAnsi="Times New Roman"/>
        <w:sz w:val="18"/>
        <w:szCs w:val="18"/>
      </w:rPr>
      <w:fldChar w:fldCharType="end"/>
    </w:r>
    <w:r>
      <w:rPr>
        <w:rFonts w:ascii="Times New Roman" w:hAnsi="Times New Roman"/>
        <w:b/>
        <w:sz w:val="18"/>
        <w:szCs w:val="18"/>
      </w:rPr>
      <w:tab/>
    </w:r>
  </w:p>
  <w:p w14:paraId="1A4B36F7" w14:textId="18AC603B" w:rsidR="00AA5A3B" w:rsidRPr="00A86193" w:rsidRDefault="00B43A17" w:rsidP="00FA55F1">
    <w:pPr>
      <w:pStyle w:val="Footer"/>
      <w:tabs>
        <w:tab w:val="clear" w:pos="-720"/>
        <w:tab w:val="left" w:pos="8040"/>
        <w:tab w:val="right" w:pos="14175"/>
      </w:tabs>
      <w:ind w:right="-315"/>
      <w:rPr>
        <w:szCs w:val="18"/>
        <w:lang w:val="en-IE"/>
      </w:rPr>
    </w:pPr>
    <w:r w:rsidRPr="00A86193">
      <w:rPr>
        <w:rFonts w:ascii="Times New Roman" w:hAnsi="Times New Roman"/>
        <w:b/>
        <w:sz w:val="18"/>
        <w:szCs w:val="18"/>
        <w:lang w:val="en-IE"/>
      </w:rPr>
      <w:t>2021</w:t>
    </w:r>
    <w:r w:rsidR="006B4452" w:rsidRPr="00A86193">
      <w:rPr>
        <w:rFonts w:ascii="Times New Roman" w:hAnsi="Times New Roman"/>
        <w:b/>
        <w:sz w:val="18"/>
        <w:szCs w:val="18"/>
        <w:lang w:val="en-IE"/>
      </w:rPr>
      <w:t>.</w:t>
    </w:r>
    <w:r w:rsidR="006B4452">
      <w:rPr>
        <w:rFonts w:ascii="Times New Roman" w:hAnsi="Times New Roman"/>
        <w:b/>
        <w:sz w:val="18"/>
        <w:szCs w:val="18"/>
        <w:lang w:val="en-IE"/>
      </w:rPr>
      <w:t>1</w:t>
    </w:r>
    <w:r w:rsidRPr="00A86193">
      <w:rPr>
        <w:rFonts w:ascii="Times New Roman" w:hAnsi="Times New Roman"/>
        <w:b/>
        <w:sz w:val="18"/>
        <w:szCs w:val="18"/>
        <w:lang w:val="en-IE"/>
      </w:rPr>
      <w:t xml:space="preserve"> </w:t>
    </w:r>
    <w:r w:rsidR="00AA5A3B" w:rsidRPr="00FA55F1">
      <w:rPr>
        <w:rFonts w:ascii="Times New Roman" w:hAnsi="Times New Roman"/>
        <w:sz w:val="18"/>
        <w:szCs w:val="18"/>
      </w:rPr>
      <w:fldChar w:fldCharType="begin"/>
    </w:r>
    <w:r w:rsidR="00AA5A3B" w:rsidRPr="00A86193">
      <w:rPr>
        <w:rFonts w:ascii="Times New Roman" w:hAnsi="Times New Roman"/>
        <w:sz w:val="18"/>
        <w:szCs w:val="18"/>
        <w:lang w:val="en-IE"/>
      </w:rPr>
      <w:instrText xml:space="preserve"> FILENAME </w:instrText>
    </w:r>
    <w:r w:rsidR="00AA5A3B" w:rsidRPr="00FA55F1">
      <w:rPr>
        <w:rFonts w:ascii="Times New Roman" w:hAnsi="Times New Roman"/>
        <w:sz w:val="18"/>
        <w:szCs w:val="18"/>
      </w:rPr>
      <w:fldChar w:fldCharType="separate"/>
    </w:r>
    <w:r w:rsidR="009862C6" w:rsidRPr="00A86193">
      <w:rPr>
        <w:rFonts w:ascii="Times New Roman" w:hAnsi="Times New Roman"/>
        <w:noProof/>
        <w:sz w:val="18"/>
        <w:szCs w:val="18"/>
        <w:lang w:val="en-IE"/>
      </w:rPr>
      <w:t>Annex A1. Grant application form-Concept note_es.docx</w:t>
    </w:r>
    <w:r w:rsidR="00AA5A3B" w:rsidRPr="00FA55F1">
      <w:rPr>
        <w:rFonts w:ascii="Times New Roman" w:hAnsi="Times New Roman"/>
        <w:sz w:val="18"/>
        <w:szCs w:val="18"/>
      </w:rPr>
      <w:fldChar w:fldCharType="end"/>
    </w:r>
    <w:r w:rsidRPr="00A86193">
      <w:rPr>
        <w:lang w:val="en-IE"/>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EE88" w14:textId="5A992A05" w:rsidR="00AA5A3B" w:rsidRPr="001A4693" w:rsidRDefault="00AA5A3B" w:rsidP="00FA55F1">
    <w:pPr>
      <w:pStyle w:val="Footer"/>
      <w:tabs>
        <w:tab w:val="clear" w:pos="-720"/>
        <w:tab w:val="left" w:pos="8040"/>
        <w:tab w:val="right" w:pos="14175"/>
      </w:tabs>
      <w:ind w:right="-2"/>
      <w:rPr>
        <w:szCs w:val="18"/>
      </w:rPr>
    </w:pPr>
    <w:r>
      <w:rPr>
        <w:rFonts w:ascii="Times New Roman" w:hAnsi="Times New Roman"/>
        <w:b/>
        <w:sz w:val="18"/>
        <w:szCs w:val="18"/>
      </w:rPr>
      <w:t>EuropeAid/</w:t>
    </w:r>
    <w:r w:rsidRPr="007A22C3">
      <w:rPr>
        <w:rFonts w:ascii="Times New Roman" w:hAnsi="Times New Roman"/>
        <w:b/>
        <w:sz w:val="18"/>
        <w:szCs w:val="18"/>
      </w:rPr>
      <w:fldChar w:fldCharType="begin"/>
    </w:r>
    <w:r w:rsidRPr="007A22C3">
      <w:rPr>
        <w:rFonts w:ascii="Times New Roman" w:hAnsi="Times New Roman"/>
        <w:b/>
        <w:sz w:val="18"/>
        <w:szCs w:val="18"/>
      </w:rPr>
      <w:instrText xml:space="preserve"> MERGEFIELD  $call.ReferenceNumber  \* MERGEFORMAT </w:instrText>
    </w:r>
    <w:r w:rsidRPr="007A22C3">
      <w:rPr>
        <w:rFonts w:ascii="Times New Roman" w:hAnsi="Times New Roman"/>
        <w:b/>
        <w:sz w:val="18"/>
        <w:szCs w:val="18"/>
      </w:rPr>
      <w:fldChar w:fldCharType="separate"/>
    </w:r>
    <w:r w:rsidRPr="00A86193">
      <w:rPr>
        <w:rFonts w:ascii="Times New Roman" w:hAnsi="Times New Roman"/>
        <w:b/>
        <w:noProof/>
        <w:sz w:val="18"/>
        <w:szCs w:val="18"/>
      </w:rPr>
      <w:t>«$call.ReferenceNumber»</w:t>
    </w:r>
    <w:r w:rsidRPr="007A22C3">
      <w:rPr>
        <w:rFonts w:ascii="Times New Roman" w:hAnsi="Times New Roman"/>
        <w:b/>
        <w:sz w:val="18"/>
        <w:szCs w:val="18"/>
        <w:lang w:val="en-GB"/>
      </w:rPr>
      <w:fldChar w:fldCharType="end"/>
    </w:r>
    <w:r>
      <w:rPr>
        <w:rFonts w:ascii="Times New Roman" w:hAnsi="Times New Roman"/>
        <w:b/>
        <w:sz w:val="18"/>
        <w:szCs w:val="18"/>
      </w:rPr>
      <w:t>/</w:t>
    </w:r>
    <w:r w:rsidRPr="007A22C3">
      <w:rPr>
        <w:rFonts w:ascii="Times New Roman" w:hAnsi="Times New Roman"/>
        <w:b/>
        <w:sz w:val="18"/>
        <w:szCs w:val="18"/>
      </w:rPr>
      <w:fldChar w:fldCharType="begin"/>
    </w:r>
    <w:r w:rsidRPr="007A22C3">
      <w:rPr>
        <w:rFonts w:ascii="Times New Roman" w:hAnsi="Times New Roman"/>
        <w:b/>
        <w:sz w:val="18"/>
        <w:szCs w:val="18"/>
      </w:rPr>
      <w:instrText xml:space="preserve"> MERGEFIELD  $call.TypeOfCall  \* MERGEFORMAT </w:instrText>
    </w:r>
    <w:r w:rsidRPr="007A22C3">
      <w:rPr>
        <w:rFonts w:ascii="Times New Roman" w:hAnsi="Times New Roman"/>
        <w:b/>
        <w:sz w:val="18"/>
        <w:szCs w:val="18"/>
      </w:rPr>
      <w:fldChar w:fldCharType="separate"/>
    </w:r>
    <w:r w:rsidRPr="00A86193">
      <w:rPr>
        <w:rFonts w:ascii="Times New Roman" w:hAnsi="Times New Roman"/>
        <w:b/>
        <w:noProof/>
        <w:sz w:val="18"/>
        <w:szCs w:val="18"/>
      </w:rPr>
      <w:t>«$call.TypeOfCall»</w:t>
    </w:r>
    <w:r w:rsidRPr="007A22C3">
      <w:rPr>
        <w:rFonts w:ascii="Times New Roman" w:hAnsi="Times New Roman"/>
        <w:b/>
        <w:sz w:val="18"/>
        <w:szCs w:val="18"/>
        <w:lang w:val="en-GB"/>
      </w:rPr>
      <w:fldChar w:fldCharType="end"/>
    </w:r>
    <w:r>
      <w:rPr>
        <w:rFonts w:ascii="Times New Roman" w:hAnsi="Times New Roman"/>
        <w:b/>
        <w:sz w:val="18"/>
        <w:szCs w:val="18"/>
      </w:rPr>
      <w:t>/</w:t>
    </w:r>
    <w:r w:rsidRPr="007F48F5">
      <w:rPr>
        <w:rFonts w:ascii="Times New Roman" w:hAnsi="Times New Roman"/>
        <w:b/>
        <w:sz w:val="18"/>
        <w:szCs w:val="18"/>
      </w:rPr>
      <w:fldChar w:fldCharType="begin"/>
    </w:r>
    <w:r w:rsidRPr="007F48F5">
      <w:rPr>
        <w:rFonts w:ascii="Times New Roman" w:hAnsi="Times New Roman"/>
        <w:b/>
        <w:sz w:val="18"/>
        <w:szCs w:val="18"/>
      </w:rPr>
      <w:instrText xml:space="preserve"> MERGEFIELD  $call.Nature  \* MERGEFORMAT </w:instrText>
    </w:r>
    <w:r w:rsidRPr="007F48F5">
      <w:rPr>
        <w:rFonts w:ascii="Times New Roman" w:hAnsi="Times New Roman"/>
        <w:b/>
        <w:sz w:val="18"/>
        <w:szCs w:val="18"/>
      </w:rPr>
      <w:fldChar w:fldCharType="separate"/>
    </w:r>
    <w:r w:rsidRPr="00A86193">
      <w:rPr>
        <w:rFonts w:ascii="Times New Roman" w:hAnsi="Times New Roman"/>
        <w:b/>
        <w:noProof/>
        <w:sz w:val="18"/>
        <w:szCs w:val="18"/>
      </w:rPr>
      <w:t>«$call.Nature»</w:t>
    </w:r>
    <w:r w:rsidRPr="007F48F5">
      <w:rPr>
        <w:rFonts w:ascii="Times New Roman" w:hAnsi="Times New Roman"/>
        <w:b/>
        <w:noProof/>
        <w:sz w:val="18"/>
        <w:szCs w:val="18"/>
        <w:lang w:val="en-GB"/>
      </w:rPr>
      <w:fldChar w:fldCharType="end"/>
    </w:r>
    <w:r>
      <w:rPr>
        <w:rFonts w:ascii="Times New Roman" w:hAnsi="Times New Roman"/>
        <w:b/>
        <w:sz w:val="18"/>
        <w:szCs w:val="18"/>
      </w:rPr>
      <w:t>/</w:t>
    </w:r>
    <w:r>
      <w:rPr>
        <w:rFonts w:ascii="Times New Roman" w:hAnsi="Times New Roman"/>
        <w:b/>
        <w:sz w:val="18"/>
        <w:szCs w:val="18"/>
      </w:rPr>
      <w:fldChar w:fldCharType="begin"/>
    </w:r>
    <w:r>
      <w:rPr>
        <w:rFonts w:ascii="Times New Roman" w:hAnsi="Times New Roman"/>
        <w:b/>
        <w:sz w:val="18"/>
        <w:szCs w:val="18"/>
      </w:rPr>
      <w:instrText xml:space="preserve"> MERGEFIELD  $call.MainGeoZoneCode  \* MERGEFORMAT </w:instrText>
    </w:r>
    <w:r>
      <w:rPr>
        <w:rFonts w:ascii="Times New Roman" w:hAnsi="Times New Roman"/>
        <w:b/>
        <w:sz w:val="18"/>
        <w:szCs w:val="18"/>
      </w:rPr>
      <w:fldChar w:fldCharType="separate"/>
    </w:r>
    <w:r w:rsidRPr="00A86193">
      <w:rPr>
        <w:rFonts w:ascii="Times New Roman" w:hAnsi="Times New Roman"/>
        <w:b/>
        <w:noProof/>
        <w:sz w:val="18"/>
        <w:szCs w:val="18"/>
      </w:rPr>
      <w:t>«$call.MainGeoZoneCode»</w:t>
    </w:r>
    <w:r>
      <w:rPr>
        <w:rFonts w:ascii="Times New Roman" w:hAnsi="Times New Roman"/>
        <w:b/>
        <w:sz w:val="18"/>
        <w:szCs w:val="18"/>
        <w:lang w:val="en-GB"/>
      </w:rPr>
      <w:fldChar w:fldCharType="end"/>
    </w:r>
    <w:r>
      <w:rPr>
        <w:rFonts w:ascii="Times New Roman" w:hAnsi="Times New Roman"/>
        <w:b/>
        <w:sz w:val="18"/>
        <w:szCs w:val="18"/>
      </w:rPr>
      <w:tab/>
    </w:r>
    <w:r>
      <w:rPr>
        <w:rFonts w:ascii="Times New Roman" w:hAnsi="Times New Roman"/>
        <w:sz w:val="18"/>
        <w:szCs w:val="18"/>
      </w:rPr>
      <w:t xml:space="preserve">Página </w:t>
    </w:r>
    <w:r w:rsidRPr="001A4693">
      <w:rPr>
        <w:rFonts w:ascii="Times New Roman" w:hAnsi="Times New Roman"/>
        <w:sz w:val="18"/>
        <w:szCs w:val="18"/>
      </w:rPr>
      <w:fldChar w:fldCharType="begin"/>
    </w:r>
    <w:r w:rsidRPr="001A4693">
      <w:rPr>
        <w:rFonts w:ascii="Times New Roman" w:hAnsi="Times New Roman"/>
        <w:sz w:val="18"/>
        <w:szCs w:val="18"/>
      </w:rPr>
      <w:instrText xml:space="preserve"> PAGE </w:instrText>
    </w:r>
    <w:r w:rsidRPr="001A4693">
      <w:rPr>
        <w:rFonts w:ascii="Times New Roman" w:hAnsi="Times New Roman"/>
        <w:sz w:val="18"/>
        <w:szCs w:val="18"/>
      </w:rPr>
      <w:fldChar w:fldCharType="separate"/>
    </w:r>
    <w:r w:rsidR="005F6803">
      <w:rPr>
        <w:rFonts w:ascii="Times New Roman" w:hAnsi="Times New Roman"/>
        <w:noProof/>
        <w:sz w:val="18"/>
        <w:szCs w:val="18"/>
      </w:rPr>
      <w:t>14</w:t>
    </w:r>
    <w:r w:rsidRPr="001A4693">
      <w:rPr>
        <w:rFonts w:ascii="Times New Roman" w:hAnsi="Times New Roman"/>
        <w:sz w:val="18"/>
        <w:szCs w:val="18"/>
      </w:rPr>
      <w:fldChar w:fldCharType="end"/>
    </w:r>
    <w:r>
      <w:rPr>
        <w:rFonts w:ascii="Times New Roman" w:hAnsi="Times New Roman"/>
        <w:sz w:val="18"/>
        <w:szCs w:val="18"/>
      </w:rPr>
      <w:t xml:space="preserve"> de </w:t>
    </w:r>
    <w:r w:rsidRPr="001A4693">
      <w:rPr>
        <w:rFonts w:ascii="Times New Roman" w:hAnsi="Times New Roman"/>
        <w:sz w:val="18"/>
        <w:szCs w:val="18"/>
      </w:rPr>
      <w:fldChar w:fldCharType="begin"/>
    </w:r>
    <w:r w:rsidRPr="001A4693">
      <w:rPr>
        <w:rFonts w:ascii="Times New Roman" w:hAnsi="Times New Roman"/>
        <w:sz w:val="18"/>
        <w:szCs w:val="18"/>
      </w:rPr>
      <w:instrText xml:space="preserve"> NUMPAGES </w:instrText>
    </w:r>
    <w:r w:rsidRPr="001A4693">
      <w:rPr>
        <w:rFonts w:ascii="Times New Roman" w:hAnsi="Times New Roman"/>
        <w:sz w:val="18"/>
        <w:szCs w:val="18"/>
      </w:rPr>
      <w:fldChar w:fldCharType="separate"/>
    </w:r>
    <w:r w:rsidR="005F6803">
      <w:rPr>
        <w:rFonts w:ascii="Times New Roman" w:hAnsi="Times New Roman"/>
        <w:noProof/>
        <w:sz w:val="18"/>
        <w:szCs w:val="18"/>
      </w:rPr>
      <w:t>14</w:t>
    </w:r>
    <w:r w:rsidRPr="001A4693">
      <w:rPr>
        <w:rFonts w:ascii="Times New Roman" w:hAnsi="Times New Roman"/>
        <w:sz w:val="18"/>
        <w:szCs w:val="18"/>
      </w:rPr>
      <w:fldChar w:fldCharType="end"/>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sz w:val="18"/>
        <w:szCs w:val="18"/>
      </w:rPr>
      <w:t xml:space="preserve">Página </w:t>
    </w:r>
    <w:r w:rsidRPr="001A4693">
      <w:rPr>
        <w:rStyle w:val="PageNumber"/>
        <w:rFonts w:ascii="Times New Roman" w:hAnsi="Times New Roman"/>
        <w:sz w:val="18"/>
        <w:szCs w:val="18"/>
      </w:rPr>
      <w:fldChar w:fldCharType="begin"/>
    </w:r>
    <w:r w:rsidRPr="001A4693">
      <w:rPr>
        <w:rStyle w:val="PageNumber"/>
        <w:rFonts w:ascii="Times New Roman" w:hAnsi="Times New Roman"/>
        <w:sz w:val="18"/>
        <w:szCs w:val="18"/>
      </w:rPr>
      <w:instrText xml:space="preserve"> PAGE </w:instrText>
    </w:r>
    <w:r w:rsidRPr="001A4693">
      <w:rPr>
        <w:rStyle w:val="PageNumber"/>
        <w:rFonts w:ascii="Times New Roman" w:hAnsi="Times New Roman"/>
        <w:sz w:val="18"/>
        <w:szCs w:val="18"/>
      </w:rPr>
      <w:fldChar w:fldCharType="separate"/>
    </w:r>
    <w:r w:rsidR="005F6803">
      <w:rPr>
        <w:rStyle w:val="PageNumber"/>
        <w:rFonts w:ascii="Times New Roman" w:hAnsi="Times New Roman"/>
        <w:noProof/>
        <w:sz w:val="18"/>
        <w:szCs w:val="18"/>
      </w:rPr>
      <w:t>14</w:t>
    </w:r>
    <w:r w:rsidRPr="001A4693">
      <w:rPr>
        <w:rStyle w:val="PageNumber"/>
        <w:rFonts w:ascii="Times New Roman" w:hAnsi="Times New Roman"/>
        <w:sz w:val="18"/>
        <w:szCs w:val="18"/>
      </w:rPr>
      <w:fldChar w:fldCharType="end"/>
    </w:r>
    <w:r>
      <w:rPr>
        <w:rStyle w:val="PageNumber"/>
        <w:rFonts w:ascii="Times New Roman" w:hAnsi="Times New Roman"/>
        <w:sz w:val="18"/>
        <w:szCs w:val="18"/>
      </w:rPr>
      <w:t xml:space="preserve"> de </w:t>
    </w:r>
    <w:r w:rsidRPr="001A4693">
      <w:rPr>
        <w:rStyle w:val="PageNumber"/>
        <w:rFonts w:ascii="Times New Roman" w:hAnsi="Times New Roman"/>
        <w:sz w:val="18"/>
        <w:szCs w:val="18"/>
      </w:rPr>
      <w:fldChar w:fldCharType="begin"/>
    </w:r>
    <w:r w:rsidRPr="001A4693">
      <w:rPr>
        <w:rStyle w:val="PageNumber"/>
        <w:rFonts w:ascii="Times New Roman" w:hAnsi="Times New Roman"/>
        <w:sz w:val="18"/>
        <w:szCs w:val="18"/>
      </w:rPr>
      <w:instrText xml:space="preserve"> NUMPAGES </w:instrText>
    </w:r>
    <w:r w:rsidRPr="001A4693">
      <w:rPr>
        <w:rStyle w:val="PageNumber"/>
        <w:rFonts w:ascii="Times New Roman" w:hAnsi="Times New Roman"/>
        <w:sz w:val="18"/>
        <w:szCs w:val="18"/>
      </w:rPr>
      <w:fldChar w:fldCharType="separate"/>
    </w:r>
    <w:r w:rsidR="005F6803">
      <w:rPr>
        <w:rStyle w:val="PageNumber"/>
        <w:rFonts w:ascii="Times New Roman" w:hAnsi="Times New Roman"/>
        <w:noProof/>
        <w:sz w:val="18"/>
        <w:szCs w:val="18"/>
      </w:rPr>
      <w:t>14</w:t>
    </w:r>
    <w:r w:rsidRPr="001A4693">
      <w:rPr>
        <w:rStyle w:val="PageNumber"/>
        <w:rFonts w:ascii="Times New Roman" w:hAnsi="Times New Roman"/>
        <w:sz w:val="18"/>
        <w:szCs w:val="18"/>
      </w:rPr>
      <w:fldChar w:fldCharType="end"/>
    </w:r>
    <w:r>
      <w:rPr>
        <w:rStyle w:val="PageNumber"/>
        <w:rFonts w:ascii="Times New Roman" w:hAnsi="Times New Roman"/>
        <w:sz w:val="18"/>
        <w:szCs w:val="18"/>
      </w:rPr>
      <w:br/>
    </w:r>
    <w:r>
      <w:rPr>
        <w:rFonts w:ascii="Times New Roman" w:hAnsi="Times New Roman"/>
        <w:b/>
        <w:sz w:val="18"/>
        <w:szCs w:val="18"/>
      </w:rPr>
      <w:t>2021</w:t>
    </w:r>
    <w:r w:rsidR="006B4452">
      <w:rPr>
        <w:rFonts w:ascii="Times New Roman" w:hAnsi="Times New Roman"/>
        <w:b/>
        <w:sz w:val="18"/>
        <w:szCs w:val="18"/>
      </w:rPr>
      <w:t>.1</w:t>
    </w:r>
    <w:r>
      <w:rPr>
        <w:rFonts w:ascii="Times New Roman" w:hAnsi="Times New Roman"/>
        <w:b/>
        <w:sz w:val="18"/>
        <w:szCs w:val="18"/>
      </w:rPr>
      <w:t xml:space="preserve"> </w:t>
    </w:r>
    <w:r w:rsidRPr="00FA55F1">
      <w:rPr>
        <w:rFonts w:ascii="Times New Roman" w:hAnsi="Times New Roman"/>
        <w:sz w:val="18"/>
        <w:szCs w:val="18"/>
      </w:rPr>
      <w:fldChar w:fldCharType="begin"/>
    </w:r>
    <w:r w:rsidRPr="00FA55F1">
      <w:rPr>
        <w:rFonts w:ascii="Times New Roman" w:hAnsi="Times New Roman"/>
        <w:sz w:val="18"/>
        <w:szCs w:val="18"/>
      </w:rPr>
      <w:instrText xml:space="preserve"> FILENAME </w:instrText>
    </w:r>
    <w:r w:rsidRPr="00FA55F1">
      <w:rPr>
        <w:rFonts w:ascii="Times New Roman" w:hAnsi="Times New Roman"/>
        <w:sz w:val="18"/>
        <w:szCs w:val="18"/>
      </w:rPr>
      <w:fldChar w:fldCharType="separate"/>
    </w:r>
    <w:r w:rsidR="009862C6">
      <w:rPr>
        <w:rFonts w:ascii="Times New Roman" w:hAnsi="Times New Roman"/>
        <w:noProof/>
        <w:sz w:val="18"/>
        <w:szCs w:val="18"/>
      </w:rPr>
      <w:t>Annex A1. Grant application form-Concept note_es.docx</w:t>
    </w:r>
    <w:r w:rsidRPr="00FA55F1">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AE31B" w14:textId="77777777" w:rsidR="00492B3C" w:rsidRPr="001A4693" w:rsidRDefault="00492B3C">
      <w:r w:rsidRPr="001A4693">
        <w:separator/>
      </w:r>
    </w:p>
  </w:footnote>
  <w:footnote w:type="continuationSeparator" w:id="0">
    <w:p w14:paraId="6CEC51B4" w14:textId="77777777" w:rsidR="00492B3C" w:rsidRPr="001A4693" w:rsidRDefault="00492B3C">
      <w:r w:rsidRPr="001A4693">
        <w:continuationSeparator/>
      </w:r>
    </w:p>
  </w:footnote>
  <w:footnote w:id="1">
    <w:p w14:paraId="758535B5" w14:textId="77777777" w:rsidR="00C7468F" w:rsidRDefault="00AA5A3B" w:rsidP="00AE5174">
      <w:pPr>
        <w:pStyle w:val="FootnoteText"/>
      </w:pPr>
      <w:r>
        <w:rPr>
          <w:rStyle w:val="FootnoteReference"/>
          <w:sz w:val="20"/>
          <w:szCs w:val="20"/>
        </w:rPr>
        <w:footnoteRef/>
      </w:r>
      <w:r>
        <w:tab/>
        <w:t>En su caso, se entiende que toda referencia a la financiación de la Unión Europea incluye también las subvenciones del Fondo Europeo de Desarrollo.</w:t>
      </w:r>
    </w:p>
  </w:footnote>
  <w:footnote w:id="2">
    <w:p w14:paraId="126A54BF" w14:textId="21639F35" w:rsidR="00C7468F" w:rsidRDefault="00AA5A3B" w:rsidP="00AE5174">
      <w:pPr>
        <w:pStyle w:val="FootnoteText"/>
      </w:pPr>
      <w:r>
        <w:rPr>
          <w:rStyle w:val="FootnoteReference"/>
          <w:sz w:val="20"/>
          <w:szCs w:val="20"/>
          <w:lang w:eastAsia="en-US"/>
        </w:rPr>
        <w:footnoteRef/>
      </w:r>
      <w:r w:rsidR="00B75AC1">
        <w:t xml:space="preserve"> </w:t>
      </w:r>
      <w:r>
        <w:t>La presentación en línea a través de PROSPECT es obligatoria para la presente convocatoria de propuestas (véase la sección 2.2.2 de la presente Guía). Todas las fechas y horas que figuran en PROSPECT corresponden a las de Bruselas. Los solicitantes deben tener en cuenta que el servicio de asistencia informática está abierto de lunes a viernes de 8:30 a 18:30, hora de Bruselas (excepto los días festivos de la Comisión Europea en Bélgica que constan en el Diario Oficial).</w:t>
      </w:r>
    </w:p>
  </w:footnote>
  <w:footnote w:id="3">
    <w:p w14:paraId="1441DDC2" w14:textId="77777777" w:rsidR="00C7468F" w:rsidRDefault="00AA5A3B" w:rsidP="00AE5174">
      <w:pPr>
        <w:pStyle w:val="FootnoteText"/>
      </w:pPr>
      <w:r>
        <w:rPr>
          <w:rStyle w:val="FootnoteReference"/>
          <w:sz w:val="20"/>
          <w:szCs w:val="20"/>
        </w:rPr>
        <w:footnoteRef/>
      </w:r>
      <w:r>
        <w:t xml:space="preserve"> Ejemplo de conversor de zona horaria disponible en línea: </w:t>
      </w:r>
      <w:hyperlink r:id="rId1" w:history="1">
        <w:r>
          <w:rPr>
            <w:rStyle w:val="Hyperlink"/>
          </w:rPr>
          <w:t>http://www.timeanddate.com/worldclock/converter.html</w:t>
        </w:r>
      </w:hyperlink>
      <w:r>
        <w:t>.</w:t>
      </w:r>
    </w:p>
  </w:footnote>
  <w:footnote w:id="4">
    <w:p w14:paraId="3DE5220F" w14:textId="77777777" w:rsidR="00C7468F" w:rsidRDefault="00AA5A3B" w:rsidP="00AE5174">
      <w:pPr>
        <w:pStyle w:val="FootnoteText"/>
      </w:pPr>
      <w:r>
        <w:rPr>
          <w:rStyle w:val="FootnoteReference"/>
          <w:szCs w:val="20"/>
        </w:rPr>
        <w:footnoteRef/>
      </w:r>
      <w:r>
        <w:t> Los estatutos de la organización deberán demostrar que esta ha sido creada por un instrumento regido por la legislación del país en cuestión y que su sede central está situada en un país elegible. No podrán considerarse como organizaciones locales elegibles aquellas cuyos estatutos hayan sido establecidos en otro país. Véanse las notas a pie de página de la guía correspondiente a la convocatoria.</w:t>
      </w:r>
    </w:p>
  </w:footnote>
  <w:footnote w:id="5">
    <w:p w14:paraId="1A587756" w14:textId="0277B5E3" w:rsidR="00C7468F" w:rsidRDefault="00F52822" w:rsidP="00F52822">
      <w:pPr>
        <w:pStyle w:val="FootnoteText"/>
      </w:pPr>
      <w:r>
        <w:rPr>
          <w:rStyle w:val="FootnoteReference"/>
        </w:rPr>
        <w:footnoteRef/>
      </w:r>
      <w:r>
        <w:tab/>
        <w:t>De conformidad con el Reglamento (UE) 2018/1725 del Parlamento Europeo y del Consejo, de 23 de octubre de 2018, relativo a la protección de las personas físicas en lo que respecta al tratamiento de datos personales por las instituciones, órganos y organismos de la Unión, y a la libre circulación de esos datos, y por el que se derogan el Reglamento (CE) n.º 45/2001 y la Decisión n.º 1247/2002/CE (DO L 205 de 21.11.2018, p. 1).</w:t>
      </w:r>
    </w:p>
  </w:footnote>
  <w:footnote w:id="6">
    <w:p w14:paraId="4EE6E892" w14:textId="45896FCD" w:rsidR="00C7468F" w:rsidRDefault="00F52822" w:rsidP="00F52822">
      <w:pPr>
        <w:pStyle w:val="FootnoteText"/>
      </w:pPr>
      <w:r>
        <w:rPr>
          <w:rStyle w:val="FootnoteReference"/>
        </w:rPr>
        <w:footnoteRef/>
      </w:r>
      <w:r>
        <w:t> Este enlace lleva a la «Declaración de privacidad de EuropeAid», publicada entre los anexos generales de la Guía Práctica (véase el anexo A13).</w:t>
      </w:r>
    </w:p>
  </w:footnote>
  <w:footnote w:id="7">
    <w:p w14:paraId="0B750A13" w14:textId="77777777" w:rsidR="00C7468F" w:rsidRDefault="00AA5A3B" w:rsidP="00AE5174">
      <w:pPr>
        <w:pStyle w:val="FootnoteText"/>
      </w:pPr>
      <w:r>
        <w:rPr>
          <w:rStyle w:val="FootnoteReference"/>
        </w:rPr>
        <w:footnoteRef/>
      </w:r>
      <w:r>
        <w:t xml:space="preserve"> Los </w:t>
      </w:r>
      <w:r>
        <w:rPr>
          <w:b/>
        </w:rPr>
        <w:t>grupos destinatarios</w:t>
      </w:r>
      <w:r>
        <w:t xml:space="preserve"> son los grupos o entidades que se beneficiarán directamente de la acción al nivel de los objetivos de la acción.</w:t>
      </w:r>
    </w:p>
  </w:footnote>
  <w:footnote w:id="8">
    <w:p w14:paraId="241036FF" w14:textId="77777777" w:rsidR="00C7468F" w:rsidRDefault="00AA5A3B" w:rsidP="00AE5174">
      <w:pPr>
        <w:pStyle w:val="FootnoteText"/>
      </w:pPr>
      <w:r>
        <w:rPr>
          <w:rStyle w:val="FootnoteReference"/>
        </w:rPr>
        <w:footnoteRef/>
      </w:r>
      <w:r>
        <w:t xml:space="preserve"> Los </w:t>
      </w:r>
      <w:r>
        <w:rPr>
          <w:b/>
        </w:rPr>
        <w:t>beneficiarios finales</w:t>
      </w:r>
      <w:r>
        <w:t xml:space="preserve"> son quienes se beneficiarán de la acción a largo plazo a nivel de la sociedad o el sector de que se trate en general.</w:t>
      </w:r>
    </w:p>
  </w:footnote>
  <w:footnote w:id="9">
    <w:p w14:paraId="1D1AA20A" w14:textId="4492D701" w:rsidR="00C7468F" w:rsidRDefault="00AA5A3B" w:rsidP="00AE5174">
      <w:pPr>
        <w:pStyle w:val="FootnoteText"/>
      </w:pPr>
      <w:r>
        <w:rPr>
          <w:rStyle w:val="FootnoteReference"/>
        </w:rPr>
        <w:footnoteRef/>
      </w:r>
      <w:r>
        <w:t xml:space="preserve"> Debe incluirse si el solicitante es una organización inscrita en PADOR (Registro en línea de los datos de solicitantes potenciales). Para obtener más información y registrarse, consulte la siguiente dirección: </w:t>
      </w:r>
      <w:hyperlink r:id="rId2" w:history="1">
        <w:r>
          <w:rPr>
            <w:rStyle w:val="Hyperlink"/>
          </w:rPr>
          <w:t>https://ec.europa.eu/international-partnerships/funding/looking-for-funding_en</w:t>
        </w:r>
      </w:hyperlink>
      <w:r>
        <w:t>.</w:t>
      </w:r>
    </w:p>
  </w:footnote>
  <w:footnote w:id="10">
    <w:p w14:paraId="21C72576" w14:textId="77777777" w:rsidR="00C7468F" w:rsidRDefault="00AA5A3B" w:rsidP="00AE5174">
      <w:pPr>
        <w:pStyle w:val="FootnoteText"/>
      </w:pPr>
      <w:r>
        <w:rPr>
          <w:rStyle w:val="FootnoteReference"/>
          <w:sz w:val="22"/>
          <w:lang w:eastAsia="en-US"/>
        </w:rPr>
        <w:footnoteRef/>
      </w:r>
      <w:r>
        <w:t> Para los particulares.</w:t>
      </w:r>
    </w:p>
  </w:footnote>
  <w:footnote w:id="11">
    <w:p w14:paraId="6FF4F2CF" w14:textId="67F15337" w:rsidR="00C7468F" w:rsidRDefault="00AA5A3B" w:rsidP="00AE5174">
      <w:pPr>
        <w:pStyle w:val="FootnoteText"/>
      </w:pPr>
      <w:r>
        <w:rPr>
          <w:rStyle w:val="FootnoteReference"/>
          <w:sz w:val="22"/>
          <w:lang w:eastAsia="en-US"/>
        </w:rPr>
        <w:footnoteRef/>
      </w:r>
      <w:r>
        <w:tab/>
        <w:t xml:space="preserve"> Los estatutos de la organización deberán demostrar que esta ha sido creada por un instrumento regido por la legislación del país en cuestión y que su sede central está situada en un país elegible. No podrán considerarse como organizaciones locales elegibles aquellas cuyos estatutos hayan sido establecidos en otro país.</w:t>
      </w:r>
      <w:r w:rsidR="00B75AC1">
        <w:t xml:space="preserve"> </w:t>
      </w:r>
      <w:r>
        <w:t>Véanse las notas a pie de página de la Guía correspondiente a la convocatoria.</w:t>
      </w:r>
    </w:p>
  </w:footnote>
  <w:footnote w:id="12">
    <w:p w14:paraId="2313F253" w14:textId="77777777" w:rsidR="00C7468F" w:rsidRDefault="00AA5A3B" w:rsidP="00AE5174">
      <w:pPr>
        <w:pStyle w:val="FootnoteText"/>
      </w:pPr>
      <w:r>
        <w:rPr>
          <w:rStyle w:val="FootnoteReference"/>
          <w:sz w:val="22"/>
          <w:lang w:eastAsia="en-US"/>
        </w:rPr>
        <w:footnoteRef/>
      </w:r>
      <w:r>
        <w:tab/>
        <w:t xml:space="preserve"> Para las organizaciones.</w:t>
      </w:r>
    </w:p>
  </w:footnote>
  <w:footnote w:id="13">
    <w:p w14:paraId="4F442F32" w14:textId="77777777" w:rsidR="00C7468F" w:rsidRDefault="00AA5A3B" w:rsidP="00AE5174">
      <w:pPr>
        <w:pStyle w:val="FootnoteText"/>
      </w:pPr>
      <w:r>
        <w:rPr>
          <w:rStyle w:val="FootnoteReference"/>
          <w:sz w:val="22"/>
          <w:lang w:eastAsia="en-US"/>
        </w:rPr>
        <w:footnoteRef/>
      </w:r>
      <w:r>
        <w:tab/>
        <w:t xml:space="preserve"> En el caso de que el solicitante principal ya haya firmado un contrato con la Comisión Europea.</w:t>
      </w:r>
    </w:p>
  </w:footnote>
  <w:footnote w:id="14">
    <w:p w14:paraId="05D3713A" w14:textId="504F0F70" w:rsidR="00C7468F" w:rsidRDefault="00AA5A3B" w:rsidP="00AE5174">
      <w:pPr>
        <w:pStyle w:val="FootnoteText"/>
      </w:pPr>
      <w:r>
        <w:rPr>
          <w:rStyle w:val="FootnoteReference"/>
          <w:sz w:val="22"/>
          <w:lang w:eastAsia="en-US"/>
        </w:rPr>
        <w:footnoteRef/>
      </w:r>
      <w:r>
        <w:tab/>
        <w:t xml:space="preserve"> Por ejemplo, organización sin ánimo de lucro, organismo público u organización internacional.</w:t>
      </w:r>
    </w:p>
  </w:footnote>
  <w:footnote w:id="15">
    <w:p w14:paraId="1BAB6C4E" w14:textId="77777777" w:rsidR="00C7468F" w:rsidRDefault="00AA5A3B" w:rsidP="00AE5174">
      <w:pPr>
        <w:pStyle w:val="FootnoteText"/>
      </w:pPr>
      <w:r>
        <w:rPr>
          <w:rStyle w:val="FootnoteReference"/>
          <w:sz w:val="22"/>
          <w:szCs w:val="16"/>
          <w:lang w:eastAsia="en-US"/>
        </w:rPr>
        <w:footnoteRef/>
      </w:r>
      <w:r>
        <w:tab/>
        <w:t xml:space="preserve"> Añada tantas filas como cosolicitantes haya.</w:t>
      </w:r>
    </w:p>
  </w:footnote>
  <w:footnote w:id="16">
    <w:p w14:paraId="1A66A296" w14:textId="77777777" w:rsidR="00C7468F" w:rsidRDefault="00AA5A3B" w:rsidP="00AE5174">
      <w:pPr>
        <w:pStyle w:val="FootnoteText"/>
      </w:pPr>
      <w:r>
        <w:rPr>
          <w:rStyle w:val="FootnoteReference"/>
          <w:sz w:val="20"/>
        </w:rPr>
        <w:footnoteRef/>
      </w:r>
      <w:r>
        <w:t xml:space="preserve"> Si se trata de una convocatoria restringida, este campo es opcional. Para obtener más información sobre el número de identificación EuropeAid, véase la nota 6 a pie de página.</w:t>
      </w:r>
    </w:p>
  </w:footnote>
  <w:footnote w:id="17">
    <w:p w14:paraId="6E781B72" w14:textId="77777777" w:rsidR="00C7468F" w:rsidRDefault="00AA5A3B" w:rsidP="00AE5174">
      <w:pPr>
        <w:pStyle w:val="FootnoteText"/>
      </w:pPr>
      <w:r>
        <w:rPr>
          <w:rStyle w:val="FootnoteReference"/>
          <w:sz w:val="22"/>
          <w:szCs w:val="16"/>
          <w:lang w:eastAsia="en-US"/>
        </w:rPr>
        <w:footnoteRef/>
      </w:r>
      <w:r>
        <w:tab/>
        <w:t xml:space="preserve"> Añada tantas filas como entidades afiliadas haya.</w:t>
      </w:r>
    </w:p>
  </w:footnote>
  <w:footnote w:id="18">
    <w:p w14:paraId="10C1E525" w14:textId="77777777" w:rsidR="00C7468F" w:rsidRDefault="00AA5A3B" w:rsidP="00AE5174">
      <w:pPr>
        <w:pStyle w:val="FootnoteText"/>
      </w:pPr>
      <w:r>
        <w:rPr>
          <w:rStyle w:val="FootnoteReference"/>
          <w:sz w:val="20"/>
        </w:rPr>
        <w:footnoteRef/>
      </w:r>
      <w:r>
        <w:t xml:space="preserve"> Si se trata de una convocatoria restringida, este campo es opcional. Para obtener más información sobre el número de identificación EuropeAid, véase la nota 6 a pie de página.</w:t>
      </w:r>
    </w:p>
  </w:footnote>
  <w:footnote w:id="19">
    <w:p w14:paraId="79807250" w14:textId="77777777" w:rsidR="00C7468F" w:rsidRDefault="00AA5A3B" w:rsidP="00AE5174">
      <w:pPr>
        <w:pStyle w:val="FootnoteText"/>
      </w:pPr>
      <w:r>
        <w:rPr>
          <w:rStyle w:val="FootnoteReference"/>
        </w:rPr>
        <w:footnoteRef/>
      </w:r>
      <w:r>
        <w:t xml:space="preserve"> Si procede, inserte un porcentaje adicional de los costes totales aceptados.</w:t>
      </w:r>
    </w:p>
  </w:footnote>
  <w:footnote w:id="20">
    <w:p w14:paraId="4FAE57E7" w14:textId="79A35BDD" w:rsidR="00C7468F" w:rsidRDefault="00AA5A3B" w:rsidP="002D1A97">
      <w:pPr>
        <w:pStyle w:val="FootnoteText"/>
      </w:pPr>
      <w:r>
        <w:rPr>
          <w:rStyle w:val="FootnoteReference"/>
        </w:rPr>
        <w:footnoteRef/>
      </w:r>
      <w:r>
        <w:tab/>
        <w:t xml:space="preserve">Incluidos los derechos de las personas con discapacidad. Para mayor información, véase la «Nota de orientación sobre discapacidad y desarrollo» en https://ec.europa.eu/international-partnerships/system/files/guide-disability-inclusive-development-cooperation-2012_es.pdf. </w:t>
      </w:r>
    </w:p>
  </w:footnote>
  <w:footnote w:id="21">
    <w:p w14:paraId="6E6F2809" w14:textId="00FF6AFF" w:rsidR="00C7468F" w:rsidRDefault="00AA5A3B" w:rsidP="00DB02DA">
      <w:pPr>
        <w:tabs>
          <w:tab w:val="left" w:pos="284"/>
        </w:tabs>
        <w:autoSpaceDE w:val="0"/>
        <w:autoSpaceDN w:val="0"/>
        <w:adjustRightInd w:val="0"/>
        <w:ind w:left="114" w:hanging="284"/>
      </w:pPr>
      <w:r>
        <w:rPr>
          <w:rStyle w:val="FootnoteReference"/>
          <w:szCs w:val="16"/>
        </w:rPr>
        <w:footnoteRef/>
      </w:r>
      <w:r w:rsidR="00B75AC1">
        <w:rPr>
          <w:sz w:val="16"/>
          <w:szCs w:val="16"/>
        </w:rPr>
        <w:t xml:space="preserve"> </w:t>
      </w:r>
      <w:r>
        <w:rPr>
          <w:sz w:val="20"/>
        </w:rPr>
        <w:t>Véase la Guía sobre la igualdad de género, disponible en inglés en https://ec.europa.eu/europeaid/toolkit-mainstreaming-gender-equality-ec-development-cooperation_en.</w:t>
      </w:r>
      <w:r w:rsidR="00B75AC1">
        <w:rPr>
          <w:sz w:val="20"/>
        </w:rPr>
        <w:t xml:space="preserve"> </w:t>
      </w:r>
    </w:p>
  </w:footnote>
  <w:footnote w:id="22">
    <w:p w14:paraId="395FC96C" w14:textId="7B0FC698" w:rsidR="00C7468F" w:rsidRDefault="00AA5A3B" w:rsidP="002D1A97">
      <w:pPr>
        <w:pStyle w:val="FootnoteText"/>
      </w:pPr>
      <w:r>
        <w:rPr>
          <w:rStyle w:val="FootnoteReference"/>
        </w:rPr>
        <w:footnoteRef/>
      </w:r>
      <w:r>
        <w:tab/>
        <w:t>Véanse las directrices para la integración medioambiental, disponibles en inglés en https://ec.europa.eu/europeaid/sectors/economic-growth/environment-and-green-economy/climate-change-and-environment_en.</w:t>
      </w:r>
      <w:r w:rsidR="00B75AC1">
        <w:t xml:space="preserve"> </w:t>
      </w:r>
    </w:p>
  </w:footnote>
  <w:footnote w:id="23">
    <w:p w14:paraId="2ABEFA4B" w14:textId="77777777" w:rsidR="00C7468F" w:rsidRDefault="00AA5A3B" w:rsidP="00AE5174">
      <w:pPr>
        <w:pStyle w:val="FootnoteText"/>
      </w:pPr>
      <w:r>
        <w:rPr>
          <w:rStyle w:val="FootnoteReference"/>
          <w:szCs w:val="20"/>
        </w:rPr>
        <w:footnoteRef/>
      </w:r>
      <w:r>
        <w:t> Véase la nota 2 a pie de página.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C89B2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BD4C9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4AEC0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F20AF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52CCD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921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2F3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2C33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8888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0" w15:restartNumberingAfterBreak="0">
    <w:nsid w:val="006F562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31E504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A603E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15"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16" w15:restartNumberingAfterBreak="0">
    <w:nsid w:val="0D971EF8"/>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18"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outline w:val="0"/>
        <w:shadow w:val="0"/>
        <w:emboss w:val="0"/>
        <w:imprint w:val="0"/>
        <w:vanish w:val="0"/>
        <w:spacing w:val="20"/>
        <w:position w:val="0"/>
        <w:sz w:val="32"/>
        <w:vertAlign w:val="baseline"/>
      </w:rPr>
    </w:lvl>
    <w:lvl w:ilvl="1">
      <w:start w:val="1"/>
      <w:numFmt w:val="decimal"/>
      <w:pStyle w:val="AHEADING2"/>
      <w:lvlText w:val="I%1.%2."/>
      <w:lvlJc w:val="left"/>
      <w:pPr>
        <w:tabs>
          <w:tab w:val="num" w:pos="1081"/>
        </w:tabs>
        <w:ind w:left="1081" w:hanging="600"/>
      </w:pPr>
      <w:rPr>
        <w:rFonts w:cs="Times New Roman"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19"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20"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21"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outline w:val="0"/>
        <w:shadow w:val="0"/>
        <w:emboss w:val="0"/>
        <w:imprint w:val="0"/>
        <w:vanish w:val="0"/>
        <w:sz w:val="32"/>
        <w:vertAlign w:val="base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outline w:val="0"/>
        <w:shadow w:val="0"/>
        <w:emboss w:val="0"/>
        <w:imprint w:val="0"/>
        <w:vanish w:val="0"/>
        <w:sz w:val="28"/>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2" w15:restartNumberingAfterBreak="0">
    <w:nsid w:val="192F5F6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925F6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202A227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20DB3BB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22E7CD2"/>
    <w:multiLevelType w:val="multilevel"/>
    <w:tmpl w:val="5E80D554"/>
    <w:lvl w:ilvl="0">
      <w:start w:val="1"/>
      <w:numFmt w:val="decimal"/>
      <w:pStyle w:val="ListNumber"/>
      <w:lvlText w:val="%1."/>
      <w:lvlJc w:val="right"/>
      <w:pPr>
        <w:tabs>
          <w:tab w:val="num" w:pos="1191"/>
        </w:tabs>
        <w:ind w:left="1191" w:hanging="341"/>
      </w:pPr>
      <w:rPr>
        <w:rFonts w:cs="Times New Roman"/>
      </w:rPr>
    </w:lvl>
    <w:lvl w:ilvl="1">
      <w:start w:val="1"/>
      <w:numFmt w:val="decimal"/>
      <w:pStyle w:val="ListNumber2"/>
      <w:lvlText w:val="%2."/>
      <w:lvlJc w:val="right"/>
      <w:pPr>
        <w:tabs>
          <w:tab w:val="num" w:pos="1474"/>
        </w:tabs>
        <w:ind w:left="1474" w:hanging="340"/>
      </w:pPr>
      <w:rPr>
        <w:rFonts w:cs="Times New Roman"/>
      </w:rPr>
    </w:lvl>
    <w:lvl w:ilvl="2">
      <w:start w:val="1"/>
      <w:numFmt w:val="decimal"/>
      <w:pStyle w:val="ListNumber3"/>
      <w:lvlText w:val="%3."/>
      <w:lvlJc w:val="right"/>
      <w:pPr>
        <w:tabs>
          <w:tab w:val="num" w:pos="1757"/>
        </w:tabs>
        <w:ind w:left="1757" w:hanging="340"/>
      </w:pPr>
      <w:rPr>
        <w:rFonts w:cs="Times New Roman"/>
      </w:rPr>
    </w:lvl>
    <w:lvl w:ilvl="3">
      <w:start w:val="1"/>
      <w:numFmt w:val="decimal"/>
      <w:pStyle w:val="ListNumber4"/>
      <w:lvlText w:val="%4."/>
      <w:lvlJc w:val="right"/>
      <w:pPr>
        <w:tabs>
          <w:tab w:val="num" w:pos="2041"/>
        </w:tabs>
        <w:ind w:left="2041" w:hanging="340"/>
      </w:pPr>
      <w:rPr>
        <w:rFonts w:cs="Times New Roman"/>
      </w:rPr>
    </w:lvl>
    <w:lvl w:ilvl="4">
      <w:start w:val="1"/>
      <w:numFmt w:val="decimal"/>
      <w:pStyle w:val="ListNumber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outline w:val="0"/>
        <w:shadow w:val="0"/>
        <w:emboss w:val="0"/>
        <w:imprint w:val="0"/>
        <w:color w:val="000000"/>
        <w:sz w:val="24"/>
        <w:vertAlign w:val="base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2EF235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21F0D6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32AB161B"/>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outline w:val="0"/>
        <w:shadow w:val="0"/>
        <w:emboss w:val="0"/>
        <w:imprint w:val="0"/>
        <w:color w:val="000000"/>
        <w:sz w:val="24"/>
        <w:vertAlign w:val="base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35"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15:restartNumberingAfterBreak="0">
    <w:nsid w:val="3D535DC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outline w:val="0"/>
        <w:shadow w:val="0"/>
        <w:emboss w:val="0"/>
        <w:imprint w:val="0"/>
        <w:color w:val="000000"/>
        <w:sz w:val="22"/>
        <w:vertAlign w:val="base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outline w:val="0"/>
        <w:shadow w:val="0"/>
        <w:emboss w:val="0"/>
        <w:imprint w:val="0"/>
        <w:color w:val="000000"/>
        <w:sz w:val="24"/>
        <w:vertAlign w:val="base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39" w15:restartNumberingAfterBreak="0">
    <w:nsid w:val="4667143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43"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44" w15:restartNumberingAfterBreak="0">
    <w:nsid w:val="49E62DD6"/>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46"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outline w:val="0"/>
        <w:shadow w:val="0"/>
        <w:emboss w:val="0"/>
        <w:imprint w:val="0"/>
        <w:color w:val="000000"/>
        <w:sz w:val="24"/>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outline w:val="0"/>
        <w:shadow w:val="0"/>
        <w:emboss w:val="0"/>
        <w:imprint w:val="0"/>
        <w:color w:val="000000"/>
        <w:sz w:val="24"/>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E62421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50"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outline w:val="0"/>
        <w:shadow w:val="0"/>
        <w:emboss w:val="0"/>
        <w:imprint w:val="0"/>
        <w:vanish w:val="0"/>
        <w:spacing w:val="20"/>
        <w:position w:val="0"/>
        <w:sz w:val="32"/>
        <w:vertAlign w:val="baseline"/>
      </w:rPr>
    </w:lvl>
    <w:lvl w:ilvl="1">
      <w:start w:val="1"/>
      <w:numFmt w:val="decimal"/>
      <w:lvlText w:val="%1.%2."/>
      <w:lvlJc w:val="left"/>
      <w:pPr>
        <w:tabs>
          <w:tab w:val="num" w:pos="1081"/>
        </w:tabs>
        <w:ind w:left="1081" w:hanging="600"/>
      </w:pPr>
      <w:rPr>
        <w:rFonts w:cs="Times New Roman"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51" w15:restartNumberingAfterBreak="0">
    <w:nsid w:val="5DA6780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5F005A9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63E46F56"/>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55" w15:restartNumberingAfterBreak="0">
    <w:nsid w:val="65F52D64"/>
    <w:multiLevelType w:val="multilevel"/>
    <w:tmpl w:val="70BC59E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outline w:val="0"/>
        <w:shadow w:val="0"/>
        <w:emboss w:val="0"/>
        <w:imprint w:val="0"/>
        <w:vanish w:val="0"/>
        <w:color w:val="000000"/>
        <w:spacing w:val="0"/>
        <w:w w:val="100"/>
        <w:sz w:val="28"/>
        <w:szCs w:val="28"/>
        <w:vertAlign w:val="baseline"/>
      </w:rPr>
    </w:lvl>
    <w:lvl w:ilvl="1">
      <w:start w:val="1"/>
      <w:numFmt w:val="decimal"/>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outline w:val="0"/>
        <w:shadow w:val="0"/>
        <w:emboss w:val="0"/>
        <w:imprint w:val="0"/>
        <w:vanish w:val="0"/>
        <w:color w:val="000000"/>
        <w:spacing w:val="0"/>
        <w:w w:val="100"/>
        <w:kern w:val="0"/>
        <w:position w:val="0"/>
        <w:sz w:val="24"/>
        <w:szCs w:val="24"/>
        <w:u w:val="none"/>
        <w:effect w:val="none"/>
        <w:vertAlign w:val="baseline"/>
      </w:rPr>
    </w:lvl>
    <w:lvl w:ilvl="2">
      <w:start w:val="1"/>
      <w:numFmt w:val="decimal"/>
      <w:lvlText w:val="%1.%2.%3."/>
      <w:lvlJc w:val="left"/>
      <w:pPr>
        <w:tabs>
          <w:tab w:val="num" w:pos="1080"/>
        </w:tabs>
        <w:ind w:left="1134" w:hanging="1134"/>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8"/>
        <w:vertAlign w:val="base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u w:val="none"/>
        <w:vertAlign w:val="base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vertAlign w:val="base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6"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57"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58"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9"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62" w15:restartNumberingAfterBreak="0">
    <w:nsid w:val="774D0A2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794474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9"/>
  </w:num>
  <w:num w:numId="52">
    <w:abstractNumId w:val="7"/>
  </w:num>
  <w:num w:numId="53">
    <w:abstractNumId w:val="6"/>
  </w:num>
  <w:num w:numId="54">
    <w:abstractNumId w:val="5"/>
  </w:num>
  <w:num w:numId="55">
    <w:abstractNumId w:val="4"/>
  </w:num>
  <w:num w:numId="56">
    <w:abstractNumId w:val="8"/>
  </w:num>
  <w:num w:numId="57">
    <w:abstractNumId w:val="3"/>
  </w:num>
  <w:num w:numId="58">
    <w:abstractNumId w:val="2"/>
  </w:num>
  <w:num w:numId="59">
    <w:abstractNumId w:val="1"/>
  </w:num>
  <w:num w:numId="60">
    <w:abstractNumId w:val="0"/>
  </w:num>
  <w:num w:numId="61">
    <w:abstractNumId w:val="9"/>
  </w:num>
  <w:num w:numId="62">
    <w:abstractNumId w:val="7"/>
  </w:num>
  <w:num w:numId="63">
    <w:abstractNumId w:val="6"/>
  </w:num>
  <w:num w:numId="64">
    <w:abstractNumId w:val="5"/>
  </w:num>
  <w:num w:numId="65">
    <w:abstractNumId w:val="4"/>
  </w:num>
  <w:num w:numId="66">
    <w:abstractNumId w:val="8"/>
  </w:num>
  <w:num w:numId="67">
    <w:abstractNumId w:val="3"/>
  </w:num>
  <w:num w:numId="68">
    <w:abstractNumId w:val="2"/>
  </w:num>
  <w:num w:numId="69">
    <w:abstractNumId w:val="1"/>
  </w:num>
  <w:num w:numId="70">
    <w:abstractNumId w:val="0"/>
  </w:num>
  <w:num w:numId="71">
    <w:abstractNumId w:val="9"/>
  </w:num>
  <w:num w:numId="72">
    <w:abstractNumId w:val="7"/>
  </w:num>
  <w:num w:numId="73">
    <w:abstractNumId w:val="6"/>
  </w:num>
  <w:num w:numId="74">
    <w:abstractNumId w:val="5"/>
  </w:num>
  <w:num w:numId="75">
    <w:abstractNumId w:val="4"/>
  </w:num>
  <w:num w:numId="76">
    <w:abstractNumId w:val="8"/>
  </w:num>
  <w:num w:numId="77">
    <w:abstractNumId w:val="3"/>
  </w:num>
  <w:num w:numId="78">
    <w:abstractNumId w:val="2"/>
  </w:num>
  <w:num w:numId="79">
    <w:abstractNumId w:val="1"/>
  </w:num>
  <w:num w:numId="80">
    <w:abstractNumId w:val="0"/>
  </w:num>
  <w:num w:numId="81">
    <w:abstractNumId w:val="9"/>
  </w:num>
  <w:num w:numId="82">
    <w:abstractNumId w:val="7"/>
  </w:num>
  <w:num w:numId="83">
    <w:abstractNumId w:val="6"/>
  </w:num>
  <w:num w:numId="84">
    <w:abstractNumId w:val="5"/>
  </w:num>
  <w:num w:numId="85">
    <w:abstractNumId w:val="4"/>
  </w:num>
  <w:num w:numId="86">
    <w:abstractNumId w:val="8"/>
  </w:num>
  <w:num w:numId="87">
    <w:abstractNumId w:val="3"/>
  </w:num>
  <w:num w:numId="88">
    <w:abstractNumId w:val="2"/>
  </w:num>
  <w:num w:numId="89">
    <w:abstractNumId w:val="1"/>
  </w:num>
  <w:num w:numId="90">
    <w:abstractNumId w:val="0"/>
  </w:num>
  <w:num w:numId="91">
    <w:abstractNumId w:val="9"/>
  </w:num>
  <w:num w:numId="92">
    <w:abstractNumId w:val="7"/>
  </w:num>
  <w:num w:numId="93">
    <w:abstractNumId w:val="6"/>
  </w:num>
  <w:num w:numId="94">
    <w:abstractNumId w:val="5"/>
  </w:num>
  <w:num w:numId="95">
    <w:abstractNumId w:val="4"/>
  </w:num>
  <w:num w:numId="96">
    <w:abstractNumId w:val="8"/>
  </w:num>
  <w:num w:numId="97">
    <w:abstractNumId w:val="3"/>
  </w:num>
  <w:num w:numId="98">
    <w:abstractNumId w:val="2"/>
  </w:num>
  <w:num w:numId="99">
    <w:abstractNumId w:val="1"/>
  </w:num>
  <w:num w:numId="100">
    <w:abstractNumId w:val="0"/>
  </w:num>
  <w:num w:numId="101">
    <w:abstractNumId w:val="9"/>
  </w:num>
  <w:num w:numId="102">
    <w:abstractNumId w:val="7"/>
  </w:num>
  <w:num w:numId="103">
    <w:abstractNumId w:val="6"/>
  </w:num>
  <w:num w:numId="104">
    <w:abstractNumId w:val="5"/>
  </w:num>
  <w:num w:numId="105">
    <w:abstractNumId w:val="4"/>
  </w:num>
  <w:num w:numId="106">
    <w:abstractNumId w:val="8"/>
  </w:num>
  <w:num w:numId="107">
    <w:abstractNumId w:val="3"/>
  </w:num>
  <w:num w:numId="108">
    <w:abstractNumId w:val="2"/>
  </w:num>
  <w:num w:numId="109">
    <w:abstractNumId w:val="1"/>
  </w:num>
  <w:num w:numId="110">
    <w:abstractNumId w:val="0"/>
  </w:num>
  <w:num w:numId="111">
    <w:abstractNumId w:val="9"/>
  </w:num>
  <w:num w:numId="112">
    <w:abstractNumId w:val="7"/>
  </w:num>
  <w:num w:numId="113">
    <w:abstractNumId w:val="6"/>
  </w:num>
  <w:num w:numId="114">
    <w:abstractNumId w:val="5"/>
  </w:num>
  <w:num w:numId="115">
    <w:abstractNumId w:val="4"/>
  </w:num>
  <w:num w:numId="116">
    <w:abstractNumId w:val="8"/>
  </w:num>
  <w:num w:numId="117">
    <w:abstractNumId w:val="3"/>
  </w:num>
  <w:num w:numId="118">
    <w:abstractNumId w:val="2"/>
  </w:num>
  <w:num w:numId="119">
    <w:abstractNumId w:val="1"/>
  </w:num>
  <w:num w:numId="120">
    <w:abstractNumId w:val="0"/>
  </w:num>
  <w:num w:numId="121">
    <w:abstractNumId w:val="9"/>
  </w:num>
  <w:num w:numId="122">
    <w:abstractNumId w:val="7"/>
  </w:num>
  <w:num w:numId="123">
    <w:abstractNumId w:val="6"/>
  </w:num>
  <w:num w:numId="124">
    <w:abstractNumId w:val="5"/>
  </w:num>
  <w:num w:numId="125">
    <w:abstractNumId w:val="4"/>
  </w:num>
  <w:num w:numId="126">
    <w:abstractNumId w:val="8"/>
  </w:num>
  <w:num w:numId="127">
    <w:abstractNumId w:val="3"/>
  </w:num>
  <w:num w:numId="128">
    <w:abstractNumId w:val="2"/>
  </w:num>
  <w:num w:numId="129">
    <w:abstractNumId w:val="1"/>
  </w:num>
  <w:num w:numId="130">
    <w:abstractNumId w:val="0"/>
  </w:num>
  <w:num w:numId="131">
    <w:abstractNumId w:val="9"/>
  </w:num>
  <w:num w:numId="132">
    <w:abstractNumId w:val="7"/>
  </w:num>
  <w:num w:numId="133">
    <w:abstractNumId w:val="6"/>
  </w:num>
  <w:num w:numId="134">
    <w:abstractNumId w:val="5"/>
  </w:num>
  <w:num w:numId="135">
    <w:abstractNumId w:val="4"/>
  </w:num>
  <w:num w:numId="136">
    <w:abstractNumId w:val="8"/>
  </w:num>
  <w:num w:numId="137">
    <w:abstractNumId w:val="3"/>
  </w:num>
  <w:num w:numId="138">
    <w:abstractNumId w:val="2"/>
  </w:num>
  <w:num w:numId="139">
    <w:abstractNumId w:val="1"/>
  </w:num>
  <w:num w:numId="140">
    <w:abstractNumId w:val="0"/>
  </w:num>
  <w:num w:numId="141">
    <w:abstractNumId w:val="9"/>
  </w:num>
  <w:num w:numId="142">
    <w:abstractNumId w:val="7"/>
  </w:num>
  <w:num w:numId="143">
    <w:abstractNumId w:val="6"/>
  </w:num>
  <w:num w:numId="144">
    <w:abstractNumId w:val="5"/>
  </w:num>
  <w:num w:numId="145">
    <w:abstractNumId w:val="4"/>
  </w:num>
  <w:num w:numId="146">
    <w:abstractNumId w:val="8"/>
  </w:num>
  <w:num w:numId="147">
    <w:abstractNumId w:val="3"/>
  </w:num>
  <w:num w:numId="148">
    <w:abstractNumId w:val="2"/>
  </w:num>
  <w:num w:numId="149">
    <w:abstractNumId w:val="1"/>
  </w:num>
  <w:num w:numId="150">
    <w:abstractNumId w:val="0"/>
  </w:num>
  <w:num w:numId="151">
    <w:abstractNumId w:val="9"/>
  </w:num>
  <w:num w:numId="152">
    <w:abstractNumId w:val="7"/>
  </w:num>
  <w:num w:numId="153">
    <w:abstractNumId w:val="6"/>
  </w:num>
  <w:num w:numId="154">
    <w:abstractNumId w:val="5"/>
  </w:num>
  <w:num w:numId="155">
    <w:abstractNumId w:val="4"/>
  </w:num>
  <w:num w:numId="156">
    <w:abstractNumId w:val="8"/>
  </w:num>
  <w:num w:numId="157">
    <w:abstractNumId w:val="3"/>
  </w:num>
  <w:num w:numId="158">
    <w:abstractNumId w:val="2"/>
  </w:num>
  <w:num w:numId="159">
    <w:abstractNumId w:val="1"/>
  </w:num>
  <w:num w:numId="160">
    <w:abstractNumId w:val="0"/>
  </w:num>
  <w:num w:numId="161">
    <w:abstractNumId w:val="9"/>
  </w:num>
  <w:num w:numId="162">
    <w:abstractNumId w:val="7"/>
  </w:num>
  <w:num w:numId="163">
    <w:abstractNumId w:val="6"/>
  </w:num>
  <w:num w:numId="164">
    <w:abstractNumId w:val="5"/>
  </w:num>
  <w:num w:numId="165">
    <w:abstractNumId w:val="4"/>
  </w:num>
  <w:num w:numId="166">
    <w:abstractNumId w:val="8"/>
  </w:num>
  <w:num w:numId="167">
    <w:abstractNumId w:val="3"/>
  </w:num>
  <w:num w:numId="168">
    <w:abstractNumId w:val="2"/>
  </w:num>
  <w:num w:numId="169">
    <w:abstractNumId w:val="1"/>
  </w:num>
  <w:num w:numId="170">
    <w:abstractNumId w:val="0"/>
  </w:num>
  <w:num w:numId="171">
    <w:abstractNumId w:val="9"/>
  </w:num>
  <w:num w:numId="172">
    <w:abstractNumId w:val="7"/>
  </w:num>
  <w:num w:numId="173">
    <w:abstractNumId w:val="6"/>
  </w:num>
  <w:num w:numId="174">
    <w:abstractNumId w:val="5"/>
  </w:num>
  <w:num w:numId="175">
    <w:abstractNumId w:val="4"/>
  </w:num>
  <w:num w:numId="176">
    <w:abstractNumId w:val="8"/>
  </w:num>
  <w:num w:numId="177">
    <w:abstractNumId w:val="3"/>
  </w:num>
  <w:num w:numId="178">
    <w:abstractNumId w:val="2"/>
  </w:num>
  <w:num w:numId="179">
    <w:abstractNumId w:val="1"/>
  </w:num>
  <w:num w:numId="180">
    <w:abstractNumId w:val="0"/>
  </w:num>
  <w:num w:numId="181">
    <w:abstractNumId w:val="9"/>
  </w:num>
  <w:num w:numId="182">
    <w:abstractNumId w:val="7"/>
  </w:num>
  <w:num w:numId="183">
    <w:abstractNumId w:val="6"/>
  </w:num>
  <w:num w:numId="184">
    <w:abstractNumId w:val="5"/>
  </w:num>
  <w:num w:numId="185">
    <w:abstractNumId w:val="4"/>
  </w:num>
  <w:num w:numId="186">
    <w:abstractNumId w:val="8"/>
  </w:num>
  <w:num w:numId="187">
    <w:abstractNumId w:val="3"/>
  </w:num>
  <w:num w:numId="188">
    <w:abstractNumId w:val="2"/>
  </w:num>
  <w:num w:numId="189">
    <w:abstractNumId w:val="1"/>
  </w:num>
  <w:num w:numId="190">
    <w:abstractNumId w:val="0"/>
  </w:num>
  <w:num w:numId="191">
    <w:abstractNumId w:val="9"/>
  </w:num>
  <w:num w:numId="192">
    <w:abstractNumId w:val="7"/>
  </w:num>
  <w:num w:numId="193">
    <w:abstractNumId w:val="6"/>
  </w:num>
  <w:num w:numId="194">
    <w:abstractNumId w:val="5"/>
  </w:num>
  <w:num w:numId="195">
    <w:abstractNumId w:val="4"/>
  </w:num>
  <w:num w:numId="196">
    <w:abstractNumId w:val="8"/>
  </w:num>
  <w:num w:numId="197">
    <w:abstractNumId w:val="3"/>
  </w:num>
  <w:num w:numId="198">
    <w:abstractNumId w:val="2"/>
  </w:num>
  <w:num w:numId="199">
    <w:abstractNumId w:val="1"/>
  </w:num>
  <w:num w:numId="200">
    <w:abstractNumId w:val="0"/>
  </w:num>
  <w:num w:numId="201">
    <w:abstractNumId w:val="9"/>
  </w:num>
  <w:num w:numId="202">
    <w:abstractNumId w:val="28"/>
  </w:num>
  <w:num w:numId="203">
    <w:abstractNumId w:val="33"/>
  </w:num>
  <w:num w:numId="204">
    <w:abstractNumId w:val="64"/>
  </w:num>
  <w:num w:numId="205">
    <w:abstractNumId w:val="32"/>
  </w:num>
  <w:num w:numId="206">
    <w:abstractNumId w:val="57"/>
  </w:num>
  <w:num w:numId="207">
    <w:abstractNumId w:val="35"/>
  </w:num>
  <w:num w:numId="208">
    <w:abstractNumId w:val="50"/>
  </w:num>
  <w:num w:numId="209">
    <w:abstractNumId w:val="18"/>
  </w:num>
  <w:num w:numId="210">
    <w:abstractNumId w:val="21"/>
  </w:num>
  <w:num w:numId="211">
    <w:abstractNumId w:val="46"/>
  </w:num>
  <w:num w:numId="212">
    <w:abstractNumId w:val="38"/>
  </w:num>
  <w:num w:numId="213">
    <w:abstractNumId w:val="48"/>
  </w:num>
  <w:num w:numId="214">
    <w:abstractNumId w:val="41"/>
  </w:num>
  <w:num w:numId="215">
    <w:abstractNumId w:val="45"/>
  </w:num>
  <w:num w:numId="216">
    <w:abstractNumId w:val="14"/>
  </w:num>
  <w:num w:numId="217">
    <w:abstractNumId w:val="54"/>
  </w:num>
  <w:num w:numId="218">
    <w:abstractNumId w:val="34"/>
  </w:num>
  <w:num w:numId="219">
    <w:abstractNumId w:val="17"/>
  </w:num>
  <w:num w:numId="220">
    <w:abstractNumId w:val="42"/>
  </w:num>
  <w:num w:numId="221">
    <w:abstractNumId w:val="19"/>
  </w:num>
  <w:num w:numId="222">
    <w:abstractNumId w:val="61"/>
  </w:num>
  <w:num w:numId="223">
    <w:abstractNumId w:val="49"/>
  </w:num>
  <w:num w:numId="224">
    <w:abstractNumId w:val="56"/>
  </w:num>
  <w:num w:numId="225">
    <w:abstractNumId w:val="43"/>
  </w:num>
  <w:num w:numId="226">
    <w:abstractNumId w:val="27"/>
  </w:num>
  <w:num w:numId="227">
    <w:abstractNumId w:val="20"/>
  </w:num>
  <w:num w:numId="228">
    <w:abstractNumId w:val="15"/>
  </w:num>
  <w:num w:numId="229">
    <w:abstractNumId w:val="23"/>
  </w:num>
  <w:num w:numId="230">
    <w:abstractNumId w:val="60"/>
  </w:num>
  <w:num w:numId="231">
    <w:abstractNumId w:val="55"/>
  </w:num>
  <w:num w:numId="232">
    <w:abstractNumId w:val="40"/>
  </w:num>
  <w:num w:numId="233">
    <w:abstractNumId w:val="58"/>
  </w:num>
  <w:num w:numId="234">
    <w:abstractNumId w:val="13"/>
  </w:num>
  <w:num w:numId="235">
    <w:abstractNumId w:val="59"/>
  </w:num>
  <w:num w:numId="236">
    <w:abstractNumId w:val="37"/>
  </w:num>
  <w:num w:numId="2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4"/>
  </w:num>
  <w:num w:numId="239">
    <w:abstractNumId w:val="30"/>
  </w:num>
  <w:num w:numId="240">
    <w:abstractNumId w:val="44"/>
  </w:num>
  <w:num w:numId="241">
    <w:abstractNumId w:val="53"/>
  </w:num>
  <w:num w:numId="242">
    <w:abstractNumId w:val="62"/>
  </w:num>
  <w:num w:numId="243">
    <w:abstractNumId w:val="31"/>
  </w:num>
  <w:num w:numId="244">
    <w:abstractNumId w:val="25"/>
  </w:num>
  <w:num w:numId="245">
    <w:abstractNumId w:val="11"/>
  </w:num>
  <w:num w:numId="246">
    <w:abstractNumId w:val="26"/>
  </w:num>
  <w:num w:numId="247">
    <w:abstractNumId w:val="51"/>
  </w:num>
  <w:num w:numId="248">
    <w:abstractNumId w:val="16"/>
  </w:num>
  <w:num w:numId="249">
    <w:abstractNumId w:val="10"/>
  </w:num>
  <w:num w:numId="250">
    <w:abstractNumId w:val="39"/>
  </w:num>
  <w:num w:numId="251">
    <w:abstractNumId w:val="47"/>
  </w:num>
  <w:num w:numId="252">
    <w:abstractNumId w:val="22"/>
  </w:num>
  <w:num w:numId="253">
    <w:abstractNumId w:val="63"/>
  </w:num>
  <w:num w:numId="254">
    <w:abstractNumId w:val="36"/>
  </w:num>
  <w:num w:numId="255">
    <w:abstractNumId w:val="12"/>
  </w:num>
  <w:num w:numId="256">
    <w:abstractNumId w:val="52"/>
  </w:num>
  <w:num w:numId="257">
    <w:abstractNumId w:val="29"/>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1847DB"/>
    <w:rsid w:val="00001372"/>
    <w:rsid w:val="00001CEE"/>
    <w:rsid w:val="00002796"/>
    <w:rsid w:val="00002860"/>
    <w:rsid w:val="00003C35"/>
    <w:rsid w:val="00007C84"/>
    <w:rsid w:val="000100E7"/>
    <w:rsid w:val="00010683"/>
    <w:rsid w:val="0001401A"/>
    <w:rsid w:val="000149CE"/>
    <w:rsid w:val="00015DDD"/>
    <w:rsid w:val="00015EEE"/>
    <w:rsid w:val="00017ED9"/>
    <w:rsid w:val="00024371"/>
    <w:rsid w:val="00026753"/>
    <w:rsid w:val="00030821"/>
    <w:rsid w:val="000309DA"/>
    <w:rsid w:val="00031D32"/>
    <w:rsid w:val="00033983"/>
    <w:rsid w:val="00033B50"/>
    <w:rsid w:val="000342DD"/>
    <w:rsid w:val="00034AB6"/>
    <w:rsid w:val="00036548"/>
    <w:rsid w:val="000370D6"/>
    <w:rsid w:val="000375E9"/>
    <w:rsid w:val="00040593"/>
    <w:rsid w:val="000407FE"/>
    <w:rsid w:val="00042022"/>
    <w:rsid w:val="0004209D"/>
    <w:rsid w:val="000447EF"/>
    <w:rsid w:val="00046229"/>
    <w:rsid w:val="000509EA"/>
    <w:rsid w:val="000538D9"/>
    <w:rsid w:val="000623B5"/>
    <w:rsid w:val="00063112"/>
    <w:rsid w:val="000632B6"/>
    <w:rsid w:val="00064E6C"/>
    <w:rsid w:val="00065054"/>
    <w:rsid w:val="00065674"/>
    <w:rsid w:val="00066266"/>
    <w:rsid w:val="0007177D"/>
    <w:rsid w:val="00071B84"/>
    <w:rsid w:val="00075E2C"/>
    <w:rsid w:val="00077350"/>
    <w:rsid w:val="00077D16"/>
    <w:rsid w:val="00080257"/>
    <w:rsid w:val="00081450"/>
    <w:rsid w:val="00081942"/>
    <w:rsid w:val="000859F3"/>
    <w:rsid w:val="0009044B"/>
    <w:rsid w:val="0009050C"/>
    <w:rsid w:val="0009197A"/>
    <w:rsid w:val="00093958"/>
    <w:rsid w:val="00093BE6"/>
    <w:rsid w:val="00093F98"/>
    <w:rsid w:val="00095B45"/>
    <w:rsid w:val="000A15E7"/>
    <w:rsid w:val="000A1931"/>
    <w:rsid w:val="000A2124"/>
    <w:rsid w:val="000A2B78"/>
    <w:rsid w:val="000A4ADA"/>
    <w:rsid w:val="000A5053"/>
    <w:rsid w:val="000B1F8A"/>
    <w:rsid w:val="000B34E3"/>
    <w:rsid w:val="000B4D19"/>
    <w:rsid w:val="000B51B5"/>
    <w:rsid w:val="000B6FE8"/>
    <w:rsid w:val="000B73FC"/>
    <w:rsid w:val="000C6938"/>
    <w:rsid w:val="000C794B"/>
    <w:rsid w:val="000D4460"/>
    <w:rsid w:val="000D4AD8"/>
    <w:rsid w:val="000D5812"/>
    <w:rsid w:val="000E0151"/>
    <w:rsid w:val="000E05B4"/>
    <w:rsid w:val="000E13DC"/>
    <w:rsid w:val="000E36A8"/>
    <w:rsid w:val="000E4956"/>
    <w:rsid w:val="000E6D58"/>
    <w:rsid w:val="000E6E02"/>
    <w:rsid w:val="000F1A64"/>
    <w:rsid w:val="000F34C7"/>
    <w:rsid w:val="000F6213"/>
    <w:rsid w:val="000F7954"/>
    <w:rsid w:val="0010021E"/>
    <w:rsid w:val="00100BFA"/>
    <w:rsid w:val="00100CAB"/>
    <w:rsid w:val="00101B98"/>
    <w:rsid w:val="001022A8"/>
    <w:rsid w:val="00102B06"/>
    <w:rsid w:val="00103CDE"/>
    <w:rsid w:val="00103ECF"/>
    <w:rsid w:val="0010467C"/>
    <w:rsid w:val="001047D1"/>
    <w:rsid w:val="001064FF"/>
    <w:rsid w:val="00110C23"/>
    <w:rsid w:val="0011295A"/>
    <w:rsid w:val="00113048"/>
    <w:rsid w:val="001154EA"/>
    <w:rsid w:val="00115AEA"/>
    <w:rsid w:val="00116F1B"/>
    <w:rsid w:val="001178E4"/>
    <w:rsid w:val="00120C97"/>
    <w:rsid w:val="00121C32"/>
    <w:rsid w:val="00123451"/>
    <w:rsid w:val="00123B13"/>
    <w:rsid w:val="00124DD1"/>
    <w:rsid w:val="0012792A"/>
    <w:rsid w:val="00127BD8"/>
    <w:rsid w:val="00130375"/>
    <w:rsid w:val="0013386E"/>
    <w:rsid w:val="0013395F"/>
    <w:rsid w:val="0013539C"/>
    <w:rsid w:val="001373E9"/>
    <w:rsid w:val="00140110"/>
    <w:rsid w:val="0014124F"/>
    <w:rsid w:val="00143C0E"/>
    <w:rsid w:val="001447E1"/>
    <w:rsid w:val="00144C34"/>
    <w:rsid w:val="001469D0"/>
    <w:rsid w:val="00147436"/>
    <w:rsid w:val="00150427"/>
    <w:rsid w:val="00150FAB"/>
    <w:rsid w:val="0015210A"/>
    <w:rsid w:val="00152E92"/>
    <w:rsid w:val="001535A3"/>
    <w:rsid w:val="0015629C"/>
    <w:rsid w:val="00156658"/>
    <w:rsid w:val="001566DA"/>
    <w:rsid w:val="001611D3"/>
    <w:rsid w:val="00162ACC"/>
    <w:rsid w:val="00165325"/>
    <w:rsid w:val="001672E3"/>
    <w:rsid w:val="001706CD"/>
    <w:rsid w:val="00170E9C"/>
    <w:rsid w:val="0017515A"/>
    <w:rsid w:val="00176D28"/>
    <w:rsid w:val="001821D9"/>
    <w:rsid w:val="00182290"/>
    <w:rsid w:val="00183434"/>
    <w:rsid w:val="001847DB"/>
    <w:rsid w:val="00186DE8"/>
    <w:rsid w:val="00187B39"/>
    <w:rsid w:val="001906A3"/>
    <w:rsid w:val="00190AF7"/>
    <w:rsid w:val="001959B9"/>
    <w:rsid w:val="00195F59"/>
    <w:rsid w:val="00196903"/>
    <w:rsid w:val="001A1069"/>
    <w:rsid w:val="001A3FF1"/>
    <w:rsid w:val="001A4693"/>
    <w:rsid w:val="001A4780"/>
    <w:rsid w:val="001A5163"/>
    <w:rsid w:val="001A57DB"/>
    <w:rsid w:val="001B07D3"/>
    <w:rsid w:val="001B0D5F"/>
    <w:rsid w:val="001B0DE6"/>
    <w:rsid w:val="001B1014"/>
    <w:rsid w:val="001B34BF"/>
    <w:rsid w:val="001B435F"/>
    <w:rsid w:val="001B6992"/>
    <w:rsid w:val="001B6C7D"/>
    <w:rsid w:val="001B700E"/>
    <w:rsid w:val="001C1E90"/>
    <w:rsid w:val="001C56A4"/>
    <w:rsid w:val="001C5CBC"/>
    <w:rsid w:val="001C62EB"/>
    <w:rsid w:val="001C6708"/>
    <w:rsid w:val="001C6CEC"/>
    <w:rsid w:val="001D0656"/>
    <w:rsid w:val="001D3984"/>
    <w:rsid w:val="001D3C0E"/>
    <w:rsid w:val="001D5F0E"/>
    <w:rsid w:val="001D642F"/>
    <w:rsid w:val="001D6C70"/>
    <w:rsid w:val="001D7A78"/>
    <w:rsid w:val="001E0D97"/>
    <w:rsid w:val="001E20A5"/>
    <w:rsid w:val="001E26D8"/>
    <w:rsid w:val="001E34EF"/>
    <w:rsid w:val="001E525F"/>
    <w:rsid w:val="001E5437"/>
    <w:rsid w:val="001E5BC2"/>
    <w:rsid w:val="001E7A72"/>
    <w:rsid w:val="001F02F2"/>
    <w:rsid w:val="001F12C7"/>
    <w:rsid w:val="001F3E78"/>
    <w:rsid w:val="001F5F16"/>
    <w:rsid w:val="001F69E9"/>
    <w:rsid w:val="001F6EFC"/>
    <w:rsid w:val="002002A7"/>
    <w:rsid w:val="00201675"/>
    <w:rsid w:val="00201A25"/>
    <w:rsid w:val="002071FD"/>
    <w:rsid w:val="00210850"/>
    <w:rsid w:val="0021185E"/>
    <w:rsid w:val="00213C96"/>
    <w:rsid w:val="00216223"/>
    <w:rsid w:val="00216B21"/>
    <w:rsid w:val="002207D9"/>
    <w:rsid w:val="002222D2"/>
    <w:rsid w:val="00222DC7"/>
    <w:rsid w:val="00223F38"/>
    <w:rsid w:val="00224351"/>
    <w:rsid w:val="00224A41"/>
    <w:rsid w:val="00225B1A"/>
    <w:rsid w:val="002265C0"/>
    <w:rsid w:val="002266AB"/>
    <w:rsid w:val="00227073"/>
    <w:rsid w:val="002401D7"/>
    <w:rsid w:val="00241D1A"/>
    <w:rsid w:val="00241F92"/>
    <w:rsid w:val="00243B6E"/>
    <w:rsid w:val="00246499"/>
    <w:rsid w:val="00246D3B"/>
    <w:rsid w:val="00247AC8"/>
    <w:rsid w:val="0025060A"/>
    <w:rsid w:val="00251D81"/>
    <w:rsid w:val="00252B7F"/>
    <w:rsid w:val="00254215"/>
    <w:rsid w:val="0025507D"/>
    <w:rsid w:val="00255F2D"/>
    <w:rsid w:val="002575E8"/>
    <w:rsid w:val="00257BFB"/>
    <w:rsid w:val="00257FC1"/>
    <w:rsid w:val="0026162E"/>
    <w:rsid w:val="00261CB4"/>
    <w:rsid w:val="002625A2"/>
    <w:rsid w:val="00262849"/>
    <w:rsid w:val="00263116"/>
    <w:rsid w:val="0026330A"/>
    <w:rsid w:val="00263C53"/>
    <w:rsid w:val="00275F08"/>
    <w:rsid w:val="0027667B"/>
    <w:rsid w:val="00276B96"/>
    <w:rsid w:val="0027707A"/>
    <w:rsid w:val="00281844"/>
    <w:rsid w:val="002825C4"/>
    <w:rsid w:val="002840DD"/>
    <w:rsid w:val="0028474C"/>
    <w:rsid w:val="002878DF"/>
    <w:rsid w:val="002905AA"/>
    <w:rsid w:val="00290F93"/>
    <w:rsid w:val="00291F9F"/>
    <w:rsid w:val="00292793"/>
    <w:rsid w:val="00293F63"/>
    <w:rsid w:val="002953F9"/>
    <w:rsid w:val="00296955"/>
    <w:rsid w:val="00297122"/>
    <w:rsid w:val="00297218"/>
    <w:rsid w:val="00297374"/>
    <w:rsid w:val="00297A3A"/>
    <w:rsid w:val="002A10C7"/>
    <w:rsid w:val="002A2BDE"/>
    <w:rsid w:val="002A3975"/>
    <w:rsid w:val="002A4293"/>
    <w:rsid w:val="002A432E"/>
    <w:rsid w:val="002A4674"/>
    <w:rsid w:val="002A61F8"/>
    <w:rsid w:val="002A6478"/>
    <w:rsid w:val="002A7A34"/>
    <w:rsid w:val="002B0AA2"/>
    <w:rsid w:val="002B0FD4"/>
    <w:rsid w:val="002B27B3"/>
    <w:rsid w:val="002B38B7"/>
    <w:rsid w:val="002B3EDA"/>
    <w:rsid w:val="002B5A26"/>
    <w:rsid w:val="002B5C85"/>
    <w:rsid w:val="002B657C"/>
    <w:rsid w:val="002B7B97"/>
    <w:rsid w:val="002B7E5E"/>
    <w:rsid w:val="002C0A6E"/>
    <w:rsid w:val="002C0B5A"/>
    <w:rsid w:val="002C2306"/>
    <w:rsid w:val="002C2553"/>
    <w:rsid w:val="002C3D02"/>
    <w:rsid w:val="002C4A67"/>
    <w:rsid w:val="002C4C6F"/>
    <w:rsid w:val="002C6077"/>
    <w:rsid w:val="002C60C4"/>
    <w:rsid w:val="002C7BF7"/>
    <w:rsid w:val="002D0283"/>
    <w:rsid w:val="002D1131"/>
    <w:rsid w:val="002D1A97"/>
    <w:rsid w:val="002D2812"/>
    <w:rsid w:val="002D43C8"/>
    <w:rsid w:val="002D569B"/>
    <w:rsid w:val="002D5FB0"/>
    <w:rsid w:val="002D6190"/>
    <w:rsid w:val="002D73DA"/>
    <w:rsid w:val="002E1E2E"/>
    <w:rsid w:val="002E458C"/>
    <w:rsid w:val="002E5B00"/>
    <w:rsid w:val="002E7FC4"/>
    <w:rsid w:val="002F0162"/>
    <w:rsid w:val="002F1D34"/>
    <w:rsid w:val="002F3A28"/>
    <w:rsid w:val="002F62D4"/>
    <w:rsid w:val="002F7117"/>
    <w:rsid w:val="00300E17"/>
    <w:rsid w:val="0030530E"/>
    <w:rsid w:val="003055D4"/>
    <w:rsid w:val="00305EA1"/>
    <w:rsid w:val="00305ECC"/>
    <w:rsid w:val="00306096"/>
    <w:rsid w:val="0031186F"/>
    <w:rsid w:val="00314384"/>
    <w:rsid w:val="00315D41"/>
    <w:rsid w:val="00315E43"/>
    <w:rsid w:val="003237EC"/>
    <w:rsid w:val="00324C8F"/>
    <w:rsid w:val="00324E19"/>
    <w:rsid w:val="003268C3"/>
    <w:rsid w:val="00330925"/>
    <w:rsid w:val="00335C68"/>
    <w:rsid w:val="00337A3D"/>
    <w:rsid w:val="00337BF3"/>
    <w:rsid w:val="00337BF6"/>
    <w:rsid w:val="0034319F"/>
    <w:rsid w:val="003445CA"/>
    <w:rsid w:val="0034473D"/>
    <w:rsid w:val="00345B39"/>
    <w:rsid w:val="00351218"/>
    <w:rsid w:val="00353E6A"/>
    <w:rsid w:val="003549F2"/>
    <w:rsid w:val="00355C09"/>
    <w:rsid w:val="0035641A"/>
    <w:rsid w:val="00363748"/>
    <w:rsid w:val="00363AE6"/>
    <w:rsid w:val="00364850"/>
    <w:rsid w:val="003659BE"/>
    <w:rsid w:val="00366BB3"/>
    <w:rsid w:val="0036720F"/>
    <w:rsid w:val="00371068"/>
    <w:rsid w:val="00373CA4"/>
    <w:rsid w:val="00377CEE"/>
    <w:rsid w:val="00382785"/>
    <w:rsid w:val="0038385C"/>
    <w:rsid w:val="00384C31"/>
    <w:rsid w:val="00385BB6"/>
    <w:rsid w:val="003907B9"/>
    <w:rsid w:val="003908A2"/>
    <w:rsid w:val="003909A2"/>
    <w:rsid w:val="00390F25"/>
    <w:rsid w:val="003919F0"/>
    <w:rsid w:val="00391FCA"/>
    <w:rsid w:val="003931C7"/>
    <w:rsid w:val="00393F49"/>
    <w:rsid w:val="00395C1A"/>
    <w:rsid w:val="00397FEB"/>
    <w:rsid w:val="003A0195"/>
    <w:rsid w:val="003A103A"/>
    <w:rsid w:val="003A1EE9"/>
    <w:rsid w:val="003A4BF2"/>
    <w:rsid w:val="003A4DB9"/>
    <w:rsid w:val="003A51B1"/>
    <w:rsid w:val="003A7C0A"/>
    <w:rsid w:val="003B0879"/>
    <w:rsid w:val="003B29B7"/>
    <w:rsid w:val="003B5170"/>
    <w:rsid w:val="003B5877"/>
    <w:rsid w:val="003B5F96"/>
    <w:rsid w:val="003B6097"/>
    <w:rsid w:val="003B79DB"/>
    <w:rsid w:val="003C0752"/>
    <w:rsid w:val="003C54CF"/>
    <w:rsid w:val="003C6F8C"/>
    <w:rsid w:val="003C7FCC"/>
    <w:rsid w:val="003D2233"/>
    <w:rsid w:val="003D3521"/>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640E"/>
    <w:rsid w:val="003F6BA7"/>
    <w:rsid w:val="003F7741"/>
    <w:rsid w:val="003F78F3"/>
    <w:rsid w:val="0040032C"/>
    <w:rsid w:val="00402FEE"/>
    <w:rsid w:val="00404EF0"/>
    <w:rsid w:val="00407A35"/>
    <w:rsid w:val="00413073"/>
    <w:rsid w:val="00417422"/>
    <w:rsid w:val="00422182"/>
    <w:rsid w:val="00424576"/>
    <w:rsid w:val="00424A3D"/>
    <w:rsid w:val="0042672F"/>
    <w:rsid w:val="004302CA"/>
    <w:rsid w:val="00430F59"/>
    <w:rsid w:val="0043361D"/>
    <w:rsid w:val="00435F73"/>
    <w:rsid w:val="0044496F"/>
    <w:rsid w:val="00447AEA"/>
    <w:rsid w:val="004500B4"/>
    <w:rsid w:val="004519FB"/>
    <w:rsid w:val="00451ED0"/>
    <w:rsid w:val="00451F62"/>
    <w:rsid w:val="004525D7"/>
    <w:rsid w:val="00456DFB"/>
    <w:rsid w:val="00457147"/>
    <w:rsid w:val="00461AF6"/>
    <w:rsid w:val="00464B5E"/>
    <w:rsid w:val="00467C64"/>
    <w:rsid w:val="00470806"/>
    <w:rsid w:val="00470868"/>
    <w:rsid w:val="00470B3A"/>
    <w:rsid w:val="004725DC"/>
    <w:rsid w:val="00474F1A"/>
    <w:rsid w:val="004755F2"/>
    <w:rsid w:val="00483B75"/>
    <w:rsid w:val="00484598"/>
    <w:rsid w:val="00486886"/>
    <w:rsid w:val="00491BBD"/>
    <w:rsid w:val="00492B3C"/>
    <w:rsid w:val="0049444F"/>
    <w:rsid w:val="0049634D"/>
    <w:rsid w:val="00497654"/>
    <w:rsid w:val="00497FB1"/>
    <w:rsid w:val="004A08AE"/>
    <w:rsid w:val="004A20F5"/>
    <w:rsid w:val="004A5864"/>
    <w:rsid w:val="004A629A"/>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D24E7"/>
    <w:rsid w:val="004D3D02"/>
    <w:rsid w:val="004D41C1"/>
    <w:rsid w:val="004D4875"/>
    <w:rsid w:val="004D56FB"/>
    <w:rsid w:val="004D5813"/>
    <w:rsid w:val="004D7433"/>
    <w:rsid w:val="004E27E8"/>
    <w:rsid w:val="004E3775"/>
    <w:rsid w:val="004E71AE"/>
    <w:rsid w:val="004E7A46"/>
    <w:rsid w:val="004E7CC8"/>
    <w:rsid w:val="004F06CB"/>
    <w:rsid w:val="004F1E8E"/>
    <w:rsid w:val="004F62C6"/>
    <w:rsid w:val="004F6CB6"/>
    <w:rsid w:val="00502BCE"/>
    <w:rsid w:val="00506937"/>
    <w:rsid w:val="0050723F"/>
    <w:rsid w:val="00507DF9"/>
    <w:rsid w:val="0051060A"/>
    <w:rsid w:val="0051188A"/>
    <w:rsid w:val="00513B78"/>
    <w:rsid w:val="00521995"/>
    <w:rsid w:val="00521EB2"/>
    <w:rsid w:val="00523C09"/>
    <w:rsid w:val="00527348"/>
    <w:rsid w:val="00530777"/>
    <w:rsid w:val="00530B79"/>
    <w:rsid w:val="0053216F"/>
    <w:rsid w:val="00533905"/>
    <w:rsid w:val="00533F9D"/>
    <w:rsid w:val="005368EF"/>
    <w:rsid w:val="00537A8F"/>
    <w:rsid w:val="0054078E"/>
    <w:rsid w:val="0054136B"/>
    <w:rsid w:val="00545482"/>
    <w:rsid w:val="00546934"/>
    <w:rsid w:val="0054727F"/>
    <w:rsid w:val="005473A2"/>
    <w:rsid w:val="0055061D"/>
    <w:rsid w:val="00551F9C"/>
    <w:rsid w:val="005522E3"/>
    <w:rsid w:val="00552D2C"/>
    <w:rsid w:val="00555465"/>
    <w:rsid w:val="0055683D"/>
    <w:rsid w:val="00562B7F"/>
    <w:rsid w:val="00564682"/>
    <w:rsid w:val="0056545C"/>
    <w:rsid w:val="005711E1"/>
    <w:rsid w:val="00573A76"/>
    <w:rsid w:val="00575BD0"/>
    <w:rsid w:val="00582CB7"/>
    <w:rsid w:val="00582D8F"/>
    <w:rsid w:val="00584821"/>
    <w:rsid w:val="00585A67"/>
    <w:rsid w:val="00585D98"/>
    <w:rsid w:val="00586A7E"/>
    <w:rsid w:val="005948BA"/>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7EAC"/>
    <w:rsid w:val="005A7EBA"/>
    <w:rsid w:val="005B2E97"/>
    <w:rsid w:val="005B3F1F"/>
    <w:rsid w:val="005B65CB"/>
    <w:rsid w:val="005C0214"/>
    <w:rsid w:val="005C049B"/>
    <w:rsid w:val="005C1E86"/>
    <w:rsid w:val="005C26B3"/>
    <w:rsid w:val="005C481D"/>
    <w:rsid w:val="005C50A9"/>
    <w:rsid w:val="005C59A3"/>
    <w:rsid w:val="005C5B6C"/>
    <w:rsid w:val="005C6969"/>
    <w:rsid w:val="005C6990"/>
    <w:rsid w:val="005C702D"/>
    <w:rsid w:val="005C7AAF"/>
    <w:rsid w:val="005D1964"/>
    <w:rsid w:val="005D20D6"/>
    <w:rsid w:val="005D2261"/>
    <w:rsid w:val="005D22A2"/>
    <w:rsid w:val="005D2BAC"/>
    <w:rsid w:val="005D3A2E"/>
    <w:rsid w:val="005D5948"/>
    <w:rsid w:val="005D63A1"/>
    <w:rsid w:val="005D7068"/>
    <w:rsid w:val="005E329D"/>
    <w:rsid w:val="005E49CD"/>
    <w:rsid w:val="005E4F72"/>
    <w:rsid w:val="005E4FAA"/>
    <w:rsid w:val="005E6E21"/>
    <w:rsid w:val="005F04FA"/>
    <w:rsid w:val="005F1051"/>
    <w:rsid w:val="005F491D"/>
    <w:rsid w:val="005F54AA"/>
    <w:rsid w:val="005F6803"/>
    <w:rsid w:val="005F68A1"/>
    <w:rsid w:val="005F7C9D"/>
    <w:rsid w:val="00602001"/>
    <w:rsid w:val="006032BE"/>
    <w:rsid w:val="0060357B"/>
    <w:rsid w:val="00605BA2"/>
    <w:rsid w:val="00606762"/>
    <w:rsid w:val="006069E3"/>
    <w:rsid w:val="00606E19"/>
    <w:rsid w:val="00606FC6"/>
    <w:rsid w:val="00607FDB"/>
    <w:rsid w:val="0061002A"/>
    <w:rsid w:val="00611BBD"/>
    <w:rsid w:val="006152AF"/>
    <w:rsid w:val="00616539"/>
    <w:rsid w:val="0061777D"/>
    <w:rsid w:val="006203FD"/>
    <w:rsid w:val="00624C17"/>
    <w:rsid w:val="00625CAC"/>
    <w:rsid w:val="00626D00"/>
    <w:rsid w:val="00626F2E"/>
    <w:rsid w:val="00635CBE"/>
    <w:rsid w:val="00636683"/>
    <w:rsid w:val="00637996"/>
    <w:rsid w:val="00641157"/>
    <w:rsid w:val="0064473B"/>
    <w:rsid w:val="006449B1"/>
    <w:rsid w:val="00645730"/>
    <w:rsid w:val="006476AA"/>
    <w:rsid w:val="006531C2"/>
    <w:rsid w:val="006535D8"/>
    <w:rsid w:val="00654FC8"/>
    <w:rsid w:val="00655E4E"/>
    <w:rsid w:val="006602C7"/>
    <w:rsid w:val="00661A41"/>
    <w:rsid w:val="00661AA7"/>
    <w:rsid w:val="006626E6"/>
    <w:rsid w:val="00663612"/>
    <w:rsid w:val="00663925"/>
    <w:rsid w:val="00666812"/>
    <w:rsid w:val="006702D7"/>
    <w:rsid w:val="00674140"/>
    <w:rsid w:val="00674C4F"/>
    <w:rsid w:val="0067659C"/>
    <w:rsid w:val="006773F0"/>
    <w:rsid w:val="006823E1"/>
    <w:rsid w:val="00683C25"/>
    <w:rsid w:val="006842B4"/>
    <w:rsid w:val="00686600"/>
    <w:rsid w:val="00687938"/>
    <w:rsid w:val="006908D6"/>
    <w:rsid w:val="00690CD9"/>
    <w:rsid w:val="00690E1A"/>
    <w:rsid w:val="0069151D"/>
    <w:rsid w:val="00691DA6"/>
    <w:rsid w:val="00691EF0"/>
    <w:rsid w:val="00692291"/>
    <w:rsid w:val="00693742"/>
    <w:rsid w:val="00693F6E"/>
    <w:rsid w:val="00695E1C"/>
    <w:rsid w:val="00696BA6"/>
    <w:rsid w:val="006A0289"/>
    <w:rsid w:val="006A30D4"/>
    <w:rsid w:val="006A34BB"/>
    <w:rsid w:val="006A4C91"/>
    <w:rsid w:val="006B14E9"/>
    <w:rsid w:val="006B28F3"/>
    <w:rsid w:val="006B4452"/>
    <w:rsid w:val="006B7A11"/>
    <w:rsid w:val="006B7FA7"/>
    <w:rsid w:val="006C3D7E"/>
    <w:rsid w:val="006C40E9"/>
    <w:rsid w:val="006C4C31"/>
    <w:rsid w:val="006C6A17"/>
    <w:rsid w:val="006D0422"/>
    <w:rsid w:val="006D3C46"/>
    <w:rsid w:val="006D4E8C"/>
    <w:rsid w:val="006D4FCB"/>
    <w:rsid w:val="006D509A"/>
    <w:rsid w:val="006D5B0F"/>
    <w:rsid w:val="006D5F16"/>
    <w:rsid w:val="006D6CDB"/>
    <w:rsid w:val="006E0278"/>
    <w:rsid w:val="006E0347"/>
    <w:rsid w:val="006E034D"/>
    <w:rsid w:val="006E4126"/>
    <w:rsid w:val="006E503F"/>
    <w:rsid w:val="006E5477"/>
    <w:rsid w:val="006E5D34"/>
    <w:rsid w:val="006E6406"/>
    <w:rsid w:val="006E7C6D"/>
    <w:rsid w:val="006F09FA"/>
    <w:rsid w:val="006F0AB8"/>
    <w:rsid w:val="006F2570"/>
    <w:rsid w:val="006F2CE9"/>
    <w:rsid w:val="006F2E30"/>
    <w:rsid w:val="006F35C6"/>
    <w:rsid w:val="006F3845"/>
    <w:rsid w:val="006F5B8A"/>
    <w:rsid w:val="006F6FB9"/>
    <w:rsid w:val="00701359"/>
    <w:rsid w:val="00702800"/>
    <w:rsid w:val="00702A15"/>
    <w:rsid w:val="00703CAA"/>
    <w:rsid w:val="007060B7"/>
    <w:rsid w:val="00707029"/>
    <w:rsid w:val="00710505"/>
    <w:rsid w:val="007121D8"/>
    <w:rsid w:val="00712ECA"/>
    <w:rsid w:val="00712FF2"/>
    <w:rsid w:val="00713313"/>
    <w:rsid w:val="00714410"/>
    <w:rsid w:val="00715F81"/>
    <w:rsid w:val="00726DF5"/>
    <w:rsid w:val="00731A11"/>
    <w:rsid w:val="00734A23"/>
    <w:rsid w:val="0073569D"/>
    <w:rsid w:val="00736329"/>
    <w:rsid w:val="00736454"/>
    <w:rsid w:val="007413FE"/>
    <w:rsid w:val="00742603"/>
    <w:rsid w:val="00743DE8"/>
    <w:rsid w:val="007442CF"/>
    <w:rsid w:val="007467D0"/>
    <w:rsid w:val="00747AE0"/>
    <w:rsid w:val="00751F04"/>
    <w:rsid w:val="00752D0F"/>
    <w:rsid w:val="00754113"/>
    <w:rsid w:val="007560E6"/>
    <w:rsid w:val="0075721F"/>
    <w:rsid w:val="00760BB0"/>
    <w:rsid w:val="00761B8A"/>
    <w:rsid w:val="007620FC"/>
    <w:rsid w:val="00766560"/>
    <w:rsid w:val="00771456"/>
    <w:rsid w:val="00771D08"/>
    <w:rsid w:val="00772232"/>
    <w:rsid w:val="00775DC8"/>
    <w:rsid w:val="00775EF4"/>
    <w:rsid w:val="00777094"/>
    <w:rsid w:val="00780EAC"/>
    <w:rsid w:val="00781A1E"/>
    <w:rsid w:val="007832EC"/>
    <w:rsid w:val="007834C6"/>
    <w:rsid w:val="00784CA7"/>
    <w:rsid w:val="00785CFA"/>
    <w:rsid w:val="00786825"/>
    <w:rsid w:val="007872BE"/>
    <w:rsid w:val="00790F9B"/>
    <w:rsid w:val="00790FCF"/>
    <w:rsid w:val="0079220F"/>
    <w:rsid w:val="007927B7"/>
    <w:rsid w:val="00796F10"/>
    <w:rsid w:val="00797BEF"/>
    <w:rsid w:val="007A1B95"/>
    <w:rsid w:val="007A1CC3"/>
    <w:rsid w:val="007A22C3"/>
    <w:rsid w:val="007A4547"/>
    <w:rsid w:val="007B0D71"/>
    <w:rsid w:val="007B39A4"/>
    <w:rsid w:val="007B62C3"/>
    <w:rsid w:val="007B7171"/>
    <w:rsid w:val="007C051C"/>
    <w:rsid w:val="007C19A1"/>
    <w:rsid w:val="007C1B7B"/>
    <w:rsid w:val="007C4D36"/>
    <w:rsid w:val="007D0DA4"/>
    <w:rsid w:val="007D1B2D"/>
    <w:rsid w:val="007D1FA2"/>
    <w:rsid w:val="007D2DD1"/>
    <w:rsid w:val="007D3896"/>
    <w:rsid w:val="007D3C8E"/>
    <w:rsid w:val="007D4390"/>
    <w:rsid w:val="007D5ACE"/>
    <w:rsid w:val="007D611E"/>
    <w:rsid w:val="007D75CF"/>
    <w:rsid w:val="007E051D"/>
    <w:rsid w:val="007E059A"/>
    <w:rsid w:val="007E1991"/>
    <w:rsid w:val="007E2A5D"/>
    <w:rsid w:val="007E332A"/>
    <w:rsid w:val="007E405E"/>
    <w:rsid w:val="007E41E2"/>
    <w:rsid w:val="007E5C63"/>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A04"/>
    <w:rsid w:val="0080635D"/>
    <w:rsid w:val="00810422"/>
    <w:rsid w:val="00814D9F"/>
    <w:rsid w:val="008155CC"/>
    <w:rsid w:val="00815C82"/>
    <w:rsid w:val="00816CB1"/>
    <w:rsid w:val="008212FB"/>
    <w:rsid w:val="00822135"/>
    <w:rsid w:val="008225EC"/>
    <w:rsid w:val="00822CAE"/>
    <w:rsid w:val="00823B71"/>
    <w:rsid w:val="00824CAB"/>
    <w:rsid w:val="00824D5E"/>
    <w:rsid w:val="00825431"/>
    <w:rsid w:val="008307BC"/>
    <w:rsid w:val="008358E0"/>
    <w:rsid w:val="0083793E"/>
    <w:rsid w:val="008403F1"/>
    <w:rsid w:val="008421F1"/>
    <w:rsid w:val="008466E6"/>
    <w:rsid w:val="00846CDD"/>
    <w:rsid w:val="00847B7D"/>
    <w:rsid w:val="008505C3"/>
    <w:rsid w:val="00850644"/>
    <w:rsid w:val="00851BE4"/>
    <w:rsid w:val="008530B9"/>
    <w:rsid w:val="008534E7"/>
    <w:rsid w:val="0086049A"/>
    <w:rsid w:val="008613E5"/>
    <w:rsid w:val="00865861"/>
    <w:rsid w:val="00866351"/>
    <w:rsid w:val="0086769F"/>
    <w:rsid w:val="008715A3"/>
    <w:rsid w:val="008744A8"/>
    <w:rsid w:val="008748C8"/>
    <w:rsid w:val="00876521"/>
    <w:rsid w:val="008829E7"/>
    <w:rsid w:val="008925FD"/>
    <w:rsid w:val="00892663"/>
    <w:rsid w:val="008946F5"/>
    <w:rsid w:val="00895803"/>
    <w:rsid w:val="00897075"/>
    <w:rsid w:val="008A031C"/>
    <w:rsid w:val="008A0F7B"/>
    <w:rsid w:val="008A243D"/>
    <w:rsid w:val="008A3D65"/>
    <w:rsid w:val="008B016F"/>
    <w:rsid w:val="008B0993"/>
    <w:rsid w:val="008B48FD"/>
    <w:rsid w:val="008B532D"/>
    <w:rsid w:val="008B6F25"/>
    <w:rsid w:val="008C2397"/>
    <w:rsid w:val="008C4B88"/>
    <w:rsid w:val="008C51C7"/>
    <w:rsid w:val="008D026E"/>
    <w:rsid w:val="008D3312"/>
    <w:rsid w:val="008D74AB"/>
    <w:rsid w:val="008D7CA5"/>
    <w:rsid w:val="008E0E4A"/>
    <w:rsid w:val="008E2ED5"/>
    <w:rsid w:val="008E3BCB"/>
    <w:rsid w:val="008E3CEC"/>
    <w:rsid w:val="008E5643"/>
    <w:rsid w:val="008E778C"/>
    <w:rsid w:val="008F0FA2"/>
    <w:rsid w:val="008F1463"/>
    <w:rsid w:val="008F3623"/>
    <w:rsid w:val="008F4031"/>
    <w:rsid w:val="008F5070"/>
    <w:rsid w:val="008F5548"/>
    <w:rsid w:val="008F5BDC"/>
    <w:rsid w:val="008F73A5"/>
    <w:rsid w:val="00903753"/>
    <w:rsid w:val="0090421E"/>
    <w:rsid w:val="00904DAC"/>
    <w:rsid w:val="00904FC8"/>
    <w:rsid w:val="00905F48"/>
    <w:rsid w:val="00906352"/>
    <w:rsid w:val="00906E57"/>
    <w:rsid w:val="009111B3"/>
    <w:rsid w:val="009123AE"/>
    <w:rsid w:val="00913C31"/>
    <w:rsid w:val="00913F08"/>
    <w:rsid w:val="0091406F"/>
    <w:rsid w:val="00915A75"/>
    <w:rsid w:val="0091654D"/>
    <w:rsid w:val="009166EB"/>
    <w:rsid w:val="0092039B"/>
    <w:rsid w:val="00920C3D"/>
    <w:rsid w:val="009220FA"/>
    <w:rsid w:val="00923E11"/>
    <w:rsid w:val="0092533A"/>
    <w:rsid w:val="00926C79"/>
    <w:rsid w:val="00932B63"/>
    <w:rsid w:val="009335BE"/>
    <w:rsid w:val="009355F5"/>
    <w:rsid w:val="00935BE5"/>
    <w:rsid w:val="00941953"/>
    <w:rsid w:val="00941AA2"/>
    <w:rsid w:val="00942E57"/>
    <w:rsid w:val="00943788"/>
    <w:rsid w:val="00943C55"/>
    <w:rsid w:val="00944DD9"/>
    <w:rsid w:val="009454F1"/>
    <w:rsid w:val="009471C0"/>
    <w:rsid w:val="00947CD9"/>
    <w:rsid w:val="00947ED9"/>
    <w:rsid w:val="00950247"/>
    <w:rsid w:val="0095463B"/>
    <w:rsid w:val="0095493D"/>
    <w:rsid w:val="00955C59"/>
    <w:rsid w:val="00956068"/>
    <w:rsid w:val="009566FC"/>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76BF"/>
    <w:rsid w:val="00980FCF"/>
    <w:rsid w:val="00985286"/>
    <w:rsid w:val="00985AAE"/>
    <w:rsid w:val="009862C6"/>
    <w:rsid w:val="00987DD1"/>
    <w:rsid w:val="00991908"/>
    <w:rsid w:val="00992C29"/>
    <w:rsid w:val="009931A2"/>
    <w:rsid w:val="00993AD9"/>
    <w:rsid w:val="00996842"/>
    <w:rsid w:val="00996878"/>
    <w:rsid w:val="0099727E"/>
    <w:rsid w:val="00997DE3"/>
    <w:rsid w:val="009A1D84"/>
    <w:rsid w:val="009A38D4"/>
    <w:rsid w:val="009A4CB2"/>
    <w:rsid w:val="009A7741"/>
    <w:rsid w:val="009B0FC9"/>
    <w:rsid w:val="009B3C8F"/>
    <w:rsid w:val="009C2818"/>
    <w:rsid w:val="009C3154"/>
    <w:rsid w:val="009C4648"/>
    <w:rsid w:val="009C5594"/>
    <w:rsid w:val="009C7D19"/>
    <w:rsid w:val="009D0573"/>
    <w:rsid w:val="009D2DBD"/>
    <w:rsid w:val="009D35C6"/>
    <w:rsid w:val="009D3B6C"/>
    <w:rsid w:val="009D4D30"/>
    <w:rsid w:val="009D69CA"/>
    <w:rsid w:val="009E01AE"/>
    <w:rsid w:val="009E2534"/>
    <w:rsid w:val="009E2835"/>
    <w:rsid w:val="009E3951"/>
    <w:rsid w:val="009E41B3"/>
    <w:rsid w:val="009E42F5"/>
    <w:rsid w:val="009E50B1"/>
    <w:rsid w:val="009E7D1B"/>
    <w:rsid w:val="009F1FB6"/>
    <w:rsid w:val="009F3276"/>
    <w:rsid w:val="009F71B0"/>
    <w:rsid w:val="00A0131E"/>
    <w:rsid w:val="00A01E11"/>
    <w:rsid w:val="00A036E8"/>
    <w:rsid w:val="00A03AC6"/>
    <w:rsid w:val="00A046E2"/>
    <w:rsid w:val="00A04993"/>
    <w:rsid w:val="00A0623D"/>
    <w:rsid w:val="00A06D0B"/>
    <w:rsid w:val="00A072B8"/>
    <w:rsid w:val="00A07B16"/>
    <w:rsid w:val="00A116D4"/>
    <w:rsid w:val="00A117F9"/>
    <w:rsid w:val="00A12664"/>
    <w:rsid w:val="00A132D8"/>
    <w:rsid w:val="00A13D4A"/>
    <w:rsid w:val="00A14398"/>
    <w:rsid w:val="00A14D07"/>
    <w:rsid w:val="00A1660B"/>
    <w:rsid w:val="00A17573"/>
    <w:rsid w:val="00A204CB"/>
    <w:rsid w:val="00A228DB"/>
    <w:rsid w:val="00A237B5"/>
    <w:rsid w:val="00A251A8"/>
    <w:rsid w:val="00A2546B"/>
    <w:rsid w:val="00A27C90"/>
    <w:rsid w:val="00A30EFD"/>
    <w:rsid w:val="00A312D0"/>
    <w:rsid w:val="00A349E7"/>
    <w:rsid w:val="00A35060"/>
    <w:rsid w:val="00A36E32"/>
    <w:rsid w:val="00A376B0"/>
    <w:rsid w:val="00A377EC"/>
    <w:rsid w:val="00A4345C"/>
    <w:rsid w:val="00A447CF"/>
    <w:rsid w:val="00A451C2"/>
    <w:rsid w:val="00A47F04"/>
    <w:rsid w:val="00A50DBA"/>
    <w:rsid w:val="00A52343"/>
    <w:rsid w:val="00A52CD5"/>
    <w:rsid w:val="00A52ED1"/>
    <w:rsid w:val="00A53227"/>
    <w:rsid w:val="00A539C0"/>
    <w:rsid w:val="00A54EB1"/>
    <w:rsid w:val="00A55E8F"/>
    <w:rsid w:val="00A569FA"/>
    <w:rsid w:val="00A619C6"/>
    <w:rsid w:val="00A62F4F"/>
    <w:rsid w:val="00A643D8"/>
    <w:rsid w:val="00A66873"/>
    <w:rsid w:val="00A67926"/>
    <w:rsid w:val="00A729D4"/>
    <w:rsid w:val="00A73C22"/>
    <w:rsid w:val="00A74F6F"/>
    <w:rsid w:val="00A756FF"/>
    <w:rsid w:val="00A762E0"/>
    <w:rsid w:val="00A82765"/>
    <w:rsid w:val="00A8400E"/>
    <w:rsid w:val="00A84B1E"/>
    <w:rsid w:val="00A85EA9"/>
    <w:rsid w:val="00A86193"/>
    <w:rsid w:val="00A86565"/>
    <w:rsid w:val="00A87B09"/>
    <w:rsid w:val="00A926A6"/>
    <w:rsid w:val="00A93BAD"/>
    <w:rsid w:val="00A9580A"/>
    <w:rsid w:val="00A95EB4"/>
    <w:rsid w:val="00A96E3E"/>
    <w:rsid w:val="00AA1884"/>
    <w:rsid w:val="00AA1AE9"/>
    <w:rsid w:val="00AA5A3B"/>
    <w:rsid w:val="00AA7CF0"/>
    <w:rsid w:val="00AA7EFD"/>
    <w:rsid w:val="00AB189C"/>
    <w:rsid w:val="00AB3498"/>
    <w:rsid w:val="00AB372E"/>
    <w:rsid w:val="00AB400C"/>
    <w:rsid w:val="00AB4609"/>
    <w:rsid w:val="00AB6B9F"/>
    <w:rsid w:val="00AC36F0"/>
    <w:rsid w:val="00AC3C19"/>
    <w:rsid w:val="00AD298C"/>
    <w:rsid w:val="00AD54F3"/>
    <w:rsid w:val="00AD586E"/>
    <w:rsid w:val="00AE2D22"/>
    <w:rsid w:val="00AE316E"/>
    <w:rsid w:val="00AE4636"/>
    <w:rsid w:val="00AE5174"/>
    <w:rsid w:val="00AE5D5A"/>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E0D"/>
    <w:rsid w:val="00B05A4E"/>
    <w:rsid w:val="00B075A7"/>
    <w:rsid w:val="00B07C16"/>
    <w:rsid w:val="00B13AC9"/>
    <w:rsid w:val="00B1579A"/>
    <w:rsid w:val="00B209C6"/>
    <w:rsid w:val="00B2282B"/>
    <w:rsid w:val="00B22B87"/>
    <w:rsid w:val="00B239A3"/>
    <w:rsid w:val="00B23A30"/>
    <w:rsid w:val="00B243BC"/>
    <w:rsid w:val="00B255B3"/>
    <w:rsid w:val="00B2789D"/>
    <w:rsid w:val="00B30658"/>
    <w:rsid w:val="00B30BC0"/>
    <w:rsid w:val="00B32CD4"/>
    <w:rsid w:val="00B3402B"/>
    <w:rsid w:val="00B3649F"/>
    <w:rsid w:val="00B412AB"/>
    <w:rsid w:val="00B42C2F"/>
    <w:rsid w:val="00B4384A"/>
    <w:rsid w:val="00B43A17"/>
    <w:rsid w:val="00B45B15"/>
    <w:rsid w:val="00B47FCF"/>
    <w:rsid w:val="00B50989"/>
    <w:rsid w:val="00B51C37"/>
    <w:rsid w:val="00B52DCA"/>
    <w:rsid w:val="00B5407D"/>
    <w:rsid w:val="00B543EA"/>
    <w:rsid w:val="00B545BB"/>
    <w:rsid w:val="00B60137"/>
    <w:rsid w:val="00B6113B"/>
    <w:rsid w:val="00B6338C"/>
    <w:rsid w:val="00B64665"/>
    <w:rsid w:val="00B64D0E"/>
    <w:rsid w:val="00B65D8A"/>
    <w:rsid w:val="00B6769B"/>
    <w:rsid w:val="00B737D8"/>
    <w:rsid w:val="00B744FA"/>
    <w:rsid w:val="00B750BC"/>
    <w:rsid w:val="00B75AC1"/>
    <w:rsid w:val="00B77F90"/>
    <w:rsid w:val="00B80924"/>
    <w:rsid w:val="00B80C8B"/>
    <w:rsid w:val="00B827BB"/>
    <w:rsid w:val="00B837BC"/>
    <w:rsid w:val="00B84279"/>
    <w:rsid w:val="00B85DDB"/>
    <w:rsid w:val="00B86600"/>
    <w:rsid w:val="00B86754"/>
    <w:rsid w:val="00B8741E"/>
    <w:rsid w:val="00B91C23"/>
    <w:rsid w:val="00B95430"/>
    <w:rsid w:val="00B97A59"/>
    <w:rsid w:val="00B97A95"/>
    <w:rsid w:val="00BA01D9"/>
    <w:rsid w:val="00BA03A8"/>
    <w:rsid w:val="00BA1245"/>
    <w:rsid w:val="00BA1361"/>
    <w:rsid w:val="00BA3680"/>
    <w:rsid w:val="00BA568A"/>
    <w:rsid w:val="00BA6972"/>
    <w:rsid w:val="00BA758A"/>
    <w:rsid w:val="00BA7D37"/>
    <w:rsid w:val="00BA7D8B"/>
    <w:rsid w:val="00BB1AFB"/>
    <w:rsid w:val="00BB1C36"/>
    <w:rsid w:val="00BB1E42"/>
    <w:rsid w:val="00BB3DF1"/>
    <w:rsid w:val="00BC6205"/>
    <w:rsid w:val="00BC6698"/>
    <w:rsid w:val="00BC725C"/>
    <w:rsid w:val="00BD0AD6"/>
    <w:rsid w:val="00BD2E79"/>
    <w:rsid w:val="00BD4160"/>
    <w:rsid w:val="00BD442E"/>
    <w:rsid w:val="00BD544E"/>
    <w:rsid w:val="00BD6CA5"/>
    <w:rsid w:val="00BE0926"/>
    <w:rsid w:val="00BE51C3"/>
    <w:rsid w:val="00BE56B5"/>
    <w:rsid w:val="00BE6C01"/>
    <w:rsid w:val="00BE7505"/>
    <w:rsid w:val="00BF10C2"/>
    <w:rsid w:val="00BF29CD"/>
    <w:rsid w:val="00BF77D1"/>
    <w:rsid w:val="00BF79C8"/>
    <w:rsid w:val="00C01422"/>
    <w:rsid w:val="00C03C12"/>
    <w:rsid w:val="00C04A33"/>
    <w:rsid w:val="00C051E0"/>
    <w:rsid w:val="00C06E70"/>
    <w:rsid w:val="00C075F2"/>
    <w:rsid w:val="00C07C6F"/>
    <w:rsid w:val="00C101B2"/>
    <w:rsid w:val="00C10FFE"/>
    <w:rsid w:val="00C13520"/>
    <w:rsid w:val="00C13BF2"/>
    <w:rsid w:val="00C13C81"/>
    <w:rsid w:val="00C16481"/>
    <w:rsid w:val="00C174DD"/>
    <w:rsid w:val="00C17DC3"/>
    <w:rsid w:val="00C20D0F"/>
    <w:rsid w:val="00C2175A"/>
    <w:rsid w:val="00C23B1C"/>
    <w:rsid w:val="00C252B4"/>
    <w:rsid w:val="00C25791"/>
    <w:rsid w:val="00C26158"/>
    <w:rsid w:val="00C269E9"/>
    <w:rsid w:val="00C26FE1"/>
    <w:rsid w:val="00C27AFB"/>
    <w:rsid w:val="00C310D6"/>
    <w:rsid w:val="00C3534E"/>
    <w:rsid w:val="00C353E4"/>
    <w:rsid w:val="00C35F30"/>
    <w:rsid w:val="00C41A8B"/>
    <w:rsid w:val="00C43BCC"/>
    <w:rsid w:val="00C44AEE"/>
    <w:rsid w:val="00C4541A"/>
    <w:rsid w:val="00C45B33"/>
    <w:rsid w:val="00C4686A"/>
    <w:rsid w:val="00C46FD8"/>
    <w:rsid w:val="00C5020D"/>
    <w:rsid w:val="00C52596"/>
    <w:rsid w:val="00C567F0"/>
    <w:rsid w:val="00C56F6B"/>
    <w:rsid w:val="00C57BFC"/>
    <w:rsid w:val="00C57EF4"/>
    <w:rsid w:val="00C61BB3"/>
    <w:rsid w:val="00C6270D"/>
    <w:rsid w:val="00C63BD0"/>
    <w:rsid w:val="00C63E0B"/>
    <w:rsid w:val="00C648C9"/>
    <w:rsid w:val="00C64D50"/>
    <w:rsid w:val="00C65928"/>
    <w:rsid w:val="00C65AB9"/>
    <w:rsid w:val="00C6717F"/>
    <w:rsid w:val="00C70108"/>
    <w:rsid w:val="00C7031A"/>
    <w:rsid w:val="00C705A1"/>
    <w:rsid w:val="00C71E6E"/>
    <w:rsid w:val="00C739BB"/>
    <w:rsid w:val="00C7468F"/>
    <w:rsid w:val="00C75350"/>
    <w:rsid w:val="00C76562"/>
    <w:rsid w:val="00C77B5B"/>
    <w:rsid w:val="00C8146A"/>
    <w:rsid w:val="00C82C5B"/>
    <w:rsid w:val="00C831CD"/>
    <w:rsid w:val="00C8384E"/>
    <w:rsid w:val="00C8397E"/>
    <w:rsid w:val="00C83E16"/>
    <w:rsid w:val="00C84A57"/>
    <w:rsid w:val="00C85D21"/>
    <w:rsid w:val="00C85FFA"/>
    <w:rsid w:val="00C867C2"/>
    <w:rsid w:val="00C92100"/>
    <w:rsid w:val="00C92D75"/>
    <w:rsid w:val="00C9540C"/>
    <w:rsid w:val="00C9570B"/>
    <w:rsid w:val="00C958D2"/>
    <w:rsid w:val="00C95C84"/>
    <w:rsid w:val="00CA09E5"/>
    <w:rsid w:val="00CA25D6"/>
    <w:rsid w:val="00CA46FA"/>
    <w:rsid w:val="00CA6927"/>
    <w:rsid w:val="00CA7213"/>
    <w:rsid w:val="00CB1A59"/>
    <w:rsid w:val="00CB2C6D"/>
    <w:rsid w:val="00CB5BD2"/>
    <w:rsid w:val="00CB60DF"/>
    <w:rsid w:val="00CB6614"/>
    <w:rsid w:val="00CB7B5B"/>
    <w:rsid w:val="00CC0EF1"/>
    <w:rsid w:val="00CC1DE6"/>
    <w:rsid w:val="00CC1E6D"/>
    <w:rsid w:val="00CC3103"/>
    <w:rsid w:val="00CC4174"/>
    <w:rsid w:val="00CC624B"/>
    <w:rsid w:val="00CC6504"/>
    <w:rsid w:val="00CD0F8A"/>
    <w:rsid w:val="00CD4FDC"/>
    <w:rsid w:val="00CE1212"/>
    <w:rsid w:val="00CE1545"/>
    <w:rsid w:val="00CE2D70"/>
    <w:rsid w:val="00CE397A"/>
    <w:rsid w:val="00CE39E3"/>
    <w:rsid w:val="00CE3B98"/>
    <w:rsid w:val="00CE3CAE"/>
    <w:rsid w:val="00CE53AC"/>
    <w:rsid w:val="00CE59F1"/>
    <w:rsid w:val="00CE5FF2"/>
    <w:rsid w:val="00CF0373"/>
    <w:rsid w:val="00CF0670"/>
    <w:rsid w:val="00CF246B"/>
    <w:rsid w:val="00CF2A8A"/>
    <w:rsid w:val="00CF3407"/>
    <w:rsid w:val="00CF3E62"/>
    <w:rsid w:val="00CF4358"/>
    <w:rsid w:val="00CF7B3E"/>
    <w:rsid w:val="00D00F5A"/>
    <w:rsid w:val="00D01365"/>
    <w:rsid w:val="00D01911"/>
    <w:rsid w:val="00D04BB8"/>
    <w:rsid w:val="00D053ED"/>
    <w:rsid w:val="00D067F5"/>
    <w:rsid w:val="00D07FC2"/>
    <w:rsid w:val="00D1306B"/>
    <w:rsid w:val="00D146DF"/>
    <w:rsid w:val="00D14CED"/>
    <w:rsid w:val="00D160B6"/>
    <w:rsid w:val="00D16A97"/>
    <w:rsid w:val="00D16BD4"/>
    <w:rsid w:val="00D17840"/>
    <w:rsid w:val="00D20349"/>
    <w:rsid w:val="00D21D7E"/>
    <w:rsid w:val="00D2288D"/>
    <w:rsid w:val="00D24456"/>
    <w:rsid w:val="00D24533"/>
    <w:rsid w:val="00D24EEB"/>
    <w:rsid w:val="00D25C06"/>
    <w:rsid w:val="00D3052B"/>
    <w:rsid w:val="00D30770"/>
    <w:rsid w:val="00D312B2"/>
    <w:rsid w:val="00D31392"/>
    <w:rsid w:val="00D32133"/>
    <w:rsid w:val="00D33604"/>
    <w:rsid w:val="00D33DA6"/>
    <w:rsid w:val="00D364C1"/>
    <w:rsid w:val="00D37D68"/>
    <w:rsid w:val="00D37ED2"/>
    <w:rsid w:val="00D400F5"/>
    <w:rsid w:val="00D419B4"/>
    <w:rsid w:val="00D43A2D"/>
    <w:rsid w:val="00D470CE"/>
    <w:rsid w:val="00D50002"/>
    <w:rsid w:val="00D504B2"/>
    <w:rsid w:val="00D52453"/>
    <w:rsid w:val="00D54004"/>
    <w:rsid w:val="00D54098"/>
    <w:rsid w:val="00D542B9"/>
    <w:rsid w:val="00D601BD"/>
    <w:rsid w:val="00D601CA"/>
    <w:rsid w:val="00D618CA"/>
    <w:rsid w:val="00D62091"/>
    <w:rsid w:val="00D64B3A"/>
    <w:rsid w:val="00D657E0"/>
    <w:rsid w:val="00D67C18"/>
    <w:rsid w:val="00D711A3"/>
    <w:rsid w:val="00D71A17"/>
    <w:rsid w:val="00D75367"/>
    <w:rsid w:val="00D753E8"/>
    <w:rsid w:val="00D76991"/>
    <w:rsid w:val="00D77539"/>
    <w:rsid w:val="00D81498"/>
    <w:rsid w:val="00D81AC3"/>
    <w:rsid w:val="00D82210"/>
    <w:rsid w:val="00D84CA6"/>
    <w:rsid w:val="00D91695"/>
    <w:rsid w:val="00D93FCD"/>
    <w:rsid w:val="00D94C51"/>
    <w:rsid w:val="00DA049D"/>
    <w:rsid w:val="00DA2412"/>
    <w:rsid w:val="00DA4F58"/>
    <w:rsid w:val="00DA565F"/>
    <w:rsid w:val="00DA5F6A"/>
    <w:rsid w:val="00DA628A"/>
    <w:rsid w:val="00DA7457"/>
    <w:rsid w:val="00DB02DA"/>
    <w:rsid w:val="00DB136B"/>
    <w:rsid w:val="00DB48A0"/>
    <w:rsid w:val="00DB4B93"/>
    <w:rsid w:val="00DB4D68"/>
    <w:rsid w:val="00DB5C79"/>
    <w:rsid w:val="00DC0379"/>
    <w:rsid w:val="00DC0E6C"/>
    <w:rsid w:val="00DC19F8"/>
    <w:rsid w:val="00DC28DE"/>
    <w:rsid w:val="00DC3239"/>
    <w:rsid w:val="00DC3252"/>
    <w:rsid w:val="00DC4684"/>
    <w:rsid w:val="00DC4780"/>
    <w:rsid w:val="00DC5653"/>
    <w:rsid w:val="00DC582C"/>
    <w:rsid w:val="00DC60CD"/>
    <w:rsid w:val="00DC6C9C"/>
    <w:rsid w:val="00DC70F4"/>
    <w:rsid w:val="00DD03C0"/>
    <w:rsid w:val="00DD09CB"/>
    <w:rsid w:val="00DD0E47"/>
    <w:rsid w:val="00DD2BA6"/>
    <w:rsid w:val="00DD4E75"/>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2196"/>
    <w:rsid w:val="00E022C5"/>
    <w:rsid w:val="00E02983"/>
    <w:rsid w:val="00E06354"/>
    <w:rsid w:val="00E0711F"/>
    <w:rsid w:val="00E11C98"/>
    <w:rsid w:val="00E12500"/>
    <w:rsid w:val="00E1296D"/>
    <w:rsid w:val="00E139DC"/>
    <w:rsid w:val="00E15359"/>
    <w:rsid w:val="00E168D9"/>
    <w:rsid w:val="00E16C7C"/>
    <w:rsid w:val="00E16E56"/>
    <w:rsid w:val="00E1762D"/>
    <w:rsid w:val="00E207EA"/>
    <w:rsid w:val="00E20F28"/>
    <w:rsid w:val="00E224A3"/>
    <w:rsid w:val="00E22AF7"/>
    <w:rsid w:val="00E24668"/>
    <w:rsid w:val="00E26139"/>
    <w:rsid w:val="00E2634D"/>
    <w:rsid w:val="00E3095A"/>
    <w:rsid w:val="00E31979"/>
    <w:rsid w:val="00E327CE"/>
    <w:rsid w:val="00E368B7"/>
    <w:rsid w:val="00E40B78"/>
    <w:rsid w:val="00E40C1E"/>
    <w:rsid w:val="00E45FDC"/>
    <w:rsid w:val="00E503BE"/>
    <w:rsid w:val="00E5141A"/>
    <w:rsid w:val="00E51ED6"/>
    <w:rsid w:val="00E62D6F"/>
    <w:rsid w:val="00E640E7"/>
    <w:rsid w:val="00E654B1"/>
    <w:rsid w:val="00E6556F"/>
    <w:rsid w:val="00E669A5"/>
    <w:rsid w:val="00E739CB"/>
    <w:rsid w:val="00E73C44"/>
    <w:rsid w:val="00E74761"/>
    <w:rsid w:val="00E76C50"/>
    <w:rsid w:val="00E7779B"/>
    <w:rsid w:val="00E77C50"/>
    <w:rsid w:val="00E77C60"/>
    <w:rsid w:val="00E80BD2"/>
    <w:rsid w:val="00E81CAC"/>
    <w:rsid w:val="00E84AB1"/>
    <w:rsid w:val="00E85223"/>
    <w:rsid w:val="00E85337"/>
    <w:rsid w:val="00E85BAF"/>
    <w:rsid w:val="00E875F3"/>
    <w:rsid w:val="00E9058F"/>
    <w:rsid w:val="00E93635"/>
    <w:rsid w:val="00EA49B1"/>
    <w:rsid w:val="00EA6493"/>
    <w:rsid w:val="00EB031F"/>
    <w:rsid w:val="00EB0352"/>
    <w:rsid w:val="00EB2189"/>
    <w:rsid w:val="00EB5477"/>
    <w:rsid w:val="00EB601D"/>
    <w:rsid w:val="00EB67CA"/>
    <w:rsid w:val="00EC2445"/>
    <w:rsid w:val="00EC2462"/>
    <w:rsid w:val="00EC667F"/>
    <w:rsid w:val="00EC68B3"/>
    <w:rsid w:val="00EC70F5"/>
    <w:rsid w:val="00EC7C77"/>
    <w:rsid w:val="00ED30F3"/>
    <w:rsid w:val="00ED3363"/>
    <w:rsid w:val="00ED42EC"/>
    <w:rsid w:val="00ED57BC"/>
    <w:rsid w:val="00EE0407"/>
    <w:rsid w:val="00EE10DF"/>
    <w:rsid w:val="00EE1D04"/>
    <w:rsid w:val="00EE477F"/>
    <w:rsid w:val="00EE4E58"/>
    <w:rsid w:val="00EF1750"/>
    <w:rsid w:val="00EF1D71"/>
    <w:rsid w:val="00EF267D"/>
    <w:rsid w:val="00EF2819"/>
    <w:rsid w:val="00EF3F7D"/>
    <w:rsid w:val="00EF78C3"/>
    <w:rsid w:val="00F0012D"/>
    <w:rsid w:val="00F00279"/>
    <w:rsid w:val="00F0105F"/>
    <w:rsid w:val="00F014F0"/>
    <w:rsid w:val="00F0201C"/>
    <w:rsid w:val="00F061FF"/>
    <w:rsid w:val="00F06698"/>
    <w:rsid w:val="00F06ACA"/>
    <w:rsid w:val="00F0716C"/>
    <w:rsid w:val="00F115F5"/>
    <w:rsid w:val="00F12C38"/>
    <w:rsid w:val="00F13002"/>
    <w:rsid w:val="00F13430"/>
    <w:rsid w:val="00F13456"/>
    <w:rsid w:val="00F13BDE"/>
    <w:rsid w:val="00F13D12"/>
    <w:rsid w:val="00F15071"/>
    <w:rsid w:val="00F1700A"/>
    <w:rsid w:val="00F17026"/>
    <w:rsid w:val="00F17BE3"/>
    <w:rsid w:val="00F20621"/>
    <w:rsid w:val="00F23AED"/>
    <w:rsid w:val="00F23CC5"/>
    <w:rsid w:val="00F306BC"/>
    <w:rsid w:val="00F313E0"/>
    <w:rsid w:val="00F31F33"/>
    <w:rsid w:val="00F32088"/>
    <w:rsid w:val="00F325FB"/>
    <w:rsid w:val="00F33888"/>
    <w:rsid w:val="00F34C19"/>
    <w:rsid w:val="00F35AB7"/>
    <w:rsid w:val="00F36526"/>
    <w:rsid w:val="00F3677E"/>
    <w:rsid w:val="00F40845"/>
    <w:rsid w:val="00F40B10"/>
    <w:rsid w:val="00F43986"/>
    <w:rsid w:val="00F453AA"/>
    <w:rsid w:val="00F4686A"/>
    <w:rsid w:val="00F46C1E"/>
    <w:rsid w:val="00F47BB5"/>
    <w:rsid w:val="00F5008F"/>
    <w:rsid w:val="00F5056A"/>
    <w:rsid w:val="00F50725"/>
    <w:rsid w:val="00F52822"/>
    <w:rsid w:val="00F529CA"/>
    <w:rsid w:val="00F52C4D"/>
    <w:rsid w:val="00F52C7F"/>
    <w:rsid w:val="00F54DD5"/>
    <w:rsid w:val="00F55E31"/>
    <w:rsid w:val="00F5745B"/>
    <w:rsid w:val="00F61177"/>
    <w:rsid w:val="00F618F9"/>
    <w:rsid w:val="00F62EC1"/>
    <w:rsid w:val="00F65F6B"/>
    <w:rsid w:val="00F65F6F"/>
    <w:rsid w:val="00F70F30"/>
    <w:rsid w:val="00F7283A"/>
    <w:rsid w:val="00F73A48"/>
    <w:rsid w:val="00F747A9"/>
    <w:rsid w:val="00F748A8"/>
    <w:rsid w:val="00F75592"/>
    <w:rsid w:val="00F764D6"/>
    <w:rsid w:val="00F76BF4"/>
    <w:rsid w:val="00F76D3C"/>
    <w:rsid w:val="00F76E4F"/>
    <w:rsid w:val="00F7795B"/>
    <w:rsid w:val="00F80148"/>
    <w:rsid w:val="00F80B74"/>
    <w:rsid w:val="00F83D17"/>
    <w:rsid w:val="00F83D35"/>
    <w:rsid w:val="00F853CA"/>
    <w:rsid w:val="00F857CD"/>
    <w:rsid w:val="00F861D2"/>
    <w:rsid w:val="00F87257"/>
    <w:rsid w:val="00F90743"/>
    <w:rsid w:val="00F9166A"/>
    <w:rsid w:val="00F9352D"/>
    <w:rsid w:val="00F95C6F"/>
    <w:rsid w:val="00F95FA1"/>
    <w:rsid w:val="00F971D9"/>
    <w:rsid w:val="00FA296F"/>
    <w:rsid w:val="00FA2BAF"/>
    <w:rsid w:val="00FA300D"/>
    <w:rsid w:val="00FA55F1"/>
    <w:rsid w:val="00FB06D2"/>
    <w:rsid w:val="00FC2D77"/>
    <w:rsid w:val="00FC46B1"/>
    <w:rsid w:val="00FC473C"/>
    <w:rsid w:val="00FC518B"/>
    <w:rsid w:val="00FC6D1D"/>
    <w:rsid w:val="00FC7E3A"/>
    <w:rsid w:val="00FD1A84"/>
    <w:rsid w:val="00FD1FC9"/>
    <w:rsid w:val="00FD2606"/>
    <w:rsid w:val="00FD4D1B"/>
    <w:rsid w:val="00FE07DB"/>
    <w:rsid w:val="00FE14A5"/>
    <w:rsid w:val="00FE1B20"/>
    <w:rsid w:val="00FE3E17"/>
    <w:rsid w:val="00FE4392"/>
    <w:rsid w:val="00FF15DF"/>
    <w:rsid w:val="00FF20F8"/>
    <w:rsid w:val="00FF4254"/>
    <w:rsid w:val="00FF5146"/>
    <w:rsid w:val="00FF623C"/>
    <w:rsid w:val="00FF6E05"/>
    <w:rsid w:val="00FF70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DA485"/>
  <w14:defaultImageDpi w14:val="0"/>
  <w15:docId w15:val="{7B44CE9F-C92F-421D-9FBF-DC5A9809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821"/>
    <w:rPr>
      <w:sz w:val="24"/>
      <w:szCs w:val="24"/>
      <w:lang w:val="es-ES" w:eastAsia="en-GB"/>
    </w:rPr>
  </w:style>
  <w:style w:type="paragraph" w:styleId="Heading1">
    <w:name w:val="heading 1"/>
    <w:aliases w:val="Appl Heading 1"/>
    <w:basedOn w:val="Header"/>
    <w:link w:val="Heading1Ch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eastAsia="en-US"/>
    </w:rPr>
  </w:style>
  <w:style w:type="paragraph" w:styleId="Heading2">
    <w:name w:val="heading 2"/>
    <w:aliases w:val="Apple Heading 2"/>
    <w:basedOn w:val="Normal"/>
    <w:next w:val="Normal"/>
    <w:link w:val="Heading2Char"/>
    <w:autoRedefine/>
    <w:uiPriority w:val="9"/>
    <w:qFormat/>
    <w:rsid w:val="00484598"/>
    <w:pPr>
      <w:spacing w:before="120"/>
      <w:ind w:left="567"/>
      <w:jc w:val="center"/>
      <w:outlineLvl w:val="1"/>
    </w:pPr>
    <w:rPr>
      <w:b/>
      <w:bCs/>
      <w:spacing w:val="20"/>
      <w:sz w:val="28"/>
      <w:szCs w:val="20"/>
      <w:lang w:eastAsia="en-US"/>
    </w:rPr>
  </w:style>
  <w:style w:type="paragraph" w:styleId="Heading3">
    <w:name w:val="heading 3"/>
    <w:basedOn w:val="Normal"/>
    <w:next w:val="Normal"/>
    <w:link w:val="Heading3Char"/>
    <w:autoRedefine/>
    <w:uiPriority w:val="9"/>
    <w:qFormat/>
    <w:rsid w:val="00A35060"/>
    <w:pPr>
      <w:keepNext/>
      <w:numPr>
        <w:ilvl w:val="1"/>
      </w:numPr>
      <w:spacing w:after="60" w:line="360" w:lineRule="auto"/>
      <w:outlineLvl w:val="2"/>
    </w:pPr>
    <w:rPr>
      <w:b/>
      <w:bCs/>
      <w:szCs w:val="26"/>
    </w:rPr>
  </w:style>
  <w:style w:type="paragraph" w:styleId="Heading4">
    <w:name w:val="heading 4"/>
    <w:aliases w:val="Appl Heading 5"/>
    <w:basedOn w:val="Heading3"/>
    <w:next w:val="Heading5"/>
    <w:link w:val="Heading4Char"/>
    <w:autoRedefine/>
    <w:uiPriority w:val="9"/>
    <w:qFormat/>
    <w:rsid w:val="003F45B5"/>
    <w:pPr>
      <w:spacing w:line="240" w:lineRule="auto"/>
      <w:jc w:val="both"/>
      <w:outlineLvl w:val="3"/>
    </w:pPr>
    <w:rPr>
      <w:bCs w:val="0"/>
    </w:rPr>
  </w:style>
  <w:style w:type="paragraph" w:styleId="Heading5">
    <w:name w:val="heading 5"/>
    <w:aliases w:val="Heading 4 bis"/>
    <w:basedOn w:val="Normal"/>
    <w:next w:val="Normal"/>
    <w:link w:val="Heading5Char"/>
    <w:autoRedefine/>
    <w:uiPriority w:val="9"/>
    <w:qFormat/>
    <w:rsid w:val="00F9352D"/>
    <w:pPr>
      <w:keepNext/>
      <w:tabs>
        <w:tab w:val="num" w:pos="851"/>
      </w:tabs>
      <w:ind w:left="408"/>
      <w:outlineLvl w:val="4"/>
    </w:pPr>
    <w:rPr>
      <w:i/>
      <w:sz w:val="22"/>
      <w:szCs w:val="20"/>
    </w:rPr>
  </w:style>
  <w:style w:type="paragraph" w:styleId="Heading6">
    <w:name w:val="heading 6"/>
    <w:basedOn w:val="Normal"/>
    <w:next w:val="Normal"/>
    <w:link w:val="Heading6Char"/>
    <w:uiPriority w:val="9"/>
    <w:qFormat/>
    <w:rsid w:val="0009044B"/>
    <w:pPr>
      <w:numPr>
        <w:ilvl w:val="5"/>
        <w:numId w:val="210"/>
      </w:numPr>
      <w:spacing w:before="240" w:after="60"/>
      <w:outlineLvl w:val="5"/>
    </w:pPr>
    <w:rPr>
      <w:b/>
      <w:bCs/>
      <w:sz w:val="22"/>
      <w:szCs w:val="22"/>
      <w:lang w:eastAsia="en-US"/>
    </w:rPr>
  </w:style>
  <w:style w:type="paragraph" w:styleId="Heading7">
    <w:name w:val="heading 7"/>
    <w:basedOn w:val="Normal"/>
    <w:next w:val="Normal"/>
    <w:link w:val="Heading7Char"/>
    <w:uiPriority w:val="9"/>
    <w:qFormat/>
    <w:rsid w:val="0009044B"/>
    <w:pPr>
      <w:numPr>
        <w:ilvl w:val="6"/>
        <w:numId w:val="210"/>
      </w:numPr>
      <w:spacing w:before="240" w:after="60"/>
      <w:outlineLvl w:val="6"/>
    </w:pPr>
    <w:rPr>
      <w:lang w:eastAsia="en-US"/>
    </w:rPr>
  </w:style>
  <w:style w:type="paragraph" w:styleId="Heading8">
    <w:name w:val="heading 8"/>
    <w:basedOn w:val="Normal"/>
    <w:next w:val="Normal"/>
    <w:link w:val="Heading8Char"/>
    <w:uiPriority w:val="9"/>
    <w:qFormat/>
    <w:rsid w:val="0009044B"/>
    <w:pPr>
      <w:numPr>
        <w:ilvl w:val="7"/>
        <w:numId w:val="210"/>
      </w:numPr>
      <w:spacing w:before="240" w:after="60"/>
      <w:outlineLvl w:val="7"/>
    </w:pPr>
    <w:rPr>
      <w:i/>
      <w:iCs/>
      <w:lang w:eastAsia="en-US"/>
    </w:rPr>
  </w:style>
  <w:style w:type="paragraph" w:styleId="Heading9">
    <w:name w:val="heading 9"/>
    <w:basedOn w:val="Normal"/>
    <w:next w:val="Normal"/>
    <w:link w:val="Heading9Char"/>
    <w:uiPriority w:val="9"/>
    <w:qFormat/>
    <w:rsid w:val="0009044B"/>
    <w:pPr>
      <w:numPr>
        <w:ilvl w:val="8"/>
        <w:numId w:val="210"/>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l Heading 1 Char"/>
    <w:link w:val="Heading1"/>
    <w:uiPriority w:val="9"/>
    <w:locked/>
    <w:rsid w:val="000632B6"/>
    <w:rPr>
      <w:rFonts w:ascii="Times New Roman Bold" w:hAnsi="Times New Roman Bold" w:cs="Times New Roman"/>
      <w:b/>
      <w:caps/>
      <w:spacing w:val="20"/>
      <w:kern w:val="28"/>
      <w:sz w:val="32"/>
      <w:lang w:val="es-ES" w:eastAsia="en-US"/>
    </w:rPr>
  </w:style>
  <w:style w:type="character" w:customStyle="1" w:styleId="Heading2Char">
    <w:name w:val="Heading 2 Char"/>
    <w:aliases w:val="Apple Heading 2 Char"/>
    <w:link w:val="Heading2"/>
    <w:uiPriority w:val="9"/>
    <w:locked/>
    <w:rsid w:val="00484598"/>
    <w:rPr>
      <w:rFonts w:cs="Times New Roman"/>
      <w:b/>
      <w:bCs/>
      <w:spacing w:val="20"/>
      <w:sz w:val="28"/>
      <w:lang w:val="es-ES" w:eastAsia="en-US"/>
    </w:rPr>
  </w:style>
  <w:style w:type="character" w:customStyle="1" w:styleId="Heading3Char">
    <w:name w:val="Heading 3 Char"/>
    <w:link w:val="Heading3"/>
    <w:uiPriority w:val="9"/>
    <w:locked/>
    <w:rsid w:val="00A35060"/>
    <w:rPr>
      <w:rFonts w:cs="Times New Roman"/>
      <w:b/>
      <w:bCs/>
      <w:sz w:val="26"/>
      <w:szCs w:val="26"/>
    </w:rPr>
  </w:style>
  <w:style w:type="character" w:customStyle="1" w:styleId="Heading4Char">
    <w:name w:val="Heading 4 Char"/>
    <w:aliases w:val="Appl Heading 5 Char"/>
    <w:link w:val="Heading4"/>
    <w:uiPriority w:val="9"/>
    <w:locked/>
    <w:rsid w:val="003F45B5"/>
    <w:rPr>
      <w:rFonts w:cs="Times New Roman"/>
      <w:b/>
      <w:sz w:val="26"/>
      <w:szCs w:val="26"/>
    </w:rPr>
  </w:style>
  <w:style w:type="character" w:customStyle="1" w:styleId="Heading5Char">
    <w:name w:val="Heading 5 Char"/>
    <w:aliases w:val="Heading 4 bis Char"/>
    <w:link w:val="Heading5"/>
    <w:uiPriority w:val="9"/>
    <w:locked/>
    <w:rsid w:val="00F9352D"/>
    <w:rPr>
      <w:rFonts w:cs="Times New Roman"/>
      <w:i/>
      <w:sz w:val="22"/>
    </w:rPr>
  </w:style>
  <w:style w:type="character" w:customStyle="1" w:styleId="Heading6Char">
    <w:name w:val="Heading 6 Char"/>
    <w:link w:val="Heading6"/>
    <w:uiPriority w:val="9"/>
    <w:locked/>
    <w:rPr>
      <w:b/>
      <w:bCs/>
      <w:sz w:val="22"/>
      <w:szCs w:val="22"/>
      <w:lang w:val="es-ES" w:eastAsia="en-US"/>
    </w:rPr>
  </w:style>
  <w:style w:type="character" w:customStyle="1" w:styleId="Heading7Char">
    <w:name w:val="Heading 7 Char"/>
    <w:link w:val="Heading7"/>
    <w:uiPriority w:val="9"/>
    <w:locked/>
    <w:rPr>
      <w:sz w:val="24"/>
      <w:szCs w:val="24"/>
      <w:lang w:val="es-ES" w:eastAsia="en-US"/>
    </w:rPr>
  </w:style>
  <w:style w:type="character" w:customStyle="1" w:styleId="Heading8Char">
    <w:name w:val="Heading 8 Char"/>
    <w:link w:val="Heading8"/>
    <w:uiPriority w:val="9"/>
    <w:locked/>
    <w:rPr>
      <w:i/>
      <w:iCs/>
      <w:sz w:val="24"/>
      <w:szCs w:val="24"/>
      <w:lang w:val="es-ES" w:eastAsia="en-US"/>
    </w:rPr>
  </w:style>
  <w:style w:type="character" w:customStyle="1" w:styleId="Heading9Char">
    <w:name w:val="Heading 9 Char"/>
    <w:link w:val="Heading9"/>
    <w:uiPriority w:val="9"/>
    <w:locked/>
    <w:rPr>
      <w:rFonts w:ascii="Arial" w:hAnsi="Arial" w:cs="Arial"/>
      <w:sz w:val="22"/>
      <w:szCs w:val="22"/>
      <w:lang w:val="es-ES" w:eastAsia="en-US"/>
    </w:rPr>
  </w:style>
  <w:style w:type="paragraph" w:styleId="TO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Heading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230"/>
      </w:numPr>
      <w:spacing w:before="120" w:after="120"/>
      <w:jc w:val="both"/>
    </w:pPr>
    <w:rPr>
      <w:lang w:eastAsia="en-US"/>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202"/>
      </w:numPr>
      <w:tabs>
        <w:tab w:val="num" w:pos="926"/>
      </w:tabs>
    </w:pPr>
  </w:style>
  <w:style w:type="paragraph" w:customStyle="1" w:styleId="ApplicationHeading3">
    <w:name w:val="Application Heading 3"/>
    <w:basedOn w:val="Heading3"/>
    <w:autoRedefine/>
    <w:rsid w:val="00ED3363"/>
    <w:rPr>
      <w:rFonts w:ascii="Times New Roman Bold" w:hAnsi="Times New Roman Bold"/>
      <w:b w:val="0"/>
    </w:rPr>
  </w:style>
  <w:style w:type="paragraph" w:customStyle="1" w:styleId="ApplicationHeading4">
    <w:name w:val="Application Heading 4"/>
    <w:basedOn w:val="Heading4"/>
    <w:autoRedefine/>
    <w:rsid w:val="00B2282B"/>
    <w:pPr>
      <w:numPr>
        <w:ilvl w:val="0"/>
        <w:numId w:val="203"/>
      </w:numPr>
      <w:spacing w:after="240"/>
      <w:jc w:val="left"/>
    </w:pPr>
    <w:rPr>
      <w:rFonts w:ascii="Times New Roman Bold" w:hAnsi="Times New Roman Bold"/>
      <w:bCs/>
      <w:smallCaps/>
      <w:szCs w:val="28"/>
    </w:rPr>
  </w:style>
  <w:style w:type="paragraph" w:styleId="Header">
    <w:name w:val="header"/>
    <w:basedOn w:val="Normal"/>
    <w:link w:val="HeaderChar"/>
    <w:uiPriority w:val="99"/>
    <w:rsid w:val="007F7069"/>
    <w:pPr>
      <w:tabs>
        <w:tab w:val="center" w:pos="4536"/>
        <w:tab w:val="right" w:pos="9072"/>
      </w:tabs>
    </w:pPr>
  </w:style>
  <w:style w:type="character" w:customStyle="1" w:styleId="HeaderChar">
    <w:name w:val="Header Char"/>
    <w:link w:val="Header"/>
    <w:uiPriority w:val="99"/>
    <w:semiHidden/>
    <w:locked/>
    <w:rPr>
      <w:rFonts w:cs="Times New Roman"/>
      <w:sz w:val="24"/>
      <w:szCs w:val="24"/>
    </w:rPr>
  </w:style>
  <w:style w:type="paragraph" w:customStyle="1" w:styleId="ApplHEADING4">
    <w:name w:val="Appl HEADING 4"/>
    <w:basedOn w:val="Normal"/>
    <w:next w:val="Normal"/>
    <w:autoRedefine/>
    <w:rsid w:val="003B29B7"/>
    <w:pPr>
      <w:ind w:left="1134" w:hanging="1134"/>
      <w:jc w:val="both"/>
    </w:pPr>
    <w:rPr>
      <w:bCs/>
    </w:rPr>
  </w:style>
  <w:style w:type="table" w:styleId="TableGrid">
    <w:name w:val="Table Grid"/>
    <w:basedOn w:val="TableNormal"/>
    <w:uiPriority w:val="59"/>
    <w:rsid w:val="00113048"/>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AE5174"/>
    <w:pPr>
      <w:widowControl w:val="0"/>
      <w:tabs>
        <w:tab w:val="left" w:pos="0"/>
      </w:tabs>
      <w:spacing w:after="80"/>
      <w:ind w:hanging="142"/>
      <w:jc w:val="both"/>
    </w:pPr>
    <w:rPr>
      <w:sz w:val="20"/>
      <w:szCs w:val="22"/>
      <w:lang w:eastAsia="en-US"/>
    </w:rPr>
  </w:style>
  <w:style w:type="paragraph" w:styleId="BalloonText">
    <w:name w:val="Balloon Text"/>
    <w:basedOn w:val="Normal"/>
    <w:link w:val="BalloonTextChar"/>
    <w:uiPriority w:val="99"/>
    <w:semiHidden/>
    <w:rsid w:val="0009044B"/>
    <w:rPr>
      <w:rFonts w:ascii="Tahoma" w:hAnsi="Tahoma" w:cs="Tahoma"/>
      <w:sz w:val="16"/>
      <w:szCs w:val="16"/>
      <w:lang w:eastAsia="en-US"/>
    </w:rPr>
  </w:style>
  <w:style w:type="paragraph" w:customStyle="1" w:styleId="Style5">
    <w:name w:val="Style5"/>
    <w:basedOn w:val="Normal"/>
    <w:rsid w:val="0009044B"/>
    <w:pPr>
      <w:jc w:val="both"/>
    </w:pPr>
    <w:rPr>
      <w:bCs/>
      <w:sz w:val="20"/>
      <w:lang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FollowedHyperlink">
    <w:name w:val="FollowedHyperlink"/>
    <w:uiPriority w:val="99"/>
    <w:rsid w:val="0009044B"/>
    <w:rPr>
      <w:rFonts w:cs="Times New Roman"/>
      <w:color w:val="800080"/>
      <w:u w:val="single"/>
    </w:rPr>
  </w:style>
  <w:style w:type="paragraph" w:styleId="BodyText3">
    <w:name w:val="Body Text 3"/>
    <w:basedOn w:val="Normal"/>
    <w:link w:val="BodyText3Char"/>
    <w:uiPriority w:val="99"/>
    <w:rsid w:val="0009044B"/>
    <w:pPr>
      <w:tabs>
        <w:tab w:val="left" w:pos="-720"/>
      </w:tabs>
      <w:suppressAutoHyphens/>
      <w:jc w:val="both"/>
    </w:pPr>
    <w:rPr>
      <w:rFonts w:ascii="Arial" w:hAnsi="Arial"/>
      <w:sz w:val="20"/>
      <w:szCs w:val="20"/>
      <w:lang w:eastAsia="en-US"/>
    </w:rPr>
  </w:style>
  <w:style w:type="character" w:customStyle="1" w:styleId="BodyText3Char">
    <w:name w:val="Body Text 3 Char"/>
    <w:link w:val="BodyText3"/>
    <w:uiPriority w:val="99"/>
    <w:semiHidden/>
    <w:locked/>
    <w:rPr>
      <w:rFonts w:cs="Times New Roman"/>
      <w:sz w:val="16"/>
      <w:szCs w:val="16"/>
    </w:rPr>
  </w:style>
  <w:style w:type="paragraph" w:styleId="BodyText">
    <w:name w:val="Body Text"/>
    <w:basedOn w:val="Normal"/>
    <w:link w:val="BodyTextChar"/>
    <w:uiPriority w:val="99"/>
    <w:rsid w:val="0009044B"/>
    <w:pPr>
      <w:jc w:val="both"/>
    </w:pPr>
    <w:rPr>
      <w:rFonts w:ascii="Arial" w:hAnsi="Arial"/>
      <w:color w:val="000000"/>
      <w:sz w:val="20"/>
      <w:szCs w:val="20"/>
      <w:lang w:eastAsia="en-US"/>
    </w:rPr>
  </w:style>
  <w:style w:type="character" w:customStyle="1" w:styleId="BodyTextChar">
    <w:name w:val="Body Text Char"/>
    <w:link w:val="BodyText"/>
    <w:uiPriority w:val="99"/>
    <w:locked/>
    <w:rsid w:val="0009044B"/>
    <w:rPr>
      <w:rFonts w:ascii="Arial" w:hAnsi="Arial" w:cs="Times New Roman"/>
      <w:snapToGrid w:val="0"/>
      <w:color w:val="000000"/>
      <w:lang w:val="es-ES"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205"/>
      </w:numPr>
    </w:pPr>
    <w:rPr>
      <w:sz w:val="20"/>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Footer">
    <w:name w:val="footer"/>
    <w:basedOn w:val="Normal"/>
    <w:link w:val="FooterChar"/>
    <w:uiPriority w:val="99"/>
    <w:rsid w:val="0009044B"/>
    <w:pPr>
      <w:widowControl w:val="0"/>
      <w:tabs>
        <w:tab w:val="left" w:pos="-720"/>
      </w:tabs>
      <w:suppressAutoHyphens/>
    </w:pPr>
    <w:rPr>
      <w:rFonts w:ascii="Arial" w:hAnsi="Arial"/>
      <w:sz w:val="16"/>
      <w:szCs w:val="20"/>
      <w:lang w:eastAsia="en-US"/>
    </w:rPr>
  </w:style>
  <w:style w:type="character" w:customStyle="1" w:styleId="FooterChar">
    <w:name w:val="Footer Char"/>
    <w:link w:val="Footer"/>
    <w:uiPriority w:val="99"/>
    <w:locked/>
    <w:rsid w:val="00BD6CA5"/>
    <w:rPr>
      <w:rFonts w:ascii="Arial" w:hAnsi="Arial" w:cs="Times New Roman"/>
      <w:sz w:val="16"/>
      <w:lang w:val="es-ES" w:eastAsia="en-US"/>
    </w:rPr>
  </w:style>
  <w:style w:type="character" w:styleId="LineNumber">
    <w:name w:val="line number"/>
    <w:uiPriority w:val="99"/>
    <w:rsid w:val="0009044B"/>
    <w:rPr>
      <w:rFonts w:cs="Times New Roman"/>
    </w:rPr>
  </w:style>
  <w:style w:type="paragraph" w:styleId="Index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PageNumber">
    <w:name w:val="page number"/>
    <w:uiPriority w:val="99"/>
    <w:rsid w:val="0009044B"/>
    <w:rPr>
      <w:rFonts w:cs="Times New Roman"/>
    </w:rPr>
  </w:style>
  <w:style w:type="paragraph" w:customStyle="1" w:styleId="Text1">
    <w:name w:val="Text 1"/>
    <w:rsid w:val="0009044B"/>
    <w:pPr>
      <w:widowControl w:val="0"/>
      <w:tabs>
        <w:tab w:val="left" w:pos="-720"/>
      </w:tabs>
      <w:suppressAutoHyphens/>
      <w:jc w:val="both"/>
    </w:pPr>
    <w:rPr>
      <w:rFonts w:ascii="Courier New" w:hAnsi="Courier New"/>
      <w:spacing w:val="-3"/>
      <w:sz w:val="24"/>
      <w:lang w:val="es-E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BodyTextIndent">
    <w:name w:val="Body Text Indent"/>
    <w:basedOn w:val="Normal"/>
    <w:link w:val="BodyTextIndentCh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BodyTextIndentChar">
    <w:name w:val="Body Text Indent Char"/>
    <w:link w:val="BodyTextIndent"/>
    <w:uiPriority w:val="99"/>
    <w:semiHidden/>
    <w:locked/>
    <w:rPr>
      <w:rFonts w:cs="Times New Roman"/>
      <w:sz w:val="24"/>
      <w:szCs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46229"/>
    <w:pPr>
      <w:numPr>
        <w:numId w:val="204"/>
      </w:numPr>
    </w:pPr>
  </w:style>
  <w:style w:type="paragraph" w:styleId="Subtitle">
    <w:name w:val="Subtitle"/>
    <w:basedOn w:val="Normal"/>
    <w:link w:val="SubtitleChar"/>
    <w:uiPriority w:val="11"/>
    <w:qFormat/>
    <w:rsid w:val="005C481D"/>
    <w:pPr>
      <w:spacing w:before="120" w:after="120"/>
      <w:jc w:val="center"/>
    </w:pPr>
    <w:rPr>
      <w:rFonts w:ascii="Arial" w:hAnsi="Arial"/>
      <w:b/>
      <w:sz w:val="28"/>
      <w:szCs w:val="20"/>
      <w:lang w:eastAsia="en-US"/>
    </w:rPr>
  </w:style>
  <w:style w:type="character" w:customStyle="1" w:styleId="SubtitleChar">
    <w:name w:val="Subtitle Char"/>
    <w:link w:val="Subtitle"/>
    <w:uiPriority w:val="11"/>
    <w:locked/>
    <w:rPr>
      <w:rFonts w:ascii="Cambria" w:eastAsia="Times New Roman" w:hAnsi="Cambria" w:cs="Times New Roman"/>
      <w:sz w:val="24"/>
      <w:szCs w:val="24"/>
    </w:rPr>
  </w:style>
  <w:style w:type="character" w:styleId="Hyperlink">
    <w:name w:val="Hyperlink"/>
    <w:uiPriority w:val="99"/>
    <w:rsid w:val="005C481D"/>
    <w:rPr>
      <w:rFonts w:cs="Times New Roman"/>
      <w:color w:val="0000FF"/>
      <w:u w:val="single"/>
    </w:rPr>
  </w:style>
  <w:style w:type="character" w:customStyle="1" w:styleId="Heading5CharChar">
    <w:name w:val="Heading 5 Char Char"/>
    <w:rsid w:val="00726DF5"/>
    <w:rPr>
      <w:b/>
      <w:snapToGrid w:val="0"/>
      <w:sz w:val="24"/>
      <w:lang w:val="es-ES" w:eastAsia="en-US"/>
    </w:rPr>
  </w:style>
  <w:style w:type="paragraph" w:customStyle="1" w:styleId="Char2">
    <w:name w:val="Char2"/>
    <w:basedOn w:val="Normal"/>
    <w:link w:val="FootnoteReference"/>
    <w:rsid w:val="0096270C"/>
    <w:pPr>
      <w:spacing w:after="160" w:line="240" w:lineRule="exact"/>
    </w:pPr>
    <w:rPr>
      <w:sz w:val="22"/>
      <w:szCs w:val="16"/>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link w:val="Char2"/>
    <w:uiPriority w:val="99"/>
    <w:qFormat/>
    <w:locked/>
    <w:rsid w:val="006476AA"/>
    <w:rPr>
      <w:rFonts w:ascii="Times New Roman" w:hAnsi="Times New Roman" w:cs="Times New Roman"/>
      <w:sz w:val="16"/>
      <w:vertAlign w:val="superscript"/>
      <w:lang w:val="es-ES" w:eastAsia="x-none"/>
    </w:rPr>
  </w:style>
  <w:style w:type="paragraph" w:styleId="Title">
    <w:name w:val="Title"/>
    <w:basedOn w:val="Normal"/>
    <w:link w:val="TitleChar"/>
    <w:uiPriority w:val="10"/>
    <w:qFormat/>
    <w:rsid w:val="005C481D"/>
    <w:pPr>
      <w:widowControl w:val="0"/>
      <w:tabs>
        <w:tab w:val="left" w:pos="-720"/>
      </w:tabs>
      <w:suppressAutoHyphens/>
      <w:jc w:val="center"/>
    </w:pPr>
    <w:rPr>
      <w:b/>
      <w:sz w:val="48"/>
      <w:szCs w:val="20"/>
      <w:lang w:eastAsia="en-U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AE5174"/>
    <w:rPr>
      <w:rFonts w:cs="Times New Roman"/>
      <w:sz w:val="22"/>
      <w:szCs w:val="22"/>
      <w:lang w:val="es-ES" w:eastAsia="en-US"/>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tw4winMark">
    <w:name w:val="tw4winMark"/>
    <w:rsid w:val="0009044B"/>
    <w:rPr>
      <w:rFonts w:ascii="Times New Roman" w:hAnsi="Times New Roman"/>
      <w:vanish/>
      <w:color w:val="800080"/>
      <w:sz w:val="24"/>
      <w:vertAlign w:val="subscript"/>
    </w:rPr>
  </w:style>
  <w:style w:type="paragraph" w:styleId="DocumentMap">
    <w:name w:val="Document Map"/>
    <w:basedOn w:val="Normal"/>
    <w:link w:val="DocumentMapChar"/>
    <w:uiPriority w:val="99"/>
    <w:semiHidden/>
    <w:rsid w:val="0009044B"/>
    <w:pPr>
      <w:shd w:val="clear" w:color="auto" w:fill="000080"/>
    </w:pPr>
    <w:rPr>
      <w:rFonts w:ascii="Tahoma" w:hAnsi="Tahoma" w:cs="Tahoma"/>
      <w:szCs w:val="20"/>
      <w:lang w:eastAsia="en-US"/>
    </w:rPr>
  </w:style>
  <w:style w:type="character" w:customStyle="1" w:styleId="DocumentMapChar">
    <w:name w:val="Document Map Char"/>
    <w:link w:val="DocumentMap"/>
    <w:uiPriority w:val="99"/>
    <w:semiHidden/>
    <w:locked/>
    <w:rPr>
      <w:rFonts w:ascii="Tahoma" w:hAnsi="Tahoma" w:cs="Tahoma"/>
      <w:sz w:val="16"/>
      <w:szCs w:val="16"/>
    </w:rPr>
  </w:style>
  <w:style w:type="character" w:styleId="CommentReference">
    <w:name w:val="annotation reference"/>
    <w:uiPriority w:val="99"/>
    <w:semiHidden/>
    <w:rsid w:val="0009044B"/>
    <w:rPr>
      <w:rFonts w:cs="Times New Roman"/>
      <w:sz w:val="16"/>
    </w:rPr>
  </w:style>
  <w:style w:type="paragraph" w:styleId="CommentText">
    <w:name w:val="annotation text"/>
    <w:basedOn w:val="Normal"/>
    <w:link w:val="CommentTextChar"/>
    <w:uiPriority w:val="99"/>
    <w:semiHidden/>
    <w:rsid w:val="0009044B"/>
    <w:rPr>
      <w:sz w:val="20"/>
      <w:szCs w:val="20"/>
      <w:lang w:eastAsia="en-US"/>
    </w:rPr>
  </w:style>
  <w:style w:type="character" w:customStyle="1" w:styleId="CommentTextChar">
    <w:name w:val="Comment Text Char"/>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9044B"/>
    <w:rPr>
      <w:b/>
      <w:bCs/>
    </w:rPr>
  </w:style>
  <w:style w:type="character" w:customStyle="1" w:styleId="CommentSubjectChar">
    <w:name w:val="Comment Subject Char"/>
    <w:link w:val="CommentSubject"/>
    <w:uiPriority w:val="99"/>
    <w:semiHidden/>
    <w:locked/>
    <w:rPr>
      <w:rFonts w:cs="Times New Roman"/>
      <w:b/>
      <w:bCs/>
    </w:rPr>
  </w:style>
  <w:style w:type="paragraph" w:styleId="TO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O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OC4">
    <w:name w:val="toc 4"/>
    <w:basedOn w:val="Normal"/>
    <w:next w:val="Normal"/>
    <w:autoRedefine/>
    <w:uiPriority w:val="39"/>
    <w:semiHidden/>
    <w:rsid w:val="0009044B"/>
    <w:pPr>
      <w:ind w:left="480"/>
    </w:pPr>
    <w:rPr>
      <w:sz w:val="20"/>
      <w:szCs w:val="20"/>
    </w:rPr>
  </w:style>
  <w:style w:type="paragraph" w:styleId="TOC5">
    <w:name w:val="toc 5"/>
    <w:basedOn w:val="Normal"/>
    <w:next w:val="Normal"/>
    <w:autoRedefine/>
    <w:uiPriority w:val="39"/>
    <w:semiHidden/>
    <w:rsid w:val="0009044B"/>
    <w:pPr>
      <w:ind w:left="720"/>
    </w:pPr>
    <w:rPr>
      <w:sz w:val="20"/>
      <w:szCs w:val="20"/>
    </w:rPr>
  </w:style>
  <w:style w:type="paragraph" w:styleId="TOC6">
    <w:name w:val="toc 6"/>
    <w:basedOn w:val="Normal"/>
    <w:next w:val="Normal"/>
    <w:autoRedefine/>
    <w:uiPriority w:val="39"/>
    <w:semiHidden/>
    <w:rsid w:val="0009044B"/>
    <w:pPr>
      <w:ind w:left="960"/>
    </w:pPr>
    <w:rPr>
      <w:sz w:val="20"/>
      <w:szCs w:val="20"/>
    </w:rPr>
  </w:style>
  <w:style w:type="paragraph" w:styleId="TOC7">
    <w:name w:val="toc 7"/>
    <w:basedOn w:val="Normal"/>
    <w:next w:val="Normal"/>
    <w:autoRedefine/>
    <w:uiPriority w:val="39"/>
    <w:semiHidden/>
    <w:rsid w:val="0009044B"/>
    <w:pPr>
      <w:ind w:left="1200"/>
    </w:pPr>
    <w:rPr>
      <w:sz w:val="20"/>
      <w:szCs w:val="20"/>
    </w:rPr>
  </w:style>
  <w:style w:type="paragraph" w:styleId="TOC8">
    <w:name w:val="toc 8"/>
    <w:basedOn w:val="Normal"/>
    <w:next w:val="Normal"/>
    <w:autoRedefine/>
    <w:uiPriority w:val="39"/>
    <w:semiHidden/>
    <w:rsid w:val="0009044B"/>
    <w:pPr>
      <w:ind w:left="1440"/>
    </w:pPr>
    <w:rPr>
      <w:sz w:val="20"/>
      <w:szCs w:val="20"/>
    </w:rPr>
  </w:style>
  <w:style w:type="paragraph" w:styleId="TO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208"/>
      </w:numPr>
      <w:spacing w:after="240"/>
      <w:jc w:val="center"/>
    </w:pPr>
    <w:rPr>
      <w:b/>
      <w:caps/>
      <w:spacing w:val="20"/>
      <w:sz w:val="32"/>
      <w:szCs w:val="20"/>
      <w:lang w:eastAsia="en-US"/>
    </w:rPr>
  </w:style>
  <w:style w:type="paragraph" w:customStyle="1" w:styleId="AHEADING2">
    <w:name w:val="A_HEADING 2"/>
    <w:basedOn w:val="Normal"/>
    <w:next w:val="Normal"/>
    <w:autoRedefine/>
    <w:rsid w:val="0009044B"/>
    <w:pPr>
      <w:keepNext/>
      <w:numPr>
        <w:ilvl w:val="1"/>
        <w:numId w:val="209"/>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BodyText"/>
    <w:rsid w:val="0009044B"/>
    <w:pPr>
      <w:spacing w:after="240"/>
      <w:ind w:left="1984" w:hanging="1984"/>
      <w:jc w:val="center"/>
    </w:pPr>
    <w:rPr>
      <w:rFonts w:ascii="Times" w:hAnsi="Times"/>
      <w:color w:val="auto"/>
      <w:sz w:val="22"/>
    </w:rPr>
  </w:style>
  <w:style w:type="paragraph" w:styleId="EndnoteText">
    <w:name w:val="endnote text"/>
    <w:basedOn w:val="Normal"/>
    <w:link w:val="EndnoteTextCh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EndnoteTextChar">
    <w:name w:val="Endnote Text Char"/>
    <w:link w:val="EndnoteText"/>
    <w:uiPriority w:val="99"/>
    <w:semiHidden/>
    <w:locked/>
    <w:rPr>
      <w:rFonts w:cs="Times New Roman"/>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IndexHeading">
    <w:name w:val="index heading"/>
    <w:basedOn w:val="Normal"/>
    <w:next w:val="BodyText"/>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Bullet">
    <w:name w:val="List Bullet"/>
    <w:basedOn w:val="Normal"/>
    <w:uiPriority w:val="99"/>
    <w:rsid w:val="0009044B"/>
    <w:pPr>
      <w:numPr>
        <w:numId w:val="221"/>
      </w:numPr>
      <w:spacing w:after="240"/>
      <w:jc w:val="both"/>
    </w:pPr>
    <w:rPr>
      <w:rFonts w:ascii="Times" w:hAnsi="Times"/>
      <w:sz w:val="22"/>
      <w:szCs w:val="20"/>
      <w:lang w:eastAsia="en-US"/>
    </w:rPr>
  </w:style>
  <w:style w:type="paragraph" w:styleId="ListBullet2">
    <w:name w:val="List Bullet 2"/>
    <w:basedOn w:val="Normal"/>
    <w:uiPriority w:val="99"/>
    <w:rsid w:val="0009044B"/>
    <w:pPr>
      <w:numPr>
        <w:numId w:val="222"/>
      </w:numPr>
      <w:spacing w:after="240"/>
      <w:jc w:val="both"/>
    </w:pPr>
    <w:rPr>
      <w:rFonts w:ascii="Times" w:hAnsi="Times"/>
      <w:sz w:val="22"/>
      <w:szCs w:val="20"/>
      <w:lang w:eastAsia="en-US"/>
    </w:rPr>
  </w:style>
  <w:style w:type="paragraph" w:styleId="ListBullet3">
    <w:name w:val="List Bullet 3"/>
    <w:basedOn w:val="Normal"/>
    <w:uiPriority w:val="99"/>
    <w:rsid w:val="0009044B"/>
    <w:pPr>
      <w:numPr>
        <w:numId w:val="223"/>
      </w:numPr>
      <w:spacing w:after="240"/>
      <w:jc w:val="both"/>
    </w:pPr>
    <w:rPr>
      <w:rFonts w:ascii="Times" w:hAnsi="Times"/>
      <w:sz w:val="22"/>
      <w:szCs w:val="20"/>
      <w:lang w:eastAsia="en-US"/>
    </w:rPr>
  </w:style>
  <w:style w:type="paragraph" w:styleId="ListBullet4">
    <w:name w:val="List Bullet 4"/>
    <w:basedOn w:val="Normal"/>
    <w:uiPriority w:val="99"/>
    <w:rsid w:val="0009044B"/>
    <w:pPr>
      <w:numPr>
        <w:numId w:val="224"/>
      </w:numPr>
      <w:spacing w:after="240"/>
      <w:jc w:val="both"/>
    </w:pPr>
    <w:rPr>
      <w:rFonts w:ascii="Times" w:hAnsi="Times"/>
      <w:sz w:val="22"/>
      <w:szCs w:val="20"/>
      <w:lang w:eastAsia="en-US"/>
    </w:rPr>
  </w:style>
  <w:style w:type="paragraph" w:styleId="ListBullet5">
    <w:name w:val="List Bullet 5"/>
    <w:basedOn w:val="Normal"/>
    <w:uiPriority w:val="99"/>
    <w:rsid w:val="0009044B"/>
    <w:pPr>
      <w:numPr>
        <w:numId w:val="225"/>
      </w:numPr>
      <w:spacing w:after="240"/>
      <w:jc w:val="both"/>
    </w:pPr>
    <w:rPr>
      <w:rFonts w:ascii="Times" w:hAnsi="Times"/>
      <w:sz w:val="22"/>
      <w:szCs w:val="20"/>
      <w:lang w:eastAsia="en-US"/>
    </w:rPr>
  </w:style>
  <w:style w:type="paragraph" w:styleId="ListContinue">
    <w:name w:val="List Continue"/>
    <w:basedOn w:val="Normal"/>
    <w:uiPriority w:val="99"/>
    <w:rsid w:val="0009044B"/>
    <w:pPr>
      <w:spacing w:after="240"/>
      <w:ind w:left="1191"/>
      <w:jc w:val="both"/>
    </w:pPr>
    <w:rPr>
      <w:rFonts w:ascii="Times" w:hAnsi="Times"/>
      <w:sz w:val="22"/>
      <w:szCs w:val="20"/>
      <w:lang w:eastAsia="en-US"/>
    </w:rPr>
  </w:style>
  <w:style w:type="paragraph" w:styleId="ListContinue2">
    <w:name w:val="List Continue 2"/>
    <w:basedOn w:val="Normal"/>
    <w:uiPriority w:val="99"/>
    <w:rsid w:val="0009044B"/>
    <w:pPr>
      <w:spacing w:after="240"/>
      <w:ind w:left="1474"/>
      <w:jc w:val="both"/>
    </w:pPr>
    <w:rPr>
      <w:rFonts w:ascii="Times" w:hAnsi="Times"/>
      <w:sz w:val="22"/>
      <w:szCs w:val="20"/>
      <w:lang w:eastAsia="en-US"/>
    </w:rPr>
  </w:style>
  <w:style w:type="paragraph" w:styleId="ListContinue3">
    <w:name w:val="List Continue 3"/>
    <w:basedOn w:val="Normal"/>
    <w:uiPriority w:val="99"/>
    <w:rsid w:val="0009044B"/>
    <w:pPr>
      <w:spacing w:after="240"/>
      <w:ind w:left="1757"/>
      <w:jc w:val="both"/>
    </w:pPr>
    <w:rPr>
      <w:rFonts w:ascii="Times" w:hAnsi="Times"/>
      <w:sz w:val="22"/>
      <w:szCs w:val="20"/>
      <w:lang w:eastAsia="en-US"/>
    </w:rPr>
  </w:style>
  <w:style w:type="paragraph" w:styleId="ListContinue4">
    <w:name w:val="List Continue 4"/>
    <w:basedOn w:val="Normal"/>
    <w:uiPriority w:val="99"/>
    <w:rsid w:val="0009044B"/>
    <w:pPr>
      <w:spacing w:after="240"/>
      <w:ind w:left="2041"/>
      <w:jc w:val="both"/>
    </w:pPr>
    <w:rPr>
      <w:rFonts w:ascii="Times" w:hAnsi="Times"/>
      <w:sz w:val="22"/>
      <w:szCs w:val="20"/>
      <w:lang w:eastAsia="en-US"/>
    </w:rPr>
  </w:style>
  <w:style w:type="paragraph" w:styleId="ListContinue5">
    <w:name w:val="List Continue 5"/>
    <w:basedOn w:val="Normal"/>
    <w:uiPriority w:val="99"/>
    <w:rsid w:val="0009044B"/>
    <w:pPr>
      <w:spacing w:after="240"/>
      <w:ind w:left="2324"/>
      <w:jc w:val="both"/>
    </w:pPr>
    <w:rPr>
      <w:rFonts w:ascii="Times" w:hAnsi="Times"/>
      <w:sz w:val="22"/>
      <w:szCs w:val="20"/>
      <w:lang w:eastAsia="en-US"/>
    </w:rPr>
  </w:style>
  <w:style w:type="paragraph" w:styleId="ListNumber">
    <w:name w:val="List Number"/>
    <w:basedOn w:val="Normal"/>
    <w:uiPriority w:val="99"/>
    <w:rsid w:val="0009044B"/>
    <w:pPr>
      <w:numPr>
        <w:numId w:val="226"/>
      </w:numPr>
      <w:spacing w:after="240"/>
      <w:jc w:val="both"/>
    </w:pPr>
    <w:rPr>
      <w:rFonts w:ascii="Times" w:hAnsi="Times"/>
      <w:sz w:val="22"/>
      <w:szCs w:val="20"/>
      <w:lang w:eastAsia="en-US"/>
    </w:rPr>
  </w:style>
  <w:style w:type="paragraph" w:styleId="ListNumber2">
    <w:name w:val="List Number 2"/>
    <w:basedOn w:val="Normal"/>
    <w:uiPriority w:val="99"/>
    <w:rsid w:val="0009044B"/>
    <w:pPr>
      <w:numPr>
        <w:ilvl w:val="1"/>
        <w:numId w:val="226"/>
      </w:numPr>
      <w:spacing w:after="240"/>
      <w:jc w:val="both"/>
    </w:pPr>
    <w:rPr>
      <w:rFonts w:ascii="Times" w:hAnsi="Times"/>
      <w:sz w:val="22"/>
      <w:szCs w:val="20"/>
      <w:lang w:eastAsia="en-US"/>
    </w:rPr>
  </w:style>
  <w:style w:type="paragraph" w:styleId="ListNumber3">
    <w:name w:val="List Number 3"/>
    <w:basedOn w:val="Normal"/>
    <w:uiPriority w:val="99"/>
    <w:rsid w:val="0009044B"/>
    <w:pPr>
      <w:numPr>
        <w:ilvl w:val="2"/>
        <w:numId w:val="226"/>
      </w:numPr>
      <w:spacing w:after="240"/>
      <w:jc w:val="both"/>
    </w:pPr>
    <w:rPr>
      <w:rFonts w:ascii="Times" w:hAnsi="Times"/>
      <w:sz w:val="22"/>
      <w:szCs w:val="20"/>
      <w:lang w:eastAsia="en-US"/>
    </w:rPr>
  </w:style>
  <w:style w:type="paragraph" w:styleId="ListNumber4">
    <w:name w:val="List Number 4"/>
    <w:basedOn w:val="Normal"/>
    <w:uiPriority w:val="99"/>
    <w:rsid w:val="0009044B"/>
    <w:pPr>
      <w:numPr>
        <w:ilvl w:val="3"/>
        <w:numId w:val="226"/>
      </w:numPr>
      <w:spacing w:after="240"/>
      <w:jc w:val="both"/>
    </w:pPr>
    <w:rPr>
      <w:rFonts w:ascii="Times" w:hAnsi="Times"/>
      <w:sz w:val="22"/>
      <w:szCs w:val="20"/>
      <w:lang w:eastAsia="en-US"/>
    </w:rPr>
  </w:style>
  <w:style w:type="paragraph" w:styleId="ListNumber5">
    <w:name w:val="List Number 5"/>
    <w:basedOn w:val="Normal"/>
    <w:uiPriority w:val="99"/>
    <w:rsid w:val="0009044B"/>
    <w:pPr>
      <w:numPr>
        <w:ilvl w:val="4"/>
        <w:numId w:val="226"/>
      </w:numPr>
      <w:spacing w:after="240"/>
      <w:jc w:val="both"/>
    </w:pPr>
    <w:rPr>
      <w:rFonts w:ascii="Times" w:hAnsi="Times"/>
      <w:sz w:val="22"/>
      <w:szCs w:val="20"/>
      <w:lang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BodyText2">
    <w:name w:val="Body Text 2"/>
    <w:basedOn w:val="Normal"/>
    <w:link w:val="BodyText2Ch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BodyText2Char">
    <w:name w:val="Body Text 2 Char"/>
    <w:link w:val="BodyText2"/>
    <w:uiPriority w:val="99"/>
    <w:semiHidden/>
    <w:locked/>
    <w:rPr>
      <w:rFonts w:cs="Times New Roman"/>
      <w:sz w:val="24"/>
      <w:szCs w:val="24"/>
    </w:rPr>
  </w:style>
  <w:style w:type="paragraph" w:styleId="BodyTextFirstIndent">
    <w:name w:val="Body Text First Indent"/>
    <w:basedOn w:val="BodyText"/>
    <w:link w:val="BodyTextFirstIndentCh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BodyTextFirstIndentChar">
    <w:name w:val="Body Text First Indent Char"/>
    <w:link w:val="BodyTextFirstIndent"/>
    <w:uiPriority w:val="99"/>
    <w:semiHidden/>
    <w:locked/>
    <w:rPr>
      <w:rFonts w:ascii="Arial" w:hAnsi="Arial" w:cs="Times New Roman"/>
      <w:snapToGrid w:val="0"/>
      <w:color w:val="000000"/>
      <w:sz w:val="24"/>
      <w:szCs w:val="24"/>
      <w:lang w:val="es-ES" w:eastAsia="en-US"/>
    </w:rPr>
  </w:style>
  <w:style w:type="paragraph" w:styleId="BodyTextFirstIndent2">
    <w:name w:val="Body Text First Indent 2"/>
    <w:basedOn w:val="BodyTextIndent"/>
    <w:link w:val="BodyTextFirstIndent2Ch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BodyTextFirstIndent2Char">
    <w:name w:val="Body Text First Indent 2 Char"/>
    <w:link w:val="BodyTextFirstIndent2"/>
    <w:uiPriority w:val="99"/>
    <w:semiHidden/>
    <w:locked/>
    <w:rPr>
      <w:rFonts w:cs="Times New Roman"/>
      <w:sz w:val="24"/>
      <w:szCs w:val="24"/>
    </w:rPr>
  </w:style>
  <w:style w:type="paragraph" w:styleId="BodyTextIndent2">
    <w:name w:val="Body Text Indent 2"/>
    <w:basedOn w:val="Normal"/>
    <w:link w:val="BodyTextIndent2Ch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BodyTextIndent3Char">
    <w:name w:val="Body Text Indent 3 Char"/>
    <w:link w:val="BodyTextIndent3"/>
    <w:uiPriority w:val="99"/>
    <w:semiHidden/>
    <w:locked/>
    <w:rPr>
      <w:rFonts w:cs="Times New Roman"/>
      <w:sz w:val="16"/>
      <w:szCs w:val="16"/>
    </w:rPr>
  </w:style>
  <w:style w:type="paragraph" w:styleId="Captio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losing">
    <w:name w:val="Closing"/>
    <w:basedOn w:val="Normal"/>
    <w:link w:val="ClosingCh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ClosingChar">
    <w:name w:val="Closing Char"/>
    <w:link w:val="Closing"/>
    <w:uiPriority w:val="99"/>
    <w:semiHidden/>
    <w:locked/>
    <w:rPr>
      <w:rFonts w:cs="Times New Roman"/>
      <w:sz w:val="24"/>
      <w:szCs w:val="24"/>
    </w:rPr>
  </w:style>
  <w:style w:type="paragraph" w:styleId="Date">
    <w:name w:val="Date"/>
    <w:basedOn w:val="Normal"/>
    <w:next w:val="Normal"/>
    <w:link w:val="DateCh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DateChar">
    <w:name w:val="Date Char"/>
    <w:link w:val="Date"/>
    <w:uiPriority w:val="99"/>
    <w:semiHidden/>
    <w:locked/>
    <w:rPr>
      <w:rFonts w:cs="Times New Roman"/>
      <w:sz w:val="24"/>
      <w:szCs w:val="24"/>
    </w:rPr>
  </w:style>
  <w:style w:type="character" w:styleId="Emphasis">
    <w:name w:val="Emphasis"/>
    <w:uiPriority w:val="20"/>
    <w:qFormat/>
    <w:rsid w:val="0009044B"/>
    <w:rPr>
      <w:rFonts w:cs="Times New Roman"/>
      <w:i/>
      <w:lang w:val="es-ES" w:eastAsia="x-none"/>
    </w:rPr>
  </w:style>
  <w:style w:type="character" w:styleId="EndnoteReference">
    <w:name w:val="endnote reference"/>
    <w:uiPriority w:val="99"/>
    <w:semiHidden/>
    <w:rsid w:val="0009044B"/>
    <w:rPr>
      <w:rFonts w:cs="Times New Roman"/>
      <w:vertAlign w:val="superscript"/>
      <w:lang w:val="es-ES" w:eastAsia="x-none"/>
    </w:rPr>
  </w:style>
  <w:style w:type="paragraph" w:styleId="EnvelopeAddress">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EnvelopeReturn">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Index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Index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Index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Index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Index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Index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Index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Index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MacroText">
    <w:name w:val="macro"/>
    <w:link w:val="MacroTextCh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s-ES"/>
    </w:rPr>
  </w:style>
  <w:style w:type="character" w:customStyle="1" w:styleId="MacroTextChar">
    <w:name w:val="Macro Text Char"/>
    <w:link w:val="MacroText"/>
    <w:uiPriority w:val="99"/>
    <w:semiHidden/>
    <w:locked/>
    <w:rPr>
      <w:rFonts w:ascii="Courier New" w:hAnsi="Courier New" w:cs="Courier New"/>
    </w:rPr>
  </w:style>
  <w:style w:type="paragraph" w:styleId="MessageHeader">
    <w:name w:val="Message Header"/>
    <w:basedOn w:val="Normal"/>
    <w:link w:val="MessageHeaderCh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MessageHeaderChar">
    <w:name w:val="Message Header Char"/>
    <w:link w:val="MessageHeader"/>
    <w:uiPriority w:val="99"/>
    <w:semiHidden/>
    <w:locked/>
    <w:rPr>
      <w:rFonts w:ascii="Cambria" w:eastAsia="Times New Roman" w:hAnsi="Cambria" w:cs="Times New Roman"/>
      <w:sz w:val="24"/>
      <w:szCs w:val="24"/>
      <w:shd w:val="pct20" w:color="auto" w:fill="auto"/>
    </w:rPr>
  </w:style>
  <w:style w:type="paragraph" w:styleId="NormalIndent">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NoteHeading">
    <w:name w:val="Note Heading"/>
    <w:basedOn w:val="Normal"/>
    <w:next w:val="Normal"/>
    <w:link w:val="NoteHeadingCh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NoteHeadingChar">
    <w:name w:val="Note Heading Char"/>
    <w:link w:val="NoteHeading"/>
    <w:uiPriority w:val="99"/>
    <w:semiHidden/>
    <w:locked/>
    <w:rPr>
      <w:rFonts w:cs="Times New Roman"/>
      <w:sz w:val="24"/>
      <w:szCs w:val="24"/>
    </w:rPr>
  </w:style>
  <w:style w:type="paragraph" w:styleId="PlainText">
    <w:name w:val="Plain Text"/>
    <w:basedOn w:val="Normal"/>
    <w:link w:val="PlainTextCh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PlainTextChar">
    <w:name w:val="Plain Text Char"/>
    <w:link w:val="PlainText"/>
    <w:uiPriority w:val="99"/>
    <w:semiHidden/>
    <w:locked/>
    <w:rPr>
      <w:rFonts w:ascii="Courier New" w:hAnsi="Courier New" w:cs="Courier New"/>
    </w:rPr>
  </w:style>
  <w:style w:type="paragraph" w:styleId="Salutation">
    <w:name w:val="Salutation"/>
    <w:basedOn w:val="Normal"/>
    <w:next w:val="Normal"/>
    <w:link w:val="SalutationCh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tationChar">
    <w:name w:val="Salutation Char"/>
    <w:link w:val="Salutation"/>
    <w:uiPriority w:val="99"/>
    <w:semiHidden/>
    <w:locked/>
    <w:rPr>
      <w:rFonts w:cs="Times New Roman"/>
      <w:sz w:val="24"/>
      <w:szCs w:val="24"/>
    </w:rPr>
  </w:style>
  <w:style w:type="paragraph" w:styleId="Signature">
    <w:name w:val="Signature"/>
    <w:basedOn w:val="Normal"/>
    <w:link w:val="SignatureCh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SignatureChar">
    <w:name w:val="Signature Char"/>
    <w:link w:val="Signature"/>
    <w:uiPriority w:val="99"/>
    <w:semiHidden/>
    <w:locked/>
    <w:rPr>
      <w:rFonts w:cs="Times New Roman"/>
      <w:sz w:val="24"/>
      <w:szCs w:val="24"/>
    </w:rPr>
  </w:style>
  <w:style w:type="character" w:styleId="Strong">
    <w:name w:val="Strong"/>
    <w:uiPriority w:val="22"/>
    <w:qFormat/>
    <w:rsid w:val="0009044B"/>
    <w:rPr>
      <w:rFonts w:cs="Times New Roman"/>
      <w:b/>
      <w:lang w:val="es-ES" w:eastAsia="x-none"/>
    </w:rPr>
  </w:style>
  <w:style w:type="paragraph" w:styleId="TableofAuthorities">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eofFigure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TOAHeading">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213"/>
      </w:numPr>
      <w:tabs>
        <w:tab w:val="clear" w:pos="360"/>
      </w:tabs>
      <w:spacing w:after="240"/>
    </w:pPr>
    <w:rPr>
      <w:sz w:val="22"/>
      <w:szCs w:val="20"/>
      <w:lang w:eastAsia="en-US"/>
    </w:rPr>
  </w:style>
  <w:style w:type="paragraph" w:customStyle="1" w:styleId="bullet1">
    <w:name w:val="@bullet 1"/>
    <w:basedOn w:val="bodytext1"/>
    <w:rsid w:val="0009044B"/>
    <w:pPr>
      <w:numPr>
        <w:numId w:val="214"/>
      </w:numPr>
      <w:tabs>
        <w:tab w:val="num" w:pos="720"/>
      </w:tabs>
      <w:ind w:hanging="360"/>
    </w:pPr>
  </w:style>
  <w:style w:type="paragraph" w:customStyle="1" w:styleId="kwNOTE1">
    <w:name w:val="kwNOTE1"/>
    <w:rsid w:val="0009044B"/>
    <w:rPr>
      <w:sz w:val="22"/>
      <w:lang w:val="es-E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9044B"/>
    <w:pPr>
      <w:numPr>
        <w:numId w:val="215"/>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216"/>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217"/>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218"/>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218"/>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218"/>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es-ES" w:eastAsia="x-none"/>
    </w:r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eastAsia="zh-CN"/>
    </w:rPr>
  </w:style>
  <w:style w:type="paragraph" w:styleId="HTMLAddress">
    <w:name w:val="HTML Address"/>
    <w:basedOn w:val="Normal"/>
    <w:link w:val="HTMLAddressChar"/>
    <w:uiPriority w:val="99"/>
    <w:rsid w:val="0009044B"/>
    <w:pPr>
      <w:tabs>
        <w:tab w:val="left" w:pos="850"/>
        <w:tab w:val="left" w:pos="1191"/>
        <w:tab w:val="left" w:pos="1531"/>
      </w:tabs>
      <w:jc w:val="both"/>
    </w:pPr>
    <w:rPr>
      <w:i/>
      <w:iCs/>
      <w:sz w:val="22"/>
      <w:szCs w:val="22"/>
      <w:lang w:eastAsia="zh-CN"/>
    </w:rPr>
  </w:style>
  <w:style w:type="character" w:customStyle="1" w:styleId="HTMLAddressChar">
    <w:name w:val="HTML Address Char"/>
    <w:link w:val="HTMLAddress"/>
    <w:uiPriority w:val="99"/>
    <w:semiHidden/>
    <w:locked/>
    <w:rPr>
      <w:rFonts w:cs="Times New Roman"/>
      <w:i/>
      <w:iCs/>
      <w:sz w:val="24"/>
      <w:szCs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Preformatted">
    <w:name w:val="HTML Preformatted"/>
    <w:basedOn w:val="Normal"/>
    <w:link w:val="HTMLPreformattedCh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PreformattedChar">
    <w:name w:val="HTML Preformatted Char"/>
    <w:link w:val="HTMLPreformatted"/>
    <w:uiPriority w:val="99"/>
    <w:semiHidden/>
    <w:locked/>
    <w:rPr>
      <w:rFonts w:ascii="Courier New" w:hAnsi="Courier New" w:cs="Courier New"/>
    </w:rPr>
  </w:style>
  <w:style w:type="paragraph" w:styleId="E-mailSignature">
    <w:name w:val="E-mail Signature"/>
    <w:basedOn w:val="Normal"/>
    <w:link w:val="E-mailSignatureChar"/>
    <w:uiPriority w:val="99"/>
    <w:rsid w:val="0009044B"/>
    <w:pPr>
      <w:tabs>
        <w:tab w:val="left" w:pos="850"/>
        <w:tab w:val="left" w:pos="1191"/>
        <w:tab w:val="left" w:pos="1531"/>
      </w:tabs>
      <w:jc w:val="both"/>
    </w:pPr>
    <w:rPr>
      <w:sz w:val="22"/>
      <w:szCs w:val="22"/>
      <w:lang w:eastAsia="zh-CN"/>
    </w:rPr>
  </w:style>
  <w:style w:type="character" w:customStyle="1" w:styleId="E-mailSignatureChar">
    <w:name w:val="E-mail Signature Char"/>
    <w:link w:val="E-mailSignature"/>
    <w:uiPriority w:val="99"/>
    <w:semiHidden/>
    <w:locked/>
    <w:rPr>
      <w:rFonts w:cs="Times New Roman"/>
      <w:sz w:val="24"/>
      <w:szCs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Heading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napToGrid w:val="0"/>
      <w:sz w:val="28"/>
      <w:lang w:val="es-ES" w:eastAsia="en-US"/>
    </w:rPr>
  </w:style>
  <w:style w:type="paragraph" w:styleId="Revision">
    <w:name w:val="Revision"/>
    <w:hidden/>
    <w:uiPriority w:val="99"/>
    <w:semiHidden/>
    <w:rsid w:val="001C1E90"/>
    <w:rPr>
      <w:sz w:val="24"/>
      <w:szCs w:val="24"/>
      <w:lang w:val="es-ES" w:eastAsia="en-GB"/>
    </w:rPr>
  </w:style>
  <w:style w:type="paragraph" w:customStyle="1" w:styleId="NumPar2">
    <w:name w:val="NumPar 2"/>
    <w:basedOn w:val="Normal"/>
    <w:next w:val="Text1"/>
    <w:rsid w:val="00736329"/>
    <w:pPr>
      <w:numPr>
        <w:ilvl w:val="1"/>
        <w:numId w:val="230"/>
      </w:numPr>
      <w:spacing w:before="120" w:after="120"/>
      <w:jc w:val="both"/>
    </w:pPr>
    <w:rPr>
      <w:lang w:eastAsia="en-US"/>
    </w:rPr>
  </w:style>
  <w:style w:type="paragraph" w:customStyle="1" w:styleId="NumPar3">
    <w:name w:val="NumPar 3"/>
    <w:basedOn w:val="Normal"/>
    <w:next w:val="Text1"/>
    <w:rsid w:val="00736329"/>
    <w:pPr>
      <w:numPr>
        <w:ilvl w:val="2"/>
        <w:numId w:val="230"/>
      </w:numPr>
      <w:spacing w:before="120" w:after="120"/>
      <w:jc w:val="both"/>
    </w:pPr>
    <w:rPr>
      <w:lang w:eastAsia="en-US"/>
    </w:rPr>
  </w:style>
  <w:style w:type="paragraph" w:customStyle="1" w:styleId="NumPar4">
    <w:name w:val="NumPar 4"/>
    <w:basedOn w:val="Normal"/>
    <w:next w:val="Text1"/>
    <w:rsid w:val="00736329"/>
    <w:pPr>
      <w:numPr>
        <w:ilvl w:val="3"/>
        <w:numId w:val="230"/>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rPr>
  </w:style>
  <w:style w:type="character" w:customStyle="1" w:styleId="pprag1Char">
    <w:name w:val="pprag 1 Char"/>
    <w:link w:val="pprag1"/>
    <w:locked/>
    <w:rsid w:val="006476AA"/>
    <w:rPr>
      <w:rFonts w:ascii="Calibri" w:hAnsi="Calibri"/>
      <w:b/>
      <w:bCs/>
      <w:sz w:val="34"/>
      <w:szCs w:val="28"/>
      <w:lang w:eastAsia="en-GB"/>
    </w:rPr>
  </w:style>
  <w:style w:type="paragraph" w:customStyle="1" w:styleId="pprag2">
    <w:name w:val="pprag 2"/>
    <w:basedOn w:val="Normal"/>
    <w:next w:val="Normal"/>
    <w:link w:val="pprag2Char"/>
    <w:autoRedefine/>
    <w:qFormat/>
    <w:rsid w:val="00B03A18"/>
    <w:pPr>
      <w:widowControl w:val="0"/>
      <w:numPr>
        <w:ilvl w:val="1"/>
        <w:numId w:val="1"/>
      </w:numPr>
      <w:tabs>
        <w:tab w:val="clear" w:pos="360"/>
        <w:tab w:val="num" w:pos="284"/>
        <w:tab w:val="left" w:pos="737"/>
        <w:tab w:val="num" w:pos="1192"/>
        <w:tab w:val="num" w:pos="1440"/>
        <w:tab w:val="num" w:pos="1492"/>
      </w:tabs>
      <w:spacing w:before="240" w:after="120" w:line="276" w:lineRule="auto"/>
      <w:ind w:left="567" w:hanging="567"/>
      <w:outlineLvl w:val="1"/>
    </w:pPr>
    <w:rPr>
      <w:rFonts w:ascii="Times New Roman Bold" w:hAnsi="Times New Roman Bold"/>
      <w:b/>
      <w:color w:val="000000"/>
      <w:sz w:val="32"/>
    </w:rPr>
  </w:style>
  <w:style w:type="character" w:customStyle="1" w:styleId="pprag2Char">
    <w:name w:val="pprag 2 Char"/>
    <w:link w:val="pprag2"/>
    <w:locked/>
    <w:rsid w:val="00B03A18"/>
    <w:rPr>
      <w:rFonts w:ascii="Times New Roman Bold" w:hAnsi="Times New Roman Bold"/>
      <w:b/>
      <w:color w:val="000000"/>
      <w:sz w:val="24"/>
      <w:lang w:val="es-ES" w:eastAsia="x-none"/>
    </w:rPr>
  </w:style>
  <w:style w:type="paragraph" w:customStyle="1" w:styleId="pprag3">
    <w:name w:val="pprag 3"/>
    <w:basedOn w:val="Normal"/>
    <w:next w:val="Normal"/>
    <w:link w:val="pprag3Char"/>
    <w:autoRedefine/>
    <w:qFormat/>
    <w:rsid w:val="00B65D8A"/>
    <w:pPr>
      <w:widowControl w:val="0"/>
      <w:numPr>
        <w:ilvl w:val="2"/>
        <w:numId w:val="1"/>
      </w:numPr>
      <w:tabs>
        <w:tab w:val="clear" w:pos="360"/>
        <w:tab w:val="left" w:pos="851"/>
        <w:tab w:val="num" w:pos="1080"/>
        <w:tab w:val="num" w:pos="1192"/>
        <w:tab w:val="num" w:pos="1492"/>
        <w:tab w:val="num" w:pos="2160"/>
      </w:tabs>
      <w:spacing w:before="120" w:after="120" w:line="276" w:lineRule="auto"/>
      <w:ind w:left="1134" w:hanging="1134"/>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rPr>
  </w:style>
  <w:style w:type="character" w:customStyle="1" w:styleId="pprag5Char">
    <w:name w:val="pprag 5 Char"/>
    <w:link w:val="pprag5"/>
    <w:locked/>
    <w:rsid w:val="006476AA"/>
    <w:rPr>
      <w:b/>
      <w:sz w:val="24"/>
      <w:lang w:val="es-ES" w:eastAsia="x-none"/>
    </w:rPr>
  </w:style>
  <w:style w:type="table" w:styleId="TableWeb3">
    <w:name w:val="Table Web 3"/>
    <w:basedOn w:val="TableNormal"/>
    <w:uiPriority w:val="99"/>
    <w:rsid w:val="008B0993"/>
    <w:rPr>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8B0993"/>
    <w:rPr>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3Deffects3">
    <w:name w:val="Table 3D effects 3"/>
    <w:basedOn w:val="TableNormal"/>
    <w:uiPriority w:val="99"/>
    <w:rsid w:val="009F71B0"/>
    <w:rPr>
      <w:lang w:eastAsia="en-GB"/>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F3E78"/>
    <w:rPr>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F83D17"/>
    <w:rPr>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F83D17"/>
    <w:rPr>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B6338C"/>
    <w:rPr>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es-ES"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style>
  <w:style w:type="character" w:customStyle="1" w:styleId="pprag2-notocChar">
    <w:name w:val="pprag 2 - no toc Char"/>
    <w:link w:val="pprag2-notoc"/>
    <w:locked/>
    <w:rsid w:val="00E85BAF"/>
    <w:rPr>
      <w:rFonts w:ascii="Times New Roman Bold" w:hAnsi="Times New Roman Bold" w:cs="Times New Roman"/>
      <w:b/>
      <w:color w:val="000000"/>
      <w:sz w:val="24"/>
      <w:szCs w:val="24"/>
      <w:lang w:val="es-ES" w:eastAsia="x-none"/>
    </w:rPr>
  </w:style>
  <w:style w:type="character" w:customStyle="1" w:styleId="pprag3Char">
    <w:name w:val="pprag 3 Char"/>
    <w:link w:val="pprag3"/>
    <w:locked/>
    <w:rsid w:val="00AA5A3B"/>
    <w:rPr>
      <w:rFonts w:ascii="Times New Roman Bold" w:hAnsi="Times New Roman Bold" w:cs="Times New Roman"/>
      <w:b/>
      <w:sz w:val="28"/>
      <w:szCs w:val="28"/>
    </w:rPr>
  </w:style>
  <w:style w:type="character" w:customStyle="1" w:styleId="pprag3-notocChar">
    <w:name w:val="pprag 3 - no toc Char"/>
    <w:link w:val="pprag3-notoc"/>
    <w:locked/>
    <w:rsid w:val="00AA5A3B"/>
    <w:rPr>
      <w:rFonts w:ascii="Times New Roman Bold" w:hAnsi="Times New Roman Bold" w:cs="Times New Roman"/>
      <w:b/>
      <w:sz w:val="28"/>
      <w:szCs w:val="28"/>
    </w:rPr>
  </w:style>
  <w:style w:type="numbering" w:customStyle="1" w:styleId="BulletedNote">
    <w:name w:val="Bulleted Note"/>
    <w:pPr>
      <w:numPr>
        <w:numId w:val="228"/>
      </w:numPr>
    </w:pPr>
  </w:style>
  <w:style w:type="numbering" w:customStyle="1" w:styleId="NumericNote">
    <w:name w:val="Numeric Note"/>
    <w:pPr>
      <w:numPr>
        <w:numId w:val="219"/>
      </w:numPr>
    </w:pPr>
  </w:style>
  <w:style w:type="numbering" w:customStyle="1" w:styleId="NumberedNote">
    <w:name w:val="Numbered Note"/>
    <w:pPr>
      <w:numPr>
        <w:numId w:val="227"/>
      </w:numPr>
    </w:pPr>
  </w:style>
  <w:style w:type="numbering" w:styleId="111111">
    <w:name w:val="Outline List 2"/>
    <w:basedOn w:val="NoList"/>
    <w:uiPriority w:val="99"/>
    <w:semiHidden/>
    <w:unhideWhenUsed/>
    <w:pPr>
      <w:numPr>
        <w:numId w:val="207"/>
      </w:numPr>
    </w:pPr>
  </w:style>
  <w:style w:type="numbering" w:customStyle="1" w:styleId="Style8">
    <w:name w:val="Style8"/>
    <w:pPr>
      <w:numPr>
        <w:numId w:val="212"/>
      </w:numPr>
    </w:pPr>
  </w:style>
  <w:style w:type="numbering" w:customStyle="1" w:styleId="AlphaNote">
    <w:name w:val="Alpha Note"/>
    <w:pPr>
      <w:numPr>
        <w:numId w:val="220"/>
      </w:numPr>
    </w:pPr>
  </w:style>
  <w:style w:type="numbering" w:customStyle="1" w:styleId="Style7">
    <w:name w:val="Style7"/>
    <w:pPr>
      <w:numPr>
        <w:numId w:val="211"/>
      </w:numPr>
    </w:pPr>
  </w:style>
  <w:style w:type="numbering" w:customStyle="1" w:styleId="Style6">
    <w:name w:val="Style6"/>
    <w:pPr>
      <w:numPr>
        <w:numId w:val="206"/>
      </w:numPr>
    </w:pPr>
  </w:style>
  <w:style w:type="paragraph" w:styleId="TOCHeading">
    <w:name w:val="TOC Heading"/>
    <w:basedOn w:val="Heading1"/>
    <w:next w:val="Normal"/>
    <w:uiPriority w:val="39"/>
    <w:unhideWhenUsed/>
    <w:qFormat/>
    <w:rsid w:val="00D37ED2"/>
    <w:pPr>
      <w:keepLines/>
      <w:tabs>
        <w:tab w:val="clear" w:pos="4536"/>
        <w:tab w:val="clear" w:pos="9072"/>
      </w:tabs>
      <w:spacing w:after="0" w:line="259" w:lineRule="auto"/>
      <w:jc w:val="left"/>
      <w:outlineLvl w:val="9"/>
    </w:pPr>
    <w:rPr>
      <w:rFonts w:ascii="Calibri Light" w:hAnsi="Calibri Light"/>
      <w:b w:val="0"/>
      <w:caps w:val="0"/>
      <w:color w:val="2E74B5"/>
      <w:spacing w:val="0"/>
      <w:kern w:val="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06007">
      <w:marLeft w:val="0"/>
      <w:marRight w:val="0"/>
      <w:marTop w:val="0"/>
      <w:marBottom w:val="0"/>
      <w:divBdr>
        <w:top w:val="none" w:sz="0" w:space="0" w:color="auto"/>
        <w:left w:val="none" w:sz="0" w:space="0" w:color="auto"/>
        <w:bottom w:val="none" w:sz="0" w:space="0" w:color="auto"/>
        <w:right w:val="none" w:sz="0" w:space="0" w:color="auto"/>
      </w:divBdr>
    </w:div>
    <w:div w:id="748306008">
      <w:marLeft w:val="0"/>
      <w:marRight w:val="0"/>
      <w:marTop w:val="0"/>
      <w:marBottom w:val="0"/>
      <w:divBdr>
        <w:top w:val="none" w:sz="0" w:space="0" w:color="auto"/>
        <w:left w:val="none" w:sz="0" w:space="0" w:color="auto"/>
        <w:bottom w:val="none" w:sz="0" w:space="0" w:color="auto"/>
        <w:right w:val="none" w:sz="0" w:space="0" w:color="auto"/>
      </w:divBdr>
    </w:div>
    <w:div w:id="748306009">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peaid/prag/document.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imeanddate.com/worldclock/converter.html"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ternational-partnerships/funding/looking-for-funding_en" TargetMode="External"/><Relationship Id="rId1" Type="http://schemas.openxmlformats.org/officeDocument/2006/relationships/hyperlink" Target="http://www.timeanddate.com/worldclock/conver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96233-D33C-4928-8ADA-70D42D10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3191</Words>
  <Characters>18190</Characters>
  <Application>Microsoft Office Word</Application>
  <DocSecurity>0</DocSecurity>
  <Lines>478</Lines>
  <Paragraphs>245</Paragraphs>
  <ScaleCrop>false</ScaleCrop>
  <HeadingPairs>
    <vt:vector size="2" baseType="variant">
      <vt:variant>
        <vt:lpstr>Title</vt:lpstr>
      </vt:variant>
      <vt:variant>
        <vt:i4>1</vt:i4>
      </vt:variant>
    </vt:vector>
  </HeadingPairs>
  <TitlesOfParts>
    <vt:vector size="1" baseType="lpstr">
      <vt:lpstr>1</vt:lpstr>
    </vt:vector>
  </TitlesOfParts>
  <Company>XXXXXXX</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MORADI KARKAJ Sahar (INTPA)</cp:lastModifiedBy>
  <cp:revision>8</cp:revision>
  <cp:lastPrinted>2015-05-11T07:16:00Z</cp:lastPrinted>
  <dcterms:created xsi:type="dcterms:W3CDTF">2021-11-18T15:08:00Z</dcterms:created>
  <dcterms:modified xsi:type="dcterms:W3CDTF">2022-05-04T08:33:00Z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ies>
</file>