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5B3F3" w14:textId="682E12C8" w:rsidR="00EB179F" w:rsidRDefault="00EB179F">
      <w:r w:rsidRPr="009F1FF3">
        <w:rPr>
          <w:noProof/>
        </w:rPr>
        <w:drawing>
          <wp:anchor distT="0" distB="0" distL="114300" distR="114300" simplePos="0" relativeHeight="251661312" behindDoc="1" locked="0" layoutInCell="1" allowOverlap="1" wp14:anchorId="47B2FF94" wp14:editId="1186311E">
            <wp:simplePos x="0" y="0"/>
            <wp:positionH relativeFrom="margin">
              <wp:posOffset>-92710</wp:posOffset>
            </wp:positionH>
            <wp:positionV relativeFrom="paragraph">
              <wp:posOffset>-259080</wp:posOffset>
            </wp:positionV>
            <wp:extent cx="716915" cy="718185"/>
            <wp:effectExtent l="0" t="0" r="698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915" cy="718185"/>
                    </a:xfrm>
                    <a:prstGeom prst="rect">
                      <a:avLst/>
                    </a:prstGeom>
                    <a:noFill/>
                    <a:ln>
                      <a:noFill/>
                    </a:ln>
                  </pic:spPr>
                </pic:pic>
              </a:graphicData>
            </a:graphic>
          </wp:anchor>
        </w:drawing>
      </w:r>
      <w:r>
        <w:t xml:space="preserve">                   EUPM MOLDOVA</w:t>
      </w:r>
    </w:p>
    <w:tbl>
      <w:tblPr>
        <w:tblW w:w="10891" w:type="dxa"/>
        <w:jc w:val="center"/>
        <w:tblLook w:val="04A0" w:firstRow="1" w:lastRow="0" w:firstColumn="1" w:lastColumn="0" w:noHBand="0" w:noVBand="1"/>
      </w:tblPr>
      <w:tblGrid>
        <w:gridCol w:w="3559"/>
        <w:gridCol w:w="3954"/>
        <w:gridCol w:w="3378"/>
      </w:tblGrid>
      <w:tr w:rsidR="00E86A12" w:rsidRPr="00515C28" w14:paraId="78D71B87" w14:textId="77777777" w:rsidTr="00B9288F">
        <w:trPr>
          <w:trHeight w:val="1418"/>
          <w:jc w:val="center"/>
        </w:trPr>
        <w:tc>
          <w:tcPr>
            <w:tcW w:w="3559" w:type="dxa"/>
            <w:shd w:val="clear" w:color="auto" w:fill="auto"/>
          </w:tcPr>
          <w:p w14:paraId="623E807B" w14:textId="0523A422" w:rsidR="00E86A12" w:rsidRPr="00515C28" w:rsidRDefault="00E86A12" w:rsidP="00E86A12">
            <w:pPr>
              <w:ind w:left="179" w:right="-113"/>
              <w:rPr>
                <w:b/>
                <w:bCs/>
                <w:sz w:val="22"/>
                <w:szCs w:val="22"/>
              </w:rPr>
            </w:pPr>
          </w:p>
        </w:tc>
        <w:tc>
          <w:tcPr>
            <w:tcW w:w="3954" w:type="dxa"/>
            <w:shd w:val="clear" w:color="auto" w:fill="auto"/>
          </w:tcPr>
          <w:p w14:paraId="12D3D530" w14:textId="5196E453" w:rsidR="00E86A12" w:rsidRPr="00515C28" w:rsidRDefault="00E86A12" w:rsidP="00E86A12">
            <w:pPr>
              <w:spacing w:before="100" w:beforeAutospacing="1"/>
              <w:ind w:left="555"/>
              <w:jc w:val="center"/>
              <w:rPr>
                <w:b/>
                <w:bCs/>
                <w:sz w:val="22"/>
                <w:szCs w:val="22"/>
              </w:rPr>
            </w:pPr>
          </w:p>
        </w:tc>
        <w:tc>
          <w:tcPr>
            <w:tcW w:w="3378" w:type="dxa"/>
            <w:shd w:val="clear" w:color="auto" w:fill="auto"/>
          </w:tcPr>
          <w:p w14:paraId="64CBC87C" w14:textId="24C2348C" w:rsidR="00E86A12" w:rsidRPr="00515C28" w:rsidRDefault="00E86A12" w:rsidP="00E86A12">
            <w:pPr>
              <w:bidi/>
              <w:ind w:left="295"/>
              <w:rPr>
                <w:b/>
                <w:bCs/>
                <w:sz w:val="22"/>
                <w:szCs w:val="22"/>
                <w:rtl/>
                <w:lang w:bidi="ar-LY"/>
              </w:rPr>
            </w:pPr>
          </w:p>
        </w:tc>
      </w:tr>
    </w:tbl>
    <w:p w14:paraId="09D672AF" w14:textId="77777777" w:rsidR="00030156" w:rsidRPr="00515C28" w:rsidRDefault="00030156" w:rsidP="00030156">
      <w:pPr>
        <w:ind w:left="90" w:hanging="90"/>
        <w:rPr>
          <w:b/>
          <w:bCs/>
          <w:sz w:val="22"/>
          <w:szCs w:val="22"/>
          <w:u w:val="single"/>
        </w:rPr>
      </w:pPr>
      <w:r w:rsidRPr="00515C28">
        <w:rPr>
          <w:b/>
          <w:bCs/>
          <w:sz w:val="22"/>
          <w:szCs w:val="22"/>
          <w:u w:val="single"/>
        </w:rPr>
        <w:t>We are</w:t>
      </w:r>
    </w:p>
    <w:p w14:paraId="02FA5BC6" w14:textId="77777777" w:rsidR="00030156" w:rsidRPr="00515C28" w:rsidRDefault="00030156" w:rsidP="00030156">
      <w:pPr>
        <w:rPr>
          <w:sz w:val="22"/>
          <w:szCs w:val="22"/>
        </w:rPr>
      </w:pPr>
    </w:p>
    <w:p w14:paraId="599F773F" w14:textId="4B9ADC4E" w:rsidR="00030156" w:rsidRPr="00515C28" w:rsidRDefault="00030156" w:rsidP="00030156">
      <w:pPr>
        <w:jc w:val="both"/>
        <w:rPr>
          <w:spacing w:val="-1"/>
          <w:sz w:val="22"/>
          <w:szCs w:val="22"/>
        </w:rPr>
      </w:pPr>
      <w:r w:rsidRPr="00515C28">
        <w:rPr>
          <w:spacing w:val="-1"/>
          <w:sz w:val="22"/>
          <w:szCs w:val="22"/>
        </w:rPr>
        <w:t xml:space="preserve">The European Union </w:t>
      </w:r>
      <w:r w:rsidR="00EB179F">
        <w:rPr>
          <w:spacing w:val="-1"/>
          <w:sz w:val="22"/>
          <w:szCs w:val="22"/>
        </w:rPr>
        <w:t>Partnership Mission in the Republic of Moldova</w:t>
      </w:r>
      <w:r w:rsidRPr="00515C28">
        <w:rPr>
          <w:spacing w:val="-1"/>
          <w:sz w:val="22"/>
          <w:szCs w:val="22"/>
        </w:rPr>
        <w:t xml:space="preserve"> (EU</w:t>
      </w:r>
      <w:r w:rsidR="00EB179F">
        <w:rPr>
          <w:spacing w:val="-1"/>
          <w:sz w:val="22"/>
          <w:szCs w:val="22"/>
        </w:rPr>
        <w:t>P</w:t>
      </w:r>
      <w:r w:rsidRPr="00515C28">
        <w:rPr>
          <w:spacing w:val="-1"/>
          <w:sz w:val="22"/>
          <w:szCs w:val="22"/>
        </w:rPr>
        <w:t xml:space="preserve">M </w:t>
      </w:r>
      <w:r w:rsidR="00EB179F">
        <w:rPr>
          <w:spacing w:val="-1"/>
          <w:sz w:val="22"/>
          <w:szCs w:val="22"/>
        </w:rPr>
        <w:t>Moldova</w:t>
      </w:r>
      <w:r w:rsidRPr="00515C28">
        <w:rPr>
          <w:spacing w:val="-1"/>
          <w:sz w:val="22"/>
          <w:szCs w:val="22"/>
        </w:rPr>
        <w:t xml:space="preserve">), is part of the Common Security and Defence Policy (CSDP), which enables the Union to take a leading role in peace-keeping operations, conflict prevention and in strengthening of international security. It is an integrated part of the EU's </w:t>
      </w:r>
      <w:r w:rsidRPr="00515C28">
        <w:rPr>
          <w:sz w:val="22"/>
          <w:szCs w:val="22"/>
        </w:rPr>
        <w:t xml:space="preserve">comprehensive approach towards crisis management, drawing on civilian experts as well as experts </w:t>
      </w:r>
      <w:r w:rsidRPr="00515C28">
        <w:rPr>
          <w:spacing w:val="-5"/>
          <w:sz w:val="22"/>
          <w:szCs w:val="22"/>
        </w:rPr>
        <w:t>from the police and other areas.</w:t>
      </w:r>
    </w:p>
    <w:p w14:paraId="55AE8E32" w14:textId="77777777" w:rsidR="00030156" w:rsidRPr="00515C28" w:rsidRDefault="00030156" w:rsidP="00030156">
      <w:pPr>
        <w:rPr>
          <w:sz w:val="22"/>
          <w:szCs w:val="22"/>
        </w:rPr>
      </w:pPr>
    </w:p>
    <w:p w14:paraId="2491EAA2" w14:textId="56BA806C" w:rsidR="00030156" w:rsidRPr="00515C28" w:rsidRDefault="00030156" w:rsidP="00030156">
      <w:pPr>
        <w:jc w:val="both"/>
        <w:rPr>
          <w:spacing w:val="-1"/>
          <w:sz w:val="22"/>
          <w:szCs w:val="22"/>
        </w:rPr>
      </w:pPr>
      <w:r w:rsidRPr="00515C28">
        <w:rPr>
          <w:spacing w:val="-1"/>
          <w:sz w:val="22"/>
          <w:szCs w:val="22"/>
        </w:rPr>
        <w:t>EU</w:t>
      </w:r>
      <w:r w:rsidR="00EB179F">
        <w:rPr>
          <w:spacing w:val="-1"/>
          <w:sz w:val="22"/>
          <w:szCs w:val="22"/>
        </w:rPr>
        <w:t xml:space="preserve">PM Moldova </w:t>
      </w:r>
      <w:r w:rsidRPr="00515C28">
        <w:rPr>
          <w:spacing w:val="-1"/>
          <w:sz w:val="22"/>
          <w:szCs w:val="22"/>
        </w:rPr>
        <w:t xml:space="preserve">was </w:t>
      </w:r>
      <w:r w:rsidR="00931AF6" w:rsidRPr="00515C28">
        <w:rPr>
          <w:spacing w:val="-1"/>
          <w:sz w:val="22"/>
          <w:szCs w:val="22"/>
        </w:rPr>
        <w:t>established</w:t>
      </w:r>
      <w:r w:rsidRPr="00515C28">
        <w:rPr>
          <w:spacing w:val="-1"/>
          <w:sz w:val="22"/>
          <w:szCs w:val="22"/>
        </w:rPr>
        <w:t xml:space="preserve"> on 2</w:t>
      </w:r>
      <w:r w:rsidR="00EB179F">
        <w:rPr>
          <w:spacing w:val="-1"/>
          <w:sz w:val="22"/>
          <w:szCs w:val="22"/>
        </w:rPr>
        <w:t>4</w:t>
      </w:r>
      <w:r w:rsidR="00EB179F" w:rsidRPr="00EB179F">
        <w:rPr>
          <w:spacing w:val="-1"/>
          <w:sz w:val="22"/>
          <w:szCs w:val="22"/>
          <w:vertAlign w:val="superscript"/>
        </w:rPr>
        <w:t>th</w:t>
      </w:r>
      <w:r w:rsidR="00EB179F">
        <w:rPr>
          <w:spacing w:val="-1"/>
          <w:sz w:val="22"/>
          <w:szCs w:val="22"/>
        </w:rPr>
        <w:t xml:space="preserve"> April 2023</w:t>
      </w:r>
      <w:r w:rsidRPr="00515C28">
        <w:rPr>
          <w:spacing w:val="-1"/>
          <w:sz w:val="22"/>
          <w:szCs w:val="22"/>
        </w:rPr>
        <w:t xml:space="preserve"> by the Council of the European Union </w:t>
      </w:r>
      <w:r w:rsidR="004C1826" w:rsidRPr="00515C28">
        <w:rPr>
          <w:spacing w:val="-1"/>
          <w:sz w:val="22"/>
          <w:szCs w:val="22"/>
        </w:rPr>
        <w:t>i</w:t>
      </w:r>
      <w:r w:rsidRPr="00515C28">
        <w:rPr>
          <w:spacing w:val="-1"/>
          <w:sz w:val="22"/>
          <w:szCs w:val="22"/>
        </w:rPr>
        <w:t xml:space="preserve">n response to a request from the </w:t>
      </w:r>
      <w:r w:rsidR="00EB179F">
        <w:rPr>
          <w:spacing w:val="-1"/>
          <w:sz w:val="22"/>
          <w:szCs w:val="22"/>
        </w:rPr>
        <w:t>Moldovan</w:t>
      </w:r>
      <w:r w:rsidRPr="00515C28">
        <w:rPr>
          <w:spacing w:val="-1"/>
          <w:sz w:val="22"/>
          <w:szCs w:val="22"/>
        </w:rPr>
        <w:t xml:space="preserve"> Government to the EU to support the </w:t>
      </w:r>
      <w:r w:rsidR="00EB179F">
        <w:rPr>
          <w:spacing w:val="-1"/>
          <w:sz w:val="22"/>
          <w:szCs w:val="22"/>
        </w:rPr>
        <w:t>Moldovan</w:t>
      </w:r>
      <w:r w:rsidRPr="00515C28">
        <w:rPr>
          <w:spacing w:val="-1"/>
          <w:sz w:val="22"/>
          <w:szCs w:val="22"/>
        </w:rPr>
        <w:t xml:space="preserve"> authorities in </w:t>
      </w:r>
      <w:r w:rsidR="0008196B" w:rsidRPr="0008196B">
        <w:rPr>
          <w:spacing w:val="-1"/>
          <w:sz w:val="22"/>
          <w:szCs w:val="22"/>
        </w:rPr>
        <w:t>contribute to enhancing the resilience of the security sector of the Republic of Moldova in the areas of crisis management and hybrid threats, including cybersecurity and countering foreign information manipulation and interference</w:t>
      </w:r>
      <w:r w:rsidR="00165327" w:rsidRPr="00515C28">
        <w:rPr>
          <w:spacing w:val="-1"/>
          <w:sz w:val="22"/>
          <w:szCs w:val="22"/>
        </w:rPr>
        <w:t>.</w:t>
      </w:r>
    </w:p>
    <w:p w14:paraId="0CE313DC" w14:textId="77777777" w:rsidR="00030156" w:rsidRPr="00515C28" w:rsidRDefault="00030156" w:rsidP="00030156">
      <w:pPr>
        <w:rPr>
          <w:sz w:val="22"/>
          <w:szCs w:val="22"/>
        </w:rPr>
      </w:pPr>
    </w:p>
    <w:p w14:paraId="7E7D8B93" w14:textId="5FB1FFB7" w:rsidR="00D6345F" w:rsidRPr="00515C28" w:rsidRDefault="00363D25" w:rsidP="00BE5C1D">
      <w:pPr>
        <w:tabs>
          <w:tab w:val="left" w:pos="2160"/>
        </w:tabs>
        <w:spacing w:after="200"/>
        <w:jc w:val="both"/>
        <w:rPr>
          <w:sz w:val="22"/>
          <w:szCs w:val="22"/>
        </w:rPr>
      </w:pPr>
      <w:r w:rsidRPr="00515C28">
        <w:rPr>
          <w:sz w:val="22"/>
          <w:szCs w:val="22"/>
        </w:rPr>
        <w:t>EU</w:t>
      </w:r>
      <w:r w:rsidR="0008196B">
        <w:rPr>
          <w:sz w:val="22"/>
          <w:szCs w:val="22"/>
        </w:rPr>
        <w:t>P</w:t>
      </w:r>
      <w:r w:rsidRPr="00515C28">
        <w:rPr>
          <w:sz w:val="22"/>
          <w:szCs w:val="22"/>
        </w:rPr>
        <w:t xml:space="preserve">M </w:t>
      </w:r>
      <w:r w:rsidR="0008196B">
        <w:rPr>
          <w:sz w:val="22"/>
          <w:szCs w:val="22"/>
        </w:rPr>
        <w:t>Moldova</w:t>
      </w:r>
      <w:r w:rsidRPr="00515C28">
        <w:rPr>
          <w:sz w:val="22"/>
          <w:szCs w:val="22"/>
        </w:rPr>
        <w:t xml:space="preserve"> </w:t>
      </w:r>
      <w:r w:rsidR="002C22B6" w:rsidRPr="00515C28">
        <w:rPr>
          <w:sz w:val="22"/>
          <w:szCs w:val="22"/>
        </w:rPr>
        <w:t xml:space="preserve">Headquarters </w:t>
      </w:r>
      <w:r w:rsidR="00030156" w:rsidRPr="00515C28">
        <w:rPr>
          <w:sz w:val="22"/>
          <w:szCs w:val="22"/>
        </w:rPr>
        <w:t xml:space="preserve">is currently located in </w:t>
      </w:r>
      <w:r w:rsidR="0008196B">
        <w:rPr>
          <w:sz w:val="22"/>
          <w:szCs w:val="22"/>
        </w:rPr>
        <w:t>Chisinau</w:t>
      </w:r>
      <w:r w:rsidR="002C22B6" w:rsidRPr="00515C28">
        <w:rPr>
          <w:sz w:val="22"/>
          <w:szCs w:val="22"/>
        </w:rPr>
        <w:t xml:space="preserve"> an</w:t>
      </w:r>
      <w:r w:rsidR="00030156" w:rsidRPr="00515C28">
        <w:rPr>
          <w:sz w:val="22"/>
          <w:szCs w:val="22"/>
        </w:rPr>
        <w:t xml:space="preserve">d is progressively increasing its presence in </w:t>
      </w:r>
      <w:r w:rsidR="002C22B6" w:rsidRPr="00515C28">
        <w:rPr>
          <w:sz w:val="22"/>
          <w:szCs w:val="22"/>
        </w:rPr>
        <w:t>the host country</w:t>
      </w:r>
      <w:r w:rsidR="00030156" w:rsidRPr="00515C28">
        <w:rPr>
          <w:sz w:val="22"/>
          <w:szCs w:val="22"/>
        </w:rPr>
        <w:t>. In this perspective, EU</w:t>
      </w:r>
      <w:r w:rsidR="0008196B">
        <w:rPr>
          <w:sz w:val="22"/>
          <w:szCs w:val="22"/>
        </w:rPr>
        <w:t>P</w:t>
      </w:r>
      <w:r w:rsidR="00030156" w:rsidRPr="00515C28">
        <w:rPr>
          <w:sz w:val="22"/>
          <w:szCs w:val="22"/>
        </w:rPr>
        <w:t xml:space="preserve">M </w:t>
      </w:r>
      <w:r w:rsidR="0008196B">
        <w:rPr>
          <w:sz w:val="22"/>
          <w:szCs w:val="22"/>
        </w:rPr>
        <w:t>Moldova</w:t>
      </w:r>
      <w:r w:rsidR="00030156" w:rsidRPr="00515C28">
        <w:rPr>
          <w:sz w:val="22"/>
          <w:szCs w:val="22"/>
        </w:rPr>
        <w:t xml:space="preserve"> is looking for Local National Staff to support its operations in </w:t>
      </w:r>
      <w:r w:rsidR="0008196B">
        <w:rPr>
          <w:sz w:val="22"/>
          <w:szCs w:val="22"/>
        </w:rPr>
        <w:t>Moldova</w:t>
      </w:r>
      <w:r w:rsidR="00030156" w:rsidRPr="00515C28">
        <w:rPr>
          <w:sz w:val="22"/>
          <w:szCs w:val="22"/>
        </w:rPr>
        <w:t>.</w:t>
      </w:r>
    </w:p>
    <w:p w14:paraId="3160907F" w14:textId="77777777" w:rsidR="00D409BC" w:rsidRPr="00515C28" w:rsidRDefault="00D409BC" w:rsidP="00D409BC">
      <w:pPr>
        <w:spacing w:before="251" w:line="252" w:lineRule="exact"/>
        <w:ind w:left="72" w:right="72"/>
        <w:jc w:val="both"/>
        <w:rPr>
          <w:sz w:val="22"/>
          <w:szCs w:val="22"/>
        </w:rPr>
      </w:pPr>
      <w:r w:rsidRPr="00515C28">
        <w:rPr>
          <w:sz w:val="22"/>
          <w:szCs w:val="22"/>
        </w:rPr>
        <w:t>The EU strives for improved gender balance in CSDP operations in compliance with UNSCR 1325.</w:t>
      </w:r>
    </w:p>
    <w:p w14:paraId="609428FC" w14:textId="77777777" w:rsidR="00D409BC" w:rsidRPr="00515C28" w:rsidRDefault="00D409BC" w:rsidP="00BE5C1D">
      <w:pPr>
        <w:tabs>
          <w:tab w:val="left" w:pos="2160"/>
        </w:tabs>
        <w:spacing w:after="200"/>
        <w:jc w:val="both"/>
        <w:rPr>
          <w:sz w:val="22"/>
          <w:szCs w:val="22"/>
        </w:rPr>
      </w:pPr>
    </w:p>
    <w:p w14:paraId="2EF52503" w14:textId="77777777" w:rsidR="00D6345F" w:rsidRPr="00515C28" w:rsidRDefault="00D6345F" w:rsidP="002C22B6">
      <w:pPr>
        <w:jc w:val="center"/>
        <w:outlineLvl w:val="0"/>
        <w:rPr>
          <w:b/>
          <w:bCs/>
          <w:sz w:val="22"/>
          <w:szCs w:val="22"/>
          <w:u w:val="single"/>
        </w:rPr>
      </w:pPr>
      <w:r w:rsidRPr="00515C28">
        <w:rPr>
          <w:b/>
          <w:bCs/>
          <w:sz w:val="22"/>
          <w:szCs w:val="22"/>
          <w:u w:val="single"/>
        </w:rPr>
        <w:t>General Requirement</w:t>
      </w:r>
      <w:r w:rsidR="001041BB" w:rsidRPr="00515C28">
        <w:rPr>
          <w:b/>
          <w:bCs/>
          <w:sz w:val="22"/>
          <w:szCs w:val="22"/>
          <w:u w:val="single"/>
        </w:rPr>
        <w:t>s</w:t>
      </w:r>
      <w:r w:rsidRPr="00515C28">
        <w:rPr>
          <w:b/>
          <w:bCs/>
          <w:sz w:val="22"/>
          <w:szCs w:val="22"/>
          <w:u w:val="single"/>
        </w:rPr>
        <w:t xml:space="preserve"> &amp; Eligibility</w:t>
      </w:r>
    </w:p>
    <w:p w14:paraId="0D99B949" w14:textId="77777777" w:rsidR="00BE5C1D" w:rsidRPr="00515C28" w:rsidRDefault="00BE5C1D" w:rsidP="0080738C">
      <w:pPr>
        <w:rPr>
          <w:sz w:val="22"/>
          <w:szCs w:val="22"/>
        </w:rPr>
      </w:pPr>
    </w:p>
    <w:p w14:paraId="3A4D9156" w14:textId="77777777" w:rsidR="0008196B" w:rsidRDefault="0008196B" w:rsidP="0008196B">
      <w:pPr>
        <w:widowControl w:val="0"/>
        <w:jc w:val="both"/>
        <w:rPr>
          <w:lang w:val="en-US"/>
        </w:rPr>
      </w:pPr>
      <w:r>
        <w:rPr>
          <w:lang w:val="en-US"/>
        </w:rPr>
        <w:t>Applicants should:</w:t>
      </w:r>
    </w:p>
    <w:p w14:paraId="295B6B74" w14:textId="60B10FED" w:rsidR="0008196B" w:rsidRPr="0008196B" w:rsidRDefault="0008196B" w:rsidP="0008196B">
      <w:pPr>
        <w:pStyle w:val="ListParagraph"/>
        <w:numPr>
          <w:ilvl w:val="0"/>
          <w:numId w:val="1"/>
        </w:numPr>
        <w:spacing w:after="0" w:line="240" w:lineRule="auto"/>
        <w:contextualSpacing w:val="0"/>
        <w:jc w:val="both"/>
        <w:rPr>
          <w:lang w:val="en-US"/>
        </w:rPr>
      </w:pPr>
      <w:r w:rsidRPr="0008196B">
        <w:rPr>
          <w:lang w:val="en-US"/>
        </w:rPr>
        <w:t>Enjoy full civil rights and do not have criminal record</w:t>
      </w:r>
      <w:r>
        <w:rPr>
          <w:lang w:val="en-US"/>
        </w:rPr>
        <w:t xml:space="preserve"> (a</w:t>
      </w:r>
      <w:r w:rsidRPr="0008196B">
        <w:rPr>
          <w:lang w:val="en-US"/>
        </w:rPr>
        <w:t xml:space="preserve"> </w:t>
      </w:r>
      <w:r>
        <w:rPr>
          <w:lang w:val="en-US"/>
        </w:rPr>
        <w:t>c</w:t>
      </w:r>
      <w:r w:rsidRPr="0008196B">
        <w:rPr>
          <w:lang w:val="en-US"/>
        </w:rPr>
        <w:t xml:space="preserve">ertificate will be required before any employment offer); </w:t>
      </w:r>
    </w:p>
    <w:p w14:paraId="33361656" w14:textId="5F70E141" w:rsidR="0008196B" w:rsidRPr="0008196B" w:rsidRDefault="0008196B" w:rsidP="0008196B">
      <w:pPr>
        <w:pStyle w:val="ListParagraph"/>
        <w:numPr>
          <w:ilvl w:val="0"/>
          <w:numId w:val="1"/>
        </w:numPr>
        <w:spacing w:after="0" w:line="240" w:lineRule="auto"/>
        <w:contextualSpacing w:val="0"/>
        <w:jc w:val="both"/>
        <w:rPr>
          <w:lang w:val="en-US"/>
        </w:rPr>
      </w:pPr>
      <w:r w:rsidRPr="0008196B">
        <w:rPr>
          <w:lang w:val="en-US"/>
        </w:rPr>
        <w:t>Be in possession of Moldovan citizenship and/or of a valid residence and work permits according to Moldovan laws;</w:t>
      </w:r>
    </w:p>
    <w:p w14:paraId="3D03A8E0" w14:textId="05209A9F" w:rsidR="0008196B" w:rsidRPr="0008196B" w:rsidRDefault="0008196B" w:rsidP="0008196B">
      <w:pPr>
        <w:pStyle w:val="ListParagraph"/>
        <w:numPr>
          <w:ilvl w:val="0"/>
          <w:numId w:val="1"/>
        </w:numPr>
        <w:tabs>
          <w:tab w:val="left" w:pos="284"/>
        </w:tabs>
        <w:spacing w:after="0" w:line="240" w:lineRule="auto"/>
        <w:contextualSpacing w:val="0"/>
        <w:jc w:val="both"/>
        <w:rPr>
          <w:lang w:val="en-US"/>
        </w:rPr>
      </w:pPr>
      <w:r w:rsidRPr="0008196B">
        <w:rPr>
          <w:lang w:val="en-US"/>
        </w:rPr>
        <w:t>Be physically fit to perform the duties relating to the post</w:t>
      </w:r>
      <w:r>
        <w:rPr>
          <w:lang w:val="en-US"/>
        </w:rPr>
        <w:t xml:space="preserve"> </w:t>
      </w:r>
      <w:r w:rsidRPr="0008196B">
        <w:rPr>
          <w:lang w:val="en-US"/>
        </w:rPr>
        <w:t>(</w:t>
      </w:r>
      <w:r>
        <w:rPr>
          <w:lang w:val="en-US"/>
        </w:rPr>
        <w:t>a</w:t>
      </w:r>
      <w:r w:rsidRPr="0008196B">
        <w:rPr>
          <w:lang w:val="en-US"/>
        </w:rPr>
        <w:t xml:space="preserve"> </w:t>
      </w:r>
      <w:r>
        <w:rPr>
          <w:lang w:val="en-US"/>
        </w:rPr>
        <w:t>m</w:t>
      </w:r>
      <w:r w:rsidRPr="0008196B">
        <w:rPr>
          <w:lang w:val="en-US"/>
        </w:rPr>
        <w:t xml:space="preserve">edical </w:t>
      </w:r>
      <w:r>
        <w:rPr>
          <w:lang w:val="en-US"/>
        </w:rPr>
        <w:t>c</w:t>
      </w:r>
      <w:r w:rsidRPr="0008196B">
        <w:rPr>
          <w:lang w:val="en-US"/>
        </w:rPr>
        <w:t>ertificate will be required before any employment offer);</w:t>
      </w:r>
    </w:p>
    <w:p w14:paraId="5B962021" w14:textId="507265BA" w:rsidR="0008196B" w:rsidRPr="0008196B" w:rsidRDefault="0008196B" w:rsidP="0008196B">
      <w:pPr>
        <w:numPr>
          <w:ilvl w:val="0"/>
          <w:numId w:val="1"/>
        </w:numPr>
        <w:suppressAutoHyphens w:val="0"/>
        <w:spacing w:line="276" w:lineRule="auto"/>
        <w:jc w:val="both"/>
        <w:rPr>
          <w:rFonts w:asciiTheme="minorHAnsi" w:eastAsiaTheme="minorHAnsi" w:hAnsiTheme="minorHAnsi" w:cstheme="minorBidi"/>
          <w:sz w:val="22"/>
          <w:szCs w:val="22"/>
          <w:lang w:val="en-US" w:eastAsia="en-US"/>
        </w:rPr>
      </w:pPr>
      <w:r w:rsidRPr="0008196B">
        <w:rPr>
          <w:rFonts w:asciiTheme="minorHAnsi" w:eastAsiaTheme="minorHAnsi" w:hAnsiTheme="minorHAnsi" w:cstheme="minorBidi"/>
          <w:sz w:val="22"/>
          <w:szCs w:val="22"/>
          <w:lang w:val="en-US" w:eastAsia="en-US"/>
        </w:rPr>
        <w:t>Have fulfilled any obligations imposed on him/her by the laws concerning military service</w:t>
      </w:r>
    </w:p>
    <w:p w14:paraId="5FF53EBF" w14:textId="77777777" w:rsidR="0008196B" w:rsidRDefault="0008196B" w:rsidP="0008196B">
      <w:pPr>
        <w:suppressAutoHyphens w:val="0"/>
        <w:spacing w:line="276" w:lineRule="auto"/>
        <w:jc w:val="both"/>
        <w:rPr>
          <w:sz w:val="22"/>
          <w:szCs w:val="22"/>
          <w:u w:val="single"/>
        </w:rPr>
      </w:pPr>
    </w:p>
    <w:p w14:paraId="000EF721" w14:textId="74599E4D" w:rsidR="00BE5C1D" w:rsidRPr="00515C28" w:rsidRDefault="00BE5C1D" w:rsidP="0008196B">
      <w:pPr>
        <w:suppressAutoHyphens w:val="0"/>
        <w:spacing w:line="276" w:lineRule="auto"/>
        <w:jc w:val="both"/>
        <w:rPr>
          <w:sz w:val="22"/>
          <w:szCs w:val="22"/>
        </w:rPr>
      </w:pPr>
      <w:r w:rsidRPr="00515C28">
        <w:rPr>
          <w:sz w:val="22"/>
          <w:szCs w:val="22"/>
          <w:u w:val="single"/>
        </w:rPr>
        <w:t xml:space="preserve">Only applications provided on the </w:t>
      </w:r>
      <w:r w:rsidRPr="00CB1CB3">
        <w:rPr>
          <w:b/>
          <w:sz w:val="22"/>
          <w:szCs w:val="22"/>
          <w:u w:val="single"/>
        </w:rPr>
        <w:t>official EU</w:t>
      </w:r>
      <w:r w:rsidR="0008196B" w:rsidRPr="00CB1CB3">
        <w:rPr>
          <w:b/>
          <w:sz w:val="22"/>
          <w:szCs w:val="22"/>
          <w:u w:val="single"/>
        </w:rPr>
        <w:t>P</w:t>
      </w:r>
      <w:r w:rsidRPr="00CB1CB3">
        <w:rPr>
          <w:b/>
          <w:sz w:val="22"/>
          <w:szCs w:val="22"/>
          <w:u w:val="single"/>
        </w:rPr>
        <w:t xml:space="preserve">M </w:t>
      </w:r>
      <w:r w:rsidR="0008196B" w:rsidRPr="00CB1CB3">
        <w:rPr>
          <w:b/>
          <w:sz w:val="22"/>
          <w:szCs w:val="22"/>
          <w:u w:val="single"/>
        </w:rPr>
        <w:t>Moldova</w:t>
      </w:r>
      <w:r w:rsidRPr="00CB1CB3">
        <w:rPr>
          <w:b/>
          <w:sz w:val="22"/>
          <w:szCs w:val="22"/>
          <w:u w:val="single"/>
        </w:rPr>
        <w:t xml:space="preserve"> application</w:t>
      </w:r>
      <w:r w:rsidRPr="00515C28">
        <w:rPr>
          <w:sz w:val="22"/>
          <w:szCs w:val="22"/>
          <w:u w:val="single"/>
        </w:rPr>
        <w:t xml:space="preserve"> form will be accepted</w:t>
      </w:r>
      <w:r w:rsidR="00D128A6">
        <w:rPr>
          <w:sz w:val="22"/>
          <w:szCs w:val="22"/>
          <w:u w:val="single"/>
        </w:rPr>
        <w:t xml:space="preserve"> (please download it from this website)</w:t>
      </w:r>
    </w:p>
    <w:p w14:paraId="6FC76AE9" w14:textId="44743592" w:rsidR="0008196B" w:rsidRPr="00515C28" w:rsidRDefault="00BE5C1D" w:rsidP="0008196B">
      <w:pPr>
        <w:suppressAutoHyphens w:val="0"/>
        <w:spacing w:line="276" w:lineRule="auto"/>
        <w:jc w:val="both"/>
        <w:rPr>
          <w:sz w:val="22"/>
          <w:szCs w:val="22"/>
        </w:rPr>
      </w:pPr>
      <w:r w:rsidRPr="00515C28">
        <w:rPr>
          <w:sz w:val="22"/>
          <w:szCs w:val="22"/>
        </w:rPr>
        <w:t>The application form must be filled in English</w:t>
      </w:r>
    </w:p>
    <w:p w14:paraId="2945881A" w14:textId="57E3D76C" w:rsidR="00BE5C1D" w:rsidRPr="00515C28" w:rsidRDefault="00BE5C1D" w:rsidP="0008196B">
      <w:pPr>
        <w:suppressAutoHyphens w:val="0"/>
        <w:spacing w:line="276" w:lineRule="auto"/>
        <w:jc w:val="both"/>
        <w:rPr>
          <w:sz w:val="22"/>
          <w:szCs w:val="22"/>
        </w:rPr>
      </w:pPr>
      <w:r w:rsidRPr="00515C28">
        <w:rPr>
          <w:sz w:val="22"/>
          <w:szCs w:val="22"/>
        </w:rPr>
        <w:t xml:space="preserve">Application form to be </w:t>
      </w:r>
      <w:r w:rsidRPr="00515C28">
        <w:rPr>
          <w:sz w:val="22"/>
          <w:szCs w:val="22"/>
          <w:u w:val="single"/>
        </w:rPr>
        <w:t>submitted in as a MS Word document</w:t>
      </w:r>
      <w:r w:rsidRPr="00515C28">
        <w:rPr>
          <w:sz w:val="22"/>
          <w:szCs w:val="22"/>
        </w:rPr>
        <w:t xml:space="preserve"> (No PDF or JPEG will be</w:t>
      </w:r>
      <w:r w:rsidR="00ED1ADD" w:rsidRPr="00515C28">
        <w:rPr>
          <w:sz w:val="22"/>
          <w:szCs w:val="22"/>
        </w:rPr>
        <w:t xml:space="preserve"> a</w:t>
      </w:r>
      <w:r w:rsidRPr="00515C28">
        <w:rPr>
          <w:sz w:val="22"/>
          <w:szCs w:val="22"/>
        </w:rPr>
        <w:t>ccepted)</w:t>
      </w:r>
      <w:r w:rsidR="00D24BBC" w:rsidRPr="00515C28">
        <w:rPr>
          <w:sz w:val="22"/>
          <w:szCs w:val="22"/>
        </w:rPr>
        <w:t>.</w:t>
      </w:r>
    </w:p>
    <w:p w14:paraId="6B832482" w14:textId="38D6858E" w:rsidR="00BE5C1D" w:rsidRPr="00515C28" w:rsidRDefault="00BE5C1D" w:rsidP="0008196B">
      <w:pPr>
        <w:suppressAutoHyphens w:val="0"/>
        <w:spacing w:line="276" w:lineRule="auto"/>
        <w:jc w:val="both"/>
        <w:rPr>
          <w:sz w:val="22"/>
          <w:szCs w:val="22"/>
        </w:rPr>
      </w:pPr>
      <w:r w:rsidRPr="00515C28">
        <w:rPr>
          <w:sz w:val="22"/>
          <w:szCs w:val="22"/>
        </w:rPr>
        <w:t>Rename the file with the post number, name: e.g. "</w:t>
      </w:r>
      <w:r w:rsidR="0008196B">
        <w:rPr>
          <w:sz w:val="22"/>
          <w:szCs w:val="22"/>
        </w:rPr>
        <w:t>MDAL03</w:t>
      </w:r>
      <w:r w:rsidRPr="00515C28">
        <w:rPr>
          <w:sz w:val="22"/>
          <w:szCs w:val="22"/>
        </w:rPr>
        <w:t>_Family name _First name"</w:t>
      </w:r>
      <w:r w:rsidR="00ED1ADD" w:rsidRPr="00515C28">
        <w:rPr>
          <w:sz w:val="22"/>
          <w:szCs w:val="22"/>
        </w:rPr>
        <w:t>.</w:t>
      </w:r>
      <w:r w:rsidRPr="00515C28">
        <w:rPr>
          <w:sz w:val="22"/>
          <w:szCs w:val="22"/>
        </w:rPr>
        <w:t xml:space="preserve"> </w:t>
      </w:r>
    </w:p>
    <w:p w14:paraId="211C91FB" w14:textId="566A438C" w:rsidR="00BE5C1D" w:rsidRPr="00515C28" w:rsidRDefault="00BE5C1D" w:rsidP="0008196B">
      <w:pPr>
        <w:suppressAutoHyphens w:val="0"/>
        <w:spacing w:line="276" w:lineRule="auto"/>
        <w:jc w:val="both"/>
        <w:rPr>
          <w:sz w:val="22"/>
          <w:szCs w:val="22"/>
        </w:rPr>
      </w:pPr>
      <w:r w:rsidRPr="00515C28">
        <w:rPr>
          <w:sz w:val="22"/>
          <w:szCs w:val="22"/>
        </w:rPr>
        <w:t xml:space="preserve">Application submission deadline: </w:t>
      </w:r>
      <w:r w:rsidR="0008196B">
        <w:rPr>
          <w:b/>
          <w:sz w:val="22"/>
          <w:szCs w:val="22"/>
        </w:rPr>
        <w:t>June</w:t>
      </w:r>
      <w:r w:rsidR="00D128A6">
        <w:rPr>
          <w:b/>
          <w:sz w:val="22"/>
          <w:szCs w:val="22"/>
        </w:rPr>
        <w:t xml:space="preserve"> </w:t>
      </w:r>
      <w:r w:rsidR="0008196B">
        <w:rPr>
          <w:b/>
          <w:sz w:val="22"/>
          <w:szCs w:val="22"/>
        </w:rPr>
        <w:t>29</w:t>
      </w:r>
      <w:r w:rsidR="00D128A6" w:rsidRPr="00D128A6">
        <w:rPr>
          <w:b/>
          <w:sz w:val="22"/>
          <w:szCs w:val="22"/>
          <w:vertAlign w:val="superscript"/>
        </w:rPr>
        <w:t>th</w:t>
      </w:r>
      <w:r w:rsidR="00D128A6">
        <w:rPr>
          <w:b/>
          <w:sz w:val="22"/>
          <w:szCs w:val="22"/>
        </w:rPr>
        <w:t xml:space="preserve"> </w:t>
      </w:r>
      <w:r w:rsidR="003160A3" w:rsidRPr="00515C28">
        <w:rPr>
          <w:b/>
          <w:sz w:val="22"/>
          <w:szCs w:val="22"/>
        </w:rPr>
        <w:t>202</w:t>
      </w:r>
      <w:r w:rsidR="0008196B">
        <w:rPr>
          <w:b/>
          <w:sz w:val="22"/>
          <w:szCs w:val="22"/>
        </w:rPr>
        <w:t>3</w:t>
      </w:r>
      <w:r w:rsidRPr="00515C28">
        <w:rPr>
          <w:b/>
          <w:sz w:val="22"/>
          <w:szCs w:val="22"/>
        </w:rPr>
        <w:t xml:space="preserve">, </w:t>
      </w:r>
      <w:r w:rsidR="00571B9B">
        <w:rPr>
          <w:b/>
          <w:sz w:val="22"/>
          <w:szCs w:val="22"/>
        </w:rPr>
        <w:t>1</w:t>
      </w:r>
      <w:r w:rsidR="0008196B">
        <w:rPr>
          <w:b/>
          <w:sz w:val="22"/>
          <w:szCs w:val="22"/>
        </w:rPr>
        <w:t>7</w:t>
      </w:r>
      <w:r w:rsidRPr="00515C28">
        <w:rPr>
          <w:b/>
          <w:sz w:val="22"/>
          <w:szCs w:val="22"/>
        </w:rPr>
        <w:t xml:space="preserve">:00 </w:t>
      </w:r>
      <w:r w:rsidR="0008196B">
        <w:rPr>
          <w:b/>
          <w:sz w:val="22"/>
          <w:szCs w:val="22"/>
        </w:rPr>
        <w:t>Chisinau</w:t>
      </w:r>
      <w:r w:rsidRPr="00515C28">
        <w:rPr>
          <w:b/>
          <w:sz w:val="22"/>
          <w:szCs w:val="22"/>
        </w:rPr>
        <w:t xml:space="preserve"> time.</w:t>
      </w:r>
      <w:r w:rsidRPr="00515C28">
        <w:rPr>
          <w:sz w:val="22"/>
          <w:szCs w:val="22"/>
        </w:rPr>
        <w:t xml:space="preserve"> </w:t>
      </w:r>
    </w:p>
    <w:p w14:paraId="6018FC4F" w14:textId="77777777" w:rsidR="00BE5C1D" w:rsidRPr="00515C28" w:rsidRDefault="00BE5C1D" w:rsidP="00820B70">
      <w:pPr>
        <w:suppressAutoHyphens w:val="0"/>
        <w:spacing w:line="276" w:lineRule="auto"/>
        <w:jc w:val="both"/>
        <w:rPr>
          <w:sz w:val="22"/>
          <w:szCs w:val="22"/>
        </w:rPr>
      </w:pPr>
      <w:r w:rsidRPr="00515C28">
        <w:rPr>
          <w:sz w:val="22"/>
          <w:szCs w:val="22"/>
        </w:rPr>
        <w:t xml:space="preserve">Submitted files will not be returned. </w:t>
      </w:r>
    </w:p>
    <w:p w14:paraId="39945065" w14:textId="77777777" w:rsidR="00BE5C1D" w:rsidRPr="00515C28" w:rsidRDefault="00BE5C1D" w:rsidP="00BE12D8">
      <w:pPr>
        <w:suppressAutoHyphens w:val="0"/>
        <w:ind w:left="720"/>
        <w:jc w:val="both"/>
        <w:rPr>
          <w:sz w:val="22"/>
          <w:szCs w:val="22"/>
        </w:rPr>
      </w:pPr>
    </w:p>
    <w:p w14:paraId="09DD0989" w14:textId="5C5F8F48" w:rsidR="00F11C6A" w:rsidRPr="00515C28" w:rsidRDefault="00F11C6A" w:rsidP="00820B70">
      <w:pPr>
        <w:suppressAutoHyphens w:val="0"/>
        <w:ind w:firstLine="720"/>
        <w:jc w:val="both"/>
        <w:rPr>
          <w:sz w:val="22"/>
          <w:szCs w:val="22"/>
        </w:rPr>
        <w:sectPr w:rsidR="00F11C6A" w:rsidRPr="00515C28" w:rsidSect="00BE12D8">
          <w:footerReference w:type="default" r:id="rId12"/>
          <w:headerReference w:type="first" r:id="rId13"/>
          <w:footerReference w:type="first" r:id="rId14"/>
          <w:pgSz w:w="11907" w:h="16840" w:code="9"/>
          <w:pgMar w:top="851" w:right="1134" w:bottom="851" w:left="1134" w:header="720" w:footer="720" w:gutter="0"/>
          <w:cols w:space="720"/>
          <w:docGrid w:linePitch="360"/>
        </w:sectPr>
      </w:pPr>
      <w:r w:rsidRPr="00515C28">
        <w:rPr>
          <w:bCs/>
          <w:color w:val="222222"/>
          <w:sz w:val="22"/>
          <w:szCs w:val="22"/>
        </w:rPr>
        <w:t>EU</w:t>
      </w:r>
      <w:r w:rsidR="00820B70">
        <w:rPr>
          <w:bCs/>
          <w:color w:val="222222"/>
          <w:sz w:val="22"/>
          <w:szCs w:val="22"/>
        </w:rPr>
        <w:t>PM</w:t>
      </w:r>
      <w:r w:rsidRPr="00515C28">
        <w:rPr>
          <w:bCs/>
          <w:color w:val="222222"/>
          <w:sz w:val="22"/>
          <w:szCs w:val="22"/>
        </w:rPr>
        <w:t xml:space="preserve"> </w:t>
      </w:r>
      <w:r w:rsidR="00820B70">
        <w:rPr>
          <w:bCs/>
          <w:color w:val="222222"/>
          <w:sz w:val="22"/>
          <w:szCs w:val="22"/>
        </w:rPr>
        <w:t>Moldova</w:t>
      </w:r>
      <w:r w:rsidRPr="00515C28">
        <w:rPr>
          <w:bCs/>
          <w:color w:val="222222"/>
          <w:sz w:val="22"/>
          <w:szCs w:val="22"/>
        </w:rPr>
        <w:t xml:space="preserve"> retains the discretion to re-advertise/re-post the vacancy, to cancel the recruitment, to offer an appointment at a lower grade or to offer an appointment with a modified job descrip</w:t>
      </w:r>
      <w:r w:rsidR="0006290F" w:rsidRPr="00515C28">
        <w:rPr>
          <w:bCs/>
          <w:color w:val="222222"/>
          <w:sz w:val="22"/>
          <w:szCs w:val="22"/>
        </w:rPr>
        <w:t>tion</w:t>
      </w:r>
      <w:r w:rsidRPr="00515C28">
        <w:rPr>
          <w:bCs/>
          <w:color w:val="222222"/>
          <w:sz w:val="22"/>
          <w:szCs w:val="22"/>
        </w:rPr>
        <w:t>.</w:t>
      </w:r>
    </w:p>
    <w:p w14:paraId="7FC3943F" w14:textId="190BF5D3" w:rsidR="00D6345F" w:rsidRDefault="00D6345F" w:rsidP="00D6345F">
      <w:pPr>
        <w:jc w:val="center"/>
        <w:outlineLvl w:val="0"/>
        <w:rPr>
          <w:b/>
          <w:bCs/>
          <w:sz w:val="22"/>
          <w:szCs w:val="22"/>
          <w:u w:val="single"/>
        </w:rPr>
      </w:pPr>
      <w:r w:rsidRPr="00515C28">
        <w:rPr>
          <w:b/>
          <w:bCs/>
          <w:sz w:val="22"/>
          <w:szCs w:val="22"/>
          <w:u w:val="single"/>
        </w:rPr>
        <w:lastRenderedPageBreak/>
        <w:t>Annex 1</w:t>
      </w:r>
    </w:p>
    <w:p w14:paraId="7AE2523A" w14:textId="77777777" w:rsidR="008A18C5" w:rsidRPr="008A18C5" w:rsidRDefault="008A18C5" w:rsidP="00D6345F">
      <w:pPr>
        <w:jc w:val="center"/>
        <w:outlineLvl w:val="0"/>
        <w:rPr>
          <w:b/>
          <w:bCs/>
          <w:sz w:val="22"/>
          <w:szCs w:val="22"/>
          <w:u w:val="single"/>
          <w:lang w:val="ro-RO"/>
        </w:rPr>
      </w:pPr>
    </w:p>
    <w:tbl>
      <w:tblPr>
        <w:tblpPr w:leftFromText="180" w:rightFromText="180" w:vertAnchor="text" w:tblpY="1"/>
        <w:tblOverlap w:val="neve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5"/>
        <w:gridCol w:w="1099"/>
        <w:gridCol w:w="4212"/>
        <w:gridCol w:w="1080"/>
        <w:gridCol w:w="1512"/>
      </w:tblGrid>
      <w:tr w:rsidR="00D6345F" w:rsidRPr="00515C28" w14:paraId="7EF0648A" w14:textId="77777777" w:rsidTr="00D6345F">
        <w:trPr>
          <w:cantSplit/>
          <w:trHeight w:val="845"/>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69743238" w14:textId="5A5CEE59" w:rsidR="00D6345F" w:rsidRPr="00515C28" w:rsidRDefault="00D6345F" w:rsidP="00D6345F">
            <w:pPr>
              <w:widowControl w:val="0"/>
              <w:spacing w:line="276" w:lineRule="auto"/>
              <w:jc w:val="center"/>
              <w:rPr>
                <w:b/>
                <w:bCs/>
                <w:sz w:val="22"/>
                <w:szCs w:val="22"/>
              </w:rPr>
            </w:pPr>
            <w:r w:rsidRPr="00515C28">
              <w:rPr>
                <w:b/>
                <w:bCs/>
                <w:sz w:val="22"/>
                <w:szCs w:val="22"/>
              </w:rPr>
              <w:t xml:space="preserve">European Union </w:t>
            </w:r>
            <w:r w:rsidR="00820B70">
              <w:rPr>
                <w:b/>
                <w:bCs/>
                <w:sz w:val="22"/>
                <w:szCs w:val="22"/>
              </w:rPr>
              <w:t>Partnership</w:t>
            </w:r>
            <w:r w:rsidRPr="00515C28">
              <w:rPr>
                <w:b/>
                <w:bCs/>
                <w:sz w:val="22"/>
                <w:szCs w:val="22"/>
              </w:rPr>
              <w:t xml:space="preserve"> Mission in </w:t>
            </w:r>
            <w:r w:rsidR="00820B70">
              <w:rPr>
                <w:b/>
                <w:bCs/>
                <w:sz w:val="22"/>
                <w:szCs w:val="22"/>
              </w:rPr>
              <w:t>Moldova</w:t>
            </w:r>
            <w:r w:rsidRPr="00515C28">
              <w:rPr>
                <w:b/>
                <w:bCs/>
                <w:sz w:val="22"/>
                <w:szCs w:val="22"/>
              </w:rPr>
              <w:t xml:space="preserve"> (EU</w:t>
            </w:r>
            <w:r w:rsidR="00820B70">
              <w:rPr>
                <w:b/>
                <w:bCs/>
                <w:sz w:val="22"/>
                <w:szCs w:val="22"/>
              </w:rPr>
              <w:t>P</w:t>
            </w:r>
            <w:r w:rsidRPr="00515C28">
              <w:rPr>
                <w:b/>
                <w:bCs/>
                <w:sz w:val="22"/>
                <w:szCs w:val="22"/>
              </w:rPr>
              <w:t xml:space="preserve">M </w:t>
            </w:r>
            <w:r w:rsidR="00820B70">
              <w:rPr>
                <w:b/>
                <w:bCs/>
                <w:sz w:val="22"/>
                <w:szCs w:val="22"/>
              </w:rPr>
              <w:t>Moldova</w:t>
            </w:r>
            <w:r w:rsidRPr="00515C28">
              <w:rPr>
                <w:b/>
                <w:bCs/>
                <w:sz w:val="22"/>
                <w:szCs w:val="22"/>
              </w:rPr>
              <w:t>)</w:t>
            </w:r>
          </w:p>
          <w:p w14:paraId="29B77AD7" w14:textId="779D3511" w:rsidR="00D6345F" w:rsidRPr="00515C28" w:rsidRDefault="000B26A0" w:rsidP="002C22B6">
            <w:pPr>
              <w:pStyle w:val="EntInstit"/>
              <w:spacing w:line="276" w:lineRule="auto"/>
              <w:jc w:val="center"/>
              <w:rPr>
                <w:sz w:val="22"/>
                <w:szCs w:val="22"/>
              </w:rPr>
            </w:pPr>
            <w:r>
              <w:rPr>
                <w:sz w:val="22"/>
                <w:szCs w:val="22"/>
              </w:rPr>
              <w:t>1</w:t>
            </w:r>
            <w:r w:rsidR="00D6345F" w:rsidRPr="00515C28">
              <w:rPr>
                <w:sz w:val="22"/>
                <w:szCs w:val="22"/>
              </w:rPr>
              <w:t>-20</w:t>
            </w:r>
            <w:r w:rsidR="007F6F79" w:rsidRPr="00515C28">
              <w:rPr>
                <w:sz w:val="22"/>
                <w:szCs w:val="22"/>
              </w:rPr>
              <w:t>2</w:t>
            </w:r>
            <w:r w:rsidR="00820B70">
              <w:rPr>
                <w:sz w:val="22"/>
                <w:szCs w:val="22"/>
              </w:rPr>
              <w:t>3</w:t>
            </w:r>
            <w:r w:rsidR="00D6345F" w:rsidRPr="00515C28">
              <w:rPr>
                <w:sz w:val="22"/>
                <w:szCs w:val="22"/>
              </w:rPr>
              <w:t xml:space="preserve"> Call for </w:t>
            </w:r>
            <w:r w:rsidR="006930BA" w:rsidRPr="00515C28">
              <w:rPr>
                <w:sz w:val="22"/>
                <w:szCs w:val="22"/>
              </w:rPr>
              <w:t>Application</w:t>
            </w:r>
            <w:r w:rsidR="00D6345F" w:rsidRPr="00515C28">
              <w:rPr>
                <w:sz w:val="22"/>
                <w:szCs w:val="22"/>
              </w:rPr>
              <w:t>s –</w:t>
            </w:r>
            <w:r w:rsidR="00560847" w:rsidRPr="00515C28">
              <w:rPr>
                <w:sz w:val="22"/>
                <w:szCs w:val="22"/>
              </w:rPr>
              <w:t xml:space="preserve"> </w:t>
            </w:r>
            <w:r w:rsidR="00D6345F" w:rsidRPr="00515C28">
              <w:rPr>
                <w:sz w:val="22"/>
                <w:szCs w:val="22"/>
              </w:rPr>
              <w:t>National Staff</w:t>
            </w:r>
          </w:p>
        </w:tc>
      </w:tr>
      <w:tr w:rsidR="00D6345F" w:rsidRPr="00515C28" w14:paraId="71D280B0" w14:textId="77777777" w:rsidTr="00820B70">
        <w:trPr>
          <w:trHeight w:val="427"/>
        </w:trPr>
        <w:tc>
          <w:tcPr>
            <w:tcW w:w="887" w:type="pct"/>
            <w:tcBorders>
              <w:top w:val="single" w:sz="4" w:space="0" w:color="auto"/>
              <w:left w:val="single" w:sz="4" w:space="0" w:color="auto"/>
              <w:bottom w:val="nil"/>
              <w:right w:val="single" w:sz="4" w:space="0" w:color="auto"/>
            </w:tcBorders>
            <w:tcMar>
              <w:top w:w="0" w:type="dxa"/>
              <w:left w:w="70" w:type="dxa"/>
              <w:bottom w:w="0" w:type="dxa"/>
              <w:right w:w="70" w:type="dxa"/>
            </w:tcMar>
            <w:vAlign w:val="center"/>
            <w:hideMark/>
          </w:tcPr>
          <w:p w14:paraId="674E0B8D" w14:textId="77777777" w:rsidR="00D6345F" w:rsidRPr="00515C28" w:rsidRDefault="00D6345F" w:rsidP="00D6345F">
            <w:pPr>
              <w:snapToGrid w:val="0"/>
              <w:spacing w:line="276" w:lineRule="auto"/>
              <w:jc w:val="both"/>
              <w:rPr>
                <w:b/>
                <w:bCs/>
                <w:color w:val="000000"/>
                <w:sz w:val="22"/>
                <w:szCs w:val="22"/>
              </w:rPr>
            </w:pPr>
            <w:r w:rsidRPr="00515C28">
              <w:rPr>
                <w:b/>
                <w:bCs/>
                <w:color w:val="000000"/>
                <w:sz w:val="22"/>
                <w:szCs w:val="22"/>
              </w:rPr>
              <w:t>Organisation:</w:t>
            </w:r>
          </w:p>
        </w:tc>
        <w:tc>
          <w:tcPr>
            <w:tcW w:w="4113" w:type="pct"/>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1DFF28" w14:textId="66B99BDA" w:rsidR="00D6345F" w:rsidRPr="00515C28" w:rsidRDefault="00D6345F" w:rsidP="00D6345F">
            <w:pPr>
              <w:snapToGrid w:val="0"/>
              <w:spacing w:line="276" w:lineRule="auto"/>
              <w:jc w:val="both"/>
              <w:rPr>
                <w:b/>
                <w:bCs/>
                <w:color w:val="000000"/>
                <w:sz w:val="22"/>
                <w:szCs w:val="22"/>
              </w:rPr>
            </w:pPr>
            <w:r w:rsidRPr="00515C28">
              <w:rPr>
                <w:b/>
                <w:bCs/>
                <w:color w:val="000000"/>
                <w:sz w:val="22"/>
                <w:szCs w:val="22"/>
              </w:rPr>
              <w:t>EU</w:t>
            </w:r>
            <w:r w:rsidR="00820B70">
              <w:rPr>
                <w:b/>
                <w:bCs/>
                <w:color w:val="000000"/>
                <w:sz w:val="22"/>
                <w:szCs w:val="22"/>
              </w:rPr>
              <w:t>P</w:t>
            </w:r>
            <w:r w:rsidRPr="00515C28">
              <w:rPr>
                <w:b/>
                <w:bCs/>
                <w:color w:val="000000"/>
                <w:sz w:val="22"/>
                <w:szCs w:val="22"/>
              </w:rPr>
              <w:t xml:space="preserve">M </w:t>
            </w:r>
            <w:r w:rsidR="00820B70">
              <w:rPr>
                <w:b/>
                <w:bCs/>
                <w:color w:val="000000"/>
                <w:sz w:val="22"/>
                <w:szCs w:val="22"/>
              </w:rPr>
              <w:t>MOLDOVA</w:t>
            </w:r>
          </w:p>
        </w:tc>
      </w:tr>
      <w:tr w:rsidR="00D6345F" w:rsidRPr="00515C28" w14:paraId="0D25FABA" w14:textId="77777777" w:rsidTr="00820B70">
        <w:trPr>
          <w:trHeight w:val="405"/>
        </w:trPr>
        <w:tc>
          <w:tcPr>
            <w:tcW w:w="887" w:type="pct"/>
            <w:tcBorders>
              <w:top w:val="single" w:sz="4" w:space="0" w:color="auto"/>
              <w:left w:val="single" w:sz="4" w:space="0" w:color="auto"/>
              <w:bottom w:val="nil"/>
              <w:right w:val="single" w:sz="4" w:space="0" w:color="auto"/>
            </w:tcBorders>
            <w:tcMar>
              <w:top w:w="0" w:type="dxa"/>
              <w:left w:w="70" w:type="dxa"/>
              <w:bottom w:w="0" w:type="dxa"/>
              <w:right w:w="70" w:type="dxa"/>
            </w:tcMar>
            <w:vAlign w:val="center"/>
            <w:hideMark/>
          </w:tcPr>
          <w:p w14:paraId="339FD401" w14:textId="77777777" w:rsidR="00D6345F" w:rsidRPr="00515C28" w:rsidRDefault="00D6345F" w:rsidP="00D6345F">
            <w:pPr>
              <w:snapToGrid w:val="0"/>
              <w:spacing w:line="276" w:lineRule="auto"/>
              <w:jc w:val="both"/>
              <w:rPr>
                <w:b/>
                <w:bCs/>
                <w:color w:val="000000"/>
                <w:sz w:val="22"/>
                <w:szCs w:val="22"/>
              </w:rPr>
            </w:pPr>
            <w:r w:rsidRPr="00515C28">
              <w:rPr>
                <w:b/>
                <w:bCs/>
                <w:color w:val="000000"/>
                <w:sz w:val="22"/>
                <w:szCs w:val="22"/>
              </w:rPr>
              <w:t>Job Location:</w:t>
            </w:r>
          </w:p>
        </w:tc>
        <w:tc>
          <w:tcPr>
            <w:tcW w:w="4113" w:type="pct"/>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94EBC7" w14:textId="1C2F2EFF" w:rsidR="00D6345F" w:rsidRPr="00515C28" w:rsidRDefault="00820B70" w:rsidP="00D6345F">
            <w:pPr>
              <w:snapToGrid w:val="0"/>
              <w:spacing w:line="276" w:lineRule="auto"/>
              <w:jc w:val="both"/>
              <w:rPr>
                <w:b/>
                <w:bCs/>
                <w:color w:val="000000"/>
                <w:sz w:val="22"/>
                <w:szCs w:val="22"/>
              </w:rPr>
            </w:pPr>
            <w:proofErr w:type="spellStart"/>
            <w:r>
              <w:rPr>
                <w:b/>
                <w:bCs/>
                <w:color w:val="000000"/>
                <w:sz w:val="22"/>
                <w:szCs w:val="22"/>
              </w:rPr>
              <w:t>Chi</w:t>
            </w:r>
            <w:r w:rsidR="008A18C5">
              <w:rPr>
                <w:b/>
                <w:bCs/>
                <w:color w:val="000000"/>
                <w:sz w:val="22"/>
                <w:szCs w:val="22"/>
              </w:rPr>
              <w:t>ș</w:t>
            </w:r>
            <w:r>
              <w:rPr>
                <w:b/>
                <w:bCs/>
                <w:color w:val="000000"/>
                <w:sz w:val="22"/>
                <w:szCs w:val="22"/>
              </w:rPr>
              <w:t>in</w:t>
            </w:r>
            <w:r w:rsidR="008A18C5">
              <w:rPr>
                <w:b/>
                <w:bCs/>
                <w:color w:val="000000"/>
                <w:sz w:val="22"/>
                <w:szCs w:val="22"/>
              </w:rPr>
              <w:t>ă</w:t>
            </w:r>
            <w:r>
              <w:rPr>
                <w:b/>
                <w:bCs/>
                <w:color w:val="000000"/>
                <w:sz w:val="22"/>
                <w:szCs w:val="22"/>
              </w:rPr>
              <w:t>u</w:t>
            </w:r>
            <w:proofErr w:type="spellEnd"/>
          </w:p>
        </w:tc>
      </w:tr>
      <w:tr w:rsidR="00D6345F" w:rsidRPr="00515C28" w14:paraId="435B66DC" w14:textId="77777777" w:rsidTr="00820B70">
        <w:trPr>
          <w:trHeight w:val="457"/>
        </w:trPr>
        <w:tc>
          <w:tcPr>
            <w:tcW w:w="88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10655A" w14:textId="77777777" w:rsidR="00D6345F" w:rsidRPr="00515C28" w:rsidRDefault="00D6345F" w:rsidP="00D6345F">
            <w:pPr>
              <w:snapToGrid w:val="0"/>
              <w:spacing w:line="276" w:lineRule="auto"/>
              <w:jc w:val="both"/>
              <w:rPr>
                <w:b/>
                <w:bCs/>
                <w:color w:val="000000"/>
                <w:sz w:val="22"/>
                <w:szCs w:val="22"/>
              </w:rPr>
            </w:pPr>
            <w:r w:rsidRPr="00515C28">
              <w:rPr>
                <w:b/>
                <w:bCs/>
                <w:color w:val="000000"/>
                <w:sz w:val="22"/>
                <w:szCs w:val="22"/>
              </w:rPr>
              <w:t>Employment Regime:</w:t>
            </w:r>
          </w:p>
        </w:tc>
        <w:tc>
          <w:tcPr>
            <w:tcW w:w="4113" w:type="pct"/>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0CCE83" w14:textId="77777777" w:rsidR="00D6345F" w:rsidRPr="00515C28" w:rsidRDefault="00D6345F" w:rsidP="00D6345F">
            <w:pPr>
              <w:snapToGrid w:val="0"/>
              <w:spacing w:line="276" w:lineRule="auto"/>
              <w:jc w:val="both"/>
              <w:rPr>
                <w:b/>
                <w:bCs/>
                <w:color w:val="000000"/>
                <w:sz w:val="22"/>
                <w:szCs w:val="22"/>
              </w:rPr>
            </w:pPr>
            <w:r w:rsidRPr="00515C28">
              <w:rPr>
                <w:b/>
                <w:bCs/>
                <w:color w:val="000000"/>
                <w:sz w:val="22"/>
                <w:szCs w:val="22"/>
              </w:rPr>
              <w:t>Local Contracted</w:t>
            </w:r>
          </w:p>
        </w:tc>
      </w:tr>
      <w:tr w:rsidR="00820B70" w:rsidRPr="00515C28" w14:paraId="2D5B4746" w14:textId="77777777" w:rsidTr="00820B70">
        <w:trPr>
          <w:trHeight w:val="565"/>
        </w:trPr>
        <w:tc>
          <w:tcPr>
            <w:tcW w:w="887" w:type="pct"/>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hideMark/>
          </w:tcPr>
          <w:p w14:paraId="2485D5A6" w14:textId="77777777" w:rsidR="00820B70" w:rsidRPr="00515C28" w:rsidRDefault="00820B70" w:rsidP="00D6345F">
            <w:pPr>
              <w:spacing w:line="276" w:lineRule="auto"/>
              <w:rPr>
                <w:color w:val="000000"/>
                <w:sz w:val="22"/>
                <w:szCs w:val="22"/>
              </w:rPr>
            </w:pPr>
            <w:bookmarkStart w:id="0" w:name="Title"/>
            <w:bookmarkEnd w:id="0"/>
            <w:r w:rsidRPr="00515C28">
              <w:rPr>
                <w:b/>
                <w:bCs/>
                <w:color w:val="000000"/>
                <w:sz w:val="22"/>
                <w:szCs w:val="22"/>
              </w:rPr>
              <w:t>Job Title/</w:t>
            </w:r>
            <w:r w:rsidRPr="00515C28">
              <w:rPr>
                <w:b/>
                <w:bCs/>
                <w:color w:val="000000"/>
                <w:sz w:val="22"/>
                <w:szCs w:val="22"/>
              </w:rPr>
              <w:br/>
              <w:t>Vacancy Notice:</w:t>
            </w:r>
          </w:p>
        </w:tc>
        <w:tc>
          <w:tcPr>
            <w:tcW w:w="572" w:type="pct"/>
            <w:tcBorders>
              <w:top w:val="single" w:sz="4" w:space="0" w:color="auto"/>
              <w:left w:val="single" w:sz="4" w:space="0" w:color="auto"/>
              <w:bottom w:val="single" w:sz="4" w:space="0" w:color="auto"/>
              <w:right w:val="single" w:sz="4" w:space="0" w:color="000000"/>
            </w:tcBorders>
            <w:tcMar>
              <w:top w:w="0" w:type="dxa"/>
              <w:left w:w="70" w:type="dxa"/>
              <w:bottom w:w="0" w:type="dxa"/>
              <w:right w:w="70" w:type="dxa"/>
            </w:tcMar>
            <w:vAlign w:val="center"/>
            <w:hideMark/>
          </w:tcPr>
          <w:p w14:paraId="3D61FEF9" w14:textId="77777777" w:rsidR="00820B70" w:rsidRPr="00515C28" w:rsidRDefault="00820B70" w:rsidP="00D6345F">
            <w:pPr>
              <w:snapToGrid w:val="0"/>
              <w:spacing w:line="276" w:lineRule="auto"/>
              <w:jc w:val="center"/>
              <w:rPr>
                <w:b/>
                <w:bCs/>
                <w:color w:val="000000"/>
                <w:sz w:val="22"/>
                <w:szCs w:val="22"/>
              </w:rPr>
            </w:pPr>
            <w:r w:rsidRPr="00515C28">
              <w:rPr>
                <w:b/>
                <w:bCs/>
                <w:color w:val="000000"/>
                <w:sz w:val="22"/>
                <w:szCs w:val="22"/>
              </w:rPr>
              <w:t>Ref.</w:t>
            </w:r>
          </w:p>
        </w:tc>
        <w:tc>
          <w:tcPr>
            <w:tcW w:w="2192" w:type="pc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37F5CBD" w14:textId="77777777" w:rsidR="00820B70" w:rsidRPr="00515C28" w:rsidRDefault="00820B70" w:rsidP="00D6345F">
            <w:pPr>
              <w:snapToGrid w:val="0"/>
              <w:spacing w:line="276" w:lineRule="auto"/>
              <w:jc w:val="center"/>
              <w:rPr>
                <w:b/>
                <w:bCs/>
                <w:color w:val="000000"/>
                <w:sz w:val="22"/>
                <w:szCs w:val="22"/>
              </w:rPr>
            </w:pPr>
            <w:r w:rsidRPr="00515C28">
              <w:rPr>
                <w:b/>
                <w:bCs/>
                <w:color w:val="000000"/>
                <w:sz w:val="22"/>
                <w:szCs w:val="22"/>
              </w:rPr>
              <w:t>Name of the Post</w:t>
            </w:r>
          </w:p>
        </w:tc>
        <w:tc>
          <w:tcPr>
            <w:tcW w:w="562" w:type="pc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815A708" w14:textId="77777777" w:rsidR="00820B70" w:rsidRPr="00515C28" w:rsidRDefault="00820B70" w:rsidP="00D6345F">
            <w:pPr>
              <w:snapToGrid w:val="0"/>
              <w:spacing w:line="276" w:lineRule="auto"/>
              <w:jc w:val="center"/>
              <w:rPr>
                <w:b/>
                <w:bCs/>
                <w:color w:val="000000"/>
                <w:sz w:val="22"/>
                <w:szCs w:val="22"/>
              </w:rPr>
            </w:pPr>
            <w:r w:rsidRPr="00515C28">
              <w:rPr>
                <w:b/>
                <w:bCs/>
                <w:color w:val="000000"/>
                <w:sz w:val="22"/>
                <w:szCs w:val="22"/>
              </w:rPr>
              <w:t>Location</w:t>
            </w:r>
          </w:p>
        </w:tc>
        <w:tc>
          <w:tcPr>
            <w:tcW w:w="787" w:type="pct"/>
            <w:tcBorders>
              <w:top w:val="single" w:sz="4" w:space="0" w:color="auto"/>
              <w:left w:val="single" w:sz="4" w:space="0" w:color="000000"/>
              <w:bottom w:val="single" w:sz="4" w:space="0" w:color="auto"/>
              <w:right w:val="single" w:sz="4" w:space="0" w:color="auto"/>
            </w:tcBorders>
            <w:tcMar>
              <w:top w:w="0" w:type="dxa"/>
              <w:left w:w="70" w:type="dxa"/>
              <w:bottom w:w="0" w:type="dxa"/>
              <w:right w:w="70" w:type="dxa"/>
            </w:tcMar>
            <w:vAlign w:val="center"/>
            <w:hideMark/>
          </w:tcPr>
          <w:p w14:paraId="693EE81B" w14:textId="25790602" w:rsidR="00820B70" w:rsidRPr="00515C28" w:rsidRDefault="00820B70" w:rsidP="00820B70">
            <w:pPr>
              <w:snapToGrid w:val="0"/>
              <w:spacing w:line="276" w:lineRule="auto"/>
              <w:jc w:val="center"/>
              <w:rPr>
                <w:b/>
                <w:bCs/>
                <w:color w:val="000000"/>
                <w:sz w:val="22"/>
                <w:szCs w:val="22"/>
              </w:rPr>
            </w:pPr>
            <w:r w:rsidRPr="00515C28">
              <w:rPr>
                <w:b/>
                <w:bCs/>
                <w:color w:val="000000"/>
                <w:sz w:val="22"/>
                <w:szCs w:val="22"/>
              </w:rPr>
              <w:t>Available</w:t>
            </w:r>
            <w:r>
              <w:rPr>
                <w:b/>
                <w:bCs/>
                <w:color w:val="000000"/>
                <w:sz w:val="22"/>
                <w:szCs w:val="22"/>
              </w:rPr>
              <w:t xml:space="preserve"> </w:t>
            </w:r>
            <w:r w:rsidRPr="00515C28">
              <w:rPr>
                <w:b/>
                <w:bCs/>
                <w:color w:val="000000"/>
                <w:sz w:val="22"/>
                <w:szCs w:val="22"/>
              </w:rPr>
              <w:t>on</w:t>
            </w:r>
          </w:p>
        </w:tc>
      </w:tr>
      <w:tr w:rsidR="00820B70" w:rsidRPr="00515C28" w14:paraId="1BC81249" w14:textId="77777777" w:rsidTr="00820B70">
        <w:trPr>
          <w:trHeight w:val="236"/>
        </w:trPr>
        <w:tc>
          <w:tcPr>
            <w:tcW w:w="887" w:type="pct"/>
            <w:vMerge/>
            <w:tcBorders>
              <w:left w:val="single" w:sz="4" w:space="0" w:color="auto"/>
              <w:right w:val="single" w:sz="4" w:space="0" w:color="auto"/>
            </w:tcBorders>
            <w:tcMar>
              <w:top w:w="0" w:type="dxa"/>
              <w:left w:w="70" w:type="dxa"/>
              <w:bottom w:w="0" w:type="dxa"/>
              <w:right w:w="70" w:type="dxa"/>
            </w:tcMar>
            <w:vAlign w:val="center"/>
          </w:tcPr>
          <w:p w14:paraId="21CA1EC0" w14:textId="77777777" w:rsidR="00820B70" w:rsidRPr="00515C28" w:rsidRDefault="00820B70" w:rsidP="00265B6D">
            <w:pPr>
              <w:spacing w:line="276" w:lineRule="auto"/>
              <w:rPr>
                <w:b/>
                <w:bCs/>
                <w:color w:val="000000"/>
                <w:sz w:val="22"/>
                <w:szCs w:val="22"/>
              </w:rPr>
            </w:pPr>
          </w:p>
        </w:tc>
        <w:tc>
          <w:tcPr>
            <w:tcW w:w="572" w:type="pct"/>
            <w:tcBorders>
              <w:top w:val="single" w:sz="4" w:space="0" w:color="auto"/>
              <w:left w:val="single" w:sz="4" w:space="0" w:color="auto"/>
              <w:bottom w:val="single" w:sz="4" w:space="0" w:color="auto"/>
              <w:right w:val="single" w:sz="4" w:space="0" w:color="000000"/>
            </w:tcBorders>
            <w:tcMar>
              <w:top w:w="0" w:type="dxa"/>
              <w:left w:w="70" w:type="dxa"/>
              <w:bottom w:w="0" w:type="dxa"/>
              <w:right w:w="70" w:type="dxa"/>
            </w:tcMar>
            <w:vAlign w:val="center"/>
          </w:tcPr>
          <w:p w14:paraId="620A68D1" w14:textId="1F71ADD6" w:rsidR="00820B70" w:rsidRPr="00515C28" w:rsidRDefault="00820B70" w:rsidP="00820B70">
            <w:pPr>
              <w:snapToGrid w:val="0"/>
              <w:spacing w:line="276" w:lineRule="auto"/>
              <w:jc w:val="center"/>
              <w:rPr>
                <w:bCs/>
                <w:color w:val="000000"/>
                <w:sz w:val="22"/>
                <w:szCs w:val="22"/>
              </w:rPr>
            </w:pPr>
            <w:r>
              <w:rPr>
                <w:bCs/>
                <w:color w:val="000000"/>
                <w:sz w:val="22"/>
                <w:szCs w:val="22"/>
              </w:rPr>
              <w:t>MDAL01</w:t>
            </w:r>
          </w:p>
        </w:tc>
        <w:tc>
          <w:tcPr>
            <w:tcW w:w="2192" w:type="pc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14:paraId="4463F530" w14:textId="23410A5B" w:rsidR="00820B70" w:rsidRPr="00820B70" w:rsidRDefault="00820B70" w:rsidP="00820B70">
            <w:pPr>
              <w:snapToGrid w:val="0"/>
              <w:spacing w:line="276" w:lineRule="auto"/>
              <w:rPr>
                <w:bCs/>
                <w:color w:val="000000"/>
                <w:sz w:val="22"/>
                <w:szCs w:val="22"/>
              </w:rPr>
            </w:pPr>
            <w:proofErr w:type="spellStart"/>
            <w:r w:rsidRPr="00820B70">
              <w:rPr>
                <w:sz w:val="22"/>
                <w:szCs w:val="22"/>
              </w:rPr>
              <w:t>HoM</w:t>
            </w:r>
            <w:proofErr w:type="spellEnd"/>
            <w:r w:rsidRPr="00820B70">
              <w:rPr>
                <w:sz w:val="22"/>
                <w:szCs w:val="22"/>
              </w:rPr>
              <w:t xml:space="preserve"> Assistant</w:t>
            </w:r>
          </w:p>
        </w:tc>
        <w:tc>
          <w:tcPr>
            <w:tcW w:w="562" w:type="pc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14:paraId="49C2156B" w14:textId="6718EF1D" w:rsidR="00820B70" w:rsidRPr="00515C28" w:rsidRDefault="00820B70" w:rsidP="00B07F7B">
            <w:pPr>
              <w:snapToGrid w:val="0"/>
              <w:spacing w:line="276" w:lineRule="auto"/>
              <w:jc w:val="center"/>
              <w:rPr>
                <w:b/>
                <w:bCs/>
                <w:color w:val="000000"/>
                <w:sz w:val="22"/>
                <w:szCs w:val="22"/>
              </w:rPr>
            </w:pPr>
            <w:proofErr w:type="spellStart"/>
            <w:r>
              <w:rPr>
                <w:color w:val="000000"/>
                <w:sz w:val="22"/>
                <w:szCs w:val="22"/>
              </w:rPr>
              <w:t>Chi</w:t>
            </w:r>
            <w:r w:rsidR="008A18C5">
              <w:rPr>
                <w:color w:val="000000"/>
                <w:sz w:val="22"/>
                <w:szCs w:val="22"/>
              </w:rPr>
              <w:t>ș</w:t>
            </w:r>
            <w:r>
              <w:rPr>
                <w:color w:val="000000"/>
                <w:sz w:val="22"/>
                <w:szCs w:val="22"/>
              </w:rPr>
              <w:t>in</w:t>
            </w:r>
            <w:r w:rsidR="008A18C5">
              <w:rPr>
                <w:color w:val="000000"/>
                <w:sz w:val="22"/>
                <w:szCs w:val="22"/>
              </w:rPr>
              <w:t>ă</w:t>
            </w:r>
            <w:r>
              <w:rPr>
                <w:color w:val="000000"/>
                <w:sz w:val="22"/>
                <w:szCs w:val="22"/>
              </w:rPr>
              <w:t>u</w:t>
            </w:r>
            <w:proofErr w:type="spellEnd"/>
          </w:p>
        </w:tc>
        <w:tc>
          <w:tcPr>
            <w:tcW w:w="787" w:type="pct"/>
            <w:tcBorders>
              <w:top w:val="single" w:sz="4" w:space="0" w:color="auto"/>
              <w:left w:val="single" w:sz="4" w:space="0" w:color="000000"/>
              <w:bottom w:val="single" w:sz="4" w:space="0" w:color="auto"/>
              <w:right w:val="single" w:sz="4" w:space="0" w:color="auto"/>
            </w:tcBorders>
            <w:tcMar>
              <w:top w:w="0" w:type="dxa"/>
              <w:left w:w="70" w:type="dxa"/>
              <w:bottom w:w="0" w:type="dxa"/>
              <w:right w:w="70" w:type="dxa"/>
            </w:tcMar>
            <w:vAlign w:val="center"/>
          </w:tcPr>
          <w:p w14:paraId="35BC81B0" w14:textId="77777777" w:rsidR="00820B70" w:rsidRPr="00515C28" w:rsidRDefault="00820B70" w:rsidP="00B07F7B">
            <w:pPr>
              <w:snapToGrid w:val="0"/>
              <w:spacing w:line="276" w:lineRule="auto"/>
              <w:jc w:val="center"/>
              <w:rPr>
                <w:b/>
                <w:bCs/>
                <w:color w:val="000000"/>
                <w:sz w:val="22"/>
                <w:szCs w:val="22"/>
              </w:rPr>
            </w:pPr>
            <w:r w:rsidRPr="00515C28">
              <w:rPr>
                <w:color w:val="000000"/>
                <w:sz w:val="22"/>
                <w:szCs w:val="22"/>
              </w:rPr>
              <w:t>ASAP</w:t>
            </w:r>
          </w:p>
        </w:tc>
      </w:tr>
      <w:tr w:rsidR="008A18C5" w:rsidRPr="00515C28" w14:paraId="3AD88173" w14:textId="470FE7D2" w:rsidTr="00396A97">
        <w:trPr>
          <w:trHeight w:val="218"/>
        </w:trPr>
        <w:tc>
          <w:tcPr>
            <w:tcW w:w="887" w:type="pct"/>
            <w:vMerge/>
            <w:tcBorders>
              <w:left w:val="single" w:sz="4" w:space="0" w:color="auto"/>
              <w:right w:val="single" w:sz="4" w:space="0" w:color="auto"/>
            </w:tcBorders>
            <w:tcMar>
              <w:top w:w="0" w:type="dxa"/>
              <w:left w:w="70" w:type="dxa"/>
              <w:bottom w:w="0" w:type="dxa"/>
              <w:right w:w="70" w:type="dxa"/>
            </w:tcMar>
            <w:vAlign w:val="center"/>
          </w:tcPr>
          <w:p w14:paraId="62D1F385" w14:textId="0A7B3A7D" w:rsidR="008A18C5" w:rsidRPr="00515C28" w:rsidRDefault="008A18C5" w:rsidP="008A18C5">
            <w:pPr>
              <w:spacing w:line="276" w:lineRule="auto"/>
              <w:rPr>
                <w:bCs/>
                <w:color w:val="000000"/>
                <w:sz w:val="22"/>
                <w:szCs w:val="22"/>
              </w:rPr>
            </w:pPr>
          </w:p>
        </w:tc>
        <w:tc>
          <w:tcPr>
            <w:tcW w:w="572" w:type="pct"/>
            <w:tcBorders>
              <w:top w:val="single" w:sz="4" w:space="0" w:color="auto"/>
              <w:left w:val="single" w:sz="4" w:space="0" w:color="auto"/>
              <w:bottom w:val="single" w:sz="4" w:space="0" w:color="auto"/>
              <w:right w:val="single" w:sz="4" w:space="0" w:color="auto"/>
            </w:tcBorders>
            <w:vAlign w:val="center"/>
          </w:tcPr>
          <w:p w14:paraId="338E438C" w14:textId="2C25EC6F" w:rsidR="008A18C5" w:rsidRPr="00515C28" w:rsidRDefault="008A18C5" w:rsidP="008A18C5">
            <w:pPr>
              <w:spacing w:line="276" w:lineRule="auto"/>
              <w:jc w:val="center"/>
              <w:rPr>
                <w:bCs/>
                <w:color w:val="000000"/>
                <w:sz w:val="22"/>
                <w:szCs w:val="22"/>
              </w:rPr>
            </w:pPr>
            <w:r>
              <w:rPr>
                <w:bCs/>
                <w:color w:val="000000"/>
                <w:sz w:val="22"/>
                <w:szCs w:val="22"/>
              </w:rPr>
              <w:t>MDAL04</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14:paraId="2B7822B7" w14:textId="6D3A618F" w:rsidR="008A18C5" w:rsidRPr="00820B70" w:rsidRDefault="008A18C5" w:rsidP="008A18C5">
            <w:pPr>
              <w:tabs>
                <w:tab w:val="left" w:pos="744"/>
              </w:tabs>
              <w:spacing w:line="276" w:lineRule="auto"/>
              <w:rPr>
                <w:bCs/>
                <w:color w:val="000000"/>
                <w:sz w:val="22"/>
                <w:szCs w:val="22"/>
              </w:rPr>
            </w:pPr>
            <w:r w:rsidRPr="00820B70">
              <w:rPr>
                <w:bCs/>
                <w:color w:val="000000"/>
                <w:sz w:val="22"/>
                <w:szCs w:val="22"/>
              </w:rPr>
              <w:t xml:space="preserve"> HRM Assistant</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2C73B1C" w14:textId="315FBC00" w:rsidR="008A18C5" w:rsidRPr="00515C28" w:rsidRDefault="008A18C5" w:rsidP="008A18C5">
            <w:pPr>
              <w:tabs>
                <w:tab w:val="left" w:pos="744"/>
              </w:tabs>
              <w:spacing w:line="276" w:lineRule="auto"/>
              <w:jc w:val="center"/>
              <w:rPr>
                <w:b/>
                <w:bCs/>
                <w:color w:val="000000"/>
                <w:sz w:val="22"/>
                <w:szCs w:val="22"/>
              </w:rPr>
            </w:pPr>
            <w:proofErr w:type="spellStart"/>
            <w:r>
              <w:rPr>
                <w:color w:val="000000"/>
                <w:sz w:val="22"/>
                <w:szCs w:val="22"/>
              </w:rPr>
              <w:t>Chișinău</w:t>
            </w:r>
            <w:proofErr w:type="spellEnd"/>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483D2E84" w14:textId="61D9F7EE" w:rsidR="008A18C5" w:rsidRPr="00515C28" w:rsidRDefault="008A18C5" w:rsidP="008A18C5">
            <w:pPr>
              <w:tabs>
                <w:tab w:val="left" w:pos="744"/>
              </w:tabs>
              <w:spacing w:line="276" w:lineRule="auto"/>
              <w:jc w:val="center"/>
              <w:rPr>
                <w:b/>
                <w:bCs/>
                <w:color w:val="000000"/>
                <w:sz w:val="22"/>
                <w:szCs w:val="22"/>
              </w:rPr>
            </w:pPr>
            <w:r w:rsidRPr="00392E23">
              <w:rPr>
                <w:color w:val="000000"/>
                <w:sz w:val="22"/>
                <w:szCs w:val="22"/>
              </w:rPr>
              <w:t>ASAP</w:t>
            </w:r>
          </w:p>
        </w:tc>
      </w:tr>
      <w:tr w:rsidR="008A18C5" w:rsidRPr="00515C28" w14:paraId="4D31AFF4" w14:textId="77777777" w:rsidTr="00396A97">
        <w:trPr>
          <w:trHeight w:val="263"/>
        </w:trPr>
        <w:tc>
          <w:tcPr>
            <w:tcW w:w="887" w:type="pct"/>
            <w:vMerge/>
            <w:tcBorders>
              <w:left w:val="single" w:sz="4" w:space="0" w:color="auto"/>
              <w:right w:val="single" w:sz="4" w:space="0" w:color="auto"/>
            </w:tcBorders>
            <w:tcMar>
              <w:top w:w="0" w:type="dxa"/>
              <w:left w:w="70" w:type="dxa"/>
              <w:bottom w:w="0" w:type="dxa"/>
              <w:right w:w="70" w:type="dxa"/>
            </w:tcMar>
            <w:vAlign w:val="center"/>
          </w:tcPr>
          <w:p w14:paraId="74838957" w14:textId="77777777" w:rsidR="008A18C5" w:rsidRPr="00515C28" w:rsidRDefault="008A18C5" w:rsidP="008A18C5">
            <w:pPr>
              <w:spacing w:line="276" w:lineRule="auto"/>
              <w:rPr>
                <w:bCs/>
                <w:color w:val="000000"/>
                <w:sz w:val="22"/>
                <w:szCs w:val="22"/>
              </w:rPr>
            </w:pPr>
          </w:p>
        </w:tc>
        <w:tc>
          <w:tcPr>
            <w:tcW w:w="572" w:type="pct"/>
            <w:tcBorders>
              <w:top w:val="single" w:sz="4" w:space="0" w:color="auto"/>
              <w:left w:val="single" w:sz="4" w:space="0" w:color="auto"/>
              <w:bottom w:val="single" w:sz="4" w:space="0" w:color="auto"/>
              <w:right w:val="single" w:sz="4" w:space="0" w:color="auto"/>
            </w:tcBorders>
            <w:vAlign w:val="center"/>
          </w:tcPr>
          <w:p w14:paraId="7538CEE1" w14:textId="10C6655B" w:rsidR="008A18C5" w:rsidRPr="00515C28" w:rsidRDefault="008A18C5" w:rsidP="008A18C5">
            <w:pPr>
              <w:spacing w:line="276" w:lineRule="auto"/>
              <w:jc w:val="center"/>
              <w:rPr>
                <w:bCs/>
                <w:color w:val="000000"/>
                <w:sz w:val="22"/>
                <w:szCs w:val="22"/>
              </w:rPr>
            </w:pPr>
            <w:r>
              <w:rPr>
                <w:bCs/>
                <w:color w:val="000000"/>
                <w:sz w:val="22"/>
                <w:szCs w:val="22"/>
              </w:rPr>
              <w:t>MDAL05</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14:paraId="1F658CBE" w14:textId="73BD8D67" w:rsidR="008A18C5" w:rsidRPr="00820B70" w:rsidRDefault="008A18C5" w:rsidP="008A18C5">
            <w:pPr>
              <w:tabs>
                <w:tab w:val="left" w:pos="744"/>
              </w:tabs>
              <w:spacing w:line="276" w:lineRule="auto"/>
              <w:rPr>
                <w:bCs/>
                <w:color w:val="000000"/>
                <w:sz w:val="22"/>
                <w:szCs w:val="22"/>
              </w:rPr>
            </w:pPr>
            <w:r w:rsidRPr="00820B70">
              <w:rPr>
                <w:bCs/>
                <w:color w:val="000000"/>
                <w:sz w:val="22"/>
                <w:szCs w:val="22"/>
              </w:rPr>
              <w:t xml:space="preserve"> CIS Technician (Helpdesk and Support)</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5D52A5F" w14:textId="40BC10C9" w:rsidR="008A18C5" w:rsidRPr="00515C28" w:rsidRDefault="008A18C5" w:rsidP="008A18C5">
            <w:pPr>
              <w:tabs>
                <w:tab w:val="left" w:pos="744"/>
              </w:tabs>
              <w:spacing w:line="276" w:lineRule="auto"/>
              <w:jc w:val="center"/>
              <w:rPr>
                <w:b/>
                <w:bCs/>
                <w:color w:val="000000"/>
                <w:sz w:val="22"/>
                <w:szCs w:val="22"/>
              </w:rPr>
            </w:pPr>
            <w:proofErr w:type="spellStart"/>
            <w:r>
              <w:rPr>
                <w:color w:val="000000"/>
                <w:sz w:val="22"/>
                <w:szCs w:val="22"/>
              </w:rPr>
              <w:t>Chișinău</w:t>
            </w:r>
            <w:proofErr w:type="spellEnd"/>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2DC72DB8" w14:textId="02094EF7" w:rsidR="008A18C5" w:rsidRPr="00515C28" w:rsidRDefault="008A18C5" w:rsidP="008A18C5">
            <w:pPr>
              <w:tabs>
                <w:tab w:val="left" w:pos="744"/>
              </w:tabs>
              <w:spacing w:line="276" w:lineRule="auto"/>
              <w:jc w:val="center"/>
              <w:rPr>
                <w:b/>
                <w:bCs/>
                <w:color w:val="000000"/>
                <w:sz w:val="22"/>
                <w:szCs w:val="22"/>
              </w:rPr>
            </w:pPr>
            <w:r w:rsidRPr="00392E23">
              <w:rPr>
                <w:color w:val="000000"/>
                <w:sz w:val="22"/>
                <w:szCs w:val="22"/>
              </w:rPr>
              <w:t>ASAP</w:t>
            </w:r>
          </w:p>
        </w:tc>
      </w:tr>
      <w:tr w:rsidR="008A18C5" w:rsidRPr="00515C28" w14:paraId="6F303AF1" w14:textId="77777777" w:rsidTr="00396A97">
        <w:trPr>
          <w:trHeight w:val="53"/>
        </w:trPr>
        <w:tc>
          <w:tcPr>
            <w:tcW w:w="887" w:type="pct"/>
            <w:vMerge/>
            <w:tcBorders>
              <w:left w:val="single" w:sz="4" w:space="0" w:color="auto"/>
              <w:bottom w:val="single" w:sz="4" w:space="0" w:color="auto"/>
              <w:right w:val="single" w:sz="4" w:space="0" w:color="auto"/>
            </w:tcBorders>
            <w:tcMar>
              <w:top w:w="0" w:type="dxa"/>
              <w:left w:w="70" w:type="dxa"/>
              <w:bottom w:w="0" w:type="dxa"/>
              <w:right w:w="70" w:type="dxa"/>
            </w:tcMar>
            <w:vAlign w:val="center"/>
          </w:tcPr>
          <w:p w14:paraId="50A0DFB2" w14:textId="77777777" w:rsidR="008A18C5" w:rsidRPr="00515C28" w:rsidRDefault="008A18C5" w:rsidP="008A18C5">
            <w:pPr>
              <w:spacing w:line="276" w:lineRule="auto"/>
              <w:rPr>
                <w:bCs/>
                <w:color w:val="000000"/>
                <w:sz w:val="22"/>
                <w:szCs w:val="22"/>
              </w:rPr>
            </w:pPr>
          </w:p>
        </w:tc>
        <w:tc>
          <w:tcPr>
            <w:tcW w:w="572" w:type="pct"/>
            <w:tcBorders>
              <w:top w:val="single" w:sz="4" w:space="0" w:color="auto"/>
              <w:left w:val="single" w:sz="4" w:space="0" w:color="auto"/>
              <w:bottom w:val="single" w:sz="4" w:space="0" w:color="auto"/>
              <w:right w:val="single" w:sz="4" w:space="0" w:color="auto"/>
            </w:tcBorders>
            <w:vAlign w:val="center"/>
          </w:tcPr>
          <w:p w14:paraId="46B28741" w14:textId="61FA7E93" w:rsidR="008A18C5" w:rsidRPr="00515C28" w:rsidRDefault="008A18C5" w:rsidP="008A18C5">
            <w:pPr>
              <w:spacing w:line="276" w:lineRule="auto"/>
              <w:jc w:val="center"/>
              <w:rPr>
                <w:bCs/>
                <w:color w:val="000000"/>
                <w:sz w:val="22"/>
                <w:szCs w:val="22"/>
              </w:rPr>
            </w:pPr>
            <w:r>
              <w:rPr>
                <w:bCs/>
                <w:color w:val="000000"/>
                <w:sz w:val="22"/>
                <w:szCs w:val="22"/>
              </w:rPr>
              <w:t>MDAL06</w:t>
            </w:r>
          </w:p>
        </w:tc>
        <w:tc>
          <w:tcPr>
            <w:tcW w:w="2192" w:type="pct"/>
            <w:tcBorders>
              <w:top w:val="single" w:sz="4" w:space="0" w:color="auto"/>
              <w:left w:val="single" w:sz="4" w:space="0" w:color="auto"/>
              <w:bottom w:val="single" w:sz="4" w:space="0" w:color="auto"/>
              <w:right w:val="single" w:sz="4" w:space="0" w:color="auto"/>
            </w:tcBorders>
            <w:shd w:val="clear" w:color="auto" w:fill="auto"/>
            <w:vAlign w:val="center"/>
          </w:tcPr>
          <w:p w14:paraId="49FBAF6A" w14:textId="49E69C55" w:rsidR="008A18C5" w:rsidRPr="00820B70" w:rsidRDefault="008A18C5" w:rsidP="008A18C5">
            <w:pPr>
              <w:tabs>
                <w:tab w:val="left" w:pos="744"/>
              </w:tabs>
              <w:spacing w:line="276" w:lineRule="auto"/>
              <w:rPr>
                <w:bCs/>
                <w:color w:val="000000"/>
                <w:sz w:val="22"/>
                <w:szCs w:val="22"/>
              </w:rPr>
            </w:pPr>
            <w:r w:rsidRPr="00820B70">
              <w:rPr>
                <w:bCs/>
                <w:color w:val="000000"/>
                <w:sz w:val="22"/>
                <w:szCs w:val="22"/>
              </w:rPr>
              <w:t xml:space="preserve"> Logistics Assistant (and driver)</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7855770" w14:textId="09DCBF1F" w:rsidR="008A18C5" w:rsidRPr="00515C28" w:rsidRDefault="008A18C5" w:rsidP="008A18C5">
            <w:pPr>
              <w:tabs>
                <w:tab w:val="left" w:pos="744"/>
              </w:tabs>
              <w:spacing w:line="276" w:lineRule="auto"/>
              <w:jc w:val="center"/>
              <w:rPr>
                <w:b/>
                <w:bCs/>
                <w:color w:val="000000"/>
                <w:sz w:val="22"/>
                <w:szCs w:val="22"/>
              </w:rPr>
            </w:pPr>
            <w:proofErr w:type="spellStart"/>
            <w:r>
              <w:rPr>
                <w:color w:val="000000"/>
                <w:sz w:val="22"/>
                <w:szCs w:val="22"/>
              </w:rPr>
              <w:t>Chișinău</w:t>
            </w:r>
            <w:proofErr w:type="spellEnd"/>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31784D0A" w14:textId="3A27039E" w:rsidR="008A18C5" w:rsidRPr="00515C28" w:rsidRDefault="008A18C5" w:rsidP="008A18C5">
            <w:pPr>
              <w:tabs>
                <w:tab w:val="left" w:pos="744"/>
              </w:tabs>
              <w:spacing w:line="276" w:lineRule="auto"/>
              <w:jc w:val="center"/>
              <w:rPr>
                <w:b/>
                <w:bCs/>
                <w:color w:val="000000"/>
                <w:sz w:val="22"/>
                <w:szCs w:val="22"/>
              </w:rPr>
            </w:pPr>
            <w:r w:rsidRPr="00392E23">
              <w:rPr>
                <w:color w:val="000000"/>
                <w:sz w:val="22"/>
                <w:szCs w:val="22"/>
              </w:rPr>
              <w:t>ASAP</w:t>
            </w:r>
          </w:p>
        </w:tc>
      </w:tr>
      <w:tr w:rsidR="00820B70" w:rsidRPr="00515C28" w14:paraId="249ABE2C" w14:textId="77777777" w:rsidTr="0080738C">
        <w:trPr>
          <w:trHeight w:val="648"/>
        </w:trPr>
        <w:tc>
          <w:tcPr>
            <w:tcW w:w="1459"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1E1133" w14:textId="410EFEB4" w:rsidR="00820B70" w:rsidRPr="00515C28" w:rsidRDefault="00820B70" w:rsidP="00820B70">
            <w:pPr>
              <w:spacing w:line="276" w:lineRule="auto"/>
              <w:rPr>
                <w:b/>
                <w:bCs/>
                <w:color w:val="000000"/>
                <w:sz w:val="22"/>
                <w:szCs w:val="22"/>
              </w:rPr>
            </w:pPr>
            <w:r w:rsidRPr="00515C28">
              <w:rPr>
                <w:b/>
                <w:bCs/>
                <w:color w:val="000000"/>
                <w:sz w:val="22"/>
                <w:szCs w:val="22"/>
              </w:rPr>
              <w:t>Deadline for Applications:</w:t>
            </w:r>
          </w:p>
        </w:tc>
        <w:tc>
          <w:tcPr>
            <w:tcW w:w="354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868B4C" w14:textId="774E1B53" w:rsidR="00820B70" w:rsidRDefault="00820B70" w:rsidP="00820B70">
            <w:pPr>
              <w:tabs>
                <w:tab w:val="left" w:pos="744"/>
              </w:tabs>
              <w:spacing w:line="276" w:lineRule="auto"/>
              <w:jc w:val="center"/>
              <w:rPr>
                <w:b/>
                <w:sz w:val="22"/>
                <w:szCs w:val="22"/>
              </w:rPr>
            </w:pPr>
            <w:r>
              <w:rPr>
                <w:b/>
                <w:sz w:val="22"/>
                <w:szCs w:val="22"/>
              </w:rPr>
              <w:t>June 29</w:t>
            </w:r>
            <w:r w:rsidRPr="007517F4">
              <w:rPr>
                <w:b/>
                <w:sz w:val="22"/>
                <w:szCs w:val="22"/>
                <w:vertAlign w:val="superscript"/>
              </w:rPr>
              <w:t>th</w:t>
            </w:r>
            <w:r>
              <w:rPr>
                <w:b/>
                <w:sz w:val="22"/>
                <w:szCs w:val="22"/>
              </w:rPr>
              <w:t xml:space="preserve"> 2022</w:t>
            </w:r>
            <w:r w:rsidRPr="00515C28">
              <w:rPr>
                <w:b/>
                <w:sz w:val="22"/>
                <w:szCs w:val="22"/>
              </w:rPr>
              <w:t xml:space="preserve">, </w:t>
            </w:r>
            <w:r>
              <w:rPr>
                <w:b/>
                <w:sz w:val="22"/>
                <w:szCs w:val="22"/>
              </w:rPr>
              <w:t>1</w:t>
            </w:r>
            <w:r>
              <w:rPr>
                <w:b/>
              </w:rPr>
              <w:t>7</w:t>
            </w:r>
            <w:r w:rsidRPr="00515C28">
              <w:rPr>
                <w:b/>
                <w:sz w:val="22"/>
                <w:szCs w:val="22"/>
              </w:rPr>
              <w:t xml:space="preserve">:00 </w:t>
            </w:r>
            <w:r>
              <w:rPr>
                <w:b/>
                <w:sz w:val="22"/>
                <w:szCs w:val="22"/>
              </w:rPr>
              <w:t>Chisinau</w:t>
            </w:r>
            <w:r w:rsidRPr="00515C28">
              <w:rPr>
                <w:b/>
                <w:sz w:val="22"/>
                <w:szCs w:val="22"/>
              </w:rPr>
              <w:t xml:space="preserve"> time</w:t>
            </w:r>
          </w:p>
        </w:tc>
      </w:tr>
      <w:tr w:rsidR="00820B70" w:rsidRPr="00515C28" w14:paraId="666D59A9" w14:textId="77777777" w:rsidTr="0080738C">
        <w:trPr>
          <w:trHeight w:val="712"/>
        </w:trPr>
        <w:tc>
          <w:tcPr>
            <w:tcW w:w="1459"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EAF0BF" w14:textId="77777777" w:rsidR="00820B70" w:rsidRPr="00515C28" w:rsidRDefault="00820B70" w:rsidP="00820B70">
            <w:pPr>
              <w:snapToGrid w:val="0"/>
              <w:spacing w:line="276" w:lineRule="auto"/>
              <w:rPr>
                <w:b/>
                <w:bCs/>
                <w:color w:val="000000"/>
                <w:sz w:val="22"/>
                <w:szCs w:val="22"/>
              </w:rPr>
            </w:pPr>
            <w:r w:rsidRPr="00515C28">
              <w:rPr>
                <w:b/>
                <w:bCs/>
                <w:color w:val="000000"/>
                <w:sz w:val="22"/>
                <w:szCs w:val="22"/>
              </w:rPr>
              <w:t>E-mail Address to send the Job Application Form to:</w:t>
            </w:r>
          </w:p>
        </w:tc>
        <w:tc>
          <w:tcPr>
            <w:tcW w:w="3541" w:type="pct"/>
            <w:gridSpan w:val="3"/>
            <w:tcBorders>
              <w:top w:val="single" w:sz="4" w:space="0" w:color="auto"/>
              <w:left w:val="single" w:sz="4" w:space="0" w:color="auto"/>
              <w:bottom w:val="single" w:sz="4" w:space="0" w:color="auto"/>
              <w:right w:val="single" w:sz="4" w:space="0" w:color="auto"/>
            </w:tcBorders>
            <w:vAlign w:val="center"/>
          </w:tcPr>
          <w:p w14:paraId="36228C4E" w14:textId="5B499679" w:rsidR="00820B70" w:rsidRPr="00515C28" w:rsidRDefault="00295CE4" w:rsidP="00820B70">
            <w:pPr>
              <w:spacing w:line="276" w:lineRule="auto"/>
              <w:jc w:val="center"/>
              <w:rPr>
                <w:b/>
                <w:bCs/>
                <w:sz w:val="22"/>
                <w:szCs w:val="22"/>
              </w:rPr>
            </w:pPr>
            <w:hyperlink r:id="rId15" w:history="1">
              <w:r w:rsidR="00820B70" w:rsidRPr="00586624">
                <w:rPr>
                  <w:rStyle w:val="Hyperlink"/>
                  <w:rFonts w:eastAsiaTheme="majorEastAsia"/>
                </w:rPr>
                <w:t>recruitment@eupm-moldova.eu</w:t>
              </w:r>
            </w:hyperlink>
          </w:p>
        </w:tc>
      </w:tr>
      <w:tr w:rsidR="00820B70" w:rsidRPr="00515C28" w14:paraId="7A72109D" w14:textId="77777777" w:rsidTr="0080738C">
        <w:trPr>
          <w:trHeight w:val="712"/>
        </w:trPr>
        <w:tc>
          <w:tcPr>
            <w:tcW w:w="1459"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C15939F" w14:textId="77777777" w:rsidR="00820B70" w:rsidRPr="00515C28" w:rsidRDefault="00820B70" w:rsidP="00820B70">
            <w:pPr>
              <w:snapToGrid w:val="0"/>
              <w:spacing w:line="276" w:lineRule="auto"/>
              <w:rPr>
                <w:b/>
                <w:bCs/>
                <w:color w:val="000000"/>
                <w:sz w:val="22"/>
                <w:szCs w:val="22"/>
              </w:rPr>
            </w:pPr>
            <w:r w:rsidRPr="00515C28">
              <w:rPr>
                <w:b/>
                <w:bCs/>
                <w:color w:val="000000"/>
                <w:sz w:val="22"/>
                <w:szCs w:val="22"/>
              </w:rPr>
              <w:t>Information:</w:t>
            </w:r>
          </w:p>
        </w:tc>
        <w:tc>
          <w:tcPr>
            <w:tcW w:w="3541" w:type="pct"/>
            <w:gridSpan w:val="3"/>
            <w:tcBorders>
              <w:top w:val="single" w:sz="4" w:space="0" w:color="auto"/>
              <w:left w:val="single" w:sz="4" w:space="0" w:color="auto"/>
              <w:bottom w:val="single" w:sz="4" w:space="0" w:color="auto"/>
              <w:right w:val="single" w:sz="4" w:space="0" w:color="auto"/>
            </w:tcBorders>
            <w:vAlign w:val="center"/>
          </w:tcPr>
          <w:p w14:paraId="32CCEB77" w14:textId="77B0CCB5" w:rsidR="00820B70" w:rsidRPr="00515C28" w:rsidRDefault="00820B70" w:rsidP="00820B70">
            <w:pPr>
              <w:spacing w:line="276" w:lineRule="auto"/>
              <w:jc w:val="center"/>
              <w:rPr>
                <w:sz w:val="22"/>
                <w:szCs w:val="22"/>
              </w:rPr>
            </w:pPr>
            <w:r w:rsidRPr="00515C28">
              <w:rPr>
                <w:sz w:val="22"/>
                <w:szCs w:val="22"/>
              </w:rPr>
              <w:t>For more information relating to selection and recruitment, please contact EU</w:t>
            </w:r>
            <w:r w:rsidR="00296FDF">
              <w:rPr>
                <w:sz w:val="22"/>
                <w:szCs w:val="22"/>
              </w:rPr>
              <w:t>PM Moldova</w:t>
            </w:r>
            <w:r w:rsidRPr="00515C28">
              <w:rPr>
                <w:sz w:val="22"/>
                <w:szCs w:val="22"/>
              </w:rPr>
              <w:t xml:space="preserve">: </w:t>
            </w:r>
            <w:r>
              <w:t xml:space="preserve"> </w:t>
            </w:r>
            <w:hyperlink r:id="rId16" w:history="1">
              <w:r w:rsidRPr="00586624">
                <w:rPr>
                  <w:rStyle w:val="Hyperlink"/>
                </w:rPr>
                <w:t>hr</w:t>
              </w:r>
              <w:r w:rsidRPr="00586624">
                <w:rPr>
                  <w:rStyle w:val="Hyperlink"/>
                  <w:rFonts w:eastAsiaTheme="majorEastAsia"/>
                </w:rPr>
                <w:t>@eupm-moldova.eu</w:t>
              </w:r>
            </w:hyperlink>
          </w:p>
        </w:tc>
      </w:tr>
    </w:tbl>
    <w:p w14:paraId="04F455D1" w14:textId="10C51412" w:rsidR="00462542" w:rsidRDefault="00462542" w:rsidP="00D6345F">
      <w:pPr>
        <w:rPr>
          <w:sz w:val="22"/>
          <w:szCs w:val="22"/>
        </w:rPr>
      </w:pPr>
    </w:p>
    <w:p w14:paraId="385CC6B7" w14:textId="77777777" w:rsidR="008A18C5" w:rsidRPr="00271D83" w:rsidRDefault="00462542" w:rsidP="008A18C5">
      <w:pPr>
        <w:ind w:left="720" w:hanging="720"/>
        <w:jc w:val="center"/>
        <w:rPr>
          <w:rFonts w:asciiTheme="minorHAnsi" w:hAnsiTheme="minorHAnsi"/>
          <w:b/>
          <w:sz w:val="22"/>
          <w:szCs w:val="22"/>
        </w:rPr>
      </w:pPr>
      <w:bookmarkStart w:id="1" w:name="_GoBack"/>
      <w:bookmarkEnd w:id="1"/>
      <w:r>
        <w:rPr>
          <w:sz w:val="22"/>
          <w:szCs w:val="22"/>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175"/>
        <w:gridCol w:w="3636"/>
      </w:tblGrid>
      <w:tr w:rsidR="008A18C5" w:rsidRPr="00271D83" w14:paraId="077AFA78" w14:textId="77777777" w:rsidTr="00E37FFE">
        <w:tc>
          <w:tcPr>
            <w:tcW w:w="3823" w:type="dxa"/>
            <w:tcBorders>
              <w:top w:val="single" w:sz="4" w:space="0" w:color="auto"/>
              <w:left w:val="single" w:sz="4" w:space="0" w:color="auto"/>
              <w:bottom w:val="single" w:sz="4" w:space="0" w:color="auto"/>
              <w:right w:val="single" w:sz="4" w:space="0" w:color="auto"/>
            </w:tcBorders>
            <w:vAlign w:val="center"/>
          </w:tcPr>
          <w:p w14:paraId="5A401C31" w14:textId="77777777" w:rsidR="008A18C5" w:rsidRPr="00271D83" w:rsidRDefault="008A18C5" w:rsidP="00E37FFE">
            <w:pPr>
              <w:tabs>
                <w:tab w:val="left" w:pos="9720"/>
              </w:tabs>
              <w:ind w:left="720" w:hanging="720"/>
              <w:jc w:val="both"/>
              <w:rPr>
                <w:rFonts w:asciiTheme="minorHAnsi" w:hAnsiTheme="minorHAnsi"/>
                <w:b/>
                <w:bCs/>
                <w:sz w:val="22"/>
                <w:szCs w:val="22"/>
              </w:rPr>
            </w:pPr>
            <w:r w:rsidRPr="00271D83">
              <w:rPr>
                <w:rFonts w:asciiTheme="minorHAnsi" w:hAnsiTheme="minorHAnsi"/>
                <w:b/>
                <w:bCs/>
                <w:sz w:val="22"/>
                <w:szCs w:val="22"/>
              </w:rPr>
              <w:lastRenderedPageBreak/>
              <w:t>Position Code</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6886691A" w14:textId="77777777" w:rsidR="008A18C5" w:rsidRPr="00271D83" w:rsidRDefault="008A18C5" w:rsidP="00E37FFE">
            <w:pPr>
              <w:tabs>
                <w:tab w:val="left" w:pos="9720"/>
              </w:tabs>
              <w:ind w:left="720" w:hanging="720"/>
              <w:jc w:val="both"/>
              <w:rPr>
                <w:rFonts w:asciiTheme="minorHAnsi" w:hAnsiTheme="minorHAnsi"/>
                <w:b/>
                <w:bCs/>
                <w:sz w:val="22"/>
                <w:szCs w:val="22"/>
              </w:rPr>
            </w:pPr>
            <w:r w:rsidRPr="00271D83">
              <w:rPr>
                <w:rFonts w:asciiTheme="minorHAnsi" w:hAnsiTheme="minorHAnsi"/>
                <w:b/>
                <w:bCs/>
                <w:sz w:val="22"/>
                <w:szCs w:val="22"/>
              </w:rPr>
              <w:t>Position Title</w:t>
            </w:r>
          </w:p>
        </w:tc>
      </w:tr>
      <w:tr w:rsidR="008A18C5" w:rsidRPr="00271D83" w14:paraId="6254750B" w14:textId="77777777" w:rsidTr="00E37FFE">
        <w:tc>
          <w:tcPr>
            <w:tcW w:w="3823" w:type="dxa"/>
            <w:tcBorders>
              <w:top w:val="single" w:sz="4" w:space="0" w:color="auto"/>
              <w:left w:val="single" w:sz="4" w:space="0" w:color="auto"/>
              <w:bottom w:val="single" w:sz="4" w:space="0" w:color="auto"/>
              <w:right w:val="single" w:sz="4" w:space="0" w:color="auto"/>
            </w:tcBorders>
            <w:vAlign w:val="center"/>
          </w:tcPr>
          <w:p w14:paraId="13E76FEA" w14:textId="77777777" w:rsidR="008A18C5" w:rsidRPr="00271D83" w:rsidRDefault="008A18C5" w:rsidP="00E37FFE">
            <w:pPr>
              <w:tabs>
                <w:tab w:val="left" w:pos="9720"/>
              </w:tabs>
              <w:ind w:left="720" w:hanging="720"/>
              <w:jc w:val="both"/>
              <w:rPr>
                <w:rFonts w:asciiTheme="minorHAnsi" w:hAnsiTheme="minorHAnsi"/>
                <w:bCs/>
                <w:sz w:val="22"/>
                <w:szCs w:val="22"/>
              </w:rPr>
            </w:pPr>
            <w:r>
              <w:rPr>
                <w:rFonts w:asciiTheme="minorHAnsi" w:hAnsiTheme="minorHAnsi"/>
                <w:bCs/>
                <w:sz w:val="22"/>
                <w:szCs w:val="22"/>
              </w:rPr>
              <w:t>MDAL</w:t>
            </w:r>
            <w:r w:rsidRPr="00271D83">
              <w:rPr>
                <w:rFonts w:asciiTheme="minorHAnsi" w:hAnsiTheme="minorHAnsi"/>
                <w:bCs/>
                <w:sz w:val="22"/>
                <w:szCs w:val="22"/>
              </w:rPr>
              <w:t xml:space="preserve"> 01</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30BD1ED4" w14:textId="77777777" w:rsidR="008A18C5" w:rsidRPr="00271D83" w:rsidRDefault="008A18C5" w:rsidP="00E37FFE">
            <w:pPr>
              <w:tabs>
                <w:tab w:val="left" w:pos="9720"/>
              </w:tabs>
              <w:ind w:left="720" w:hanging="720"/>
              <w:jc w:val="both"/>
              <w:rPr>
                <w:rFonts w:asciiTheme="minorHAnsi" w:hAnsiTheme="minorHAnsi"/>
                <w:bCs/>
                <w:sz w:val="22"/>
                <w:szCs w:val="22"/>
              </w:rPr>
            </w:pPr>
            <w:proofErr w:type="spellStart"/>
            <w:r w:rsidRPr="00271D83">
              <w:rPr>
                <w:rFonts w:asciiTheme="minorHAnsi" w:hAnsiTheme="minorHAnsi"/>
                <w:bCs/>
                <w:sz w:val="22"/>
                <w:szCs w:val="22"/>
              </w:rPr>
              <w:t>HoM’s</w:t>
            </w:r>
            <w:proofErr w:type="spellEnd"/>
            <w:r w:rsidRPr="00271D83">
              <w:rPr>
                <w:rFonts w:asciiTheme="minorHAnsi" w:hAnsiTheme="minorHAnsi"/>
                <w:bCs/>
                <w:sz w:val="22"/>
                <w:szCs w:val="22"/>
              </w:rPr>
              <w:t xml:space="preserve"> </w:t>
            </w:r>
            <w:r>
              <w:rPr>
                <w:rFonts w:asciiTheme="minorHAnsi" w:hAnsiTheme="minorHAnsi"/>
                <w:bCs/>
                <w:sz w:val="22"/>
                <w:szCs w:val="22"/>
              </w:rPr>
              <w:t>Assistant</w:t>
            </w:r>
          </w:p>
        </w:tc>
      </w:tr>
      <w:tr w:rsidR="008A18C5" w:rsidRPr="00271D83" w14:paraId="03175FB6" w14:textId="77777777" w:rsidTr="00E37FFE">
        <w:tc>
          <w:tcPr>
            <w:tcW w:w="3823" w:type="dxa"/>
            <w:tcBorders>
              <w:top w:val="single" w:sz="4" w:space="0" w:color="auto"/>
              <w:left w:val="single" w:sz="4" w:space="0" w:color="auto"/>
              <w:bottom w:val="single" w:sz="4" w:space="0" w:color="auto"/>
              <w:right w:val="single" w:sz="4" w:space="0" w:color="auto"/>
            </w:tcBorders>
            <w:vAlign w:val="center"/>
          </w:tcPr>
          <w:p w14:paraId="5D1B1284" w14:textId="77777777" w:rsidR="008A18C5" w:rsidRPr="00271D83" w:rsidRDefault="008A18C5" w:rsidP="00E37FFE">
            <w:pPr>
              <w:tabs>
                <w:tab w:val="left" w:pos="9720"/>
              </w:tabs>
              <w:ind w:left="720" w:hanging="720"/>
              <w:jc w:val="both"/>
              <w:rPr>
                <w:rFonts w:asciiTheme="minorHAnsi" w:hAnsiTheme="minorHAnsi"/>
                <w:b/>
                <w:bCs/>
                <w:sz w:val="22"/>
                <w:szCs w:val="22"/>
              </w:rPr>
            </w:pPr>
            <w:r w:rsidRPr="00271D83">
              <w:rPr>
                <w:rFonts w:asciiTheme="minorHAnsi" w:hAnsiTheme="minorHAnsi"/>
                <w:b/>
                <w:bCs/>
                <w:sz w:val="22"/>
                <w:szCs w:val="22"/>
              </w:rPr>
              <w:t>Department/Unit</w:t>
            </w:r>
          </w:p>
        </w:tc>
        <w:tc>
          <w:tcPr>
            <w:tcW w:w="2175" w:type="dxa"/>
            <w:tcBorders>
              <w:top w:val="single" w:sz="4" w:space="0" w:color="auto"/>
              <w:left w:val="single" w:sz="4" w:space="0" w:color="auto"/>
              <w:bottom w:val="single" w:sz="4" w:space="0" w:color="auto"/>
              <w:right w:val="single" w:sz="4" w:space="0" w:color="auto"/>
            </w:tcBorders>
            <w:vAlign w:val="center"/>
          </w:tcPr>
          <w:p w14:paraId="72A244E4" w14:textId="77777777" w:rsidR="008A18C5" w:rsidRPr="00271D83" w:rsidRDefault="008A18C5" w:rsidP="00E37FFE">
            <w:pPr>
              <w:tabs>
                <w:tab w:val="left" w:pos="9720"/>
              </w:tabs>
              <w:ind w:left="720" w:hanging="720"/>
              <w:jc w:val="both"/>
              <w:rPr>
                <w:rFonts w:asciiTheme="minorHAnsi" w:hAnsiTheme="minorHAnsi"/>
                <w:b/>
                <w:bCs/>
                <w:sz w:val="22"/>
                <w:szCs w:val="22"/>
              </w:rPr>
            </w:pPr>
            <w:r w:rsidRPr="00271D83">
              <w:rPr>
                <w:rFonts w:asciiTheme="minorHAnsi" w:hAnsiTheme="minorHAnsi"/>
                <w:b/>
                <w:bCs/>
                <w:sz w:val="22"/>
                <w:szCs w:val="22"/>
              </w:rPr>
              <w:t>Location</w:t>
            </w:r>
          </w:p>
        </w:tc>
        <w:tc>
          <w:tcPr>
            <w:tcW w:w="3636" w:type="dxa"/>
            <w:tcBorders>
              <w:top w:val="single" w:sz="4" w:space="0" w:color="auto"/>
              <w:left w:val="single" w:sz="4" w:space="0" w:color="auto"/>
              <w:bottom w:val="single" w:sz="4" w:space="0" w:color="auto"/>
              <w:right w:val="single" w:sz="4" w:space="0" w:color="auto"/>
            </w:tcBorders>
            <w:vAlign w:val="center"/>
          </w:tcPr>
          <w:p w14:paraId="5639D118" w14:textId="77777777" w:rsidR="008A18C5" w:rsidRPr="00271D83" w:rsidRDefault="008A18C5" w:rsidP="00E37FFE">
            <w:pPr>
              <w:tabs>
                <w:tab w:val="left" w:pos="9720"/>
              </w:tabs>
              <w:ind w:left="720" w:hanging="720"/>
              <w:jc w:val="both"/>
              <w:rPr>
                <w:rFonts w:asciiTheme="minorHAnsi" w:hAnsiTheme="minorHAnsi"/>
                <w:b/>
                <w:bCs/>
                <w:sz w:val="22"/>
                <w:szCs w:val="22"/>
              </w:rPr>
            </w:pPr>
            <w:r w:rsidRPr="00271D83">
              <w:rPr>
                <w:rFonts w:asciiTheme="minorHAnsi" w:hAnsiTheme="minorHAnsi"/>
                <w:b/>
                <w:bCs/>
                <w:sz w:val="22"/>
                <w:szCs w:val="22"/>
              </w:rPr>
              <w:t>Post Group (Local Staff)</w:t>
            </w:r>
          </w:p>
        </w:tc>
      </w:tr>
      <w:tr w:rsidR="008A18C5" w:rsidRPr="00271D83" w14:paraId="3FF0028E" w14:textId="77777777" w:rsidTr="00E37FFE">
        <w:tc>
          <w:tcPr>
            <w:tcW w:w="3823" w:type="dxa"/>
            <w:tcBorders>
              <w:top w:val="single" w:sz="4" w:space="0" w:color="auto"/>
              <w:left w:val="single" w:sz="4" w:space="0" w:color="auto"/>
              <w:bottom w:val="single" w:sz="4" w:space="0" w:color="auto"/>
              <w:right w:val="single" w:sz="4" w:space="0" w:color="auto"/>
            </w:tcBorders>
            <w:vAlign w:val="center"/>
            <w:hideMark/>
          </w:tcPr>
          <w:p w14:paraId="32BF825D" w14:textId="77777777" w:rsidR="008A18C5" w:rsidRPr="00271D83" w:rsidRDefault="008A18C5" w:rsidP="00E37FFE">
            <w:pPr>
              <w:tabs>
                <w:tab w:val="left" w:pos="9720"/>
              </w:tabs>
              <w:jc w:val="both"/>
              <w:rPr>
                <w:rFonts w:asciiTheme="minorHAnsi" w:hAnsiTheme="minorHAnsi"/>
                <w:bCs/>
                <w:sz w:val="22"/>
                <w:szCs w:val="22"/>
              </w:rPr>
            </w:pPr>
            <w:proofErr w:type="spellStart"/>
            <w:r>
              <w:rPr>
                <w:rFonts w:asciiTheme="minorHAnsi" w:hAnsiTheme="minorHAnsi"/>
                <w:bCs/>
                <w:sz w:val="22"/>
                <w:szCs w:val="22"/>
              </w:rPr>
              <w:t>CoS</w:t>
            </w:r>
            <w:proofErr w:type="spellEnd"/>
            <w:r w:rsidRPr="00271D83">
              <w:rPr>
                <w:rFonts w:asciiTheme="minorHAnsi" w:hAnsiTheme="minorHAnsi"/>
                <w:bCs/>
                <w:sz w:val="22"/>
                <w:szCs w:val="22"/>
              </w:rPr>
              <w:t xml:space="preserve"> Office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77F8FAEF" w14:textId="77777777" w:rsidR="008A18C5" w:rsidRPr="00142683" w:rsidRDefault="008A18C5" w:rsidP="00E37FFE">
            <w:pPr>
              <w:tabs>
                <w:tab w:val="left" w:pos="9720"/>
              </w:tabs>
              <w:ind w:left="720" w:hanging="720"/>
              <w:jc w:val="both"/>
              <w:rPr>
                <w:rFonts w:asciiTheme="minorHAnsi" w:hAnsiTheme="minorHAnsi"/>
                <w:bCs/>
                <w:sz w:val="22"/>
                <w:szCs w:val="22"/>
                <w:lang w:val="ro-RO"/>
              </w:rPr>
            </w:pPr>
            <w:r>
              <w:rPr>
                <w:rFonts w:asciiTheme="minorHAnsi" w:hAnsiTheme="minorHAnsi"/>
                <w:bCs/>
                <w:sz w:val="22"/>
                <w:szCs w:val="22"/>
              </w:rPr>
              <w:t>Chi</w:t>
            </w:r>
            <w:r>
              <w:rPr>
                <w:rFonts w:asciiTheme="minorHAnsi" w:hAnsiTheme="minorHAnsi"/>
                <w:bCs/>
                <w:sz w:val="22"/>
                <w:szCs w:val="22"/>
                <w:lang w:val="ro-RO"/>
              </w:rPr>
              <w:t>șinău</w:t>
            </w:r>
          </w:p>
        </w:tc>
        <w:tc>
          <w:tcPr>
            <w:tcW w:w="3636" w:type="dxa"/>
            <w:tcBorders>
              <w:top w:val="single" w:sz="4" w:space="0" w:color="auto"/>
              <w:left w:val="single" w:sz="4" w:space="0" w:color="auto"/>
              <w:bottom w:val="single" w:sz="4" w:space="0" w:color="auto"/>
              <w:right w:val="single" w:sz="4" w:space="0" w:color="auto"/>
            </w:tcBorders>
            <w:vAlign w:val="center"/>
          </w:tcPr>
          <w:p w14:paraId="25BF88CE" w14:textId="77777777" w:rsidR="008A18C5" w:rsidRPr="00271D83" w:rsidRDefault="008A18C5" w:rsidP="00E37FFE">
            <w:pPr>
              <w:tabs>
                <w:tab w:val="left" w:pos="9720"/>
              </w:tabs>
              <w:ind w:left="720" w:hanging="720"/>
              <w:jc w:val="center"/>
              <w:rPr>
                <w:rFonts w:asciiTheme="minorHAnsi" w:hAnsiTheme="minorHAnsi"/>
                <w:bCs/>
                <w:sz w:val="22"/>
                <w:szCs w:val="22"/>
              </w:rPr>
            </w:pPr>
            <w:r w:rsidRPr="00271D83">
              <w:rPr>
                <w:rFonts w:asciiTheme="minorHAnsi" w:hAnsiTheme="minorHAnsi"/>
                <w:bCs/>
                <w:sz w:val="22"/>
                <w:szCs w:val="22"/>
              </w:rPr>
              <w:t>II</w:t>
            </w:r>
            <w:r>
              <w:rPr>
                <w:rFonts w:asciiTheme="minorHAnsi" w:hAnsiTheme="minorHAnsi"/>
                <w:bCs/>
                <w:sz w:val="22"/>
                <w:szCs w:val="22"/>
              </w:rPr>
              <w:t>I</w:t>
            </w:r>
          </w:p>
        </w:tc>
      </w:tr>
    </w:tbl>
    <w:p w14:paraId="759ED281" w14:textId="77777777" w:rsidR="008A18C5" w:rsidRPr="00271D83" w:rsidRDefault="008A18C5" w:rsidP="008A18C5">
      <w:pPr>
        <w:rPr>
          <w:rFonts w:asciiTheme="minorHAnsi" w:hAnsiTheme="minorHAnsi"/>
          <w:b/>
          <w:sz w:val="22"/>
          <w:szCs w:val="22"/>
        </w:rPr>
      </w:pPr>
    </w:p>
    <w:p w14:paraId="68FEA5A8" w14:textId="77777777" w:rsidR="008A18C5" w:rsidRPr="00271D83" w:rsidRDefault="008A18C5" w:rsidP="008A18C5">
      <w:pPr>
        <w:tabs>
          <w:tab w:val="left" w:pos="0"/>
        </w:tabs>
        <w:jc w:val="both"/>
        <w:rPr>
          <w:rFonts w:asciiTheme="minorHAnsi" w:hAnsiTheme="minorHAnsi"/>
          <w:sz w:val="22"/>
          <w:szCs w:val="22"/>
        </w:rPr>
      </w:pPr>
      <w:r w:rsidRPr="00271D83">
        <w:rPr>
          <w:rFonts w:asciiTheme="minorHAnsi" w:hAnsiTheme="minorHAnsi"/>
          <w:sz w:val="22"/>
          <w:szCs w:val="22"/>
        </w:rPr>
        <w:t>The post holder will report to the Head of Mission (</w:t>
      </w:r>
      <w:proofErr w:type="spellStart"/>
      <w:r w:rsidRPr="00271D83">
        <w:rPr>
          <w:rFonts w:asciiTheme="minorHAnsi" w:hAnsiTheme="minorHAnsi"/>
          <w:sz w:val="22"/>
          <w:szCs w:val="22"/>
        </w:rPr>
        <w:t>HoM</w:t>
      </w:r>
      <w:proofErr w:type="spellEnd"/>
      <w:r w:rsidRPr="00271D83">
        <w:rPr>
          <w:rFonts w:asciiTheme="minorHAnsi" w:hAnsiTheme="minorHAnsi"/>
          <w:sz w:val="22"/>
          <w:szCs w:val="22"/>
        </w:rPr>
        <w:t>) and will be administratively coordinated through the Chief of Staff</w:t>
      </w:r>
      <w:r w:rsidRPr="00271D83">
        <w:rPr>
          <w:rFonts w:asciiTheme="minorHAnsi" w:hAnsiTheme="minorHAnsi"/>
          <w:bCs/>
          <w:sz w:val="22"/>
          <w:szCs w:val="22"/>
        </w:rPr>
        <w:t>.</w:t>
      </w:r>
      <w:r w:rsidRPr="00271D83">
        <w:rPr>
          <w:rFonts w:asciiTheme="minorHAnsi" w:hAnsiTheme="minorHAnsi"/>
          <w:sz w:val="22"/>
          <w:szCs w:val="22"/>
        </w:rPr>
        <w:t xml:space="preserve"> To be able to carry the required tasks effectively, s/he will closely cooperate with the </w:t>
      </w:r>
      <w:r>
        <w:rPr>
          <w:rFonts w:asciiTheme="minorHAnsi" w:hAnsiTheme="minorHAnsi"/>
          <w:sz w:val="22"/>
          <w:szCs w:val="22"/>
        </w:rPr>
        <w:t>Chief of Staff and the heads of departments.</w:t>
      </w:r>
    </w:p>
    <w:p w14:paraId="0C26158C" w14:textId="77777777" w:rsidR="008A18C5" w:rsidRPr="00271D83" w:rsidRDefault="008A18C5" w:rsidP="008A18C5">
      <w:pPr>
        <w:tabs>
          <w:tab w:val="left" w:pos="0"/>
        </w:tabs>
        <w:jc w:val="both"/>
        <w:rPr>
          <w:rFonts w:asciiTheme="minorHAnsi" w:hAnsiTheme="minorHAnsi"/>
          <w:sz w:val="22"/>
          <w:szCs w:val="22"/>
        </w:rPr>
      </w:pPr>
    </w:p>
    <w:p w14:paraId="2C154479" w14:textId="77777777" w:rsidR="008A18C5" w:rsidRPr="00271D83" w:rsidRDefault="008A18C5" w:rsidP="008A18C5">
      <w:pPr>
        <w:tabs>
          <w:tab w:val="left" w:pos="0"/>
        </w:tabs>
        <w:jc w:val="both"/>
        <w:rPr>
          <w:rFonts w:asciiTheme="minorHAnsi" w:hAnsiTheme="minorHAnsi"/>
          <w:b/>
          <w:sz w:val="22"/>
          <w:szCs w:val="22"/>
        </w:rPr>
      </w:pPr>
      <w:r w:rsidRPr="00271D83">
        <w:rPr>
          <w:rFonts w:asciiTheme="minorHAnsi" w:hAnsiTheme="minorHAnsi"/>
          <w:b/>
          <w:sz w:val="22"/>
          <w:szCs w:val="22"/>
        </w:rPr>
        <w:t>Duties and Responsibilities</w:t>
      </w:r>
    </w:p>
    <w:p w14:paraId="46F09AAB" w14:textId="77777777" w:rsidR="008A18C5" w:rsidRPr="00271D83" w:rsidRDefault="008A18C5" w:rsidP="008A18C5">
      <w:pPr>
        <w:tabs>
          <w:tab w:val="left" w:pos="0"/>
        </w:tabs>
        <w:jc w:val="both"/>
        <w:rPr>
          <w:rFonts w:asciiTheme="minorHAnsi" w:hAnsiTheme="minorHAnsi"/>
          <w:sz w:val="22"/>
          <w:szCs w:val="22"/>
        </w:rPr>
      </w:pPr>
      <w:r w:rsidRPr="00271D83">
        <w:rPr>
          <w:rFonts w:asciiTheme="minorHAnsi" w:hAnsiTheme="minorHAnsi"/>
          <w:sz w:val="22"/>
          <w:szCs w:val="22"/>
        </w:rPr>
        <w:t xml:space="preserve">The Head of Mission’s </w:t>
      </w:r>
      <w:r>
        <w:rPr>
          <w:rFonts w:asciiTheme="minorHAnsi" w:hAnsiTheme="minorHAnsi"/>
          <w:sz w:val="22"/>
          <w:szCs w:val="22"/>
        </w:rPr>
        <w:t>Assistant</w:t>
      </w:r>
      <w:r w:rsidRPr="00271D83">
        <w:rPr>
          <w:rFonts w:asciiTheme="minorHAnsi" w:hAnsiTheme="minorHAnsi"/>
          <w:sz w:val="22"/>
          <w:szCs w:val="22"/>
        </w:rPr>
        <w:t xml:space="preserve"> will be required, in accordance with the EU</w:t>
      </w:r>
      <w:r>
        <w:rPr>
          <w:rFonts w:asciiTheme="minorHAnsi" w:hAnsiTheme="minorHAnsi"/>
          <w:sz w:val="22"/>
          <w:szCs w:val="22"/>
        </w:rPr>
        <w:t xml:space="preserve">PM </w:t>
      </w:r>
      <w:r w:rsidRPr="00271D83">
        <w:rPr>
          <w:rFonts w:asciiTheme="minorHAnsi" w:hAnsiTheme="minorHAnsi"/>
          <w:sz w:val="22"/>
          <w:szCs w:val="22"/>
        </w:rPr>
        <w:t xml:space="preserve">Mandate, Code of Conduct and the General Service Conditions for locally recruited Staff members, to perform the following tasks: </w:t>
      </w:r>
    </w:p>
    <w:p w14:paraId="176A5B41" w14:textId="77777777" w:rsidR="008A18C5" w:rsidRPr="008A18C5" w:rsidRDefault="008A18C5" w:rsidP="00F91234">
      <w:pPr>
        <w:pStyle w:val="ListParagraph"/>
        <w:numPr>
          <w:ilvl w:val="0"/>
          <w:numId w:val="5"/>
        </w:numPr>
        <w:spacing w:after="0" w:line="240" w:lineRule="auto"/>
        <w:contextualSpacing w:val="0"/>
        <w:jc w:val="both"/>
        <w:rPr>
          <w:lang w:val="en-US"/>
        </w:rPr>
      </w:pPr>
      <w:r w:rsidRPr="008A18C5">
        <w:rPr>
          <w:lang w:val="en-US"/>
        </w:rPr>
        <w:t xml:space="preserve">Assist the </w:t>
      </w:r>
      <w:proofErr w:type="spellStart"/>
      <w:r w:rsidRPr="008A18C5">
        <w:rPr>
          <w:lang w:val="en-US"/>
        </w:rPr>
        <w:t>HoM</w:t>
      </w:r>
      <w:proofErr w:type="spellEnd"/>
      <w:r w:rsidRPr="008A18C5">
        <w:rPr>
          <w:lang w:val="en-US"/>
        </w:rPr>
        <w:t xml:space="preserve"> with the daily tasks; </w:t>
      </w:r>
    </w:p>
    <w:p w14:paraId="663B8AE0" w14:textId="77777777" w:rsidR="008A18C5" w:rsidRPr="008A18C5" w:rsidRDefault="008A18C5" w:rsidP="00F91234">
      <w:pPr>
        <w:pStyle w:val="ListParagraph"/>
        <w:numPr>
          <w:ilvl w:val="0"/>
          <w:numId w:val="5"/>
        </w:numPr>
        <w:spacing w:after="0" w:line="240" w:lineRule="auto"/>
        <w:contextualSpacing w:val="0"/>
        <w:jc w:val="both"/>
        <w:rPr>
          <w:lang w:val="en-US"/>
        </w:rPr>
      </w:pPr>
      <w:r w:rsidRPr="008A18C5">
        <w:rPr>
          <w:lang w:val="en-US"/>
        </w:rPr>
        <w:t xml:space="preserve">Manage the calendar of meetings and appointments of the </w:t>
      </w:r>
      <w:proofErr w:type="spellStart"/>
      <w:r w:rsidRPr="008A18C5">
        <w:rPr>
          <w:lang w:val="en-US"/>
        </w:rPr>
        <w:t>HoM</w:t>
      </w:r>
      <w:proofErr w:type="spellEnd"/>
      <w:r w:rsidRPr="008A18C5">
        <w:rPr>
          <w:lang w:val="en-US"/>
        </w:rPr>
        <w:t xml:space="preserve">; </w:t>
      </w:r>
    </w:p>
    <w:p w14:paraId="154BB168" w14:textId="77777777" w:rsidR="008A18C5" w:rsidRPr="008A18C5" w:rsidRDefault="008A18C5" w:rsidP="00F91234">
      <w:pPr>
        <w:pStyle w:val="ListParagraph"/>
        <w:numPr>
          <w:ilvl w:val="0"/>
          <w:numId w:val="5"/>
        </w:numPr>
        <w:spacing w:after="0" w:line="240" w:lineRule="auto"/>
        <w:contextualSpacing w:val="0"/>
        <w:jc w:val="both"/>
        <w:rPr>
          <w:lang w:val="en-US"/>
        </w:rPr>
      </w:pPr>
      <w:r w:rsidRPr="008A18C5">
        <w:rPr>
          <w:lang w:val="en-US"/>
        </w:rPr>
        <w:t>Perform administrative and secretarial duties, draft memos, letters and other requested documents and maintain filing systems;</w:t>
      </w:r>
    </w:p>
    <w:p w14:paraId="13E1AA31" w14:textId="77777777" w:rsidR="008A18C5" w:rsidRPr="008A18C5" w:rsidRDefault="008A18C5" w:rsidP="00F91234">
      <w:pPr>
        <w:pStyle w:val="ListParagraph"/>
        <w:numPr>
          <w:ilvl w:val="0"/>
          <w:numId w:val="5"/>
        </w:numPr>
        <w:spacing w:after="0" w:line="240" w:lineRule="auto"/>
        <w:contextualSpacing w:val="0"/>
        <w:jc w:val="both"/>
        <w:rPr>
          <w:lang w:val="en-US"/>
        </w:rPr>
      </w:pPr>
      <w:r w:rsidRPr="008A18C5">
        <w:rPr>
          <w:lang w:val="en-US"/>
        </w:rPr>
        <w:t xml:space="preserve">Receive and distribute all correspondence as routed by the </w:t>
      </w:r>
      <w:proofErr w:type="spellStart"/>
      <w:r w:rsidRPr="008A18C5">
        <w:rPr>
          <w:lang w:val="en-US"/>
        </w:rPr>
        <w:t>HoM</w:t>
      </w:r>
      <w:proofErr w:type="spellEnd"/>
      <w:r w:rsidRPr="008A18C5">
        <w:rPr>
          <w:lang w:val="en-US"/>
        </w:rPr>
        <w:t xml:space="preserve"> to the appropriate official, staff members as destined;</w:t>
      </w:r>
    </w:p>
    <w:p w14:paraId="534AD13F" w14:textId="77777777" w:rsidR="008A18C5" w:rsidRPr="008A18C5" w:rsidRDefault="008A18C5" w:rsidP="00F91234">
      <w:pPr>
        <w:pStyle w:val="ListParagraph"/>
        <w:numPr>
          <w:ilvl w:val="0"/>
          <w:numId w:val="5"/>
        </w:numPr>
        <w:spacing w:after="0" w:line="240" w:lineRule="auto"/>
        <w:contextualSpacing w:val="0"/>
        <w:jc w:val="both"/>
        <w:rPr>
          <w:lang w:val="en-US"/>
        </w:rPr>
      </w:pPr>
      <w:r w:rsidRPr="008A18C5">
        <w:rPr>
          <w:lang w:val="en-US"/>
        </w:rPr>
        <w:t xml:space="preserve">Initiate, develop and maintain appropriate administrative systems both paper and electronic for the </w:t>
      </w:r>
      <w:proofErr w:type="spellStart"/>
      <w:r w:rsidRPr="008A18C5">
        <w:rPr>
          <w:lang w:val="en-US"/>
        </w:rPr>
        <w:t>HoM</w:t>
      </w:r>
      <w:proofErr w:type="spellEnd"/>
      <w:r w:rsidRPr="008A18C5">
        <w:rPr>
          <w:lang w:val="en-US"/>
        </w:rPr>
        <w:t>;</w:t>
      </w:r>
    </w:p>
    <w:p w14:paraId="784A479C" w14:textId="77777777" w:rsidR="008A18C5" w:rsidRPr="008A18C5" w:rsidRDefault="008A18C5" w:rsidP="00F91234">
      <w:pPr>
        <w:pStyle w:val="ListParagraph"/>
        <w:numPr>
          <w:ilvl w:val="0"/>
          <w:numId w:val="5"/>
        </w:numPr>
        <w:spacing w:after="0" w:line="240" w:lineRule="auto"/>
        <w:contextualSpacing w:val="0"/>
        <w:jc w:val="both"/>
        <w:rPr>
          <w:lang w:val="en-US"/>
        </w:rPr>
      </w:pPr>
      <w:r w:rsidRPr="008A18C5">
        <w:rPr>
          <w:lang w:val="en-US"/>
        </w:rPr>
        <w:t xml:space="preserve">Follow up on all travel schedules for the </w:t>
      </w:r>
      <w:proofErr w:type="spellStart"/>
      <w:r w:rsidRPr="008A18C5">
        <w:rPr>
          <w:lang w:val="en-US"/>
        </w:rPr>
        <w:t>HoM</w:t>
      </w:r>
      <w:proofErr w:type="spellEnd"/>
      <w:r w:rsidRPr="008A18C5">
        <w:rPr>
          <w:lang w:val="en-US"/>
        </w:rPr>
        <w:t xml:space="preserve">, including liaising with HR, Mission Support and Security for authorization, entitlements, flight reservations etc.; </w:t>
      </w:r>
    </w:p>
    <w:p w14:paraId="54AA10D3" w14:textId="77777777" w:rsidR="008A18C5" w:rsidRPr="008A18C5" w:rsidRDefault="008A18C5" w:rsidP="00F91234">
      <w:pPr>
        <w:pStyle w:val="ListParagraph"/>
        <w:numPr>
          <w:ilvl w:val="0"/>
          <w:numId w:val="5"/>
        </w:numPr>
        <w:spacing w:after="0" w:line="240" w:lineRule="auto"/>
        <w:contextualSpacing w:val="0"/>
        <w:jc w:val="both"/>
        <w:rPr>
          <w:lang w:val="en-US"/>
        </w:rPr>
      </w:pPr>
      <w:r w:rsidRPr="008A18C5">
        <w:rPr>
          <w:lang w:val="en-US"/>
        </w:rPr>
        <w:t>Organize and monitor the system of week-end duties;</w:t>
      </w:r>
    </w:p>
    <w:p w14:paraId="1B5450E3" w14:textId="77777777" w:rsidR="008A18C5" w:rsidRPr="008A18C5" w:rsidRDefault="008A18C5" w:rsidP="00F91234">
      <w:pPr>
        <w:pStyle w:val="ListParagraph"/>
        <w:numPr>
          <w:ilvl w:val="0"/>
          <w:numId w:val="5"/>
        </w:numPr>
        <w:spacing w:after="0" w:line="240" w:lineRule="auto"/>
        <w:contextualSpacing w:val="0"/>
        <w:jc w:val="both"/>
        <w:rPr>
          <w:lang w:val="en-US"/>
        </w:rPr>
      </w:pPr>
      <w:r w:rsidRPr="008A18C5">
        <w:rPr>
          <w:lang w:val="en-US"/>
        </w:rPr>
        <w:t>Send written invitations or by phone, arranges booking of facilities, etc.;</w:t>
      </w:r>
    </w:p>
    <w:p w14:paraId="0CAFCCF7" w14:textId="77777777" w:rsidR="008A18C5" w:rsidRPr="008A18C5" w:rsidRDefault="008A18C5" w:rsidP="00F91234">
      <w:pPr>
        <w:pStyle w:val="ListParagraph"/>
        <w:numPr>
          <w:ilvl w:val="0"/>
          <w:numId w:val="5"/>
        </w:numPr>
        <w:spacing w:after="0" w:line="240" w:lineRule="auto"/>
        <w:contextualSpacing w:val="0"/>
        <w:jc w:val="both"/>
        <w:rPr>
          <w:lang w:val="en-US"/>
        </w:rPr>
      </w:pPr>
      <w:r w:rsidRPr="008A18C5">
        <w:rPr>
          <w:lang w:val="en-US"/>
        </w:rPr>
        <w:t>Translate/interpret conversations with local stakeholders as and when required;</w:t>
      </w:r>
      <w:r w:rsidRPr="008A18C5" w:rsidDel="000F307E">
        <w:rPr>
          <w:lang w:val="en-US"/>
        </w:rPr>
        <w:t xml:space="preserve"> </w:t>
      </w:r>
    </w:p>
    <w:p w14:paraId="4F56D18F" w14:textId="77777777" w:rsidR="008A18C5" w:rsidRPr="00271D83" w:rsidRDefault="008A18C5" w:rsidP="00F91234">
      <w:pPr>
        <w:numPr>
          <w:ilvl w:val="0"/>
          <w:numId w:val="5"/>
        </w:numPr>
        <w:suppressAutoHyphens w:val="0"/>
        <w:jc w:val="both"/>
        <w:rPr>
          <w:rFonts w:asciiTheme="minorHAnsi" w:hAnsiTheme="minorHAnsi"/>
          <w:sz w:val="22"/>
          <w:szCs w:val="22"/>
        </w:rPr>
      </w:pPr>
      <w:r w:rsidRPr="00271D83">
        <w:rPr>
          <w:rFonts w:asciiTheme="minorHAnsi" w:hAnsiTheme="minorHAnsi"/>
          <w:bCs/>
          <w:sz w:val="22"/>
          <w:szCs w:val="22"/>
        </w:rPr>
        <w:t xml:space="preserve">Deal with information </w:t>
      </w:r>
      <w:r>
        <w:rPr>
          <w:rFonts w:asciiTheme="minorHAnsi" w:hAnsiTheme="minorHAnsi"/>
          <w:bCs/>
          <w:sz w:val="22"/>
          <w:szCs w:val="22"/>
        </w:rPr>
        <w:t>with</w:t>
      </w:r>
      <w:r w:rsidRPr="00271D83">
        <w:rPr>
          <w:rFonts w:asciiTheme="minorHAnsi" w:hAnsiTheme="minorHAnsi"/>
          <w:bCs/>
          <w:sz w:val="22"/>
          <w:szCs w:val="22"/>
        </w:rPr>
        <w:t xml:space="preserve"> confidentiality and discretion;</w:t>
      </w:r>
    </w:p>
    <w:p w14:paraId="50B22CC5" w14:textId="77777777" w:rsidR="008A18C5" w:rsidRPr="008A18C5" w:rsidRDefault="008A18C5" w:rsidP="00F91234">
      <w:pPr>
        <w:pStyle w:val="ListParagraph"/>
        <w:numPr>
          <w:ilvl w:val="0"/>
          <w:numId w:val="5"/>
        </w:numPr>
        <w:spacing w:after="0" w:line="240" w:lineRule="auto"/>
        <w:contextualSpacing w:val="0"/>
        <w:jc w:val="both"/>
        <w:rPr>
          <w:bCs/>
          <w:lang w:val="en-US"/>
        </w:rPr>
      </w:pPr>
      <w:r w:rsidRPr="008A18C5">
        <w:rPr>
          <w:lang w:val="en-US"/>
        </w:rPr>
        <w:t>Perform any other task as requested by his/her Line Manager.</w:t>
      </w:r>
    </w:p>
    <w:p w14:paraId="5E6C68E4" w14:textId="77777777" w:rsidR="008A18C5" w:rsidRPr="00271D83" w:rsidRDefault="008A18C5" w:rsidP="008A18C5">
      <w:pPr>
        <w:tabs>
          <w:tab w:val="left" w:pos="0"/>
        </w:tabs>
        <w:jc w:val="both"/>
        <w:rPr>
          <w:rFonts w:asciiTheme="minorHAnsi" w:hAnsiTheme="minorHAnsi"/>
          <w:sz w:val="22"/>
          <w:szCs w:val="22"/>
        </w:rPr>
      </w:pPr>
    </w:p>
    <w:p w14:paraId="0000DF2E" w14:textId="77777777" w:rsidR="008A18C5" w:rsidRPr="00271D83" w:rsidRDefault="008A18C5" w:rsidP="008A18C5">
      <w:pPr>
        <w:rPr>
          <w:rFonts w:asciiTheme="minorHAnsi" w:hAnsiTheme="minorHAnsi"/>
          <w:sz w:val="22"/>
          <w:szCs w:val="22"/>
          <w:lang w:val="en-US"/>
        </w:rPr>
      </w:pPr>
    </w:p>
    <w:p w14:paraId="3C7E8DDA" w14:textId="77777777" w:rsidR="008A18C5" w:rsidRPr="00271D83" w:rsidRDefault="008A18C5" w:rsidP="008A18C5">
      <w:pPr>
        <w:rPr>
          <w:rFonts w:asciiTheme="minorHAnsi" w:hAnsiTheme="minorHAnsi"/>
          <w:b/>
          <w:sz w:val="22"/>
          <w:szCs w:val="22"/>
          <w:lang w:val="en-US"/>
        </w:rPr>
      </w:pPr>
      <w:r w:rsidRPr="00271D83">
        <w:rPr>
          <w:rFonts w:asciiTheme="minorHAnsi" w:hAnsiTheme="minorHAnsi"/>
          <w:b/>
          <w:sz w:val="22"/>
          <w:szCs w:val="22"/>
          <w:lang w:val="en-US"/>
        </w:rPr>
        <w:t>Qualifications and experience</w:t>
      </w:r>
    </w:p>
    <w:p w14:paraId="5E14A921" w14:textId="77777777" w:rsidR="008A18C5" w:rsidRPr="00271D83" w:rsidRDefault="008A18C5" w:rsidP="008A18C5">
      <w:pPr>
        <w:rPr>
          <w:rFonts w:asciiTheme="minorHAnsi" w:hAnsiTheme="minorHAnsi"/>
          <w:b/>
          <w:bCs/>
          <w:sz w:val="22"/>
          <w:szCs w:val="22"/>
          <w:lang w:val="en-US"/>
        </w:rPr>
      </w:pPr>
      <w:r w:rsidRPr="00271D83">
        <w:rPr>
          <w:rFonts w:asciiTheme="minorHAnsi" w:hAnsiTheme="minorHAnsi"/>
          <w:b/>
          <w:bCs/>
          <w:sz w:val="22"/>
          <w:szCs w:val="22"/>
          <w:lang w:val="en-US"/>
        </w:rPr>
        <w:t>Eligibility criteria’s:</w:t>
      </w:r>
    </w:p>
    <w:p w14:paraId="59A942CF" w14:textId="77777777" w:rsidR="008A18C5" w:rsidRPr="008A18C5" w:rsidRDefault="008A18C5" w:rsidP="00F91234">
      <w:pPr>
        <w:pStyle w:val="ListParagraph"/>
        <w:widowControl w:val="0"/>
        <w:numPr>
          <w:ilvl w:val="0"/>
          <w:numId w:val="4"/>
        </w:numPr>
        <w:spacing w:after="0" w:line="240" w:lineRule="auto"/>
        <w:contextualSpacing w:val="0"/>
        <w:jc w:val="both"/>
        <w:rPr>
          <w:lang w:val="en-US"/>
        </w:rPr>
      </w:pPr>
      <w:r w:rsidRPr="008A18C5">
        <w:rPr>
          <w:lang w:val="en-US"/>
        </w:rPr>
        <w:t xml:space="preserve">Enjoy full civil rights and do not have criminal record; </w:t>
      </w:r>
    </w:p>
    <w:p w14:paraId="4D74E7A6" w14:textId="77777777" w:rsidR="008A18C5" w:rsidRPr="008A18C5" w:rsidRDefault="008A18C5" w:rsidP="00F91234">
      <w:pPr>
        <w:pStyle w:val="ListParagraph"/>
        <w:numPr>
          <w:ilvl w:val="0"/>
          <w:numId w:val="4"/>
        </w:numPr>
        <w:spacing w:after="0" w:line="240" w:lineRule="auto"/>
        <w:contextualSpacing w:val="0"/>
        <w:jc w:val="both"/>
        <w:rPr>
          <w:lang w:val="en-US"/>
        </w:rPr>
      </w:pPr>
      <w:r w:rsidRPr="008A18C5">
        <w:rPr>
          <w:lang w:val="en-US"/>
        </w:rPr>
        <w:t>Be in possession of Moldovan citizenship and/or of a (still) valid residence and work permits according to Moldovan laws;</w:t>
      </w:r>
    </w:p>
    <w:p w14:paraId="18E7AD17" w14:textId="77777777" w:rsidR="008A18C5" w:rsidRPr="008A18C5" w:rsidRDefault="008A18C5" w:rsidP="00F91234">
      <w:pPr>
        <w:pStyle w:val="ListParagraph"/>
        <w:numPr>
          <w:ilvl w:val="0"/>
          <w:numId w:val="4"/>
        </w:numPr>
        <w:tabs>
          <w:tab w:val="left" w:pos="284"/>
        </w:tabs>
        <w:spacing w:after="0" w:line="240" w:lineRule="auto"/>
        <w:contextualSpacing w:val="0"/>
        <w:jc w:val="both"/>
        <w:rPr>
          <w:bCs/>
          <w:lang w:val="en-US"/>
        </w:rPr>
      </w:pPr>
      <w:r w:rsidRPr="008A18C5">
        <w:rPr>
          <w:bCs/>
          <w:lang w:val="en-US"/>
        </w:rPr>
        <w:t>Be physically fit to perform the duties relating to the post;</w:t>
      </w:r>
    </w:p>
    <w:p w14:paraId="0AE80069" w14:textId="77777777" w:rsidR="008A18C5" w:rsidRPr="008A18C5" w:rsidRDefault="008A18C5" w:rsidP="00F91234">
      <w:pPr>
        <w:pStyle w:val="ListParagraph"/>
        <w:numPr>
          <w:ilvl w:val="0"/>
          <w:numId w:val="4"/>
        </w:numPr>
        <w:autoSpaceDE w:val="0"/>
        <w:autoSpaceDN w:val="0"/>
        <w:spacing w:after="0" w:line="240" w:lineRule="auto"/>
        <w:contextualSpacing w:val="0"/>
        <w:jc w:val="both"/>
        <w:outlineLvl w:val="0"/>
        <w:rPr>
          <w:bCs/>
          <w:lang w:val="en-US"/>
        </w:rPr>
      </w:pPr>
      <w:r w:rsidRPr="008A18C5">
        <w:rPr>
          <w:lang w:val="en-US"/>
        </w:rPr>
        <w:t>Have fulfilled any obligations imposed on him/her by the laws concerning military service;</w:t>
      </w:r>
    </w:p>
    <w:p w14:paraId="01646057" w14:textId="77777777" w:rsidR="008A18C5" w:rsidRPr="003835EF" w:rsidRDefault="008A18C5" w:rsidP="00F91234">
      <w:pPr>
        <w:numPr>
          <w:ilvl w:val="0"/>
          <w:numId w:val="4"/>
        </w:numPr>
        <w:tabs>
          <w:tab w:val="clear" w:pos="720"/>
          <w:tab w:val="left" w:pos="-284"/>
        </w:tabs>
        <w:suppressAutoHyphens w:val="0"/>
        <w:jc w:val="both"/>
        <w:rPr>
          <w:rFonts w:asciiTheme="minorHAnsi" w:hAnsiTheme="minorHAnsi"/>
          <w:sz w:val="22"/>
          <w:szCs w:val="22"/>
        </w:rPr>
      </w:pPr>
      <w:r w:rsidRPr="003835EF">
        <w:rPr>
          <w:rFonts w:asciiTheme="minorHAnsi" w:hAnsiTheme="minorHAnsi"/>
          <w:sz w:val="22"/>
          <w:szCs w:val="22"/>
        </w:rPr>
        <w:t>Successful completion of Post-Secondary studies attested by a diploma;</w:t>
      </w:r>
    </w:p>
    <w:p w14:paraId="02D092D2" w14:textId="77777777" w:rsidR="008A18C5" w:rsidRPr="008A18C5" w:rsidRDefault="008A18C5" w:rsidP="00F91234">
      <w:pPr>
        <w:pStyle w:val="PlainText"/>
        <w:numPr>
          <w:ilvl w:val="0"/>
          <w:numId w:val="8"/>
        </w:numPr>
        <w:jc w:val="both"/>
        <w:rPr>
          <w:rFonts w:asciiTheme="minorHAnsi" w:hAnsiTheme="minorHAnsi" w:cs="Times New Roman"/>
          <w:sz w:val="22"/>
          <w:szCs w:val="22"/>
          <w:lang w:val="en-US"/>
        </w:rPr>
      </w:pPr>
      <w:r w:rsidRPr="008A18C5">
        <w:rPr>
          <w:rFonts w:asciiTheme="minorHAnsi" w:hAnsiTheme="minorHAnsi" w:cs="Times New Roman"/>
          <w:sz w:val="22"/>
          <w:szCs w:val="22"/>
          <w:lang w:val="en-US"/>
        </w:rPr>
        <w:t xml:space="preserve">After having obtained the degree, at least three (3) years of relevant and proven full-time professional experience in </w:t>
      </w:r>
      <w:r w:rsidRPr="00271D83">
        <w:rPr>
          <w:rFonts w:asciiTheme="minorHAnsi" w:hAnsiTheme="minorHAnsi"/>
          <w:sz w:val="22"/>
          <w:szCs w:val="22"/>
          <w:lang w:val="en-US"/>
        </w:rPr>
        <w:t>the private and/or public sector</w:t>
      </w:r>
      <w:r w:rsidRPr="008A18C5">
        <w:rPr>
          <w:rFonts w:asciiTheme="minorHAnsi" w:hAnsiTheme="minorHAnsi" w:cs="Times New Roman"/>
          <w:sz w:val="22"/>
          <w:szCs w:val="22"/>
          <w:lang w:val="en-US"/>
        </w:rPr>
        <w:t>.</w:t>
      </w:r>
    </w:p>
    <w:p w14:paraId="169D3206" w14:textId="77777777" w:rsidR="008A18C5" w:rsidRDefault="008A18C5" w:rsidP="008A18C5">
      <w:pPr>
        <w:rPr>
          <w:rFonts w:asciiTheme="minorHAnsi" w:hAnsiTheme="minorHAnsi"/>
          <w:b/>
          <w:bCs/>
          <w:sz w:val="22"/>
          <w:szCs w:val="22"/>
          <w:lang w:val="en-US"/>
        </w:rPr>
      </w:pPr>
    </w:p>
    <w:p w14:paraId="2794C3D8" w14:textId="77777777" w:rsidR="008A18C5" w:rsidRPr="005413DC" w:rsidRDefault="008A18C5" w:rsidP="008A18C5">
      <w:pPr>
        <w:rPr>
          <w:rFonts w:asciiTheme="minorHAnsi" w:hAnsiTheme="minorHAnsi"/>
          <w:b/>
          <w:bCs/>
          <w:sz w:val="22"/>
          <w:szCs w:val="22"/>
          <w:lang w:val="en-US"/>
        </w:rPr>
      </w:pPr>
      <w:r w:rsidRPr="005413DC">
        <w:rPr>
          <w:rFonts w:asciiTheme="minorHAnsi" w:hAnsiTheme="minorHAnsi"/>
          <w:b/>
          <w:bCs/>
          <w:sz w:val="22"/>
          <w:szCs w:val="22"/>
          <w:lang w:val="en-US"/>
        </w:rPr>
        <w:t>Essential criteria:</w:t>
      </w:r>
    </w:p>
    <w:p w14:paraId="1129EE61" w14:textId="77777777" w:rsidR="008A18C5" w:rsidRPr="008A18C5" w:rsidRDefault="008A18C5" w:rsidP="00F91234">
      <w:pPr>
        <w:pStyle w:val="PlainText"/>
        <w:numPr>
          <w:ilvl w:val="0"/>
          <w:numId w:val="8"/>
        </w:numPr>
        <w:jc w:val="both"/>
        <w:rPr>
          <w:rFonts w:asciiTheme="minorHAnsi" w:hAnsiTheme="minorHAnsi" w:cs="Times New Roman"/>
          <w:sz w:val="22"/>
          <w:szCs w:val="22"/>
          <w:lang w:val="en-US"/>
        </w:rPr>
      </w:pPr>
      <w:r w:rsidRPr="005413DC">
        <w:rPr>
          <w:rFonts w:asciiTheme="minorHAnsi" w:hAnsiTheme="minorHAnsi"/>
          <w:sz w:val="22"/>
          <w:szCs w:val="22"/>
          <w:lang w:val="en-US"/>
        </w:rPr>
        <w:t>Excellent communication skills of</w:t>
      </w:r>
      <w:r>
        <w:rPr>
          <w:rFonts w:asciiTheme="minorHAnsi" w:hAnsiTheme="minorHAnsi"/>
          <w:sz w:val="22"/>
          <w:szCs w:val="22"/>
          <w:lang w:val="en-US"/>
        </w:rPr>
        <w:t xml:space="preserve"> English, Romanian and Russian;</w:t>
      </w:r>
    </w:p>
    <w:p w14:paraId="10AAC437" w14:textId="77777777" w:rsidR="008A18C5" w:rsidRPr="005413DC" w:rsidRDefault="008A18C5" w:rsidP="00F91234">
      <w:pPr>
        <w:numPr>
          <w:ilvl w:val="0"/>
          <w:numId w:val="8"/>
        </w:numPr>
        <w:suppressAutoHyphens w:val="0"/>
        <w:jc w:val="both"/>
        <w:rPr>
          <w:rFonts w:asciiTheme="minorHAnsi" w:hAnsiTheme="minorHAnsi"/>
          <w:sz w:val="22"/>
          <w:szCs w:val="22"/>
          <w:lang w:val="en-US"/>
        </w:rPr>
      </w:pPr>
      <w:r w:rsidRPr="005413DC">
        <w:rPr>
          <w:rFonts w:asciiTheme="minorHAnsi" w:hAnsiTheme="minorHAnsi"/>
          <w:bCs/>
          <w:sz w:val="22"/>
          <w:szCs w:val="22"/>
        </w:rPr>
        <w:t xml:space="preserve">Very good </w:t>
      </w:r>
      <w:r w:rsidRPr="005413DC">
        <w:rPr>
          <w:rFonts w:asciiTheme="minorHAnsi" w:hAnsiTheme="minorHAnsi" w:cs="Calibri"/>
          <w:sz w:val="22"/>
          <w:szCs w:val="22"/>
          <w:lang w:eastAsia="en-US"/>
        </w:rPr>
        <w:t>knowledge and experience of Office Suite Package</w:t>
      </w:r>
      <w:r w:rsidRPr="005413DC">
        <w:rPr>
          <w:rFonts w:asciiTheme="minorHAnsi" w:hAnsiTheme="minorHAnsi"/>
          <w:sz w:val="22"/>
          <w:szCs w:val="22"/>
          <w:lang w:val="en-US"/>
        </w:rPr>
        <w:t>;</w:t>
      </w:r>
    </w:p>
    <w:p w14:paraId="023619F5" w14:textId="77777777" w:rsidR="008A18C5" w:rsidRPr="008A18C5" w:rsidRDefault="008A18C5" w:rsidP="00F91234">
      <w:pPr>
        <w:pStyle w:val="ListParagraph"/>
        <w:numPr>
          <w:ilvl w:val="0"/>
          <w:numId w:val="8"/>
        </w:numPr>
        <w:tabs>
          <w:tab w:val="left" w:pos="284"/>
        </w:tabs>
        <w:spacing w:after="0" w:line="240" w:lineRule="auto"/>
        <w:contextualSpacing w:val="0"/>
        <w:jc w:val="both"/>
        <w:rPr>
          <w:lang w:val="en-US"/>
        </w:rPr>
      </w:pPr>
      <w:r w:rsidRPr="008A18C5">
        <w:rPr>
          <w:lang w:val="en-US"/>
        </w:rPr>
        <w:t>Ability to write and communicate in a clear and concise manner;</w:t>
      </w:r>
    </w:p>
    <w:p w14:paraId="708E8F06" w14:textId="77777777" w:rsidR="008A18C5" w:rsidRPr="005413DC" w:rsidRDefault="008A18C5" w:rsidP="00F91234">
      <w:pPr>
        <w:numPr>
          <w:ilvl w:val="0"/>
          <w:numId w:val="8"/>
        </w:numPr>
        <w:suppressAutoHyphens w:val="0"/>
        <w:jc w:val="both"/>
        <w:rPr>
          <w:rFonts w:asciiTheme="minorHAnsi" w:hAnsiTheme="minorHAnsi"/>
          <w:sz w:val="22"/>
          <w:szCs w:val="22"/>
        </w:rPr>
      </w:pPr>
      <w:r w:rsidRPr="005413DC">
        <w:rPr>
          <w:rFonts w:asciiTheme="minorHAnsi" w:eastAsiaTheme="minorHAnsi" w:hAnsiTheme="minorHAnsi"/>
          <w:sz w:val="22"/>
          <w:szCs w:val="22"/>
        </w:rPr>
        <w:t>Excellent administration and organizational skills;</w:t>
      </w:r>
    </w:p>
    <w:p w14:paraId="2811D886" w14:textId="77777777" w:rsidR="008A18C5" w:rsidRDefault="008A18C5" w:rsidP="00F91234">
      <w:pPr>
        <w:numPr>
          <w:ilvl w:val="0"/>
          <w:numId w:val="8"/>
        </w:numPr>
        <w:suppressAutoHyphens w:val="0"/>
        <w:jc w:val="both"/>
        <w:rPr>
          <w:rFonts w:asciiTheme="minorHAnsi" w:hAnsiTheme="minorHAnsi"/>
          <w:sz w:val="22"/>
          <w:szCs w:val="22"/>
          <w:lang w:val="en-US"/>
        </w:rPr>
      </w:pPr>
      <w:r w:rsidRPr="005413DC">
        <w:rPr>
          <w:rFonts w:asciiTheme="minorHAnsi" w:hAnsiTheme="minorHAnsi"/>
          <w:sz w:val="22"/>
          <w:szCs w:val="22"/>
          <w:lang w:val="en-US"/>
        </w:rPr>
        <w:t>Experience in positions requiring analytical and organizational skills, with a service- and project-oriented approach;</w:t>
      </w:r>
    </w:p>
    <w:p w14:paraId="4FAC5EE0" w14:textId="77777777" w:rsidR="008A18C5" w:rsidRPr="005413DC" w:rsidRDefault="008A18C5" w:rsidP="00F91234">
      <w:pPr>
        <w:numPr>
          <w:ilvl w:val="0"/>
          <w:numId w:val="8"/>
        </w:numPr>
        <w:suppressAutoHyphens w:val="0"/>
        <w:jc w:val="both"/>
        <w:rPr>
          <w:rFonts w:asciiTheme="minorHAnsi" w:hAnsiTheme="minorHAnsi"/>
          <w:sz w:val="22"/>
          <w:szCs w:val="22"/>
          <w:lang w:val="en-US"/>
        </w:rPr>
      </w:pPr>
      <w:r>
        <w:rPr>
          <w:rFonts w:asciiTheme="minorHAnsi" w:hAnsiTheme="minorHAnsi"/>
          <w:sz w:val="22"/>
          <w:szCs w:val="22"/>
          <w:lang w:val="en-US"/>
        </w:rPr>
        <w:lastRenderedPageBreak/>
        <w:t>Driving license category “B”.</w:t>
      </w:r>
    </w:p>
    <w:p w14:paraId="22C09B2E" w14:textId="77777777" w:rsidR="008A18C5" w:rsidRPr="00271D83" w:rsidRDefault="008A18C5" w:rsidP="008A18C5">
      <w:pPr>
        <w:pStyle w:val="ListParagraph"/>
        <w:spacing w:after="0" w:line="240" w:lineRule="auto"/>
        <w:jc w:val="both"/>
        <w:rPr>
          <w:bCs/>
        </w:rPr>
      </w:pPr>
    </w:p>
    <w:p w14:paraId="520E0B74" w14:textId="77777777" w:rsidR="008A18C5" w:rsidRPr="005413DC" w:rsidRDefault="008A18C5" w:rsidP="008A18C5">
      <w:pPr>
        <w:suppressAutoHyphens w:val="0"/>
        <w:rPr>
          <w:rFonts w:asciiTheme="minorHAnsi" w:hAnsiTheme="minorHAnsi"/>
          <w:b/>
          <w:bCs/>
          <w:sz w:val="22"/>
          <w:szCs w:val="22"/>
          <w:lang w:val="en-US"/>
        </w:rPr>
      </w:pPr>
      <w:r w:rsidRPr="005413DC">
        <w:rPr>
          <w:rFonts w:asciiTheme="minorHAnsi" w:hAnsiTheme="minorHAnsi"/>
          <w:b/>
          <w:bCs/>
          <w:sz w:val="22"/>
          <w:szCs w:val="22"/>
          <w:lang w:val="en-US"/>
        </w:rPr>
        <w:t>Additional advantageous assets:</w:t>
      </w:r>
    </w:p>
    <w:p w14:paraId="7FDA2F83" w14:textId="77777777" w:rsidR="008A18C5" w:rsidRPr="005413DC" w:rsidRDefault="008A18C5" w:rsidP="00F91234">
      <w:pPr>
        <w:numPr>
          <w:ilvl w:val="0"/>
          <w:numId w:val="6"/>
        </w:numPr>
        <w:suppressAutoHyphens w:val="0"/>
        <w:jc w:val="both"/>
        <w:rPr>
          <w:rFonts w:asciiTheme="minorHAnsi" w:hAnsiTheme="minorHAnsi"/>
          <w:sz w:val="22"/>
          <w:szCs w:val="22"/>
          <w:lang w:val="en-US"/>
        </w:rPr>
      </w:pPr>
      <w:r w:rsidRPr="005413DC">
        <w:rPr>
          <w:rFonts w:asciiTheme="minorHAnsi" w:hAnsiTheme="minorHAnsi"/>
          <w:sz w:val="22"/>
          <w:szCs w:val="22"/>
          <w:lang w:val="en-US"/>
        </w:rPr>
        <w:t xml:space="preserve">Professional experience in an EU and/or International environment;  </w:t>
      </w:r>
    </w:p>
    <w:p w14:paraId="705DB4A4" w14:textId="77777777" w:rsidR="008A18C5" w:rsidRDefault="008A18C5" w:rsidP="00F91234">
      <w:pPr>
        <w:numPr>
          <w:ilvl w:val="0"/>
          <w:numId w:val="6"/>
        </w:numPr>
        <w:suppressAutoHyphens w:val="0"/>
        <w:jc w:val="both"/>
        <w:rPr>
          <w:rFonts w:asciiTheme="minorHAnsi" w:hAnsiTheme="minorHAnsi"/>
          <w:sz w:val="22"/>
          <w:szCs w:val="22"/>
          <w:lang w:val="en-US"/>
        </w:rPr>
      </w:pPr>
      <w:r w:rsidRPr="005413DC">
        <w:rPr>
          <w:rFonts w:asciiTheme="minorHAnsi" w:hAnsiTheme="minorHAnsi"/>
          <w:sz w:val="22"/>
          <w:szCs w:val="22"/>
          <w:lang w:val="en-US"/>
        </w:rPr>
        <w:t>Experience of working in an intercultural environment, with respect of diversity</w:t>
      </w:r>
      <w:r>
        <w:rPr>
          <w:rFonts w:asciiTheme="minorHAnsi" w:hAnsiTheme="minorHAnsi"/>
          <w:sz w:val="22"/>
          <w:szCs w:val="22"/>
          <w:lang w:val="en-US"/>
        </w:rPr>
        <w:t>;</w:t>
      </w:r>
    </w:p>
    <w:p w14:paraId="55E7E1C0" w14:textId="77777777" w:rsidR="008A18C5" w:rsidRPr="005413DC" w:rsidRDefault="008A18C5" w:rsidP="00F91234">
      <w:pPr>
        <w:pStyle w:val="ListParagraph"/>
        <w:numPr>
          <w:ilvl w:val="0"/>
          <w:numId w:val="6"/>
        </w:numPr>
        <w:spacing w:after="0" w:line="240" w:lineRule="auto"/>
        <w:contextualSpacing w:val="0"/>
        <w:rPr>
          <w:lang w:val="en-US"/>
        </w:rPr>
      </w:pPr>
      <w:r w:rsidRPr="008A18C5">
        <w:rPr>
          <w:bCs/>
          <w:lang w:val="en-US"/>
        </w:rPr>
        <w:t xml:space="preserve">Ability to </w:t>
      </w:r>
      <w:r w:rsidRPr="005413DC">
        <w:rPr>
          <w:lang w:val="en-US"/>
        </w:rPr>
        <w:t>focus on priorities, to monitor and evaluate procedures and processes;</w:t>
      </w:r>
    </w:p>
    <w:p w14:paraId="3BCC6B6D" w14:textId="77777777" w:rsidR="008A18C5" w:rsidRPr="00873B26" w:rsidRDefault="008A18C5" w:rsidP="00F91234">
      <w:pPr>
        <w:pStyle w:val="ListParagraph"/>
        <w:numPr>
          <w:ilvl w:val="0"/>
          <w:numId w:val="6"/>
        </w:numPr>
        <w:spacing w:after="0" w:line="240" w:lineRule="auto"/>
        <w:contextualSpacing w:val="0"/>
        <w:rPr>
          <w:lang w:val="en-US"/>
        </w:rPr>
      </w:pPr>
      <w:r>
        <w:rPr>
          <w:lang w:val="en-US"/>
        </w:rPr>
        <w:t>Ability to</w:t>
      </w:r>
      <w:r w:rsidRPr="005413DC">
        <w:rPr>
          <w:lang w:val="en-US"/>
        </w:rPr>
        <w:t xml:space="preserve"> deliver work on time and to agreed</w:t>
      </w:r>
      <w:r>
        <w:rPr>
          <w:lang w:val="en-US"/>
        </w:rPr>
        <w:t xml:space="preserve"> standards, even under pressure.</w:t>
      </w:r>
    </w:p>
    <w:p w14:paraId="2C4204EC" w14:textId="77777777" w:rsidR="008A18C5" w:rsidRDefault="008A18C5" w:rsidP="008A18C5">
      <w:pPr>
        <w:suppressAutoHyphens w:val="0"/>
        <w:rPr>
          <w:rFonts w:asciiTheme="minorHAnsi" w:hAnsiTheme="minorHAnsi"/>
          <w:b/>
          <w:bCs/>
          <w:sz w:val="22"/>
          <w:szCs w:val="22"/>
          <w:lang w:val="en-US"/>
        </w:rPr>
      </w:pPr>
    </w:p>
    <w:p w14:paraId="7BC3A0C8" w14:textId="77777777" w:rsidR="008A18C5" w:rsidRPr="005413DC" w:rsidRDefault="008A18C5" w:rsidP="008A18C5">
      <w:pPr>
        <w:suppressAutoHyphens w:val="0"/>
        <w:rPr>
          <w:rFonts w:asciiTheme="minorHAnsi" w:hAnsiTheme="minorHAnsi"/>
          <w:b/>
          <w:bCs/>
          <w:sz w:val="22"/>
          <w:szCs w:val="22"/>
          <w:lang w:val="en-US"/>
        </w:rPr>
      </w:pPr>
      <w:r w:rsidRPr="005413DC">
        <w:rPr>
          <w:rFonts w:asciiTheme="minorHAnsi" w:hAnsiTheme="minorHAnsi"/>
          <w:b/>
          <w:bCs/>
          <w:sz w:val="22"/>
          <w:szCs w:val="22"/>
          <w:lang w:val="en-US"/>
        </w:rPr>
        <w:t>Personality assets:</w:t>
      </w:r>
    </w:p>
    <w:p w14:paraId="1AFC0AB3" w14:textId="77777777" w:rsidR="008A18C5" w:rsidRPr="005413DC" w:rsidRDefault="008A18C5" w:rsidP="00F91234">
      <w:pPr>
        <w:pStyle w:val="ListParagraph"/>
        <w:numPr>
          <w:ilvl w:val="0"/>
          <w:numId w:val="7"/>
        </w:numPr>
        <w:spacing w:after="0" w:line="240" w:lineRule="auto"/>
        <w:ind w:left="714" w:hanging="357"/>
        <w:contextualSpacing w:val="0"/>
        <w:rPr>
          <w:lang w:val="en-US"/>
        </w:rPr>
      </w:pPr>
      <w:r w:rsidRPr="005413DC">
        <w:rPr>
          <w:lang w:val="en-US"/>
        </w:rPr>
        <w:t xml:space="preserve">Have strong sense of initiative, responsibility and autonomy; </w:t>
      </w:r>
    </w:p>
    <w:p w14:paraId="52333A2F" w14:textId="77777777" w:rsidR="008A18C5" w:rsidRPr="005413DC" w:rsidRDefault="008A18C5" w:rsidP="00F91234">
      <w:pPr>
        <w:pStyle w:val="ListParagraph"/>
        <w:numPr>
          <w:ilvl w:val="0"/>
          <w:numId w:val="7"/>
        </w:numPr>
        <w:spacing w:after="0" w:line="240" w:lineRule="auto"/>
        <w:ind w:left="714" w:hanging="357"/>
        <w:contextualSpacing w:val="0"/>
        <w:rPr>
          <w:lang w:val="en-US"/>
        </w:rPr>
      </w:pPr>
      <w:r w:rsidRPr="008A18C5">
        <w:rPr>
          <w:bCs/>
          <w:color w:val="000000" w:themeColor="text1"/>
          <w:lang w:val="en-US"/>
        </w:rPr>
        <w:t xml:space="preserve">Ability to </w:t>
      </w:r>
      <w:r w:rsidRPr="005413DC">
        <w:rPr>
          <w:lang w:val="en-US"/>
        </w:rPr>
        <w:t>build productive and cooperative working relationships with other staff members,</w:t>
      </w:r>
    </w:p>
    <w:p w14:paraId="124C1004" w14:textId="77777777" w:rsidR="008A18C5" w:rsidRPr="005413DC" w:rsidRDefault="008A18C5" w:rsidP="00F91234">
      <w:pPr>
        <w:numPr>
          <w:ilvl w:val="0"/>
          <w:numId w:val="7"/>
        </w:numPr>
        <w:suppressAutoHyphens w:val="0"/>
        <w:jc w:val="both"/>
        <w:rPr>
          <w:rFonts w:asciiTheme="minorHAnsi" w:hAnsiTheme="minorHAnsi"/>
          <w:sz w:val="22"/>
          <w:szCs w:val="22"/>
          <w:lang w:eastAsia="en-US"/>
        </w:rPr>
      </w:pPr>
      <w:r>
        <w:rPr>
          <w:rFonts w:asciiTheme="minorHAnsi" w:hAnsiTheme="minorHAnsi"/>
          <w:sz w:val="22"/>
          <w:szCs w:val="22"/>
          <w:lang w:eastAsia="en-US"/>
        </w:rPr>
        <w:t>Ability to w</w:t>
      </w:r>
      <w:r w:rsidRPr="005413DC">
        <w:rPr>
          <w:rFonts w:asciiTheme="minorHAnsi" w:hAnsiTheme="minorHAnsi"/>
          <w:sz w:val="22"/>
          <w:szCs w:val="22"/>
          <w:lang w:eastAsia="en-US"/>
        </w:rPr>
        <w:t>ork methodically, accurately and with attention to details as well as to tight deadlines;</w:t>
      </w:r>
    </w:p>
    <w:p w14:paraId="0B0F355C" w14:textId="77777777" w:rsidR="008A18C5" w:rsidRPr="005413DC" w:rsidRDefault="008A18C5" w:rsidP="00F91234">
      <w:pPr>
        <w:numPr>
          <w:ilvl w:val="0"/>
          <w:numId w:val="7"/>
        </w:numPr>
        <w:suppressAutoHyphens w:val="0"/>
        <w:jc w:val="both"/>
        <w:rPr>
          <w:rFonts w:asciiTheme="minorHAnsi" w:hAnsiTheme="minorHAnsi"/>
          <w:sz w:val="22"/>
          <w:szCs w:val="22"/>
          <w:lang w:eastAsia="en-US"/>
        </w:rPr>
      </w:pPr>
      <w:r w:rsidRPr="005413DC">
        <w:rPr>
          <w:rFonts w:asciiTheme="minorHAnsi" w:hAnsiTheme="minorHAnsi"/>
          <w:sz w:val="22"/>
          <w:szCs w:val="22"/>
          <w:lang w:eastAsia="en-US"/>
        </w:rPr>
        <w:t>Used to work on a multitude of activities at the same time and with limited supervision;</w:t>
      </w:r>
    </w:p>
    <w:p w14:paraId="617EBDF9" w14:textId="77777777" w:rsidR="008A18C5" w:rsidRDefault="008A18C5" w:rsidP="00F91234">
      <w:pPr>
        <w:numPr>
          <w:ilvl w:val="0"/>
          <w:numId w:val="7"/>
        </w:numPr>
        <w:suppressAutoHyphens w:val="0"/>
        <w:jc w:val="both"/>
        <w:rPr>
          <w:rFonts w:asciiTheme="minorHAnsi" w:hAnsiTheme="minorHAnsi"/>
          <w:sz w:val="22"/>
          <w:szCs w:val="22"/>
          <w:lang w:eastAsia="en-US"/>
        </w:rPr>
      </w:pPr>
      <w:r w:rsidRPr="005413DC">
        <w:rPr>
          <w:rFonts w:asciiTheme="minorHAnsi" w:hAnsiTheme="minorHAnsi"/>
          <w:sz w:val="22"/>
          <w:szCs w:val="22"/>
          <w:lang w:eastAsia="en-US"/>
        </w:rPr>
        <w:t>Ability to work independently and harmoniously with colleagues and as part of a team, with respect to diversity;</w:t>
      </w:r>
    </w:p>
    <w:p w14:paraId="564AD219" w14:textId="77777777" w:rsidR="008A18C5" w:rsidRPr="009E07DE" w:rsidRDefault="008A18C5" w:rsidP="00F91234">
      <w:pPr>
        <w:numPr>
          <w:ilvl w:val="0"/>
          <w:numId w:val="7"/>
        </w:numPr>
        <w:suppressAutoHyphens w:val="0"/>
        <w:jc w:val="both"/>
        <w:rPr>
          <w:rFonts w:asciiTheme="minorHAnsi" w:hAnsiTheme="minorHAnsi"/>
          <w:sz w:val="22"/>
          <w:szCs w:val="22"/>
          <w:lang w:eastAsia="en-US"/>
        </w:rPr>
      </w:pPr>
      <w:r w:rsidRPr="009E07DE">
        <w:rPr>
          <w:rFonts w:asciiTheme="minorHAnsi" w:eastAsiaTheme="minorHAnsi" w:hAnsiTheme="minorHAnsi"/>
        </w:rPr>
        <w:t>Punctuality, commitment to quality, ability to perform under stress, attention to detail, solid work ethics, willingness to work flexible working hours and still deal helpfully and courteously with all contacts.</w:t>
      </w:r>
    </w:p>
    <w:p w14:paraId="4B640986" w14:textId="149671A3" w:rsidR="008A18C5" w:rsidRDefault="008A18C5">
      <w:pPr>
        <w:suppressAutoHyphens w:val="0"/>
        <w:spacing w:after="160" w:line="259" w:lineRule="auto"/>
        <w:rPr>
          <w:rFonts w:asciiTheme="minorHAnsi" w:hAnsiTheme="minorHAnsi"/>
          <w:sz w:val="22"/>
          <w:szCs w:val="22"/>
        </w:rPr>
      </w:pPr>
      <w:r>
        <w:rPr>
          <w:rFonts w:asciiTheme="minorHAnsi" w:hAnsiTheme="minorHAnsi"/>
          <w:sz w:val="22"/>
          <w:szCs w:val="22"/>
        </w:rPr>
        <w:br w:type="page"/>
      </w:r>
    </w:p>
    <w:p w14:paraId="17CB9F6C" w14:textId="77777777" w:rsidR="008A18C5" w:rsidRPr="00271D83" w:rsidRDefault="008A18C5" w:rsidP="008A18C5">
      <w:pPr>
        <w:ind w:left="720" w:hanging="720"/>
        <w:jc w:val="center"/>
        <w:rPr>
          <w:rFonts w:asciiTheme="minorHAnsi" w:hAnsiTheme="minorHAns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175"/>
        <w:gridCol w:w="3636"/>
      </w:tblGrid>
      <w:tr w:rsidR="008A18C5" w:rsidRPr="00271D83" w14:paraId="77E91FE4" w14:textId="77777777" w:rsidTr="00E37FFE">
        <w:tc>
          <w:tcPr>
            <w:tcW w:w="3823" w:type="dxa"/>
            <w:tcBorders>
              <w:top w:val="single" w:sz="4" w:space="0" w:color="auto"/>
              <w:left w:val="single" w:sz="4" w:space="0" w:color="auto"/>
              <w:bottom w:val="single" w:sz="4" w:space="0" w:color="auto"/>
              <w:right w:val="single" w:sz="4" w:space="0" w:color="auto"/>
            </w:tcBorders>
            <w:vAlign w:val="center"/>
          </w:tcPr>
          <w:p w14:paraId="79AFA871" w14:textId="77777777" w:rsidR="008A18C5" w:rsidRPr="00271D83" w:rsidRDefault="008A18C5" w:rsidP="00E37FFE">
            <w:pPr>
              <w:tabs>
                <w:tab w:val="left" w:pos="9720"/>
              </w:tabs>
              <w:ind w:left="720" w:hanging="720"/>
              <w:jc w:val="both"/>
              <w:rPr>
                <w:rFonts w:asciiTheme="minorHAnsi" w:hAnsiTheme="minorHAnsi"/>
                <w:b/>
                <w:bCs/>
                <w:sz w:val="22"/>
                <w:szCs w:val="22"/>
              </w:rPr>
            </w:pPr>
            <w:r w:rsidRPr="00271D83">
              <w:rPr>
                <w:rFonts w:asciiTheme="minorHAnsi" w:hAnsiTheme="minorHAnsi"/>
                <w:b/>
                <w:bCs/>
                <w:sz w:val="22"/>
                <w:szCs w:val="22"/>
              </w:rPr>
              <w:t>Position Code</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62DDF411" w14:textId="77777777" w:rsidR="008A18C5" w:rsidRPr="00271D83" w:rsidRDefault="008A18C5" w:rsidP="00E37FFE">
            <w:pPr>
              <w:tabs>
                <w:tab w:val="left" w:pos="9720"/>
              </w:tabs>
              <w:ind w:left="720" w:hanging="720"/>
              <w:jc w:val="both"/>
              <w:rPr>
                <w:rFonts w:asciiTheme="minorHAnsi" w:hAnsiTheme="minorHAnsi"/>
                <w:b/>
                <w:bCs/>
                <w:sz w:val="22"/>
                <w:szCs w:val="22"/>
              </w:rPr>
            </w:pPr>
            <w:r w:rsidRPr="00271D83">
              <w:rPr>
                <w:rFonts w:asciiTheme="minorHAnsi" w:hAnsiTheme="minorHAnsi"/>
                <w:b/>
                <w:bCs/>
                <w:sz w:val="22"/>
                <w:szCs w:val="22"/>
              </w:rPr>
              <w:t>Position Title</w:t>
            </w:r>
          </w:p>
        </w:tc>
      </w:tr>
      <w:tr w:rsidR="008A18C5" w:rsidRPr="00271D83" w14:paraId="71EAC8A0" w14:textId="77777777" w:rsidTr="00E37FFE">
        <w:tc>
          <w:tcPr>
            <w:tcW w:w="3823" w:type="dxa"/>
            <w:tcBorders>
              <w:top w:val="single" w:sz="4" w:space="0" w:color="auto"/>
              <w:left w:val="single" w:sz="4" w:space="0" w:color="auto"/>
              <w:bottom w:val="single" w:sz="4" w:space="0" w:color="auto"/>
              <w:right w:val="single" w:sz="4" w:space="0" w:color="auto"/>
            </w:tcBorders>
            <w:vAlign w:val="center"/>
          </w:tcPr>
          <w:p w14:paraId="4579675D" w14:textId="77777777" w:rsidR="008A18C5" w:rsidRPr="00271D83" w:rsidRDefault="008A18C5" w:rsidP="00E37FFE">
            <w:pPr>
              <w:tabs>
                <w:tab w:val="left" w:pos="9720"/>
              </w:tabs>
              <w:ind w:left="720" w:hanging="720"/>
              <w:jc w:val="both"/>
              <w:rPr>
                <w:rFonts w:asciiTheme="minorHAnsi" w:hAnsiTheme="minorHAnsi"/>
                <w:bCs/>
                <w:sz w:val="22"/>
                <w:szCs w:val="22"/>
              </w:rPr>
            </w:pPr>
            <w:r>
              <w:rPr>
                <w:rFonts w:asciiTheme="minorHAnsi" w:hAnsiTheme="minorHAnsi"/>
                <w:bCs/>
                <w:sz w:val="22"/>
                <w:szCs w:val="22"/>
              </w:rPr>
              <w:t>MDAL</w:t>
            </w:r>
            <w:r w:rsidRPr="00271D83">
              <w:rPr>
                <w:rFonts w:asciiTheme="minorHAnsi" w:hAnsiTheme="minorHAnsi"/>
                <w:bCs/>
                <w:sz w:val="22"/>
                <w:szCs w:val="22"/>
              </w:rPr>
              <w:t xml:space="preserve"> 0</w:t>
            </w:r>
            <w:r>
              <w:rPr>
                <w:rFonts w:asciiTheme="minorHAnsi" w:hAnsiTheme="minorHAnsi"/>
                <w:bCs/>
                <w:sz w:val="22"/>
                <w:szCs w:val="22"/>
              </w:rPr>
              <w:t>4</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5D7F263D" w14:textId="77777777" w:rsidR="008A18C5" w:rsidRPr="00271D83" w:rsidRDefault="008A18C5" w:rsidP="00E37FFE">
            <w:pPr>
              <w:tabs>
                <w:tab w:val="left" w:pos="9720"/>
              </w:tabs>
              <w:ind w:left="720" w:hanging="720"/>
              <w:jc w:val="both"/>
              <w:rPr>
                <w:rFonts w:asciiTheme="minorHAnsi" w:hAnsiTheme="minorHAnsi"/>
                <w:bCs/>
                <w:sz w:val="22"/>
                <w:szCs w:val="22"/>
              </w:rPr>
            </w:pPr>
            <w:r w:rsidRPr="00271D83">
              <w:rPr>
                <w:rFonts w:asciiTheme="minorHAnsi" w:hAnsiTheme="minorHAnsi"/>
                <w:sz w:val="22"/>
                <w:szCs w:val="22"/>
              </w:rPr>
              <w:t>Human Resources Management Assistant</w:t>
            </w:r>
          </w:p>
        </w:tc>
      </w:tr>
      <w:tr w:rsidR="008A18C5" w:rsidRPr="00271D83" w14:paraId="5D1968FB" w14:textId="77777777" w:rsidTr="00E37FFE">
        <w:tc>
          <w:tcPr>
            <w:tcW w:w="3823" w:type="dxa"/>
            <w:tcBorders>
              <w:top w:val="single" w:sz="4" w:space="0" w:color="auto"/>
              <w:left w:val="single" w:sz="4" w:space="0" w:color="auto"/>
              <w:bottom w:val="single" w:sz="4" w:space="0" w:color="auto"/>
              <w:right w:val="single" w:sz="4" w:space="0" w:color="auto"/>
            </w:tcBorders>
            <w:vAlign w:val="center"/>
          </w:tcPr>
          <w:p w14:paraId="571F937E" w14:textId="77777777" w:rsidR="008A18C5" w:rsidRPr="00271D83" w:rsidRDefault="008A18C5" w:rsidP="00E37FFE">
            <w:pPr>
              <w:tabs>
                <w:tab w:val="left" w:pos="9720"/>
              </w:tabs>
              <w:ind w:left="720" w:hanging="720"/>
              <w:jc w:val="both"/>
              <w:rPr>
                <w:rFonts w:asciiTheme="minorHAnsi" w:hAnsiTheme="minorHAnsi"/>
                <w:b/>
                <w:bCs/>
                <w:sz w:val="22"/>
                <w:szCs w:val="22"/>
              </w:rPr>
            </w:pPr>
            <w:r w:rsidRPr="00271D83">
              <w:rPr>
                <w:rFonts w:asciiTheme="minorHAnsi" w:hAnsiTheme="minorHAnsi"/>
                <w:b/>
                <w:bCs/>
                <w:sz w:val="22"/>
                <w:szCs w:val="22"/>
              </w:rPr>
              <w:t>Department/Unit</w:t>
            </w:r>
          </w:p>
        </w:tc>
        <w:tc>
          <w:tcPr>
            <w:tcW w:w="2175" w:type="dxa"/>
            <w:tcBorders>
              <w:top w:val="single" w:sz="4" w:space="0" w:color="auto"/>
              <w:left w:val="single" w:sz="4" w:space="0" w:color="auto"/>
              <w:bottom w:val="single" w:sz="4" w:space="0" w:color="auto"/>
              <w:right w:val="single" w:sz="4" w:space="0" w:color="auto"/>
            </w:tcBorders>
            <w:vAlign w:val="center"/>
          </w:tcPr>
          <w:p w14:paraId="716A1BDE" w14:textId="77777777" w:rsidR="008A18C5" w:rsidRPr="00271D83" w:rsidRDefault="008A18C5" w:rsidP="00E37FFE">
            <w:pPr>
              <w:tabs>
                <w:tab w:val="left" w:pos="9720"/>
              </w:tabs>
              <w:ind w:left="720" w:hanging="720"/>
              <w:jc w:val="both"/>
              <w:rPr>
                <w:rFonts w:asciiTheme="minorHAnsi" w:hAnsiTheme="minorHAnsi"/>
                <w:b/>
                <w:bCs/>
                <w:sz w:val="22"/>
                <w:szCs w:val="22"/>
              </w:rPr>
            </w:pPr>
            <w:r w:rsidRPr="00271D83">
              <w:rPr>
                <w:rFonts w:asciiTheme="minorHAnsi" w:hAnsiTheme="minorHAnsi"/>
                <w:b/>
                <w:bCs/>
                <w:sz w:val="22"/>
                <w:szCs w:val="22"/>
              </w:rPr>
              <w:t>Location</w:t>
            </w:r>
          </w:p>
        </w:tc>
        <w:tc>
          <w:tcPr>
            <w:tcW w:w="3636" w:type="dxa"/>
            <w:tcBorders>
              <w:top w:val="single" w:sz="4" w:space="0" w:color="auto"/>
              <w:left w:val="single" w:sz="4" w:space="0" w:color="auto"/>
              <w:bottom w:val="single" w:sz="4" w:space="0" w:color="auto"/>
              <w:right w:val="single" w:sz="4" w:space="0" w:color="auto"/>
            </w:tcBorders>
            <w:vAlign w:val="center"/>
          </w:tcPr>
          <w:p w14:paraId="0EBBFE5A" w14:textId="77777777" w:rsidR="008A18C5" w:rsidRPr="00271D83" w:rsidRDefault="008A18C5" w:rsidP="00E37FFE">
            <w:pPr>
              <w:tabs>
                <w:tab w:val="left" w:pos="9720"/>
              </w:tabs>
              <w:ind w:left="720" w:hanging="720"/>
              <w:jc w:val="both"/>
              <w:rPr>
                <w:rFonts w:asciiTheme="minorHAnsi" w:hAnsiTheme="minorHAnsi"/>
                <w:b/>
                <w:bCs/>
                <w:sz w:val="22"/>
                <w:szCs w:val="22"/>
              </w:rPr>
            </w:pPr>
            <w:r w:rsidRPr="00271D83">
              <w:rPr>
                <w:rFonts w:asciiTheme="minorHAnsi" w:hAnsiTheme="minorHAnsi"/>
                <w:b/>
                <w:bCs/>
                <w:sz w:val="22"/>
                <w:szCs w:val="22"/>
              </w:rPr>
              <w:t>Post Group (Local Staff)</w:t>
            </w:r>
          </w:p>
        </w:tc>
      </w:tr>
      <w:tr w:rsidR="008A18C5" w:rsidRPr="00271D83" w14:paraId="4D956BAD" w14:textId="77777777" w:rsidTr="00E37FFE">
        <w:tc>
          <w:tcPr>
            <w:tcW w:w="3823" w:type="dxa"/>
            <w:tcBorders>
              <w:top w:val="single" w:sz="4" w:space="0" w:color="auto"/>
              <w:left w:val="single" w:sz="4" w:space="0" w:color="auto"/>
              <w:bottom w:val="single" w:sz="4" w:space="0" w:color="auto"/>
              <w:right w:val="single" w:sz="4" w:space="0" w:color="auto"/>
            </w:tcBorders>
            <w:vAlign w:val="center"/>
            <w:hideMark/>
          </w:tcPr>
          <w:p w14:paraId="32DD5E6B" w14:textId="77777777" w:rsidR="008A18C5" w:rsidRPr="00271D83" w:rsidRDefault="008A18C5" w:rsidP="00E37FFE">
            <w:pPr>
              <w:tabs>
                <w:tab w:val="left" w:pos="9720"/>
              </w:tabs>
              <w:jc w:val="both"/>
              <w:rPr>
                <w:rFonts w:asciiTheme="minorHAnsi" w:hAnsiTheme="minorHAnsi"/>
                <w:bCs/>
                <w:sz w:val="22"/>
                <w:szCs w:val="22"/>
              </w:rPr>
            </w:pPr>
            <w:proofErr w:type="spellStart"/>
            <w:r>
              <w:rPr>
                <w:rFonts w:asciiTheme="minorHAnsi" w:hAnsiTheme="minorHAnsi"/>
                <w:bCs/>
                <w:sz w:val="22"/>
                <w:szCs w:val="22"/>
              </w:rPr>
              <w:t>CoS</w:t>
            </w:r>
            <w:proofErr w:type="spellEnd"/>
            <w:r w:rsidRPr="00271D83">
              <w:rPr>
                <w:rFonts w:asciiTheme="minorHAnsi" w:hAnsiTheme="minorHAnsi"/>
                <w:bCs/>
                <w:sz w:val="22"/>
                <w:szCs w:val="22"/>
              </w:rPr>
              <w:t xml:space="preserve"> Office</w:t>
            </w:r>
            <w:r>
              <w:rPr>
                <w:rFonts w:asciiTheme="minorHAnsi" w:hAnsiTheme="minorHAnsi"/>
                <w:bCs/>
                <w:sz w:val="22"/>
                <w:szCs w:val="22"/>
              </w:rPr>
              <w:t>/HR Unit</w:t>
            </w:r>
          </w:p>
        </w:tc>
        <w:tc>
          <w:tcPr>
            <w:tcW w:w="2175" w:type="dxa"/>
            <w:tcBorders>
              <w:top w:val="single" w:sz="4" w:space="0" w:color="auto"/>
              <w:left w:val="single" w:sz="4" w:space="0" w:color="auto"/>
              <w:bottom w:val="single" w:sz="4" w:space="0" w:color="auto"/>
              <w:right w:val="single" w:sz="4" w:space="0" w:color="auto"/>
            </w:tcBorders>
            <w:vAlign w:val="center"/>
            <w:hideMark/>
          </w:tcPr>
          <w:p w14:paraId="717C04A9" w14:textId="77777777" w:rsidR="008A18C5" w:rsidRPr="00142683" w:rsidRDefault="008A18C5" w:rsidP="00E37FFE">
            <w:pPr>
              <w:tabs>
                <w:tab w:val="left" w:pos="9720"/>
              </w:tabs>
              <w:ind w:left="720" w:hanging="720"/>
              <w:jc w:val="both"/>
              <w:rPr>
                <w:rFonts w:asciiTheme="minorHAnsi" w:hAnsiTheme="minorHAnsi"/>
                <w:bCs/>
                <w:sz w:val="22"/>
                <w:szCs w:val="22"/>
                <w:lang w:val="ro-RO"/>
              </w:rPr>
            </w:pPr>
            <w:r>
              <w:rPr>
                <w:rFonts w:asciiTheme="minorHAnsi" w:hAnsiTheme="minorHAnsi"/>
                <w:bCs/>
                <w:sz w:val="22"/>
                <w:szCs w:val="22"/>
              </w:rPr>
              <w:t>Chi</w:t>
            </w:r>
            <w:r>
              <w:rPr>
                <w:rFonts w:asciiTheme="minorHAnsi" w:hAnsiTheme="minorHAnsi"/>
                <w:bCs/>
                <w:sz w:val="22"/>
                <w:szCs w:val="22"/>
                <w:lang w:val="ro-RO"/>
              </w:rPr>
              <w:t>șinău</w:t>
            </w:r>
          </w:p>
        </w:tc>
        <w:tc>
          <w:tcPr>
            <w:tcW w:w="3636" w:type="dxa"/>
            <w:tcBorders>
              <w:top w:val="single" w:sz="4" w:space="0" w:color="auto"/>
              <w:left w:val="single" w:sz="4" w:space="0" w:color="auto"/>
              <w:bottom w:val="single" w:sz="4" w:space="0" w:color="auto"/>
              <w:right w:val="single" w:sz="4" w:space="0" w:color="auto"/>
            </w:tcBorders>
            <w:vAlign w:val="center"/>
          </w:tcPr>
          <w:p w14:paraId="3DCBC6C6" w14:textId="77777777" w:rsidR="008A18C5" w:rsidRPr="00271D83" w:rsidRDefault="008A18C5" w:rsidP="00E37FFE">
            <w:pPr>
              <w:tabs>
                <w:tab w:val="left" w:pos="9720"/>
              </w:tabs>
              <w:ind w:left="720" w:hanging="720"/>
              <w:jc w:val="center"/>
              <w:rPr>
                <w:rFonts w:asciiTheme="minorHAnsi" w:hAnsiTheme="minorHAnsi"/>
                <w:bCs/>
                <w:sz w:val="22"/>
                <w:szCs w:val="22"/>
              </w:rPr>
            </w:pPr>
            <w:r w:rsidRPr="00271D83">
              <w:rPr>
                <w:rFonts w:asciiTheme="minorHAnsi" w:hAnsiTheme="minorHAnsi"/>
                <w:bCs/>
                <w:sz w:val="22"/>
                <w:szCs w:val="22"/>
              </w:rPr>
              <w:t>II</w:t>
            </w:r>
            <w:r>
              <w:rPr>
                <w:rFonts w:asciiTheme="minorHAnsi" w:hAnsiTheme="minorHAnsi"/>
                <w:bCs/>
                <w:sz w:val="22"/>
                <w:szCs w:val="22"/>
              </w:rPr>
              <w:t>I</w:t>
            </w:r>
          </w:p>
        </w:tc>
      </w:tr>
    </w:tbl>
    <w:p w14:paraId="7850AC34" w14:textId="77777777" w:rsidR="008A18C5" w:rsidRPr="00271D83" w:rsidRDefault="008A18C5" w:rsidP="008A18C5">
      <w:pPr>
        <w:rPr>
          <w:rFonts w:asciiTheme="minorHAnsi" w:hAnsiTheme="minorHAnsi"/>
          <w:b/>
          <w:sz w:val="22"/>
          <w:szCs w:val="22"/>
        </w:rPr>
      </w:pPr>
    </w:p>
    <w:p w14:paraId="49EB375C" w14:textId="77777777" w:rsidR="008A18C5" w:rsidRPr="00271D83" w:rsidRDefault="008A18C5" w:rsidP="008A18C5">
      <w:pPr>
        <w:suppressAutoHyphens w:val="0"/>
        <w:jc w:val="both"/>
        <w:rPr>
          <w:rFonts w:asciiTheme="minorHAnsi" w:hAnsiTheme="minorHAnsi"/>
          <w:sz w:val="22"/>
          <w:szCs w:val="22"/>
          <w:lang w:eastAsia="fr-BE"/>
        </w:rPr>
      </w:pPr>
      <w:r w:rsidRPr="00271D83">
        <w:rPr>
          <w:rFonts w:asciiTheme="minorHAnsi" w:hAnsiTheme="minorHAnsi"/>
          <w:sz w:val="22"/>
          <w:szCs w:val="22"/>
          <w:lang w:eastAsia="fr-BE"/>
        </w:rPr>
        <w:t xml:space="preserve">The Human Resources (HR) Assistant will </w:t>
      </w:r>
      <w:r>
        <w:rPr>
          <w:rFonts w:asciiTheme="minorHAnsi" w:hAnsiTheme="minorHAnsi"/>
          <w:sz w:val="22"/>
          <w:szCs w:val="22"/>
          <w:lang w:eastAsia="fr-BE"/>
        </w:rPr>
        <w:t>report to</w:t>
      </w:r>
      <w:r w:rsidRPr="00271D83">
        <w:rPr>
          <w:rFonts w:asciiTheme="minorHAnsi" w:eastAsia="MS Mincho" w:hAnsiTheme="minorHAnsi"/>
          <w:sz w:val="22"/>
          <w:szCs w:val="22"/>
          <w:lang w:eastAsia="ja-JP"/>
        </w:rPr>
        <w:t xml:space="preserve"> the</w:t>
      </w:r>
      <w:r w:rsidRPr="00271D83">
        <w:rPr>
          <w:rFonts w:asciiTheme="minorHAnsi" w:hAnsiTheme="minorHAnsi"/>
          <w:sz w:val="22"/>
          <w:szCs w:val="22"/>
          <w:lang w:eastAsia="fr-BE"/>
        </w:rPr>
        <w:t xml:space="preserve"> </w:t>
      </w:r>
      <w:r>
        <w:rPr>
          <w:rFonts w:asciiTheme="minorHAnsi" w:hAnsiTheme="minorHAnsi"/>
          <w:sz w:val="22"/>
          <w:szCs w:val="22"/>
          <w:lang w:eastAsia="fr-BE"/>
        </w:rPr>
        <w:t xml:space="preserve">(international) </w:t>
      </w:r>
      <w:r w:rsidRPr="00271D83">
        <w:rPr>
          <w:rFonts w:asciiTheme="minorHAnsi" w:hAnsiTheme="minorHAnsi"/>
          <w:sz w:val="22"/>
          <w:szCs w:val="22"/>
          <w:lang w:eastAsia="fr-BE"/>
        </w:rPr>
        <w:t xml:space="preserve">Human Resources </w:t>
      </w:r>
      <w:r>
        <w:rPr>
          <w:rFonts w:asciiTheme="minorHAnsi" w:hAnsiTheme="minorHAnsi"/>
          <w:sz w:val="22"/>
          <w:szCs w:val="22"/>
          <w:lang w:eastAsia="fr-BE"/>
        </w:rPr>
        <w:t>Officer(s)</w:t>
      </w:r>
      <w:r w:rsidRPr="00271D83">
        <w:rPr>
          <w:rFonts w:asciiTheme="minorHAnsi" w:hAnsiTheme="minorHAnsi"/>
          <w:bCs/>
          <w:sz w:val="22"/>
          <w:szCs w:val="22"/>
          <w:lang w:eastAsia="fr-BE"/>
        </w:rPr>
        <w:t>.</w:t>
      </w:r>
      <w:r w:rsidRPr="00271D83">
        <w:rPr>
          <w:rFonts w:asciiTheme="minorHAnsi" w:hAnsiTheme="minorHAnsi"/>
          <w:sz w:val="22"/>
          <w:szCs w:val="22"/>
          <w:lang w:eastAsia="fr-BE"/>
        </w:rPr>
        <w:t xml:space="preserve"> As part of the </w:t>
      </w:r>
      <w:r w:rsidRPr="00271D83">
        <w:rPr>
          <w:rFonts w:asciiTheme="minorHAnsi" w:hAnsiTheme="minorHAnsi"/>
          <w:bCs/>
          <w:sz w:val="22"/>
          <w:szCs w:val="22"/>
          <w:lang w:eastAsia="fr-BE"/>
        </w:rPr>
        <w:t>HR Unit</w:t>
      </w:r>
      <w:r w:rsidRPr="00271D83">
        <w:rPr>
          <w:rFonts w:asciiTheme="minorHAnsi" w:hAnsiTheme="minorHAnsi"/>
          <w:sz w:val="22"/>
          <w:szCs w:val="22"/>
          <w:lang w:eastAsia="fr-BE"/>
        </w:rPr>
        <w:t>, s/he will</w:t>
      </w:r>
      <w:r w:rsidRPr="00271D83">
        <w:rPr>
          <w:rFonts w:asciiTheme="minorHAnsi" w:eastAsia="MS Mincho" w:hAnsiTheme="minorHAnsi"/>
          <w:sz w:val="22"/>
          <w:szCs w:val="22"/>
          <w:lang w:eastAsia="ja-JP"/>
        </w:rPr>
        <w:t xml:space="preserve"> support the </w:t>
      </w:r>
      <w:r>
        <w:rPr>
          <w:rFonts w:asciiTheme="minorHAnsi" w:eastAsia="MS Mincho" w:hAnsiTheme="minorHAnsi"/>
          <w:sz w:val="22"/>
          <w:szCs w:val="22"/>
          <w:lang w:eastAsia="ja-JP"/>
        </w:rPr>
        <w:t>Unit</w:t>
      </w:r>
      <w:r w:rsidRPr="00271D83">
        <w:rPr>
          <w:rFonts w:asciiTheme="minorHAnsi" w:eastAsia="MS Mincho" w:hAnsiTheme="minorHAnsi"/>
          <w:sz w:val="22"/>
          <w:szCs w:val="22"/>
          <w:lang w:eastAsia="ja-JP"/>
        </w:rPr>
        <w:t xml:space="preserve"> </w:t>
      </w:r>
      <w:r w:rsidRPr="00271D83">
        <w:rPr>
          <w:rFonts w:asciiTheme="minorHAnsi" w:hAnsiTheme="minorHAnsi"/>
          <w:bCs/>
          <w:sz w:val="22"/>
          <w:szCs w:val="22"/>
          <w:lang w:eastAsia="fr-BE"/>
        </w:rPr>
        <w:t xml:space="preserve">and </w:t>
      </w:r>
      <w:r w:rsidRPr="00271D83">
        <w:rPr>
          <w:rFonts w:asciiTheme="minorHAnsi" w:hAnsiTheme="minorHAnsi"/>
          <w:sz w:val="22"/>
          <w:szCs w:val="22"/>
          <w:lang w:eastAsia="fr-BE"/>
        </w:rPr>
        <w:t xml:space="preserve">contribute to the efficient and effective running of the </w:t>
      </w:r>
      <w:r w:rsidRPr="00271D83">
        <w:rPr>
          <w:rFonts w:asciiTheme="minorHAnsi" w:hAnsiTheme="minorHAnsi"/>
          <w:bCs/>
          <w:sz w:val="22"/>
          <w:szCs w:val="22"/>
          <w:lang w:eastAsia="fr-BE"/>
        </w:rPr>
        <w:t>HR tasks</w:t>
      </w:r>
      <w:r w:rsidRPr="00271D83">
        <w:rPr>
          <w:rFonts w:asciiTheme="minorHAnsi" w:hAnsiTheme="minorHAnsi"/>
          <w:sz w:val="22"/>
          <w:szCs w:val="22"/>
          <w:lang w:eastAsia="fr-BE"/>
        </w:rPr>
        <w:t>.</w:t>
      </w:r>
    </w:p>
    <w:p w14:paraId="5FB7909F" w14:textId="77777777" w:rsidR="008A18C5" w:rsidRDefault="008A18C5" w:rsidP="008A18C5">
      <w:pPr>
        <w:tabs>
          <w:tab w:val="left" w:pos="0"/>
        </w:tabs>
        <w:jc w:val="both"/>
        <w:rPr>
          <w:rFonts w:asciiTheme="minorHAnsi" w:hAnsiTheme="minorHAnsi"/>
          <w:sz w:val="22"/>
          <w:szCs w:val="22"/>
        </w:rPr>
      </w:pPr>
    </w:p>
    <w:p w14:paraId="2034198D" w14:textId="77777777" w:rsidR="008A18C5" w:rsidRPr="00271D83" w:rsidRDefault="008A18C5" w:rsidP="008A18C5">
      <w:pPr>
        <w:tabs>
          <w:tab w:val="left" w:pos="7137"/>
        </w:tabs>
        <w:ind w:left="720" w:hanging="720"/>
        <w:jc w:val="both"/>
        <w:rPr>
          <w:rFonts w:asciiTheme="minorHAnsi" w:hAnsiTheme="minorHAnsi"/>
          <w:b/>
          <w:bCs/>
          <w:sz w:val="22"/>
          <w:szCs w:val="22"/>
        </w:rPr>
      </w:pPr>
      <w:r w:rsidRPr="00271D83">
        <w:rPr>
          <w:rFonts w:asciiTheme="minorHAnsi" w:hAnsiTheme="minorHAnsi"/>
          <w:b/>
          <w:bCs/>
          <w:sz w:val="22"/>
          <w:szCs w:val="22"/>
        </w:rPr>
        <w:t>Duties and Responsibilities</w:t>
      </w:r>
    </w:p>
    <w:p w14:paraId="09C4FE62" w14:textId="77777777" w:rsidR="008A18C5" w:rsidRPr="00271D83" w:rsidRDefault="008A18C5" w:rsidP="008A18C5">
      <w:pPr>
        <w:jc w:val="both"/>
        <w:rPr>
          <w:rFonts w:asciiTheme="minorHAnsi" w:hAnsiTheme="minorHAnsi"/>
          <w:sz w:val="22"/>
          <w:szCs w:val="22"/>
          <w:lang w:val="en-US"/>
        </w:rPr>
      </w:pPr>
      <w:r w:rsidRPr="00271D83">
        <w:rPr>
          <w:rFonts w:asciiTheme="minorHAnsi" w:hAnsiTheme="minorHAnsi"/>
          <w:sz w:val="22"/>
          <w:szCs w:val="22"/>
          <w:lang w:val="en-US"/>
        </w:rPr>
        <w:t xml:space="preserve">The </w:t>
      </w:r>
      <w:r w:rsidRPr="00271D83">
        <w:rPr>
          <w:rFonts w:asciiTheme="minorHAnsi" w:hAnsiTheme="minorHAnsi"/>
          <w:sz w:val="22"/>
          <w:szCs w:val="22"/>
        </w:rPr>
        <w:t>Human Resources Assistant</w:t>
      </w:r>
      <w:r w:rsidRPr="00271D83">
        <w:rPr>
          <w:rFonts w:asciiTheme="minorHAnsi" w:hAnsiTheme="minorHAnsi"/>
          <w:sz w:val="22"/>
          <w:szCs w:val="22"/>
          <w:lang w:val="en-US"/>
        </w:rPr>
        <w:t xml:space="preserve"> will be required, in accordance with the EU</w:t>
      </w:r>
      <w:r>
        <w:rPr>
          <w:rFonts w:asciiTheme="minorHAnsi" w:hAnsiTheme="minorHAnsi"/>
          <w:sz w:val="22"/>
          <w:szCs w:val="22"/>
          <w:lang w:val="en-US"/>
        </w:rPr>
        <w:t>P</w:t>
      </w:r>
      <w:r w:rsidRPr="00271D83">
        <w:rPr>
          <w:rFonts w:asciiTheme="minorHAnsi" w:hAnsiTheme="minorHAnsi"/>
          <w:sz w:val="22"/>
          <w:szCs w:val="22"/>
          <w:lang w:val="en-US"/>
        </w:rPr>
        <w:t>M Mandate, Code of Conduct and the General Service Conditions for locally recruited Staff members, to perform the following tasks:</w:t>
      </w:r>
    </w:p>
    <w:p w14:paraId="655FA601" w14:textId="77777777" w:rsidR="008A18C5" w:rsidRPr="00271D83" w:rsidRDefault="008A18C5" w:rsidP="00F91234">
      <w:pPr>
        <w:numPr>
          <w:ilvl w:val="0"/>
          <w:numId w:val="9"/>
        </w:numPr>
        <w:suppressAutoHyphens w:val="0"/>
        <w:ind w:left="709" w:hanging="425"/>
        <w:jc w:val="both"/>
        <w:rPr>
          <w:rFonts w:asciiTheme="minorHAnsi" w:hAnsiTheme="minorHAnsi"/>
          <w:sz w:val="22"/>
          <w:szCs w:val="22"/>
        </w:rPr>
      </w:pPr>
      <w:r w:rsidRPr="00271D83">
        <w:rPr>
          <w:rFonts w:asciiTheme="minorHAnsi" w:hAnsiTheme="minorHAnsi"/>
          <w:sz w:val="22"/>
          <w:szCs w:val="22"/>
        </w:rPr>
        <w:t xml:space="preserve">Assist the HR officer(s) with the daily running of the </w:t>
      </w:r>
      <w:r>
        <w:rPr>
          <w:rFonts w:asciiTheme="minorHAnsi" w:hAnsiTheme="minorHAnsi"/>
          <w:sz w:val="22"/>
          <w:szCs w:val="22"/>
        </w:rPr>
        <w:t>Unit</w:t>
      </w:r>
      <w:r w:rsidRPr="00271D83">
        <w:rPr>
          <w:rFonts w:asciiTheme="minorHAnsi" w:hAnsiTheme="minorHAnsi"/>
          <w:sz w:val="22"/>
          <w:szCs w:val="22"/>
        </w:rPr>
        <w:t>;</w:t>
      </w:r>
    </w:p>
    <w:p w14:paraId="21705B3E" w14:textId="77777777" w:rsidR="008A18C5" w:rsidRDefault="008A18C5" w:rsidP="00F91234">
      <w:pPr>
        <w:numPr>
          <w:ilvl w:val="0"/>
          <w:numId w:val="9"/>
        </w:numPr>
        <w:suppressAutoHyphens w:val="0"/>
        <w:ind w:left="709" w:hanging="425"/>
        <w:jc w:val="both"/>
        <w:rPr>
          <w:rFonts w:asciiTheme="minorHAnsi" w:hAnsiTheme="minorHAnsi"/>
          <w:sz w:val="22"/>
          <w:szCs w:val="22"/>
        </w:rPr>
      </w:pPr>
      <w:r w:rsidRPr="00271D83">
        <w:rPr>
          <w:rFonts w:asciiTheme="minorHAnsi" w:hAnsiTheme="minorHAnsi"/>
          <w:sz w:val="22"/>
          <w:szCs w:val="22"/>
        </w:rPr>
        <w:t xml:space="preserve">Carry out all human resources related tasks and assignments, in co-ordination with the HR Officers; </w:t>
      </w:r>
    </w:p>
    <w:p w14:paraId="6E691C0F" w14:textId="77777777" w:rsidR="008A18C5" w:rsidRPr="00271D83" w:rsidRDefault="008A18C5" w:rsidP="00F91234">
      <w:pPr>
        <w:numPr>
          <w:ilvl w:val="0"/>
          <w:numId w:val="9"/>
        </w:numPr>
        <w:suppressAutoHyphens w:val="0"/>
        <w:ind w:left="709" w:hanging="425"/>
        <w:jc w:val="both"/>
        <w:rPr>
          <w:rFonts w:asciiTheme="minorHAnsi" w:hAnsiTheme="minorHAnsi"/>
          <w:sz w:val="22"/>
          <w:szCs w:val="22"/>
        </w:rPr>
      </w:pPr>
      <w:r>
        <w:rPr>
          <w:rFonts w:asciiTheme="minorHAnsi" w:hAnsiTheme="minorHAnsi"/>
          <w:sz w:val="22"/>
          <w:szCs w:val="22"/>
        </w:rPr>
        <w:t>Assist in the staff recruitment process;</w:t>
      </w:r>
    </w:p>
    <w:p w14:paraId="516650AD" w14:textId="77777777" w:rsidR="008A18C5" w:rsidRPr="00271D83" w:rsidRDefault="008A18C5" w:rsidP="00F91234">
      <w:pPr>
        <w:numPr>
          <w:ilvl w:val="0"/>
          <w:numId w:val="9"/>
        </w:numPr>
        <w:suppressAutoHyphens w:val="0"/>
        <w:ind w:left="709" w:hanging="425"/>
        <w:jc w:val="both"/>
        <w:rPr>
          <w:rFonts w:asciiTheme="minorHAnsi" w:hAnsiTheme="minorHAnsi"/>
          <w:sz w:val="22"/>
          <w:szCs w:val="22"/>
        </w:rPr>
      </w:pPr>
      <w:r w:rsidRPr="00271D83">
        <w:rPr>
          <w:rFonts w:asciiTheme="minorHAnsi" w:hAnsiTheme="minorHAnsi"/>
          <w:sz w:val="22"/>
          <w:szCs w:val="22"/>
        </w:rPr>
        <w:t>Maintain duty rosters and HR office database as appropriate, insert data and make requested queries related to her/his assignment, updating and spreading personnel lists;</w:t>
      </w:r>
    </w:p>
    <w:p w14:paraId="5D31E5F8" w14:textId="77777777" w:rsidR="008A18C5" w:rsidRPr="00271D83" w:rsidRDefault="008A18C5" w:rsidP="00F91234">
      <w:pPr>
        <w:numPr>
          <w:ilvl w:val="0"/>
          <w:numId w:val="9"/>
        </w:numPr>
        <w:suppressAutoHyphens w:val="0"/>
        <w:ind w:left="709" w:hanging="425"/>
        <w:jc w:val="both"/>
        <w:rPr>
          <w:rFonts w:asciiTheme="minorHAnsi" w:hAnsiTheme="minorHAnsi"/>
          <w:sz w:val="22"/>
          <w:szCs w:val="22"/>
        </w:rPr>
      </w:pPr>
      <w:r w:rsidRPr="00271D83">
        <w:rPr>
          <w:rFonts w:asciiTheme="minorHAnsi" w:hAnsiTheme="minorHAnsi"/>
          <w:sz w:val="22"/>
          <w:szCs w:val="22"/>
        </w:rPr>
        <w:t xml:space="preserve">Maintain HR </w:t>
      </w:r>
      <w:r>
        <w:rPr>
          <w:rFonts w:asciiTheme="minorHAnsi" w:hAnsiTheme="minorHAnsi"/>
          <w:sz w:val="22"/>
          <w:szCs w:val="22"/>
        </w:rPr>
        <w:t>Unit</w:t>
      </w:r>
      <w:r w:rsidRPr="00271D83">
        <w:rPr>
          <w:rFonts w:asciiTheme="minorHAnsi" w:hAnsiTheme="minorHAnsi"/>
          <w:sz w:val="22"/>
          <w:szCs w:val="22"/>
        </w:rPr>
        <w:t xml:space="preserve"> filing systems (File documents and recorded data in appropriate database, spreadsheets and all data related files) and managing supporting documentation;</w:t>
      </w:r>
    </w:p>
    <w:p w14:paraId="5E50553A" w14:textId="77777777" w:rsidR="008A18C5" w:rsidRPr="00271D83" w:rsidRDefault="008A18C5" w:rsidP="00F91234">
      <w:pPr>
        <w:numPr>
          <w:ilvl w:val="0"/>
          <w:numId w:val="9"/>
        </w:numPr>
        <w:suppressAutoHyphens w:val="0"/>
        <w:ind w:left="709" w:hanging="425"/>
        <w:jc w:val="both"/>
        <w:rPr>
          <w:rFonts w:asciiTheme="minorHAnsi" w:hAnsiTheme="minorHAnsi"/>
          <w:sz w:val="22"/>
          <w:szCs w:val="22"/>
        </w:rPr>
      </w:pPr>
      <w:r w:rsidRPr="00271D83">
        <w:rPr>
          <w:rFonts w:asciiTheme="minorHAnsi" w:hAnsiTheme="minorHAnsi"/>
          <w:sz w:val="22"/>
          <w:szCs w:val="22"/>
        </w:rPr>
        <w:t>Draft letters and other HR-related documents;</w:t>
      </w:r>
    </w:p>
    <w:p w14:paraId="4AE26EC2" w14:textId="77777777" w:rsidR="008A18C5" w:rsidRPr="00271D83" w:rsidRDefault="008A18C5" w:rsidP="00F91234">
      <w:pPr>
        <w:numPr>
          <w:ilvl w:val="0"/>
          <w:numId w:val="9"/>
        </w:numPr>
        <w:suppressAutoHyphens w:val="0"/>
        <w:ind w:left="709" w:hanging="425"/>
        <w:jc w:val="both"/>
        <w:rPr>
          <w:rFonts w:asciiTheme="minorHAnsi" w:hAnsiTheme="minorHAnsi"/>
          <w:sz w:val="22"/>
          <w:szCs w:val="22"/>
        </w:rPr>
      </w:pPr>
      <w:r w:rsidRPr="00271D83">
        <w:rPr>
          <w:rFonts w:asciiTheme="minorHAnsi" w:hAnsiTheme="minorHAnsi"/>
          <w:sz w:val="22"/>
          <w:szCs w:val="22"/>
        </w:rPr>
        <w:t>Perform administrative and secretarial duties, draft memos, employment letters, and other requested documents, filling up forms and scanning documents;</w:t>
      </w:r>
    </w:p>
    <w:p w14:paraId="6BBFD666" w14:textId="77777777" w:rsidR="008A18C5" w:rsidRPr="00271D83" w:rsidRDefault="008A18C5" w:rsidP="00F91234">
      <w:pPr>
        <w:numPr>
          <w:ilvl w:val="0"/>
          <w:numId w:val="9"/>
        </w:numPr>
        <w:suppressAutoHyphens w:val="0"/>
        <w:ind w:left="709" w:hanging="425"/>
        <w:jc w:val="both"/>
        <w:rPr>
          <w:rFonts w:asciiTheme="minorHAnsi" w:hAnsiTheme="minorHAnsi"/>
          <w:sz w:val="22"/>
          <w:szCs w:val="22"/>
          <w:lang w:eastAsia="en-US"/>
        </w:rPr>
      </w:pPr>
      <w:r w:rsidRPr="00271D83">
        <w:rPr>
          <w:rFonts w:asciiTheme="minorHAnsi" w:hAnsiTheme="minorHAnsi"/>
          <w:sz w:val="22"/>
          <w:szCs w:val="22"/>
          <w:lang w:eastAsia="en-US"/>
        </w:rPr>
        <w:t>Provide advice, guidance and support to staff on personnel administration related matters;</w:t>
      </w:r>
    </w:p>
    <w:p w14:paraId="399103A9" w14:textId="77777777" w:rsidR="008A18C5" w:rsidRPr="00271D83" w:rsidRDefault="008A18C5" w:rsidP="00F91234">
      <w:pPr>
        <w:numPr>
          <w:ilvl w:val="0"/>
          <w:numId w:val="9"/>
        </w:numPr>
        <w:suppressAutoHyphens w:val="0"/>
        <w:ind w:left="709" w:hanging="425"/>
        <w:jc w:val="both"/>
        <w:rPr>
          <w:rFonts w:asciiTheme="minorHAnsi" w:hAnsiTheme="minorHAnsi"/>
          <w:sz w:val="22"/>
          <w:szCs w:val="22"/>
        </w:rPr>
      </w:pPr>
      <w:r w:rsidRPr="00271D83">
        <w:rPr>
          <w:rFonts w:asciiTheme="minorHAnsi" w:hAnsiTheme="minorHAnsi"/>
          <w:sz w:val="22"/>
          <w:szCs w:val="22"/>
        </w:rPr>
        <w:t>Coordinate communication with local authorities and agencies, Insurance Companies and other counterparts;</w:t>
      </w:r>
    </w:p>
    <w:p w14:paraId="0B4646EF" w14:textId="77777777" w:rsidR="008A18C5" w:rsidRPr="00271D83" w:rsidRDefault="008A18C5" w:rsidP="00F91234">
      <w:pPr>
        <w:numPr>
          <w:ilvl w:val="0"/>
          <w:numId w:val="9"/>
        </w:numPr>
        <w:suppressAutoHyphens w:val="0"/>
        <w:ind w:left="709" w:hanging="425"/>
        <w:jc w:val="both"/>
        <w:rPr>
          <w:rFonts w:asciiTheme="minorHAnsi" w:hAnsiTheme="minorHAnsi"/>
          <w:sz w:val="22"/>
          <w:szCs w:val="22"/>
        </w:rPr>
      </w:pPr>
      <w:r w:rsidRPr="00271D83">
        <w:rPr>
          <w:rFonts w:asciiTheme="minorHAnsi" w:hAnsiTheme="minorHAnsi"/>
          <w:sz w:val="22"/>
          <w:szCs w:val="22"/>
        </w:rPr>
        <w:t xml:space="preserve">Translate </w:t>
      </w:r>
      <w:r>
        <w:rPr>
          <w:rFonts w:asciiTheme="minorHAnsi" w:hAnsiTheme="minorHAnsi"/>
          <w:sz w:val="22"/>
          <w:szCs w:val="22"/>
        </w:rPr>
        <w:t>HR related</w:t>
      </w:r>
      <w:r w:rsidRPr="00271D83">
        <w:rPr>
          <w:rFonts w:asciiTheme="minorHAnsi" w:hAnsiTheme="minorHAnsi"/>
          <w:sz w:val="22"/>
          <w:szCs w:val="22"/>
        </w:rPr>
        <w:t xml:space="preserve"> documents from local languages to English and vice versa;</w:t>
      </w:r>
    </w:p>
    <w:p w14:paraId="221BFED1" w14:textId="77777777" w:rsidR="008A18C5" w:rsidRPr="00271D83" w:rsidRDefault="008A18C5" w:rsidP="00F91234">
      <w:pPr>
        <w:numPr>
          <w:ilvl w:val="0"/>
          <w:numId w:val="9"/>
        </w:numPr>
        <w:suppressAutoHyphens w:val="0"/>
        <w:ind w:left="709" w:hanging="425"/>
        <w:jc w:val="both"/>
        <w:rPr>
          <w:rFonts w:asciiTheme="minorHAnsi" w:hAnsiTheme="minorHAnsi"/>
          <w:sz w:val="22"/>
          <w:szCs w:val="22"/>
        </w:rPr>
      </w:pPr>
      <w:r w:rsidRPr="00271D83">
        <w:rPr>
          <w:rFonts w:asciiTheme="minorHAnsi" w:hAnsiTheme="minorHAnsi"/>
          <w:sz w:val="22"/>
          <w:szCs w:val="22"/>
        </w:rPr>
        <w:t>Perform spoken translation during meetings, take notes/minutes;</w:t>
      </w:r>
    </w:p>
    <w:p w14:paraId="270B500D" w14:textId="77777777" w:rsidR="008A18C5" w:rsidRPr="00271D83" w:rsidRDefault="008A18C5" w:rsidP="00F91234">
      <w:pPr>
        <w:numPr>
          <w:ilvl w:val="0"/>
          <w:numId w:val="9"/>
        </w:numPr>
        <w:suppressAutoHyphens w:val="0"/>
        <w:ind w:left="709" w:hanging="425"/>
        <w:jc w:val="both"/>
        <w:rPr>
          <w:rFonts w:asciiTheme="minorHAnsi" w:hAnsiTheme="minorHAnsi"/>
          <w:sz w:val="22"/>
          <w:szCs w:val="22"/>
        </w:rPr>
      </w:pPr>
      <w:r w:rsidRPr="00271D83">
        <w:rPr>
          <w:rFonts w:asciiTheme="minorHAnsi" w:hAnsiTheme="minorHAnsi"/>
          <w:sz w:val="22"/>
          <w:szCs w:val="22"/>
        </w:rPr>
        <w:t>Arrange meetings and draft itineraries;</w:t>
      </w:r>
    </w:p>
    <w:p w14:paraId="780AB812" w14:textId="77777777" w:rsidR="008A18C5" w:rsidRPr="00271D83" w:rsidRDefault="008A18C5" w:rsidP="00F91234">
      <w:pPr>
        <w:numPr>
          <w:ilvl w:val="0"/>
          <w:numId w:val="9"/>
        </w:numPr>
        <w:suppressAutoHyphens w:val="0"/>
        <w:ind w:left="709" w:hanging="425"/>
        <w:jc w:val="both"/>
        <w:rPr>
          <w:rFonts w:asciiTheme="minorHAnsi" w:hAnsiTheme="minorHAnsi"/>
          <w:sz w:val="22"/>
          <w:szCs w:val="22"/>
        </w:rPr>
      </w:pPr>
      <w:r w:rsidRPr="00271D83">
        <w:rPr>
          <w:rFonts w:asciiTheme="minorHAnsi" w:hAnsiTheme="minorHAnsi"/>
          <w:sz w:val="22"/>
          <w:szCs w:val="22"/>
        </w:rPr>
        <w:t>Assists the HR Officers in the selection and recruitment of staff as per the EU</w:t>
      </w:r>
      <w:r>
        <w:rPr>
          <w:rFonts w:asciiTheme="minorHAnsi" w:hAnsiTheme="minorHAnsi"/>
          <w:sz w:val="22"/>
          <w:szCs w:val="22"/>
        </w:rPr>
        <w:t xml:space="preserve"> CSDP</w:t>
      </w:r>
      <w:r w:rsidRPr="00271D83">
        <w:rPr>
          <w:rFonts w:asciiTheme="minorHAnsi" w:hAnsiTheme="minorHAnsi"/>
          <w:sz w:val="22"/>
          <w:szCs w:val="22"/>
        </w:rPr>
        <w:t xml:space="preserve"> rules;</w:t>
      </w:r>
    </w:p>
    <w:p w14:paraId="4E4470F7" w14:textId="77777777" w:rsidR="008A18C5" w:rsidRPr="00271D83" w:rsidRDefault="008A18C5" w:rsidP="00F91234">
      <w:pPr>
        <w:numPr>
          <w:ilvl w:val="0"/>
          <w:numId w:val="9"/>
        </w:numPr>
        <w:suppressAutoHyphens w:val="0"/>
        <w:ind w:left="709" w:hanging="425"/>
        <w:jc w:val="both"/>
        <w:rPr>
          <w:rFonts w:asciiTheme="minorHAnsi" w:hAnsiTheme="minorHAnsi"/>
          <w:sz w:val="22"/>
          <w:szCs w:val="22"/>
        </w:rPr>
      </w:pPr>
      <w:r w:rsidRPr="00271D83">
        <w:rPr>
          <w:rFonts w:asciiTheme="minorHAnsi" w:hAnsiTheme="minorHAnsi"/>
          <w:sz w:val="22"/>
          <w:szCs w:val="22"/>
        </w:rPr>
        <w:t>Assists the Unit in the payroll preparation and adjustment;</w:t>
      </w:r>
    </w:p>
    <w:p w14:paraId="32AE9942" w14:textId="77777777" w:rsidR="008A18C5" w:rsidRPr="00BA0258" w:rsidRDefault="008A18C5" w:rsidP="00F91234">
      <w:pPr>
        <w:numPr>
          <w:ilvl w:val="0"/>
          <w:numId w:val="9"/>
        </w:numPr>
        <w:suppressAutoHyphens w:val="0"/>
        <w:ind w:left="709" w:hanging="425"/>
        <w:jc w:val="both"/>
        <w:rPr>
          <w:rFonts w:asciiTheme="minorHAnsi" w:hAnsiTheme="minorHAnsi"/>
          <w:sz w:val="22"/>
          <w:szCs w:val="22"/>
        </w:rPr>
      </w:pPr>
      <w:r w:rsidRPr="00BA0258">
        <w:rPr>
          <w:rFonts w:asciiTheme="minorHAnsi" w:hAnsiTheme="minorHAnsi"/>
          <w:bCs/>
          <w:sz w:val="22"/>
          <w:szCs w:val="22"/>
        </w:rPr>
        <w:t>Deal with information with confidentiality and discretion;</w:t>
      </w:r>
    </w:p>
    <w:p w14:paraId="6F3A5789" w14:textId="77777777" w:rsidR="008A18C5" w:rsidRPr="00271D83" w:rsidRDefault="008A18C5" w:rsidP="00F91234">
      <w:pPr>
        <w:numPr>
          <w:ilvl w:val="0"/>
          <w:numId w:val="9"/>
        </w:numPr>
        <w:suppressAutoHyphens w:val="0"/>
        <w:ind w:left="709" w:hanging="425"/>
        <w:jc w:val="both"/>
        <w:rPr>
          <w:rFonts w:asciiTheme="minorHAnsi" w:hAnsiTheme="minorHAnsi"/>
          <w:sz w:val="22"/>
          <w:szCs w:val="22"/>
        </w:rPr>
      </w:pPr>
      <w:r w:rsidRPr="00271D83">
        <w:rPr>
          <w:rFonts w:asciiTheme="minorHAnsi" w:hAnsiTheme="minorHAnsi"/>
          <w:sz w:val="22"/>
          <w:szCs w:val="22"/>
        </w:rPr>
        <w:t>Perform any other task as requested by his/her Line Manager.</w:t>
      </w:r>
    </w:p>
    <w:p w14:paraId="2C3D0574" w14:textId="77777777" w:rsidR="008A18C5" w:rsidRPr="00271D83" w:rsidRDefault="008A18C5" w:rsidP="008A18C5">
      <w:pPr>
        <w:tabs>
          <w:tab w:val="num" w:pos="284"/>
        </w:tabs>
        <w:jc w:val="both"/>
        <w:rPr>
          <w:rFonts w:asciiTheme="minorHAnsi" w:hAnsiTheme="minorHAnsi"/>
          <w:sz w:val="22"/>
          <w:szCs w:val="22"/>
        </w:rPr>
      </w:pPr>
    </w:p>
    <w:p w14:paraId="3C06EF29" w14:textId="77777777" w:rsidR="008A18C5" w:rsidRPr="00144A3D" w:rsidRDefault="008A18C5" w:rsidP="008A18C5">
      <w:pPr>
        <w:rPr>
          <w:rFonts w:asciiTheme="minorHAnsi" w:hAnsiTheme="minorHAnsi"/>
          <w:b/>
          <w:sz w:val="22"/>
          <w:szCs w:val="22"/>
          <w:lang w:val="en-US"/>
        </w:rPr>
      </w:pPr>
      <w:r w:rsidRPr="00144A3D">
        <w:rPr>
          <w:rFonts w:asciiTheme="minorHAnsi" w:hAnsiTheme="minorHAnsi"/>
          <w:b/>
          <w:sz w:val="22"/>
          <w:szCs w:val="22"/>
          <w:lang w:val="en-US"/>
        </w:rPr>
        <w:t>Qualifications and experience</w:t>
      </w:r>
    </w:p>
    <w:p w14:paraId="7111BE53" w14:textId="77777777" w:rsidR="008A18C5" w:rsidRPr="00144A3D" w:rsidRDefault="008A18C5" w:rsidP="008A18C5">
      <w:pPr>
        <w:rPr>
          <w:rFonts w:asciiTheme="minorHAnsi" w:hAnsiTheme="minorHAnsi"/>
          <w:b/>
          <w:bCs/>
          <w:sz w:val="22"/>
          <w:szCs w:val="22"/>
          <w:lang w:val="en-US"/>
        </w:rPr>
      </w:pPr>
      <w:r w:rsidRPr="00144A3D">
        <w:rPr>
          <w:rFonts w:asciiTheme="minorHAnsi" w:hAnsiTheme="minorHAnsi"/>
          <w:b/>
          <w:bCs/>
          <w:sz w:val="22"/>
          <w:szCs w:val="22"/>
          <w:lang w:val="en-US"/>
        </w:rPr>
        <w:t>Eligibility criteria:</w:t>
      </w:r>
    </w:p>
    <w:p w14:paraId="50BF6C77" w14:textId="77777777" w:rsidR="008A18C5" w:rsidRPr="008A18C5" w:rsidRDefault="008A18C5" w:rsidP="00F91234">
      <w:pPr>
        <w:pStyle w:val="ListParagraph"/>
        <w:widowControl w:val="0"/>
        <w:numPr>
          <w:ilvl w:val="0"/>
          <w:numId w:val="4"/>
        </w:numPr>
        <w:spacing w:after="0" w:line="240" w:lineRule="auto"/>
        <w:contextualSpacing w:val="0"/>
        <w:jc w:val="both"/>
        <w:rPr>
          <w:lang w:val="en-US"/>
        </w:rPr>
      </w:pPr>
      <w:r w:rsidRPr="008A18C5">
        <w:rPr>
          <w:lang w:val="en-US"/>
        </w:rPr>
        <w:t xml:space="preserve">Enjoy full civil rights and do not have criminal record; </w:t>
      </w:r>
    </w:p>
    <w:p w14:paraId="5AB0E3E0" w14:textId="77777777" w:rsidR="008A18C5" w:rsidRPr="008A18C5" w:rsidRDefault="008A18C5" w:rsidP="00F91234">
      <w:pPr>
        <w:pStyle w:val="ListParagraph"/>
        <w:numPr>
          <w:ilvl w:val="0"/>
          <w:numId w:val="4"/>
        </w:numPr>
        <w:spacing w:after="0" w:line="240" w:lineRule="auto"/>
        <w:contextualSpacing w:val="0"/>
        <w:jc w:val="both"/>
        <w:rPr>
          <w:lang w:val="en-US"/>
        </w:rPr>
      </w:pPr>
      <w:r w:rsidRPr="008A18C5">
        <w:rPr>
          <w:lang w:val="en-US"/>
        </w:rPr>
        <w:t>Be in possession of Moldovan citizenship and/or of a (still) valid residence and work permits according to Moldovan laws;</w:t>
      </w:r>
    </w:p>
    <w:p w14:paraId="4F22EFA0" w14:textId="77777777" w:rsidR="008A18C5" w:rsidRPr="008A18C5" w:rsidRDefault="008A18C5" w:rsidP="00F91234">
      <w:pPr>
        <w:pStyle w:val="ListParagraph"/>
        <w:numPr>
          <w:ilvl w:val="0"/>
          <w:numId w:val="4"/>
        </w:numPr>
        <w:tabs>
          <w:tab w:val="left" w:pos="284"/>
        </w:tabs>
        <w:spacing w:after="0" w:line="240" w:lineRule="auto"/>
        <w:contextualSpacing w:val="0"/>
        <w:jc w:val="both"/>
        <w:rPr>
          <w:bCs/>
          <w:lang w:val="en-US"/>
        </w:rPr>
      </w:pPr>
      <w:r w:rsidRPr="008A18C5">
        <w:rPr>
          <w:bCs/>
          <w:lang w:val="en-US"/>
        </w:rPr>
        <w:t>Be physically fit to perform the duties relating to the post;</w:t>
      </w:r>
    </w:p>
    <w:p w14:paraId="0A4FB282" w14:textId="77777777" w:rsidR="008A18C5" w:rsidRPr="008A18C5" w:rsidRDefault="008A18C5" w:rsidP="00F91234">
      <w:pPr>
        <w:pStyle w:val="ListParagraph"/>
        <w:numPr>
          <w:ilvl w:val="0"/>
          <w:numId w:val="4"/>
        </w:numPr>
        <w:autoSpaceDE w:val="0"/>
        <w:autoSpaceDN w:val="0"/>
        <w:spacing w:after="0" w:line="240" w:lineRule="auto"/>
        <w:contextualSpacing w:val="0"/>
        <w:jc w:val="both"/>
        <w:outlineLvl w:val="0"/>
        <w:rPr>
          <w:bCs/>
          <w:lang w:val="en-US"/>
        </w:rPr>
      </w:pPr>
      <w:r w:rsidRPr="008A18C5">
        <w:rPr>
          <w:lang w:val="en-US"/>
        </w:rPr>
        <w:t>Have fulfilled any obligations imposed on him/her by the laws concerning military service;</w:t>
      </w:r>
    </w:p>
    <w:p w14:paraId="2E7FCF7D" w14:textId="77777777" w:rsidR="008A18C5" w:rsidRPr="003835EF" w:rsidRDefault="008A18C5" w:rsidP="00F91234">
      <w:pPr>
        <w:numPr>
          <w:ilvl w:val="0"/>
          <w:numId w:val="4"/>
        </w:numPr>
        <w:tabs>
          <w:tab w:val="clear" w:pos="720"/>
          <w:tab w:val="left" w:pos="-284"/>
        </w:tabs>
        <w:suppressAutoHyphens w:val="0"/>
        <w:jc w:val="both"/>
        <w:rPr>
          <w:rFonts w:asciiTheme="minorHAnsi" w:hAnsiTheme="minorHAnsi"/>
          <w:sz w:val="22"/>
          <w:szCs w:val="22"/>
        </w:rPr>
      </w:pPr>
      <w:r w:rsidRPr="003835EF">
        <w:rPr>
          <w:rFonts w:asciiTheme="minorHAnsi" w:hAnsiTheme="minorHAnsi"/>
          <w:sz w:val="22"/>
          <w:szCs w:val="22"/>
        </w:rPr>
        <w:t>Successful completion of Post-Secondary studies attested by a diploma;</w:t>
      </w:r>
    </w:p>
    <w:p w14:paraId="7847B2F7" w14:textId="77777777" w:rsidR="008A18C5" w:rsidRPr="008A18C5" w:rsidRDefault="008A18C5" w:rsidP="00F91234">
      <w:pPr>
        <w:pStyle w:val="PlainText"/>
        <w:numPr>
          <w:ilvl w:val="0"/>
          <w:numId w:val="4"/>
        </w:numPr>
        <w:jc w:val="both"/>
        <w:rPr>
          <w:rFonts w:asciiTheme="minorHAnsi" w:hAnsiTheme="minorHAnsi" w:cs="Times New Roman"/>
          <w:sz w:val="22"/>
          <w:szCs w:val="22"/>
          <w:lang w:val="en-US"/>
        </w:rPr>
      </w:pPr>
      <w:r w:rsidRPr="00D61FFE">
        <w:rPr>
          <w:rFonts w:asciiTheme="minorHAnsi" w:hAnsiTheme="minorHAnsi"/>
          <w:sz w:val="22"/>
          <w:szCs w:val="22"/>
          <w:lang w:val="en-US"/>
        </w:rPr>
        <w:t xml:space="preserve">After having obtained the </w:t>
      </w:r>
      <w:r>
        <w:rPr>
          <w:rFonts w:asciiTheme="minorHAnsi" w:hAnsiTheme="minorHAnsi"/>
          <w:sz w:val="22"/>
          <w:szCs w:val="22"/>
          <w:lang w:val="en-US"/>
        </w:rPr>
        <w:t>diploma</w:t>
      </w:r>
      <w:r w:rsidRPr="008A18C5">
        <w:rPr>
          <w:rFonts w:asciiTheme="minorHAnsi" w:hAnsiTheme="minorHAnsi"/>
          <w:sz w:val="22"/>
          <w:szCs w:val="22"/>
          <w:lang w:val="en-US" w:eastAsia="en-US"/>
        </w:rPr>
        <w:t xml:space="preserve">, at least three (5) years of proven full time relevant professional experience </w:t>
      </w:r>
      <w:r w:rsidRPr="008A18C5">
        <w:rPr>
          <w:rFonts w:asciiTheme="minorHAnsi" w:eastAsia="MS Mincho" w:hAnsiTheme="minorHAnsi"/>
          <w:sz w:val="22"/>
          <w:szCs w:val="22"/>
          <w:lang w:val="en-US" w:eastAsia="ja-JP"/>
        </w:rPr>
        <w:t>a relevant field of work</w:t>
      </w:r>
      <w:r w:rsidRPr="008A18C5">
        <w:rPr>
          <w:rFonts w:asciiTheme="minorHAnsi" w:hAnsiTheme="minorHAnsi"/>
          <w:sz w:val="22"/>
          <w:szCs w:val="22"/>
          <w:lang w:val="en-US" w:eastAsia="en-US"/>
        </w:rPr>
        <w:t xml:space="preserve"> (HR management, public administration, administrative tasks in a private company, etc.) in the private and/or public sector.</w:t>
      </w:r>
    </w:p>
    <w:p w14:paraId="71A9B5A6" w14:textId="77777777" w:rsidR="008A18C5" w:rsidRDefault="008A18C5" w:rsidP="008A18C5">
      <w:pPr>
        <w:rPr>
          <w:rFonts w:asciiTheme="minorHAnsi" w:hAnsiTheme="minorHAnsi"/>
          <w:b/>
          <w:bCs/>
          <w:sz w:val="22"/>
          <w:szCs w:val="22"/>
          <w:lang w:val="en-US"/>
        </w:rPr>
      </w:pPr>
    </w:p>
    <w:p w14:paraId="16AA8E54" w14:textId="77777777" w:rsidR="008A18C5" w:rsidRPr="005413DC" w:rsidRDefault="008A18C5" w:rsidP="008A18C5">
      <w:pPr>
        <w:rPr>
          <w:rFonts w:asciiTheme="minorHAnsi" w:hAnsiTheme="minorHAnsi"/>
          <w:b/>
          <w:bCs/>
          <w:sz w:val="22"/>
          <w:szCs w:val="22"/>
          <w:lang w:val="en-US"/>
        </w:rPr>
      </w:pPr>
      <w:r w:rsidRPr="005413DC">
        <w:rPr>
          <w:rFonts w:asciiTheme="minorHAnsi" w:hAnsiTheme="minorHAnsi"/>
          <w:b/>
          <w:bCs/>
          <w:sz w:val="22"/>
          <w:szCs w:val="22"/>
          <w:lang w:val="en-US"/>
        </w:rPr>
        <w:lastRenderedPageBreak/>
        <w:t>Essential criteria:</w:t>
      </w:r>
    </w:p>
    <w:p w14:paraId="2822EB15" w14:textId="77777777" w:rsidR="008A18C5" w:rsidRPr="008A18C5" w:rsidRDefault="008A18C5" w:rsidP="00F91234">
      <w:pPr>
        <w:pStyle w:val="PlainText"/>
        <w:numPr>
          <w:ilvl w:val="0"/>
          <w:numId w:val="8"/>
        </w:numPr>
        <w:jc w:val="both"/>
        <w:rPr>
          <w:rFonts w:asciiTheme="minorHAnsi" w:hAnsiTheme="minorHAnsi" w:cs="Times New Roman"/>
          <w:sz w:val="22"/>
          <w:szCs w:val="22"/>
          <w:lang w:val="en-US"/>
        </w:rPr>
      </w:pPr>
      <w:bookmarkStart w:id="2" w:name="_Hlk137028477"/>
      <w:r w:rsidRPr="005413DC">
        <w:rPr>
          <w:rFonts w:asciiTheme="minorHAnsi" w:hAnsiTheme="minorHAnsi"/>
          <w:sz w:val="22"/>
          <w:szCs w:val="22"/>
          <w:lang w:val="en-US"/>
        </w:rPr>
        <w:t>Excellent communication skills of</w:t>
      </w:r>
      <w:r>
        <w:rPr>
          <w:rFonts w:asciiTheme="minorHAnsi" w:hAnsiTheme="minorHAnsi"/>
          <w:sz w:val="22"/>
          <w:szCs w:val="22"/>
          <w:lang w:val="en-US"/>
        </w:rPr>
        <w:t xml:space="preserve"> English, Romanian and Russian;</w:t>
      </w:r>
    </w:p>
    <w:p w14:paraId="5EA151CE" w14:textId="77777777" w:rsidR="008A18C5" w:rsidRPr="005413DC" w:rsidRDefault="008A18C5" w:rsidP="00F91234">
      <w:pPr>
        <w:numPr>
          <w:ilvl w:val="0"/>
          <w:numId w:val="8"/>
        </w:numPr>
        <w:suppressAutoHyphens w:val="0"/>
        <w:jc w:val="both"/>
        <w:rPr>
          <w:rFonts w:asciiTheme="minorHAnsi" w:hAnsiTheme="minorHAnsi"/>
          <w:sz w:val="22"/>
          <w:szCs w:val="22"/>
          <w:lang w:val="en-US"/>
        </w:rPr>
      </w:pPr>
      <w:bookmarkStart w:id="3" w:name="_Hlk137028464"/>
      <w:bookmarkEnd w:id="2"/>
      <w:r w:rsidRPr="005413DC">
        <w:rPr>
          <w:rFonts w:asciiTheme="minorHAnsi" w:hAnsiTheme="minorHAnsi"/>
          <w:bCs/>
          <w:sz w:val="22"/>
          <w:szCs w:val="22"/>
        </w:rPr>
        <w:t xml:space="preserve">Very good </w:t>
      </w:r>
      <w:r w:rsidRPr="005413DC">
        <w:rPr>
          <w:rFonts w:asciiTheme="minorHAnsi" w:hAnsiTheme="minorHAnsi" w:cs="Calibri"/>
          <w:sz w:val="22"/>
          <w:szCs w:val="22"/>
          <w:lang w:eastAsia="en-US"/>
        </w:rPr>
        <w:t>knowledge and experience of Office Suite Package</w:t>
      </w:r>
      <w:r w:rsidRPr="005413DC">
        <w:rPr>
          <w:rFonts w:asciiTheme="minorHAnsi" w:hAnsiTheme="minorHAnsi"/>
          <w:sz w:val="22"/>
          <w:szCs w:val="22"/>
          <w:lang w:val="en-US"/>
        </w:rPr>
        <w:t>;</w:t>
      </w:r>
    </w:p>
    <w:p w14:paraId="6DCC291F" w14:textId="77777777" w:rsidR="008A18C5" w:rsidRPr="005413DC" w:rsidRDefault="008A18C5" w:rsidP="00F91234">
      <w:pPr>
        <w:numPr>
          <w:ilvl w:val="0"/>
          <w:numId w:val="8"/>
        </w:numPr>
        <w:suppressAutoHyphens w:val="0"/>
        <w:jc w:val="both"/>
        <w:rPr>
          <w:rFonts w:asciiTheme="minorHAnsi" w:hAnsiTheme="minorHAnsi"/>
          <w:sz w:val="22"/>
          <w:szCs w:val="22"/>
          <w:lang w:val="en-US"/>
        </w:rPr>
      </w:pPr>
      <w:r w:rsidRPr="005413DC">
        <w:rPr>
          <w:rFonts w:asciiTheme="minorHAnsi" w:hAnsiTheme="minorHAnsi"/>
          <w:sz w:val="22"/>
          <w:szCs w:val="22"/>
          <w:lang w:val="en-US"/>
        </w:rPr>
        <w:t>Good experience of using data for preparing reports.</w:t>
      </w:r>
    </w:p>
    <w:p w14:paraId="4C526992" w14:textId="77777777" w:rsidR="008A18C5" w:rsidRPr="005413DC" w:rsidRDefault="008A18C5" w:rsidP="00F91234">
      <w:pPr>
        <w:numPr>
          <w:ilvl w:val="0"/>
          <w:numId w:val="8"/>
        </w:numPr>
        <w:suppressAutoHyphens w:val="0"/>
        <w:jc w:val="both"/>
        <w:rPr>
          <w:rFonts w:asciiTheme="minorHAnsi" w:hAnsiTheme="minorHAnsi"/>
          <w:sz w:val="22"/>
          <w:szCs w:val="22"/>
        </w:rPr>
      </w:pPr>
      <w:bookmarkStart w:id="4" w:name="_Hlk137028078"/>
      <w:r w:rsidRPr="005413DC">
        <w:rPr>
          <w:rFonts w:asciiTheme="minorHAnsi" w:eastAsiaTheme="minorHAnsi" w:hAnsiTheme="minorHAnsi"/>
          <w:sz w:val="22"/>
          <w:szCs w:val="22"/>
        </w:rPr>
        <w:t>Excellent administration and organizational skills;</w:t>
      </w:r>
    </w:p>
    <w:p w14:paraId="10A8E1AE" w14:textId="77777777" w:rsidR="008A18C5" w:rsidRDefault="008A18C5" w:rsidP="00F91234">
      <w:pPr>
        <w:numPr>
          <w:ilvl w:val="0"/>
          <w:numId w:val="8"/>
        </w:numPr>
        <w:suppressAutoHyphens w:val="0"/>
        <w:jc w:val="both"/>
        <w:rPr>
          <w:rFonts w:asciiTheme="minorHAnsi" w:hAnsiTheme="minorHAnsi"/>
          <w:sz w:val="22"/>
          <w:szCs w:val="22"/>
          <w:lang w:val="en-US"/>
        </w:rPr>
      </w:pPr>
      <w:r w:rsidRPr="005413DC">
        <w:rPr>
          <w:rFonts w:asciiTheme="minorHAnsi" w:hAnsiTheme="minorHAnsi"/>
          <w:sz w:val="22"/>
          <w:szCs w:val="22"/>
          <w:lang w:val="en-US"/>
        </w:rPr>
        <w:t>Experience in positions requiring analytical and organizational skills, with a service- and project-oriented approach;</w:t>
      </w:r>
    </w:p>
    <w:p w14:paraId="39E6894F" w14:textId="77777777" w:rsidR="008A18C5" w:rsidRPr="005413DC" w:rsidRDefault="008A18C5" w:rsidP="00F91234">
      <w:pPr>
        <w:numPr>
          <w:ilvl w:val="0"/>
          <w:numId w:val="8"/>
        </w:numPr>
        <w:suppressAutoHyphens w:val="0"/>
        <w:jc w:val="both"/>
        <w:rPr>
          <w:rFonts w:asciiTheme="minorHAnsi" w:hAnsiTheme="minorHAnsi"/>
          <w:sz w:val="22"/>
          <w:szCs w:val="22"/>
          <w:lang w:val="en-US"/>
        </w:rPr>
      </w:pPr>
      <w:r>
        <w:rPr>
          <w:rFonts w:asciiTheme="minorHAnsi" w:hAnsiTheme="minorHAnsi"/>
          <w:sz w:val="22"/>
          <w:szCs w:val="22"/>
          <w:lang w:val="en-US"/>
        </w:rPr>
        <w:t>Driving license category “B”.</w:t>
      </w:r>
    </w:p>
    <w:bookmarkEnd w:id="3"/>
    <w:bookmarkEnd w:id="4"/>
    <w:p w14:paraId="5C2E5EE9" w14:textId="77777777" w:rsidR="008A18C5" w:rsidRDefault="008A18C5" w:rsidP="008A18C5">
      <w:pPr>
        <w:suppressAutoHyphens w:val="0"/>
        <w:rPr>
          <w:rFonts w:asciiTheme="minorHAnsi" w:hAnsiTheme="minorHAnsi"/>
          <w:b/>
          <w:bCs/>
          <w:sz w:val="22"/>
          <w:szCs w:val="22"/>
          <w:lang w:val="en-US"/>
        </w:rPr>
      </w:pPr>
    </w:p>
    <w:p w14:paraId="79FBE7DC" w14:textId="77777777" w:rsidR="008A18C5" w:rsidRPr="005413DC" w:rsidRDefault="008A18C5" w:rsidP="008A18C5">
      <w:pPr>
        <w:suppressAutoHyphens w:val="0"/>
        <w:rPr>
          <w:rFonts w:asciiTheme="minorHAnsi" w:hAnsiTheme="minorHAnsi"/>
          <w:b/>
          <w:bCs/>
          <w:sz w:val="22"/>
          <w:szCs w:val="22"/>
          <w:lang w:val="en-US"/>
        </w:rPr>
      </w:pPr>
      <w:bookmarkStart w:id="5" w:name="_Hlk137028148"/>
      <w:r w:rsidRPr="005413DC">
        <w:rPr>
          <w:rFonts w:asciiTheme="minorHAnsi" w:hAnsiTheme="minorHAnsi"/>
          <w:b/>
          <w:bCs/>
          <w:sz w:val="22"/>
          <w:szCs w:val="22"/>
          <w:lang w:val="en-US"/>
        </w:rPr>
        <w:t>Additional advantageous assets:</w:t>
      </w:r>
    </w:p>
    <w:p w14:paraId="4FFACD3F" w14:textId="77777777" w:rsidR="008A18C5" w:rsidRPr="005413DC" w:rsidRDefault="008A18C5" w:rsidP="00F91234">
      <w:pPr>
        <w:numPr>
          <w:ilvl w:val="0"/>
          <w:numId w:val="6"/>
        </w:numPr>
        <w:suppressAutoHyphens w:val="0"/>
        <w:jc w:val="both"/>
        <w:rPr>
          <w:rFonts w:asciiTheme="minorHAnsi" w:hAnsiTheme="minorHAnsi"/>
          <w:sz w:val="22"/>
          <w:szCs w:val="22"/>
          <w:lang w:val="en-US"/>
        </w:rPr>
      </w:pPr>
      <w:r w:rsidRPr="005413DC">
        <w:rPr>
          <w:rFonts w:asciiTheme="minorHAnsi" w:hAnsiTheme="minorHAnsi"/>
          <w:sz w:val="22"/>
          <w:szCs w:val="22"/>
          <w:lang w:val="en-US"/>
        </w:rPr>
        <w:t xml:space="preserve">Professional experience in an EU and/or International environment;  </w:t>
      </w:r>
    </w:p>
    <w:p w14:paraId="63A0BA22" w14:textId="77777777" w:rsidR="008A18C5" w:rsidRDefault="008A18C5" w:rsidP="00F91234">
      <w:pPr>
        <w:numPr>
          <w:ilvl w:val="0"/>
          <w:numId w:val="6"/>
        </w:numPr>
        <w:suppressAutoHyphens w:val="0"/>
        <w:jc w:val="both"/>
        <w:rPr>
          <w:rFonts w:asciiTheme="minorHAnsi" w:hAnsiTheme="minorHAnsi"/>
          <w:sz w:val="22"/>
          <w:szCs w:val="22"/>
          <w:lang w:val="en-US"/>
        </w:rPr>
      </w:pPr>
      <w:r w:rsidRPr="005413DC">
        <w:rPr>
          <w:rFonts w:asciiTheme="minorHAnsi" w:hAnsiTheme="minorHAnsi"/>
          <w:sz w:val="22"/>
          <w:szCs w:val="22"/>
          <w:lang w:val="en-US"/>
        </w:rPr>
        <w:t>Experience of working in an intercultural environment, with respect of diversity</w:t>
      </w:r>
      <w:r>
        <w:rPr>
          <w:rFonts w:asciiTheme="minorHAnsi" w:hAnsiTheme="minorHAnsi"/>
          <w:sz w:val="22"/>
          <w:szCs w:val="22"/>
          <w:lang w:val="en-US"/>
        </w:rPr>
        <w:t>;</w:t>
      </w:r>
    </w:p>
    <w:p w14:paraId="281198CC" w14:textId="77777777" w:rsidR="008A18C5" w:rsidRPr="005413DC" w:rsidRDefault="008A18C5" w:rsidP="00F91234">
      <w:pPr>
        <w:pStyle w:val="ListParagraph"/>
        <w:numPr>
          <w:ilvl w:val="0"/>
          <w:numId w:val="6"/>
        </w:numPr>
        <w:spacing w:after="0" w:line="240" w:lineRule="auto"/>
        <w:contextualSpacing w:val="0"/>
        <w:rPr>
          <w:lang w:val="en-US"/>
        </w:rPr>
      </w:pPr>
      <w:r w:rsidRPr="008A18C5">
        <w:rPr>
          <w:bCs/>
          <w:lang w:val="en-US"/>
        </w:rPr>
        <w:t xml:space="preserve">Ability to </w:t>
      </w:r>
      <w:r w:rsidRPr="005413DC">
        <w:rPr>
          <w:lang w:val="en-US"/>
        </w:rPr>
        <w:t>focus on priorities, to monitor and evaluate procedures and processes;</w:t>
      </w:r>
    </w:p>
    <w:p w14:paraId="461F99E8" w14:textId="77777777" w:rsidR="008A18C5" w:rsidRPr="00873B26" w:rsidRDefault="008A18C5" w:rsidP="00F91234">
      <w:pPr>
        <w:pStyle w:val="ListParagraph"/>
        <w:numPr>
          <w:ilvl w:val="0"/>
          <w:numId w:val="6"/>
        </w:numPr>
        <w:spacing w:after="0" w:line="240" w:lineRule="auto"/>
        <w:contextualSpacing w:val="0"/>
        <w:rPr>
          <w:lang w:val="en-US"/>
        </w:rPr>
      </w:pPr>
      <w:r>
        <w:rPr>
          <w:lang w:val="en-US"/>
        </w:rPr>
        <w:t>Ability to</w:t>
      </w:r>
      <w:r w:rsidRPr="005413DC">
        <w:rPr>
          <w:lang w:val="en-US"/>
        </w:rPr>
        <w:t xml:space="preserve"> deliver work on time and to agreed</w:t>
      </w:r>
      <w:r>
        <w:rPr>
          <w:lang w:val="en-US"/>
        </w:rPr>
        <w:t xml:space="preserve"> standards, even under pressure.</w:t>
      </w:r>
    </w:p>
    <w:p w14:paraId="45604447" w14:textId="77777777" w:rsidR="008A18C5" w:rsidRDefault="008A18C5" w:rsidP="008A18C5">
      <w:pPr>
        <w:suppressAutoHyphens w:val="0"/>
        <w:rPr>
          <w:rFonts w:asciiTheme="minorHAnsi" w:hAnsiTheme="minorHAnsi"/>
          <w:b/>
          <w:bCs/>
          <w:sz w:val="22"/>
          <w:szCs w:val="22"/>
          <w:lang w:val="en-US"/>
        </w:rPr>
      </w:pPr>
    </w:p>
    <w:p w14:paraId="19284052" w14:textId="77777777" w:rsidR="008A18C5" w:rsidRPr="005413DC" w:rsidRDefault="008A18C5" w:rsidP="008A18C5">
      <w:pPr>
        <w:suppressAutoHyphens w:val="0"/>
        <w:rPr>
          <w:rFonts w:asciiTheme="minorHAnsi" w:hAnsiTheme="minorHAnsi"/>
          <w:b/>
          <w:bCs/>
          <w:sz w:val="22"/>
          <w:szCs w:val="22"/>
          <w:lang w:val="en-US"/>
        </w:rPr>
      </w:pPr>
      <w:r w:rsidRPr="005413DC">
        <w:rPr>
          <w:rFonts w:asciiTheme="minorHAnsi" w:hAnsiTheme="minorHAnsi"/>
          <w:b/>
          <w:bCs/>
          <w:sz w:val="22"/>
          <w:szCs w:val="22"/>
          <w:lang w:val="en-US"/>
        </w:rPr>
        <w:t>Personality assets:</w:t>
      </w:r>
    </w:p>
    <w:p w14:paraId="38384C2D" w14:textId="77777777" w:rsidR="008A18C5" w:rsidRPr="005413DC" w:rsidRDefault="008A18C5" w:rsidP="00F91234">
      <w:pPr>
        <w:pStyle w:val="ListParagraph"/>
        <w:numPr>
          <w:ilvl w:val="0"/>
          <w:numId w:val="7"/>
        </w:numPr>
        <w:spacing w:after="0" w:line="240" w:lineRule="auto"/>
        <w:ind w:left="714" w:hanging="357"/>
        <w:contextualSpacing w:val="0"/>
        <w:rPr>
          <w:lang w:val="en-US"/>
        </w:rPr>
      </w:pPr>
      <w:r w:rsidRPr="005413DC">
        <w:rPr>
          <w:lang w:val="en-US"/>
        </w:rPr>
        <w:t xml:space="preserve">Have strong sense of initiative, responsibility and autonomy; </w:t>
      </w:r>
    </w:p>
    <w:p w14:paraId="62CF31A3" w14:textId="77777777" w:rsidR="008A18C5" w:rsidRPr="005413DC" w:rsidRDefault="008A18C5" w:rsidP="00F91234">
      <w:pPr>
        <w:pStyle w:val="ListParagraph"/>
        <w:numPr>
          <w:ilvl w:val="0"/>
          <w:numId w:val="7"/>
        </w:numPr>
        <w:spacing w:after="0" w:line="240" w:lineRule="auto"/>
        <w:ind w:left="714" w:hanging="357"/>
        <w:contextualSpacing w:val="0"/>
        <w:rPr>
          <w:lang w:val="en-US"/>
        </w:rPr>
      </w:pPr>
      <w:r w:rsidRPr="008A18C5">
        <w:rPr>
          <w:bCs/>
          <w:color w:val="000000" w:themeColor="text1"/>
          <w:lang w:val="en-US"/>
        </w:rPr>
        <w:t xml:space="preserve">Ability to </w:t>
      </w:r>
      <w:r w:rsidRPr="005413DC">
        <w:rPr>
          <w:lang w:val="en-US"/>
        </w:rPr>
        <w:t>build productive and cooperative working relationships with other staff members,</w:t>
      </w:r>
    </w:p>
    <w:p w14:paraId="41B02B82" w14:textId="77777777" w:rsidR="008A18C5" w:rsidRPr="005413DC" w:rsidRDefault="008A18C5" w:rsidP="00F91234">
      <w:pPr>
        <w:numPr>
          <w:ilvl w:val="0"/>
          <w:numId w:val="7"/>
        </w:numPr>
        <w:suppressAutoHyphens w:val="0"/>
        <w:jc w:val="both"/>
        <w:rPr>
          <w:rFonts w:asciiTheme="minorHAnsi" w:hAnsiTheme="minorHAnsi"/>
          <w:sz w:val="22"/>
          <w:szCs w:val="22"/>
          <w:lang w:eastAsia="en-US"/>
        </w:rPr>
      </w:pPr>
      <w:r>
        <w:rPr>
          <w:rFonts w:asciiTheme="minorHAnsi" w:hAnsiTheme="minorHAnsi"/>
          <w:sz w:val="22"/>
          <w:szCs w:val="22"/>
          <w:lang w:eastAsia="en-US"/>
        </w:rPr>
        <w:t>Ability to w</w:t>
      </w:r>
      <w:r w:rsidRPr="005413DC">
        <w:rPr>
          <w:rFonts w:asciiTheme="minorHAnsi" w:hAnsiTheme="minorHAnsi"/>
          <w:sz w:val="22"/>
          <w:szCs w:val="22"/>
          <w:lang w:eastAsia="en-US"/>
        </w:rPr>
        <w:t>ork methodically, accurately and with attention to details as well as to tight deadlines;</w:t>
      </w:r>
    </w:p>
    <w:p w14:paraId="1E81E648" w14:textId="77777777" w:rsidR="008A18C5" w:rsidRPr="005413DC" w:rsidRDefault="008A18C5" w:rsidP="00F91234">
      <w:pPr>
        <w:numPr>
          <w:ilvl w:val="0"/>
          <w:numId w:val="7"/>
        </w:numPr>
        <w:suppressAutoHyphens w:val="0"/>
        <w:jc w:val="both"/>
        <w:rPr>
          <w:rFonts w:asciiTheme="minorHAnsi" w:hAnsiTheme="minorHAnsi"/>
          <w:sz w:val="22"/>
          <w:szCs w:val="22"/>
          <w:lang w:eastAsia="en-US"/>
        </w:rPr>
      </w:pPr>
      <w:r w:rsidRPr="005413DC">
        <w:rPr>
          <w:rFonts w:asciiTheme="minorHAnsi" w:hAnsiTheme="minorHAnsi"/>
          <w:sz w:val="22"/>
          <w:szCs w:val="22"/>
          <w:lang w:eastAsia="en-US"/>
        </w:rPr>
        <w:t>Used to work on a multitude of activities at the same time and with limited supervision;</w:t>
      </w:r>
    </w:p>
    <w:p w14:paraId="786C19A4" w14:textId="77777777" w:rsidR="008A18C5" w:rsidRDefault="008A18C5" w:rsidP="00F91234">
      <w:pPr>
        <w:numPr>
          <w:ilvl w:val="0"/>
          <w:numId w:val="7"/>
        </w:numPr>
        <w:suppressAutoHyphens w:val="0"/>
        <w:jc w:val="both"/>
        <w:rPr>
          <w:rFonts w:asciiTheme="minorHAnsi" w:hAnsiTheme="minorHAnsi"/>
          <w:sz w:val="22"/>
          <w:szCs w:val="22"/>
          <w:lang w:eastAsia="en-US"/>
        </w:rPr>
      </w:pPr>
      <w:r w:rsidRPr="005413DC">
        <w:rPr>
          <w:rFonts w:asciiTheme="minorHAnsi" w:hAnsiTheme="minorHAnsi"/>
          <w:sz w:val="22"/>
          <w:szCs w:val="22"/>
          <w:lang w:eastAsia="en-US"/>
        </w:rPr>
        <w:t>Ability to work independently and harmoniously with colleagues and as part of a team, with respect to diversity;</w:t>
      </w:r>
    </w:p>
    <w:p w14:paraId="66209F56" w14:textId="77777777" w:rsidR="008A18C5" w:rsidRPr="009E07DE" w:rsidRDefault="008A18C5" w:rsidP="00F91234">
      <w:pPr>
        <w:numPr>
          <w:ilvl w:val="0"/>
          <w:numId w:val="7"/>
        </w:numPr>
        <w:suppressAutoHyphens w:val="0"/>
        <w:jc w:val="both"/>
        <w:rPr>
          <w:rFonts w:asciiTheme="minorHAnsi" w:hAnsiTheme="minorHAnsi"/>
          <w:sz w:val="22"/>
          <w:szCs w:val="22"/>
          <w:lang w:eastAsia="en-US"/>
        </w:rPr>
      </w:pPr>
      <w:r w:rsidRPr="009E07DE">
        <w:rPr>
          <w:rFonts w:asciiTheme="minorHAnsi" w:eastAsiaTheme="minorHAnsi" w:hAnsiTheme="minorHAnsi"/>
        </w:rPr>
        <w:t>Punctuality, commitment to quality, ability to perform under stress, attention to detail, solid work ethics, willingness to work flexible working hours and still deal helpfully and courteously with all contacts.</w:t>
      </w:r>
    </w:p>
    <w:bookmarkEnd w:id="5"/>
    <w:p w14:paraId="0C8DA2B4" w14:textId="77777777" w:rsidR="008A18C5" w:rsidRPr="005566EA" w:rsidRDefault="008A18C5" w:rsidP="008A18C5">
      <w:pPr>
        <w:rPr>
          <w:rFonts w:asciiTheme="minorHAnsi" w:hAnsiTheme="minorHAnsi"/>
          <w:b/>
          <w:bCs/>
          <w:sz w:val="22"/>
          <w:szCs w:val="22"/>
          <w:highlight w:val="green"/>
        </w:rPr>
      </w:pPr>
    </w:p>
    <w:p w14:paraId="6A92248C" w14:textId="35DAC476" w:rsidR="008A18C5" w:rsidRDefault="008A18C5">
      <w:pPr>
        <w:suppressAutoHyphens w:val="0"/>
        <w:spacing w:after="160" w:line="259" w:lineRule="auto"/>
        <w:rPr>
          <w:rFonts w:asciiTheme="minorHAnsi" w:hAnsiTheme="minorHAnsi"/>
          <w:sz w:val="22"/>
          <w:szCs w:val="22"/>
        </w:rPr>
      </w:pPr>
      <w:r>
        <w:rPr>
          <w:rFonts w:asciiTheme="minorHAnsi" w:hAnsiTheme="minorHAnsi"/>
          <w:sz w:val="22"/>
          <w:szCs w:val="22"/>
        </w:rPr>
        <w:br w:type="page"/>
      </w:r>
    </w:p>
    <w:p w14:paraId="4DF2AEFA" w14:textId="77777777" w:rsidR="008A18C5" w:rsidRPr="00271D83" w:rsidRDefault="008A18C5" w:rsidP="008A18C5">
      <w:pPr>
        <w:ind w:left="720" w:hanging="720"/>
        <w:jc w:val="center"/>
        <w:rPr>
          <w:rFonts w:asciiTheme="minorHAnsi" w:hAnsiTheme="minorHAns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175"/>
        <w:gridCol w:w="3636"/>
      </w:tblGrid>
      <w:tr w:rsidR="008A18C5" w:rsidRPr="00271D83" w14:paraId="582A9849" w14:textId="77777777" w:rsidTr="00E37FFE">
        <w:tc>
          <w:tcPr>
            <w:tcW w:w="3823" w:type="dxa"/>
            <w:tcBorders>
              <w:top w:val="single" w:sz="4" w:space="0" w:color="auto"/>
              <w:left w:val="single" w:sz="4" w:space="0" w:color="auto"/>
              <w:bottom w:val="single" w:sz="4" w:space="0" w:color="auto"/>
              <w:right w:val="single" w:sz="4" w:space="0" w:color="auto"/>
            </w:tcBorders>
            <w:vAlign w:val="center"/>
          </w:tcPr>
          <w:p w14:paraId="722F9A23" w14:textId="77777777" w:rsidR="008A18C5" w:rsidRPr="00271D83" w:rsidRDefault="008A18C5" w:rsidP="00E37FFE">
            <w:pPr>
              <w:tabs>
                <w:tab w:val="left" w:pos="9720"/>
              </w:tabs>
              <w:ind w:left="720" w:hanging="720"/>
              <w:jc w:val="both"/>
              <w:rPr>
                <w:rFonts w:asciiTheme="minorHAnsi" w:hAnsiTheme="minorHAnsi"/>
                <w:b/>
                <w:bCs/>
                <w:sz w:val="22"/>
                <w:szCs w:val="22"/>
              </w:rPr>
            </w:pPr>
            <w:r w:rsidRPr="00271D83">
              <w:rPr>
                <w:rFonts w:asciiTheme="minorHAnsi" w:hAnsiTheme="minorHAnsi"/>
                <w:b/>
                <w:bCs/>
                <w:sz w:val="22"/>
                <w:szCs w:val="22"/>
              </w:rPr>
              <w:t>Position Code</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27393172" w14:textId="77777777" w:rsidR="008A18C5" w:rsidRPr="00271D83" w:rsidRDefault="008A18C5" w:rsidP="00E37FFE">
            <w:pPr>
              <w:tabs>
                <w:tab w:val="left" w:pos="9720"/>
              </w:tabs>
              <w:ind w:left="720" w:hanging="720"/>
              <w:jc w:val="both"/>
              <w:rPr>
                <w:rFonts w:asciiTheme="minorHAnsi" w:hAnsiTheme="minorHAnsi"/>
                <w:b/>
                <w:bCs/>
                <w:sz w:val="22"/>
                <w:szCs w:val="22"/>
              </w:rPr>
            </w:pPr>
            <w:r w:rsidRPr="00271D83">
              <w:rPr>
                <w:rFonts w:asciiTheme="minorHAnsi" w:hAnsiTheme="minorHAnsi"/>
                <w:b/>
                <w:bCs/>
                <w:sz w:val="22"/>
                <w:szCs w:val="22"/>
              </w:rPr>
              <w:t>Position Title</w:t>
            </w:r>
          </w:p>
        </w:tc>
      </w:tr>
      <w:tr w:rsidR="008A18C5" w:rsidRPr="00271D83" w14:paraId="78924F9D" w14:textId="77777777" w:rsidTr="00E37FFE">
        <w:tc>
          <w:tcPr>
            <w:tcW w:w="3823" w:type="dxa"/>
            <w:tcBorders>
              <w:top w:val="single" w:sz="4" w:space="0" w:color="auto"/>
              <w:left w:val="single" w:sz="4" w:space="0" w:color="auto"/>
              <w:bottom w:val="single" w:sz="4" w:space="0" w:color="auto"/>
              <w:right w:val="single" w:sz="4" w:space="0" w:color="auto"/>
            </w:tcBorders>
            <w:vAlign w:val="center"/>
          </w:tcPr>
          <w:p w14:paraId="7521195C" w14:textId="77777777" w:rsidR="008A18C5" w:rsidRPr="00271D83" w:rsidRDefault="008A18C5" w:rsidP="00E37FFE">
            <w:pPr>
              <w:tabs>
                <w:tab w:val="left" w:pos="9720"/>
              </w:tabs>
              <w:ind w:left="720" w:hanging="720"/>
              <w:jc w:val="both"/>
              <w:rPr>
                <w:rFonts w:asciiTheme="minorHAnsi" w:hAnsiTheme="minorHAnsi"/>
                <w:bCs/>
                <w:sz w:val="22"/>
                <w:szCs w:val="22"/>
              </w:rPr>
            </w:pPr>
            <w:r>
              <w:rPr>
                <w:rFonts w:asciiTheme="minorHAnsi" w:hAnsiTheme="minorHAnsi"/>
                <w:bCs/>
                <w:sz w:val="22"/>
                <w:szCs w:val="22"/>
              </w:rPr>
              <w:t>MDAL</w:t>
            </w:r>
            <w:r w:rsidRPr="00271D83">
              <w:rPr>
                <w:rFonts w:asciiTheme="minorHAnsi" w:hAnsiTheme="minorHAnsi"/>
                <w:bCs/>
                <w:sz w:val="22"/>
                <w:szCs w:val="22"/>
              </w:rPr>
              <w:t xml:space="preserve"> 0</w:t>
            </w:r>
            <w:r>
              <w:rPr>
                <w:rFonts w:asciiTheme="minorHAnsi" w:hAnsiTheme="minorHAnsi"/>
                <w:bCs/>
                <w:sz w:val="22"/>
                <w:szCs w:val="22"/>
              </w:rPr>
              <w:t>5</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11D6CD65" w14:textId="77777777" w:rsidR="008A18C5" w:rsidRPr="00271D83" w:rsidRDefault="008A18C5" w:rsidP="00E37FFE">
            <w:pPr>
              <w:tabs>
                <w:tab w:val="left" w:pos="9720"/>
              </w:tabs>
              <w:ind w:left="720" w:hanging="720"/>
              <w:jc w:val="both"/>
              <w:rPr>
                <w:rFonts w:asciiTheme="minorHAnsi" w:hAnsiTheme="minorHAnsi"/>
                <w:bCs/>
                <w:sz w:val="22"/>
                <w:szCs w:val="22"/>
              </w:rPr>
            </w:pPr>
            <w:r w:rsidRPr="00271D83">
              <w:rPr>
                <w:rFonts w:asciiTheme="minorHAnsi" w:hAnsiTheme="minorHAnsi"/>
                <w:bCs/>
                <w:sz w:val="22"/>
                <w:szCs w:val="22"/>
              </w:rPr>
              <w:t>CIS Technician (Helpdesk &amp; Support)</w:t>
            </w:r>
          </w:p>
        </w:tc>
      </w:tr>
      <w:tr w:rsidR="008A18C5" w:rsidRPr="00271D83" w14:paraId="18464A06" w14:textId="77777777" w:rsidTr="00E37FFE">
        <w:tc>
          <w:tcPr>
            <w:tcW w:w="3823" w:type="dxa"/>
            <w:tcBorders>
              <w:top w:val="single" w:sz="4" w:space="0" w:color="auto"/>
              <w:left w:val="single" w:sz="4" w:space="0" w:color="auto"/>
              <w:bottom w:val="single" w:sz="4" w:space="0" w:color="auto"/>
              <w:right w:val="single" w:sz="4" w:space="0" w:color="auto"/>
            </w:tcBorders>
            <w:vAlign w:val="center"/>
          </w:tcPr>
          <w:p w14:paraId="20053585" w14:textId="77777777" w:rsidR="008A18C5" w:rsidRPr="00271D83" w:rsidRDefault="008A18C5" w:rsidP="00E37FFE">
            <w:pPr>
              <w:tabs>
                <w:tab w:val="left" w:pos="9720"/>
              </w:tabs>
              <w:ind w:left="720" w:hanging="720"/>
              <w:jc w:val="both"/>
              <w:rPr>
                <w:rFonts w:asciiTheme="minorHAnsi" w:hAnsiTheme="minorHAnsi"/>
                <w:b/>
                <w:bCs/>
                <w:sz w:val="22"/>
                <w:szCs w:val="22"/>
              </w:rPr>
            </w:pPr>
            <w:r w:rsidRPr="00271D83">
              <w:rPr>
                <w:rFonts w:asciiTheme="minorHAnsi" w:hAnsiTheme="minorHAnsi"/>
                <w:b/>
                <w:bCs/>
                <w:sz w:val="22"/>
                <w:szCs w:val="22"/>
              </w:rPr>
              <w:t>Department/Unit</w:t>
            </w:r>
          </w:p>
        </w:tc>
        <w:tc>
          <w:tcPr>
            <w:tcW w:w="2175" w:type="dxa"/>
            <w:tcBorders>
              <w:top w:val="single" w:sz="4" w:space="0" w:color="auto"/>
              <w:left w:val="single" w:sz="4" w:space="0" w:color="auto"/>
              <w:bottom w:val="single" w:sz="4" w:space="0" w:color="auto"/>
              <w:right w:val="single" w:sz="4" w:space="0" w:color="auto"/>
            </w:tcBorders>
            <w:vAlign w:val="center"/>
          </w:tcPr>
          <w:p w14:paraId="02E2EFFC" w14:textId="77777777" w:rsidR="008A18C5" w:rsidRPr="00271D83" w:rsidRDefault="008A18C5" w:rsidP="00E37FFE">
            <w:pPr>
              <w:tabs>
                <w:tab w:val="left" w:pos="9720"/>
              </w:tabs>
              <w:ind w:left="720" w:hanging="720"/>
              <w:jc w:val="both"/>
              <w:rPr>
                <w:rFonts w:asciiTheme="minorHAnsi" w:hAnsiTheme="minorHAnsi"/>
                <w:b/>
                <w:bCs/>
                <w:sz w:val="22"/>
                <w:szCs w:val="22"/>
              </w:rPr>
            </w:pPr>
            <w:r w:rsidRPr="00271D83">
              <w:rPr>
                <w:rFonts w:asciiTheme="minorHAnsi" w:hAnsiTheme="minorHAnsi"/>
                <w:b/>
                <w:bCs/>
                <w:sz w:val="22"/>
                <w:szCs w:val="22"/>
              </w:rPr>
              <w:t>Location</w:t>
            </w:r>
          </w:p>
        </w:tc>
        <w:tc>
          <w:tcPr>
            <w:tcW w:w="3636" w:type="dxa"/>
            <w:tcBorders>
              <w:top w:val="single" w:sz="4" w:space="0" w:color="auto"/>
              <w:left w:val="single" w:sz="4" w:space="0" w:color="auto"/>
              <w:bottom w:val="single" w:sz="4" w:space="0" w:color="auto"/>
              <w:right w:val="single" w:sz="4" w:space="0" w:color="auto"/>
            </w:tcBorders>
            <w:vAlign w:val="center"/>
          </w:tcPr>
          <w:p w14:paraId="571D40A8" w14:textId="77777777" w:rsidR="008A18C5" w:rsidRPr="00271D83" w:rsidRDefault="008A18C5" w:rsidP="00E37FFE">
            <w:pPr>
              <w:tabs>
                <w:tab w:val="left" w:pos="9720"/>
              </w:tabs>
              <w:ind w:left="720" w:hanging="720"/>
              <w:jc w:val="both"/>
              <w:rPr>
                <w:rFonts w:asciiTheme="minorHAnsi" w:hAnsiTheme="minorHAnsi"/>
                <w:b/>
                <w:bCs/>
                <w:sz w:val="22"/>
                <w:szCs w:val="22"/>
              </w:rPr>
            </w:pPr>
            <w:r w:rsidRPr="00271D83">
              <w:rPr>
                <w:rFonts w:asciiTheme="minorHAnsi" w:hAnsiTheme="minorHAnsi"/>
                <w:b/>
                <w:bCs/>
                <w:sz w:val="22"/>
                <w:szCs w:val="22"/>
              </w:rPr>
              <w:t>Post Group (Local Staff)</w:t>
            </w:r>
          </w:p>
        </w:tc>
      </w:tr>
      <w:tr w:rsidR="008A18C5" w:rsidRPr="00271D83" w14:paraId="767F6780" w14:textId="77777777" w:rsidTr="00E37FFE">
        <w:tc>
          <w:tcPr>
            <w:tcW w:w="3823" w:type="dxa"/>
            <w:tcBorders>
              <w:top w:val="single" w:sz="4" w:space="0" w:color="auto"/>
              <w:left w:val="single" w:sz="4" w:space="0" w:color="auto"/>
              <w:bottom w:val="single" w:sz="4" w:space="0" w:color="auto"/>
              <w:right w:val="single" w:sz="4" w:space="0" w:color="auto"/>
            </w:tcBorders>
            <w:vAlign w:val="center"/>
            <w:hideMark/>
          </w:tcPr>
          <w:p w14:paraId="5B927C41" w14:textId="77777777" w:rsidR="008A18C5" w:rsidRPr="00271D83" w:rsidRDefault="008A18C5" w:rsidP="00E37FFE">
            <w:pPr>
              <w:tabs>
                <w:tab w:val="left" w:pos="9720"/>
              </w:tabs>
              <w:jc w:val="both"/>
              <w:rPr>
                <w:rFonts w:asciiTheme="minorHAnsi" w:hAnsiTheme="minorHAnsi"/>
                <w:bCs/>
                <w:sz w:val="22"/>
                <w:szCs w:val="22"/>
              </w:rPr>
            </w:pPr>
            <w:r w:rsidRPr="00271D83">
              <w:rPr>
                <w:rFonts w:asciiTheme="minorHAnsi" w:hAnsiTheme="minorHAnsi"/>
                <w:bCs/>
                <w:sz w:val="22"/>
                <w:szCs w:val="22"/>
              </w:rPr>
              <w:t>Mission Support/CIS Unit</w:t>
            </w:r>
          </w:p>
        </w:tc>
        <w:tc>
          <w:tcPr>
            <w:tcW w:w="2175" w:type="dxa"/>
            <w:tcBorders>
              <w:top w:val="single" w:sz="4" w:space="0" w:color="auto"/>
              <w:left w:val="single" w:sz="4" w:space="0" w:color="auto"/>
              <w:bottom w:val="single" w:sz="4" w:space="0" w:color="auto"/>
              <w:right w:val="single" w:sz="4" w:space="0" w:color="auto"/>
            </w:tcBorders>
            <w:vAlign w:val="center"/>
            <w:hideMark/>
          </w:tcPr>
          <w:p w14:paraId="1DB5ACAC" w14:textId="77777777" w:rsidR="008A18C5" w:rsidRPr="00142683" w:rsidRDefault="008A18C5" w:rsidP="00E37FFE">
            <w:pPr>
              <w:tabs>
                <w:tab w:val="left" w:pos="9720"/>
              </w:tabs>
              <w:ind w:left="720" w:hanging="720"/>
              <w:jc w:val="both"/>
              <w:rPr>
                <w:rFonts w:asciiTheme="minorHAnsi" w:hAnsiTheme="minorHAnsi"/>
                <w:bCs/>
                <w:sz w:val="22"/>
                <w:szCs w:val="22"/>
                <w:lang w:val="ro-RO"/>
              </w:rPr>
            </w:pPr>
            <w:r>
              <w:rPr>
                <w:rFonts w:asciiTheme="minorHAnsi" w:hAnsiTheme="minorHAnsi"/>
                <w:bCs/>
                <w:sz w:val="22"/>
                <w:szCs w:val="22"/>
              </w:rPr>
              <w:t>Chi</w:t>
            </w:r>
            <w:r>
              <w:rPr>
                <w:rFonts w:asciiTheme="minorHAnsi" w:hAnsiTheme="minorHAnsi"/>
                <w:bCs/>
                <w:sz w:val="22"/>
                <w:szCs w:val="22"/>
                <w:lang w:val="ro-RO"/>
              </w:rPr>
              <w:t>șinău</w:t>
            </w:r>
          </w:p>
        </w:tc>
        <w:tc>
          <w:tcPr>
            <w:tcW w:w="3636" w:type="dxa"/>
            <w:tcBorders>
              <w:top w:val="single" w:sz="4" w:space="0" w:color="auto"/>
              <w:left w:val="single" w:sz="4" w:space="0" w:color="auto"/>
              <w:bottom w:val="single" w:sz="4" w:space="0" w:color="auto"/>
              <w:right w:val="single" w:sz="4" w:space="0" w:color="auto"/>
            </w:tcBorders>
            <w:vAlign w:val="center"/>
          </w:tcPr>
          <w:p w14:paraId="5DADFAE7" w14:textId="77777777" w:rsidR="008A18C5" w:rsidRPr="00271D83" w:rsidRDefault="008A18C5" w:rsidP="00E37FFE">
            <w:pPr>
              <w:tabs>
                <w:tab w:val="left" w:pos="9720"/>
              </w:tabs>
              <w:ind w:left="720" w:hanging="720"/>
              <w:jc w:val="center"/>
              <w:rPr>
                <w:rFonts w:asciiTheme="minorHAnsi" w:hAnsiTheme="minorHAnsi"/>
                <w:bCs/>
                <w:sz w:val="22"/>
                <w:szCs w:val="22"/>
              </w:rPr>
            </w:pPr>
            <w:r w:rsidRPr="00271D83">
              <w:rPr>
                <w:rFonts w:asciiTheme="minorHAnsi" w:hAnsiTheme="minorHAnsi"/>
                <w:bCs/>
                <w:sz w:val="22"/>
                <w:szCs w:val="22"/>
              </w:rPr>
              <w:t>II</w:t>
            </w:r>
            <w:r>
              <w:rPr>
                <w:rFonts w:asciiTheme="minorHAnsi" w:hAnsiTheme="minorHAnsi"/>
                <w:bCs/>
                <w:sz w:val="22"/>
                <w:szCs w:val="22"/>
              </w:rPr>
              <w:t>I</w:t>
            </w:r>
          </w:p>
        </w:tc>
      </w:tr>
    </w:tbl>
    <w:p w14:paraId="10B295CF" w14:textId="77777777" w:rsidR="008A18C5" w:rsidRPr="00271D83" w:rsidRDefault="008A18C5" w:rsidP="008A18C5">
      <w:pPr>
        <w:rPr>
          <w:rFonts w:asciiTheme="minorHAnsi" w:hAnsiTheme="minorHAnsi"/>
          <w:b/>
          <w:sz w:val="22"/>
          <w:szCs w:val="22"/>
        </w:rPr>
      </w:pPr>
    </w:p>
    <w:p w14:paraId="2E29E6DD" w14:textId="77777777" w:rsidR="008A18C5" w:rsidRPr="00271D83" w:rsidRDefault="008A18C5" w:rsidP="008A18C5">
      <w:pPr>
        <w:jc w:val="both"/>
        <w:rPr>
          <w:rFonts w:asciiTheme="minorHAnsi" w:hAnsiTheme="minorHAnsi"/>
          <w:sz w:val="22"/>
          <w:szCs w:val="22"/>
        </w:rPr>
      </w:pPr>
      <w:r w:rsidRPr="00271D83">
        <w:rPr>
          <w:rFonts w:asciiTheme="minorHAnsi" w:hAnsiTheme="minorHAnsi"/>
          <w:sz w:val="22"/>
          <w:szCs w:val="22"/>
        </w:rPr>
        <w:t xml:space="preserve">The CIS Technician (Helpdesk &amp; Support) reports to the </w:t>
      </w:r>
      <w:r>
        <w:rPr>
          <w:rFonts w:asciiTheme="minorHAnsi" w:hAnsiTheme="minorHAnsi"/>
          <w:sz w:val="22"/>
          <w:szCs w:val="22"/>
        </w:rPr>
        <w:t>(international) CIS Officer(s)</w:t>
      </w:r>
      <w:r w:rsidRPr="00271D83">
        <w:rPr>
          <w:rFonts w:asciiTheme="minorHAnsi" w:hAnsiTheme="minorHAnsi"/>
          <w:sz w:val="22"/>
          <w:szCs w:val="22"/>
        </w:rPr>
        <w:t>.</w:t>
      </w:r>
      <w:r w:rsidRPr="00372AAF">
        <w:t xml:space="preserve"> </w:t>
      </w:r>
      <w:r w:rsidRPr="00372AAF">
        <w:rPr>
          <w:rFonts w:asciiTheme="minorHAnsi" w:hAnsiTheme="minorHAnsi"/>
          <w:sz w:val="22"/>
          <w:szCs w:val="22"/>
        </w:rPr>
        <w:t>As part of the CIS Unit, s/he will contribute to the efficient and effective running of the Unit tasks and the Mission Support Department.</w:t>
      </w:r>
    </w:p>
    <w:p w14:paraId="188A7CC3" w14:textId="77777777" w:rsidR="008A18C5" w:rsidRPr="00271D83" w:rsidRDefault="008A18C5" w:rsidP="008A18C5">
      <w:pPr>
        <w:ind w:left="142" w:hanging="11"/>
        <w:jc w:val="both"/>
        <w:rPr>
          <w:rFonts w:asciiTheme="minorHAnsi" w:hAnsiTheme="minorHAnsi"/>
          <w:b/>
          <w:bCs/>
          <w:sz w:val="22"/>
          <w:szCs w:val="22"/>
        </w:rPr>
      </w:pPr>
    </w:p>
    <w:p w14:paraId="13E0FB77" w14:textId="77777777" w:rsidR="008A18C5" w:rsidRPr="00271D83" w:rsidRDefault="008A18C5" w:rsidP="008A18C5">
      <w:pPr>
        <w:tabs>
          <w:tab w:val="left" w:pos="0"/>
        </w:tabs>
        <w:jc w:val="both"/>
        <w:rPr>
          <w:rFonts w:asciiTheme="minorHAnsi" w:hAnsiTheme="minorHAnsi"/>
          <w:b/>
          <w:sz w:val="22"/>
          <w:szCs w:val="22"/>
        </w:rPr>
      </w:pPr>
      <w:r w:rsidRPr="00271D83">
        <w:rPr>
          <w:rFonts w:asciiTheme="minorHAnsi" w:hAnsiTheme="minorHAnsi"/>
          <w:b/>
          <w:sz w:val="22"/>
          <w:szCs w:val="22"/>
        </w:rPr>
        <w:t>Duties and Responsibilities</w:t>
      </w:r>
    </w:p>
    <w:p w14:paraId="391BC7AB" w14:textId="77777777" w:rsidR="008A18C5" w:rsidRPr="00271D83" w:rsidRDefault="008A18C5" w:rsidP="008A18C5">
      <w:pPr>
        <w:tabs>
          <w:tab w:val="left" w:pos="-284"/>
        </w:tabs>
        <w:jc w:val="both"/>
        <w:rPr>
          <w:rFonts w:asciiTheme="minorHAnsi" w:hAnsiTheme="minorHAnsi"/>
          <w:sz w:val="22"/>
          <w:szCs w:val="22"/>
        </w:rPr>
      </w:pPr>
      <w:r w:rsidRPr="00271D83">
        <w:rPr>
          <w:rFonts w:asciiTheme="minorHAnsi" w:hAnsiTheme="minorHAnsi"/>
          <w:sz w:val="22"/>
          <w:szCs w:val="22"/>
        </w:rPr>
        <w:t xml:space="preserve">The </w:t>
      </w:r>
      <w:r w:rsidRPr="00271D83">
        <w:rPr>
          <w:rFonts w:asciiTheme="minorHAnsi" w:hAnsiTheme="minorHAnsi"/>
          <w:bCs/>
          <w:sz w:val="22"/>
          <w:szCs w:val="22"/>
        </w:rPr>
        <w:t>CIS Technician (Helpdesk &amp; Support)</w:t>
      </w:r>
      <w:r w:rsidRPr="00271D83">
        <w:rPr>
          <w:rFonts w:asciiTheme="minorHAnsi" w:hAnsiTheme="minorHAnsi"/>
          <w:sz w:val="22"/>
          <w:szCs w:val="22"/>
        </w:rPr>
        <w:t xml:space="preserve"> will be required, in accordance with the EU</w:t>
      </w:r>
      <w:r>
        <w:rPr>
          <w:rFonts w:asciiTheme="minorHAnsi" w:hAnsiTheme="minorHAnsi"/>
          <w:sz w:val="22"/>
          <w:szCs w:val="22"/>
        </w:rPr>
        <w:t>P</w:t>
      </w:r>
      <w:r w:rsidRPr="00271D83">
        <w:rPr>
          <w:rFonts w:asciiTheme="minorHAnsi" w:hAnsiTheme="minorHAnsi"/>
          <w:sz w:val="22"/>
          <w:szCs w:val="22"/>
        </w:rPr>
        <w:t>M Mandate, Code of Conduct and the General Service Conditions for locally recruited Staff members, to perform the following tasks:</w:t>
      </w:r>
    </w:p>
    <w:p w14:paraId="79C7B0E0" w14:textId="77777777" w:rsidR="008A18C5" w:rsidRPr="008A18C5" w:rsidRDefault="008A18C5" w:rsidP="00F91234">
      <w:pPr>
        <w:pStyle w:val="ListParagraph"/>
        <w:numPr>
          <w:ilvl w:val="0"/>
          <w:numId w:val="11"/>
        </w:numPr>
        <w:tabs>
          <w:tab w:val="left" w:pos="-284"/>
        </w:tabs>
        <w:spacing w:after="0" w:line="240" w:lineRule="auto"/>
        <w:ind w:left="567" w:hanging="357"/>
        <w:contextualSpacing w:val="0"/>
        <w:jc w:val="both"/>
        <w:rPr>
          <w:lang w:val="en-US"/>
        </w:rPr>
      </w:pPr>
      <w:r w:rsidRPr="008A18C5">
        <w:rPr>
          <w:lang w:val="en-US"/>
        </w:rPr>
        <w:t>Assist in the configuration, operation, technical management and maintenance of all CIS hardware and software;</w:t>
      </w:r>
    </w:p>
    <w:p w14:paraId="7CD985B2" w14:textId="77777777" w:rsidR="008A18C5" w:rsidRPr="008A18C5" w:rsidRDefault="008A18C5" w:rsidP="00F91234">
      <w:pPr>
        <w:pStyle w:val="ListParagraph"/>
        <w:numPr>
          <w:ilvl w:val="0"/>
          <w:numId w:val="11"/>
        </w:numPr>
        <w:tabs>
          <w:tab w:val="left" w:pos="-284"/>
        </w:tabs>
        <w:spacing w:after="0" w:line="240" w:lineRule="auto"/>
        <w:ind w:left="567" w:hanging="357"/>
        <w:contextualSpacing w:val="0"/>
        <w:jc w:val="both"/>
        <w:rPr>
          <w:lang w:val="en-US"/>
        </w:rPr>
      </w:pPr>
      <w:r w:rsidRPr="008A18C5">
        <w:rPr>
          <w:lang w:val="en-US"/>
        </w:rPr>
        <w:t>Assist in the installation, configuration, administration and maintenance of all CIS software, systems and devices;</w:t>
      </w:r>
    </w:p>
    <w:p w14:paraId="3FEAF57A" w14:textId="77777777" w:rsidR="008A18C5" w:rsidRPr="008A18C5" w:rsidRDefault="008A18C5" w:rsidP="00F91234">
      <w:pPr>
        <w:pStyle w:val="ListParagraph"/>
        <w:numPr>
          <w:ilvl w:val="0"/>
          <w:numId w:val="11"/>
        </w:numPr>
        <w:tabs>
          <w:tab w:val="left" w:pos="-284"/>
        </w:tabs>
        <w:spacing w:after="0" w:line="240" w:lineRule="auto"/>
        <w:ind w:left="567" w:hanging="357"/>
        <w:contextualSpacing w:val="0"/>
        <w:jc w:val="both"/>
        <w:rPr>
          <w:lang w:val="en-US"/>
        </w:rPr>
      </w:pPr>
      <w:r w:rsidRPr="008A18C5">
        <w:rPr>
          <w:lang w:val="en-US"/>
        </w:rPr>
        <w:t>Assist in the implementation of back up policies, safe storage of critical data;</w:t>
      </w:r>
    </w:p>
    <w:p w14:paraId="33D80DE1" w14:textId="77777777" w:rsidR="008A18C5" w:rsidRPr="008A18C5" w:rsidRDefault="008A18C5" w:rsidP="00F91234">
      <w:pPr>
        <w:pStyle w:val="ListParagraph"/>
        <w:numPr>
          <w:ilvl w:val="0"/>
          <w:numId w:val="11"/>
        </w:numPr>
        <w:tabs>
          <w:tab w:val="left" w:pos="-284"/>
        </w:tabs>
        <w:spacing w:after="0" w:line="240" w:lineRule="auto"/>
        <w:ind w:left="567" w:hanging="357"/>
        <w:contextualSpacing w:val="0"/>
        <w:jc w:val="both"/>
        <w:rPr>
          <w:lang w:val="en-US"/>
        </w:rPr>
      </w:pPr>
      <w:r w:rsidRPr="008A18C5">
        <w:rPr>
          <w:lang w:val="en-US"/>
        </w:rPr>
        <w:t xml:space="preserve">Assist in </w:t>
      </w:r>
      <w:proofErr w:type="spellStart"/>
      <w:r w:rsidRPr="008A18C5">
        <w:rPr>
          <w:lang w:val="en-US"/>
        </w:rPr>
        <w:t>analysing</w:t>
      </w:r>
      <w:proofErr w:type="spellEnd"/>
      <w:r w:rsidRPr="008A18C5">
        <w:rPr>
          <w:lang w:val="en-US"/>
        </w:rPr>
        <w:t>, identifying and resolving user problems;</w:t>
      </w:r>
    </w:p>
    <w:p w14:paraId="0299524D" w14:textId="77777777" w:rsidR="008A18C5" w:rsidRPr="008A18C5" w:rsidRDefault="008A18C5" w:rsidP="00F91234">
      <w:pPr>
        <w:pStyle w:val="ListParagraph"/>
        <w:numPr>
          <w:ilvl w:val="0"/>
          <w:numId w:val="11"/>
        </w:numPr>
        <w:tabs>
          <w:tab w:val="left" w:pos="-284"/>
        </w:tabs>
        <w:spacing w:after="0" w:line="240" w:lineRule="auto"/>
        <w:ind w:left="567" w:hanging="357"/>
        <w:contextualSpacing w:val="0"/>
        <w:jc w:val="both"/>
        <w:rPr>
          <w:color w:val="000000"/>
          <w:lang w:val="en-US"/>
        </w:rPr>
      </w:pPr>
      <w:r w:rsidRPr="008A18C5">
        <w:rPr>
          <w:color w:val="000000"/>
          <w:lang w:val="en-US"/>
        </w:rPr>
        <w:t>Ensure a prompt delivery of technical services, help desk support, standardization, preparation and maintenance of applications, diagnosing and resolving reported technical issues;</w:t>
      </w:r>
    </w:p>
    <w:p w14:paraId="4EF6F41E" w14:textId="77777777" w:rsidR="008A18C5" w:rsidRPr="008A18C5" w:rsidRDefault="008A18C5" w:rsidP="00F91234">
      <w:pPr>
        <w:pStyle w:val="ListParagraph"/>
        <w:numPr>
          <w:ilvl w:val="0"/>
          <w:numId w:val="11"/>
        </w:numPr>
        <w:tabs>
          <w:tab w:val="left" w:pos="-284"/>
        </w:tabs>
        <w:spacing w:after="0" w:line="240" w:lineRule="auto"/>
        <w:ind w:left="567" w:hanging="357"/>
        <w:contextualSpacing w:val="0"/>
        <w:jc w:val="both"/>
        <w:rPr>
          <w:color w:val="000000"/>
          <w:lang w:val="en-US"/>
        </w:rPr>
      </w:pPr>
      <w:r w:rsidRPr="008A18C5">
        <w:rPr>
          <w:color w:val="000000"/>
          <w:lang w:val="en-US"/>
        </w:rPr>
        <w:t xml:space="preserve">Provide support for all CIS related issues, </w:t>
      </w:r>
      <w:proofErr w:type="spellStart"/>
      <w:r w:rsidRPr="008A18C5">
        <w:rPr>
          <w:color w:val="000000"/>
          <w:lang w:val="en-US"/>
        </w:rPr>
        <w:t>organise</w:t>
      </w:r>
      <w:proofErr w:type="spellEnd"/>
      <w:r w:rsidRPr="008A18C5">
        <w:rPr>
          <w:color w:val="000000"/>
          <w:lang w:val="en-US"/>
        </w:rPr>
        <w:t xml:space="preserve"> repair and replacement of CIS related devices/equipment, ensure the proper functioning of all CIS equipment in his/her area of responsibility;</w:t>
      </w:r>
    </w:p>
    <w:p w14:paraId="72FFF9D1" w14:textId="77777777" w:rsidR="008A18C5" w:rsidRPr="008A18C5" w:rsidRDefault="008A18C5" w:rsidP="00F91234">
      <w:pPr>
        <w:pStyle w:val="ListParagraph"/>
        <w:numPr>
          <w:ilvl w:val="0"/>
          <w:numId w:val="11"/>
        </w:numPr>
        <w:tabs>
          <w:tab w:val="left" w:pos="-284"/>
        </w:tabs>
        <w:spacing w:after="0" w:line="240" w:lineRule="auto"/>
        <w:ind w:left="567" w:hanging="357"/>
        <w:contextualSpacing w:val="0"/>
        <w:jc w:val="both"/>
        <w:rPr>
          <w:lang w:val="en-US"/>
        </w:rPr>
      </w:pPr>
      <w:r w:rsidRPr="008A18C5">
        <w:rPr>
          <w:lang w:val="en-US"/>
        </w:rPr>
        <w:t>Contribute to the support and training for users of various applications/software;</w:t>
      </w:r>
    </w:p>
    <w:p w14:paraId="611FAC61" w14:textId="77777777" w:rsidR="008A18C5" w:rsidRPr="008A18C5" w:rsidRDefault="008A18C5" w:rsidP="00F91234">
      <w:pPr>
        <w:pStyle w:val="ListParagraph"/>
        <w:numPr>
          <w:ilvl w:val="0"/>
          <w:numId w:val="11"/>
        </w:numPr>
        <w:tabs>
          <w:tab w:val="left" w:pos="-284"/>
        </w:tabs>
        <w:spacing w:after="0" w:line="240" w:lineRule="auto"/>
        <w:ind w:left="567" w:hanging="357"/>
        <w:contextualSpacing w:val="0"/>
        <w:jc w:val="both"/>
        <w:rPr>
          <w:lang w:val="en-US"/>
        </w:rPr>
      </w:pPr>
      <w:r w:rsidRPr="008A18C5">
        <w:rPr>
          <w:lang w:val="en-US"/>
        </w:rPr>
        <w:t>Assist in the preparation of requisitions for required materials and services within the Mission;</w:t>
      </w:r>
    </w:p>
    <w:p w14:paraId="1724DCFB" w14:textId="77777777" w:rsidR="008A18C5" w:rsidRPr="008A18C5" w:rsidRDefault="008A18C5" w:rsidP="00F91234">
      <w:pPr>
        <w:pStyle w:val="ListParagraph"/>
        <w:numPr>
          <w:ilvl w:val="0"/>
          <w:numId w:val="11"/>
        </w:numPr>
        <w:tabs>
          <w:tab w:val="left" w:pos="-284"/>
        </w:tabs>
        <w:spacing w:after="0" w:line="240" w:lineRule="auto"/>
        <w:ind w:left="567" w:hanging="357"/>
        <w:contextualSpacing w:val="0"/>
        <w:jc w:val="both"/>
        <w:rPr>
          <w:lang w:val="en-US"/>
        </w:rPr>
      </w:pPr>
      <w:r w:rsidRPr="008A18C5">
        <w:rPr>
          <w:lang w:val="en-US"/>
        </w:rPr>
        <w:t>Monitor the implementation of the guidelines and procedures for CIS support;</w:t>
      </w:r>
    </w:p>
    <w:p w14:paraId="7C3E578E" w14:textId="77777777" w:rsidR="008A18C5" w:rsidRPr="008A18C5" w:rsidRDefault="008A18C5" w:rsidP="00F91234">
      <w:pPr>
        <w:pStyle w:val="ListParagraph"/>
        <w:numPr>
          <w:ilvl w:val="0"/>
          <w:numId w:val="11"/>
        </w:numPr>
        <w:tabs>
          <w:tab w:val="left" w:pos="-284"/>
        </w:tabs>
        <w:spacing w:after="0" w:line="240" w:lineRule="auto"/>
        <w:ind w:left="567" w:hanging="357"/>
        <w:contextualSpacing w:val="0"/>
        <w:jc w:val="both"/>
        <w:rPr>
          <w:lang w:val="en-US"/>
        </w:rPr>
      </w:pPr>
      <w:r w:rsidRPr="008A18C5">
        <w:rPr>
          <w:lang w:val="en-US"/>
        </w:rPr>
        <w:t>Provide reports of executed tasks and status of CIS support to his/her supervisors and give recommendations where needed;</w:t>
      </w:r>
    </w:p>
    <w:p w14:paraId="7EB1E2A3" w14:textId="77777777" w:rsidR="008A18C5" w:rsidRPr="008A18C5" w:rsidRDefault="008A18C5" w:rsidP="00F91234">
      <w:pPr>
        <w:pStyle w:val="ListParagraph"/>
        <w:numPr>
          <w:ilvl w:val="0"/>
          <w:numId w:val="11"/>
        </w:numPr>
        <w:tabs>
          <w:tab w:val="left" w:pos="-284"/>
        </w:tabs>
        <w:spacing w:after="0" w:line="240" w:lineRule="auto"/>
        <w:ind w:left="567" w:hanging="357"/>
        <w:contextualSpacing w:val="0"/>
        <w:jc w:val="both"/>
        <w:rPr>
          <w:lang w:val="en-US"/>
        </w:rPr>
      </w:pPr>
      <w:r w:rsidRPr="008A18C5">
        <w:rPr>
          <w:lang w:val="en-US"/>
        </w:rPr>
        <w:t>Provide telephone, on-line and on-site assistance with problems relating to the use of CIS equipment and software (e.g. e-mail, word processing, spreadsheets, presentation packages, database applications, Internet browsers, workstation operating systems, radios, telephones etc.);</w:t>
      </w:r>
    </w:p>
    <w:p w14:paraId="09507164" w14:textId="77777777" w:rsidR="008A18C5" w:rsidRPr="008A18C5" w:rsidRDefault="008A18C5" w:rsidP="00F91234">
      <w:pPr>
        <w:pStyle w:val="ListParagraph"/>
        <w:numPr>
          <w:ilvl w:val="0"/>
          <w:numId w:val="11"/>
        </w:numPr>
        <w:tabs>
          <w:tab w:val="left" w:pos="-284"/>
        </w:tabs>
        <w:spacing w:after="0" w:line="240" w:lineRule="auto"/>
        <w:ind w:left="567" w:hanging="357"/>
        <w:contextualSpacing w:val="0"/>
        <w:jc w:val="both"/>
        <w:rPr>
          <w:lang w:val="en-US"/>
        </w:rPr>
      </w:pPr>
      <w:r w:rsidRPr="008A18C5">
        <w:rPr>
          <w:lang w:val="en-US"/>
        </w:rPr>
        <w:t>Configure and install new hosts (e.g. computers, servers, network devices etc.) and hardware (e.g. printers, scanners etc.) in the LAN environment and prepare them for use with server-based network services, in accordance with CIS standards and SOPs;</w:t>
      </w:r>
    </w:p>
    <w:p w14:paraId="6E1ACBA3" w14:textId="77777777" w:rsidR="008A18C5" w:rsidRPr="008A18C5" w:rsidRDefault="008A18C5" w:rsidP="00F91234">
      <w:pPr>
        <w:pStyle w:val="ListParagraph"/>
        <w:numPr>
          <w:ilvl w:val="0"/>
          <w:numId w:val="11"/>
        </w:numPr>
        <w:tabs>
          <w:tab w:val="left" w:pos="-284"/>
        </w:tabs>
        <w:spacing w:after="0" w:line="240" w:lineRule="auto"/>
        <w:ind w:left="567" w:hanging="357"/>
        <w:contextualSpacing w:val="0"/>
        <w:jc w:val="both"/>
        <w:rPr>
          <w:lang w:val="en-US"/>
        </w:rPr>
      </w:pPr>
      <w:r w:rsidRPr="008A18C5">
        <w:rPr>
          <w:lang w:val="en-US"/>
        </w:rPr>
        <w:t>Ensure that the Mission’s CIS assets are used optimally and efficiently and make recommendations as required;</w:t>
      </w:r>
    </w:p>
    <w:p w14:paraId="150322E7" w14:textId="77777777" w:rsidR="008A18C5" w:rsidRPr="008A18C5" w:rsidRDefault="008A18C5" w:rsidP="00F91234">
      <w:pPr>
        <w:pStyle w:val="ListParagraph"/>
        <w:numPr>
          <w:ilvl w:val="0"/>
          <w:numId w:val="11"/>
        </w:numPr>
        <w:spacing w:after="0" w:line="240" w:lineRule="auto"/>
        <w:ind w:left="567" w:hanging="357"/>
        <w:contextualSpacing w:val="0"/>
        <w:jc w:val="both"/>
        <w:rPr>
          <w:lang w:val="en-US"/>
        </w:rPr>
      </w:pPr>
      <w:r w:rsidRPr="008A18C5">
        <w:rPr>
          <w:bCs/>
          <w:lang w:val="en-US"/>
        </w:rPr>
        <w:t>Deal with information with confidentiality and discretion;</w:t>
      </w:r>
    </w:p>
    <w:p w14:paraId="345EC6F8" w14:textId="77777777" w:rsidR="008A18C5" w:rsidRPr="008A18C5" w:rsidRDefault="008A18C5" w:rsidP="00F91234">
      <w:pPr>
        <w:pStyle w:val="ListParagraph"/>
        <w:numPr>
          <w:ilvl w:val="0"/>
          <w:numId w:val="11"/>
        </w:numPr>
        <w:tabs>
          <w:tab w:val="left" w:pos="-284"/>
        </w:tabs>
        <w:spacing w:after="0" w:line="240" w:lineRule="auto"/>
        <w:ind w:left="567" w:hanging="357"/>
        <w:contextualSpacing w:val="0"/>
        <w:jc w:val="both"/>
        <w:rPr>
          <w:lang w:val="en-US"/>
        </w:rPr>
      </w:pPr>
      <w:r w:rsidRPr="008A18C5">
        <w:rPr>
          <w:lang w:val="en-US"/>
        </w:rPr>
        <w:t>Perform any other task as requested by his/her Line Manager.</w:t>
      </w:r>
    </w:p>
    <w:p w14:paraId="3303E3C6" w14:textId="77777777" w:rsidR="008A18C5" w:rsidRPr="00271D83" w:rsidRDefault="008A18C5" w:rsidP="008A18C5">
      <w:pPr>
        <w:tabs>
          <w:tab w:val="left" w:pos="-284"/>
          <w:tab w:val="left" w:pos="284"/>
        </w:tabs>
        <w:jc w:val="both"/>
        <w:rPr>
          <w:rFonts w:asciiTheme="minorHAnsi" w:hAnsiTheme="minorHAnsi"/>
          <w:sz w:val="22"/>
          <w:szCs w:val="22"/>
        </w:rPr>
      </w:pPr>
    </w:p>
    <w:p w14:paraId="3745E7F1" w14:textId="77777777" w:rsidR="008A18C5" w:rsidRPr="00271D83" w:rsidRDefault="008A18C5" w:rsidP="008A18C5">
      <w:pPr>
        <w:tabs>
          <w:tab w:val="left" w:pos="0"/>
          <w:tab w:val="left" w:pos="142"/>
        </w:tabs>
        <w:jc w:val="both"/>
        <w:rPr>
          <w:rFonts w:asciiTheme="minorHAnsi" w:hAnsiTheme="minorHAnsi"/>
          <w:b/>
          <w:bCs/>
          <w:sz w:val="22"/>
          <w:szCs w:val="22"/>
        </w:rPr>
      </w:pPr>
      <w:r w:rsidRPr="00271D83">
        <w:rPr>
          <w:rFonts w:asciiTheme="minorHAnsi" w:hAnsiTheme="minorHAnsi"/>
          <w:b/>
          <w:bCs/>
          <w:sz w:val="22"/>
          <w:szCs w:val="22"/>
        </w:rPr>
        <w:t>Qualifications and experience</w:t>
      </w:r>
    </w:p>
    <w:p w14:paraId="0FDFC732" w14:textId="77777777" w:rsidR="008A18C5" w:rsidRPr="00271D83" w:rsidRDefault="008A18C5" w:rsidP="008A18C5">
      <w:pPr>
        <w:tabs>
          <w:tab w:val="left" w:pos="0"/>
          <w:tab w:val="left" w:pos="142"/>
        </w:tabs>
        <w:jc w:val="both"/>
        <w:rPr>
          <w:rFonts w:asciiTheme="minorHAnsi" w:hAnsiTheme="minorHAnsi"/>
          <w:b/>
          <w:bCs/>
          <w:sz w:val="22"/>
          <w:szCs w:val="22"/>
        </w:rPr>
      </w:pPr>
      <w:r w:rsidRPr="00271D83">
        <w:rPr>
          <w:rFonts w:asciiTheme="minorHAnsi" w:hAnsiTheme="minorHAnsi"/>
          <w:b/>
          <w:bCs/>
          <w:sz w:val="22"/>
          <w:szCs w:val="22"/>
        </w:rPr>
        <w:t xml:space="preserve">Eligibility criteria’s: </w:t>
      </w:r>
    </w:p>
    <w:p w14:paraId="16E976F3" w14:textId="77777777" w:rsidR="008A18C5" w:rsidRPr="00271D83" w:rsidRDefault="008A18C5" w:rsidP="00F91234">
      <w:pPr>
        <w:numPr>
          <w:ilvl w:val="0"/>
          <w:numId w:val="10"/>
        </w:numPr>
        <w:tabs>
          <w:tab w:val="clear" w:pos="720"/>
        </w:tabs>
        <w:suppressAutoHyphens w:val="0"/>
        <w:ind w:left="709" w:hanging="425"/>
        <w:jc w:val="both"/>
        <w:rPr>
          <w:rFonts w:asciiTheme="minorHAnsi" w:hAnsiTheme="minorHAnsi"/>
          <w:sz w:val="22"/>
          <w:szCs w:val="22"/>
        </w:rPr>
      </w:pPr>
      <w:r w:rsidRPr="00271D83">
        <w:rPr>
          <w:rFonts w:asciiTheme="minorHAnsi" w:hAnsiTheme="minorHAnsi"/>
          <w:sz w:val="22"/>
          <w:szCs w:val="22"/>
        </w:rPr>
        <w:t xml:space="preserve">Enjoy full civil rights and do not have criminal record; </w:t>
      </w:r>
    </w:p>
    <w:p w14:paraId="1584FB15" w14:textId="77777777" w:rsidR="008A18C5" w:rsidRPr="00271D83" w:rsidRDefault="008A18C5" w:rsidP="00F91234">
      <w:pPr>
        <w:numPr>
          <w:ilvl w:val="0"/>
          <w:numId w:val="10"/>
        </w:numPr>
        <w:tabs>
          <w:tab w:val="clear" w:pos="720"/>
        </w:tabs>
        <w:suppressAutoHyphens w:val="0"/>
        <w:ind w:left="709" w:hanging="425"/>
        <w:jc w:val="both"/>
        <w:rPr>
          <w:rFonts w:asciiTheme="minorHAnsi" w:hAnsiTheme="minorHAnsi"/>
          <w:sz w:val="22"/>
          <w:szCs w:val="22"/>
        </w:rPr>
      </w:pPr>
      <w:r w:rsidRPr="00271D83">
        <w:rPr>
          <w:rFonts w:asciiTheme="minorHAnsi" w:hAnsiTheme="minorHAnsi"/>
          <w:sz w:val="22"/>
          <w:szCs w:val="22"/>
        </w:rPr>
        <w:t xml:space="preserve">Be in possession of </w:t>
      </w:r>
      <w:r>
        <w:rPr>
          <w:rFonts w:asciiTheme="minorHAnsi" w:hAnsiTheme="minorHAnsi"/>
          <w:sz w:val="22"/>
          <w:szCs w:val="22"/>
        </w:rPr>
        <w:t>Moldovan</w:t>
      </w:r>
      <w:r w:rsidRPr="00271D83">
        <w:rPr>
          <w:rFonts w:asciiTheme="minorHAnsi" w:hAnsiTheme="minorHAnsi"/>
          <w:sz w:val="22"/>
          <w:szCs w:val="22"/>
        </w:rPr>
        <w:t xml:space="preserve"> citizenship and/or of a (still) valid residence and work permits according to </w:t>
      </w:r>
      <w:r>
        <w:rPr>
          <w:rFonts w:asciiTheme="minorHAnsi" w:hAnsiTheme="minorHAnsi"/>
          <w:sz w:val="22"/>
          <w:szCs w:val="22"/>
        </w:rPr>
        <w:t>Moldovan</w:t>
      </w:r>
      <w:r w:rsidRPr="00271D83">
        <w:rPr>
          <w:rFonts w:asciiTheme="minorHAnsi" w:hAnsiTheme="minorHAnsi"/>
          <w:sz w:val="22"/>
          <w:szCs w:val="22"/>
        </w:rPr>
        <w:t xml:space="preserve"> laws;</w:t>
      </w:r>
    </w:p>
    <w:p w14:paraId="29A10DF3" w14:textId="77777777" w:rsidR="008A18C5" w:rsidRPr="00271D83" w:rsidRDefault="008A18C5" w:rsidP="00F91234">
      <w:pPr>
        <w:numPr>
          <w:ilvl w:val="0"/>
          <w:numId w:val="10"/>
        </w:numPr>
        <w:tabs>
          <w:tab w:val="clear" w:pos="720"/>
          <w:tab w:val="left" w:pos="-284"/>
        </w:tabs>
        <w:suppressAutoHyphens w:val="0"/>
        <w:ind w:left="709" w:hanging="425"/>
        <w:jc w:val="both"/>
        <w:rPr>
          <w:rFonts w:asciiTheme="minorHAnsi" w:hAnsiTheme="minorHAnsi"/>
          <w:sz w:val="22"/>
          <w:szCs w:val="22"/>
        </w:rPr>
      </w:pPr>
      <w:r w:rsidRPr="00271D83">
        <w:rPr>
          <w:rFonts w:asciiTheme="minorHAnsi" w:hAnsiTheme="minorHAnsi"/>
          <w:sz w:val="22"/>
          <w:szCs w:val="22"/>
        </w:rPr>
        <w:t>Be physically fit to perform the duties relating to the post;</w:t>
      </w:r>
    </w:p>
    <w:p w14:paraId="22A0FB65" w14:textId="77777777" w:rsidR="008A18C5" w:rsidRPr="00271D83" w:rsidRDefault="008A18C5" w:rsidP="00F91234">
      <w:pPr>
        <w:numPr>
          <w:ilvl w:val="0"/>
          <w:numId w:val="10"/>
        </w:numPr>
        <w:tabs>
          <w:tab w:val="clear" w:pos="720"/>
          <w:tab w:val="left" w:pos="-284"/>
        </w:tabs>
        <w:suppressAutoHyphens w:val="0"/>
        <w:ind w:left="709" w:hanging="425"/>
        <w:jc w:val="both"/>
        <w:rPr>
          <w:rFonts w:asciiTheme="minorHAnsi" w:hAnsiTheme="minorHAnsi"/>
          <w:sz w:val="22"/>
          <w:szCs w:val="22"/>
        </w:rPr>
      </w:pPr>
      <w:r w:rsidRPr="00271D83">
        <w:rPr>
          <w:rFonts w:asciiTheme="minorHAnsi" w:hAnsiTheme="minorHAnsi"/>
          <w:sz w:val="22"/>
          <w:szCs w:val="22"/>
        </w:rPr>
        <w:lastRenderedPageBreak/>
        <w:t>Have fulfilled any obligations imposed on him/her by the laws concerning military service;</w:t>
      </w:r>
    </w:p>
    <w:p w14:paraId="14D91C8C" w14:textId="77777777" w:rsidR="008A18C5" w:rsidRPr="003835EF" w:rsidRDefault="008A18C5" w:rsidP="00F91234">
      <w:pPr>
        <w:numPr>
          <w:ilvl w:val="0"/>
          <w:numId w:val="10"/>
        </w:numPr>
        <w:tabs>
          <w:tab w:val="clear" w:pos="720"/>
          <w:tab w:val="left" w:pos="-284"/>
        </w:tabs>
        <w:suppressAutoHyphens w:val="0"/>
        <w:ind w:left="709" w:hanging="425"/>
        <w:jc w:val="both"/>
        <w:rPr>
          <w:rFonts w:asciiTheme="minorHAnsi" w:hAnsiTheme="minorHAnsi"/>
          <w:sz w:val="22"/>
          <w:szCs w:val="22"/>
        </w:rPr>
      </w:pPr>
      <w:bookmarkStart w:id="6" w:name="_Hlk135838437"/>
      <w:r w:rsidRPr="003835EF">
        <w:rPr>
          <w:rFonts w:asciiTheme="minorHAnsi" w:hAnsiTheme="minorHAnsi"/>
          <w:sz w:val="22"/>
          <w:szCs w:val="22"/>
        </w:rPr>
        <w:t>Successful completion of Post-Secondary studies attested by a diploma in CIS studies;</w:t>
      </w:r>
    </w:p>
    <w:p w14:paraId="6828EBF1" w14:textId="77777777" w:rsidR="008A18C5" w:rsidRPr="00D61FFE" w:rsidRDefault="008A18C5" w:rsidP="00F91234">
      <w:pPr>
        <w:numPr>
          <w:ilvl w:val="0"/>
          <w:numId w:val="10"/>
        </w:numPr>
        <w:suppressAutoHyphens w:val="0"/>
        <w:ind w:left="709" w:hanging="425"/>
        <w:jc w:val="both"/>
        <w:rPr>
          <w:rFonts w:asciiTheme="minorHAnsi" w:hAnsiTheme="minorHAnsi"/>
          <w:sz w:val="22"/>
          <w:szCs w:val="22"/>
          <w:lang w:val="en-US"/>
        </w:rPr>
      </w:pPr>
      <w:bookmarkStart w:id="7" w:name="_Hlk135838464"/>
      <w:bookmarkEnd w:id="6"/>
      <w:r w:rsidRPr="00D61FFE">
        <w:rPr>
          <w:rFonts w:asciiTheme="minorHAnsi" w:hAnsiTheme="minorHAnsi"/>
          <w:sz w:val="22"/>
          <w:szCs w:val="22"/>
          <w:lang w:val="en-US"/>
        </w:rPr>
        <w:t xml:space="preserve">After having obtained the </w:t>
      </w:r>
      <w:r>
        <w:rPr>
          <w:rFonts w:asciiTheme="minorHAnsi" w:hAnsiTheme="minorHAnsi"/>
          <w:sz w:val="22"/>
          <w:szCs w:val="22"/>
          <w:lang w:val="en-US"/>
        </w:rPr>
        <w:t>diploma</w:t>
      </w:r>
      <w:bookmarkEnd w:id="7"/>
      <w:r w:rsidRPr="00D61FFE">
        <w:rPr>
          <w:rFonts w:asciiTheme="minorHAnsi" w:hAnsiTheme="minorHAnsi"/>
          <w:sz w:val="22"/>
          <w:szCs w:val="22"/>
          <w:lang w:val="en-US"/>
        </w:rPr>
        <w:t xml:space="preserve">, at least </w:t>
      </w:r>
      <w:r>
        <w:rPr>
          <w:rFonts w:asciiTheme="minorHAnsi" w:hAnsiTheme="minorHAnsi"/>
          <w:sz w:val="22"/>
          <w:szCs w:val="22"/>
          <w:lang w:val="en-US"/>
        </w:rPr>
        <w:t>three</w:t>
      </w:r>
      <w:r w:rsidRPr="00D61FFE">
        <w:rPr>
          <w:rFonts w:asciiTheme="minorHAnsi" w:hAnsiTheme="minorHAnsi"/>
          <w:sz w:val="22"/>
          <w:szCs w:val="22"/>
          <w:lang w:val="en-US"/>
        </w:rPr>
        <w:t xml:space="preserve"> (</w:t>
      </w:r>
      <w:r>
        <w:rPr>
          <w:rFonts w:asciiTheme="minorHAnsi" w:hAnsiTheme="minorHAnsi"/>
          <w:sz w:val="22"/>
          <w:szCs w:val="22"/>
          <w:lang w:val="en-US"/>
        </w:rPr>
        <w:t>5</w:t>
      </w:r>
      <w:r w:rsidRPr="00D61FFE">
        <w:rPr>
          <w:rFonts w:asciiTheme="minorHAnsi" w:hAnsiTheme="minorHAnsi"/>
          <w:sz w:val="22"/>
          <w:szCs w:val="22"/>
          <w:lang w:val="en-US"/>
        </w:rPr>
        <w:t>) years of proven full time relevant professional experience in Information and Communication Technology;</w:t>
      </w:r>
    </w:p>
    <w:p w14:paraId="04F06887" w14:textId="77777777" w:rsidR="008A18C5" w:rsidRDefault="008A18C5" w:rsidP="008A18C5">
      <w:pPr>
        <w:tabs>
          <w:tab w:val="left" w:pos="284"/>
        </w:tabs>
        <w:suppressAutoHyphens w:val="0"/>
        <w:jc w:val="both"/>
        <w:rPr>
          <w:rFonts w:asciiTheme="minorHAnsi" w:hAnsiTheme="minorHAnsi" w:cs="Calibri"/>
          <w:sz w:val="22"/>
          <w:szCs w:val="22"/>
          <w:lang w:eastAsia="en-US"/>
        </w:rPr>
      </w:pPr>
    </w:p>
    <w:p w14:paraId="15E6ACB5" w14:textId="77777777" w:rsidR="008A18C5" w:rsidRPr="006E7FF6" w:rsidRDefault="008A18C5" w:rsidP="008A18C5">
      <w:pPr>
        <w:rPr>
          <w:rFonts w:asciiTheme="minorHAnsi" w:hAnsiTheme="minorHAnsi"/>
          <w:b/>
          <w:bCs/>
          <w:sz w:val="22"/>
          <w:szCs w:val="22"/>
          <w:lang w:val="en-US"/>
        </w:rPr>
      </w:pPr>
      <w:r w:rsidRPr="006E7FF6">
        <w:rPr>
          <w:rFonts w:asciiTheme="minorHAnsi" w:hAnsiTheme="minorHAnsi"/>
          <w:b/>
          <w:bCs/>
          <w:sz w:val="22"/>
          <w:szCs w:val="22"/>
          <w:lang w:val="en-US"/>
        </w:rPr>
        <w:t>Essential criteria:</w:t>
      </w:r>
    </w:p>
    <w:p w14:paraId="4D7C4EEE" w14:textId="77777777" w:rsidR="008A18C5" w:rsidRPr="006E7FF6" w:rsidRDefault="008A18C5" w:rsidP="00F91234">
      <w:pPr>
        <w:numPr>
          <w:ilvl w:val="0"/>
          <w:numId w:val="8"/>
        </w:numPr>
        <w:suppressAutoHyphens w:val="0"/>
        <w:ind w:hanging="436"/>
        <w:jc w:val="both"/>
        <w:rPr>
          <w:rFonts w:asciiTheme="minorHAnsi" w:hAnsiTheme="minorHAnsi"/>
          <w:sz w:val="22"/>
          <w:szCs w:val="22"/>
        </w:rPr>
      </w:pPr>
      <w:r w:rsidRPr="006E7FF6">
        <w:rPr>
          <w:rFonts w:asciiTheme="minorHAnsi" w:hAnsiTheme="minorHAnsi" w:cs="Courier New"/>
          <w:sz w:val="22"/>
          <w:szCs w:val="22"/>
          <w:lang w:val="en-US"/>
        </w:rPr>
        <w:t xml:space="preserve">Excellent communication skills of English, </w:t>
      </w:r>
      <w:r>
        <w:rPr>
          <w:rFonts w:asciiTheme="minorHAnsi" w:hAnsiTheme="minorHAnsi" w:cs="Courier New"/>
          <w:sz w:val="22"/>
          <w:szCs w:val="22"/>
          <w:lang w:val="en-US"/>
        </w:rPr>
        <w:t>Romanian</w:t>
      </w:r>
      <w:r w:rsidRPr="006E7FF6">
        <w:rPr>
          <w:rFonts w:asciiTheme="minorHAnsi" w:hAnsiTheme="minorHAnsi" w:cs="Courier New"/>
          <w:sz w:val="22"/>
          <w:szCs w:val="22"/>
          <w:lang w:val="en-US"/>
        </w:rPr>
        <w:t xml:space="preserve"> and Russian;</w:t>
      </w:r>
    </w:p>
    <w:p w14:paraId="34ECDCA0" w14:textId="77777777" w:rsidR="008A18C5" w:rsidRPr="00271D83" w:rsidRDefault="008A18C5" w:rsidP="00F91234">
      <w:pPr>
        <w:numPr>
          <w:ilvl w:val="0"/>
          <w:numId w:val="8"/>
        </w:numPr>
        <w:tabs>
          <w:tab w:val="left" w:pos="-284"/>
        </w:tabs>
        <w:suppressAutoHyphens w:val="0"/>
        <w:ind w:hanging="436"/>
        <w:jc w:val="both"/>
        <w:rPr>
          <w:rFonts w:asciiTheme="minorHAnsi" w:hAnsiTheme="minorHAnsi"/>
          <w:sz w:val="22"/>
          <w:szCs w:val="22"/>
          <w:lang w:eastAsia="en-GB"/>
        </w:rPr>
      </w:pPr>
      <w:r w:rsidRPr="00271D83">
        <w:rPr>
          <w:rFonts w:asciiTheme="minorHAnsi" w:hAnsiTheme="minorHAnsi"/>
          <w:sz w:val="22"/>
          <w:szCs w:val="22"/>
          <w:lang w:eastAsia="en-GB"/>
        </w:rPr>
        <w:t>Excellent computer skills in Microsoft Office applications (Excel, Word, Power Point, Access).</w:t>
      </w:r>
    </w:p>
    <w:p w14:paraId="7DD8A9A2" w14:textId="77777777" w:rsidR="008A18C5" w:rsidRDefault="008A18C5" w:rsidP="00F91234">
      <w:pPr>
        <w:numPr>
          <w:ilvl w:val="0"/>
          <w:numId w:val="8"/>
        </w:numPr>
        <w:suppressAutoHyphens w:val="0"/>
        <w:ind w:hanging="436"/>
        <w:rPr>
          <w:rFonts w:asciiTheme="minorHAnsi" w:hAnsiTheme="minorHAnsi" w:cs="Calibri"/>
          <w:sz w:val="22"/>
          <w:szCs w:val="22"/>
          <w:lang w:val="en-US" w:eastAsia="en-US"/>
        </w:rPr>
      </w:pPr>
      <w:r w:rsidRPr="006E7FF6">
        <w:rPr>
          <w:rFonts w:asciiTheme="minorHAnsi" w:hAnsiTheme="minorHAnsi" w:cs="Calibri"/>
          <w:bCs/>
          <w:sz w:val="22"/>
          <w:szCs w:val="22"/>
          <w:lang w:eastAsia="en-US"/>
        </w:rPr>
        <w:t xml:space="preserve">Ability to </w:t>
      </w:r>
      <w:r w:rsidRPr="006E7FF6">
        <w:rPr>
          <w:rFonts w:asciiTheme="minorHAnsi" w:hAnsiTheme="minorHAnsi" w:cs="Calibri"/>
          <w:sz w:val="22"/>
          <w:szCs w:val="22"/>
          <w:lang w:val="en-US" w:eastAsia="en-US"/>
        </w:rPr>
        <w:t>focus on priorities, to monitor and evaluate procedures and processes;</w:t>
      </w:r>
    </w:p>
    <w:p w14:paraId="7BF09EF0" w14:textId="77777777" w:rsidR="008A18C5" w:rsidRPr="005413DC" w:rsidRDefault="008A18C5" w:rsidP="00F91234">
      <w:pPr>
        <w:numPr>
          <w:ilvl w:val="0"/>
          <w:numId w:val="8"/>
        </w:numPr>
        <w:suppressAutoHyphens w:val="0"/>
        <w:jc w:val="both"/>
        <w:rPr>
          <w:rFonts w:asciiTheme="minorHAnsi" w:hAnsiTheme="minorHAnsi"/>
          <w:sz w:val="22"/>
          <w:szCs w:val="22"/>
        </w:rPr>
      </w:pPr>
      <w:r w:rsidRPr="005413DC">
        <w:rPr>
          <w:rFonts w:asciiTheme="minorHAnsi" w:eastAsiaTheme="minorHAnsi" w:hAnsiTheme="minorHAnsi"/>
          <w:sz w:val="22"/>
          <w:szCs w:val="22"/>
        </w:rPr>
        <w:t>Excellent administration and organizational skills;</w:t>
      </w:r>
    </w:p>
    <w:p w14:paraId="590E5D63" w14:textId="77777777" w:rsidR="008A18C5" w:rsidRDefault="008A18C5" w:rsidP="00F91234">
      <w:pPr>
        <w:numPr>
          <w:ilvl w:val="0"/>
          <w:numId w:val="8"/>
        </w:numPr>
        <w:suppressAutoHyphens w:val="0"/>
        <w:jc w:val="both"/>
        <w:rPr>
          <w:rFonts w:asciiTheme="minorHAnsi" w:hAnsiTheme="minorHAnsi"/>
          <w:sz w:val="22"/>
          <w:szCs w:val="22"/>
          <w:lang w:val="en-US"/>
        </w:rPr>
      </w:pPr>
      <w:r w:rsidRPr="005413DC">
        <w:rPr>
          <w:rFonts w:asciiTheme="minorHAnsi" w:hAnsiTheme="minorHAnsi"/>
          <w:sz w:val="22"/>
          <w:szCs w:val="22"/>
          <w:lang w:val="en-US"/>
        </w:rPr>
        <w:t>Experience in positions requiring analytical and organizational skills, with a service- and project-oriented approach;</w:t>
      </w:r>
    </w:p>
    <w:p w14:paraId="17219714" w14:textId="77777777" w:rsidR="008A18C5" w:rsidRPr="005413DC" w:rsidRDefault="008A18C5" w:rsidP="00F91234">
      <w:pPr>
        <w:numPr>
          <w:ilvl w:val="0"/>
          <w:numId w:val="8"/>
        </w:numPr>
        <w:suppressAutoHyphens w:val="0"/>
        <w:jc w:val="both"/>
        <w:rPr>
          <w:rFonts w:asciiTheme="minorHAnsi" w:hAnsiTheme="minorHAnsi"/>
          <w:sz w:val="22"/>
          <w:szCs w:val="22"/>
          <w:lang w:val="en-US"/>
        </w:rPr>
      </w:pPr>
      <w:r>
        <w:rPr>
          <w:rFonts w:asciiTheme="minorHAnsi" w:hAnsiTheme="minorHAnsi"/>
          <w:sz w:val="22"/>
          <w:szCs w:val="22"/>
          <w:lang w:val="en-US"/>
        </w:rPr>
        <w:t>Driving license category “B”.</w:t>
      </w:r>
    </w:p>
    <w:p w14:paraId="7EAD9442" w14:textId="77777777" w:rsidR="008A18C5" w:rsidRDefault="008A18C5" w:rsidP="008A18C5">
      <w:pPr>
        <w:suppressAutoHyphens w:val="0"/>
        <w:rPr>
          <w:rFonts w:asciiTheme="minorHAnsi" w:hAnsiTheme="minorHAnsi"/>
          <w:b/>
          <w:bCs/>
          <w:sz w:val="22"/>
          <w:szCs w:val="22"/>
          <w:lang w:val="en-US"/>
        </w:rPr>
      </w:pPr>
    </w:p>
    <w:p w14:paraId="641D9871" w14:textId="77777777" w:rsidR="008A18C5" w:rsidRDefault="008A18C5" w:rsidP="008A18C5">
      <w:pPr>
        <w:suppressAutoHyphens w:val="0"/>
        <w:rPr>
          <w:rFonts w:asciiTheme="minorHAnsi" w:hAnsiTheme="minorHAnsi"/>
          <w:b/>
          <w:bCs/>
          <w:sz w:val="22"/>
          <w:szCs w:val="22"/>
          <w:lang w:val="en-US"/>
        </w:rPr>
      </w:pPr>
      <w:r w:rsidRPr="005413DC">
        <w:rPr>
          <w:rFonts w:asciiTheme="minorHAnsi" w:hAnsiTheme="minorHAnsi"/>
          <w:b/>
          <w:bCs/>
          <w:sz w:val="22"/>
          <w:szCs w:val="22"/>
          <w:lang w:val="en-US"/>
        </w:rPr>
        <w:t>Additional advantageous assets:</w:t>
      </w:r>
    </w:p>
    <w:p w14:paraId="5E6E199D" w14:textId="77777777" w:rsidR="008A18C5" w:rsidRPr="00271D83" w:rsidRDefault="008A18C5" w:rsidP="00F91234">
      <w:pPr>
        <w:numPr>
          <w:ilvl w:val="0"/>
          <w:numId w:val="6"/>
        </w:numPr>
        <w:tabs>
          <w:tab w:val="left" w:pos="-284"/>
        </w:tabs>
        <w:suppressAutoHyphens w:val="0"/>
        <w:ind w:hanging="450"/>
        <w:jc w:val="both"/>
        <w:rPr>
          <w:rFonts w:asciiTheme="minorHAnsi" w:hAnsiTheme="minorHAnsi"/>
          <w:sz w:val="22"/>
          <w:szCs w:val="22"/>
        </w:rPr>
      </w:pPr>
      <w:r>
        <w:rPr>
          <w:rFonts w:asciiTheme="minorHAnsi" w:hAnsiTheme="minorHAnsi"/>
          <w:sz w:val="22"/>
          <w:szCs w:val="22"/>
        </w:rPr>
        <w:t>K</w:t>
      </w:r>
      <w:r w:rsidRPr="00271D83">
        <w:rPr>
          <w:rFonts w:asciiTheme="minorHAnsi" w:hAnsiTheme="minorHAnsi"/>
          <w:sz w:val="22"/>
          <w:szCs w:val="22"/>
        </w:rPr>
        <w:t>nowledge and/or experience with radio and telephone systems;</w:t>
      </w:r>
    </w:p>
    <w:p w14:paraId="40D991D3" w14:textId="77777777" w:rsidR="008A18C5" w:rsidRDefault="008A18C5" w:rsidP="00F91234">
      <w:pPr>
        <w:numPr>
          <w:ilvl w:val="0"/>
          <w:numId w:val="6"/>
        </w:numPr>
        <w:suppressAutoHyphens w:val="0"/>
        <w:ind w:hanging="436"/>
        <w:jc w:val="both"/>
        <w:rPr>
          <w:rFonts w:asciiTheme="minorHAnsi" w:hAnsiTheme="minorHAnsi"/>
          <w:sz w:val="22"/>
          <w:szCs w:val="22"/>
          <w:lang w:val="en-US"/>
        </w:rPr>
      </w:pPr>
      <w:r w:rsidRPr="006E7FF6">
        <w:rPr>
          <w:rFonts w:asciiTheme="minorHAnsi" w:hAnsiTheme="minorHAnsi"/>
          <w:sz w:val="22"/>
          <w:szCs w:val="22"/>
          <w:lang w:val="en-US"/>
        </w:rPr>
        <w:t>Relevant Microsoft and open source certifications</w:t>
      </w:r>
      <w:r>
        <w:rPr>
          <w:rFonts w:asciiTheme="minorHAnsi" w:hAnsiTheme="minorHAnsi"/>
          <w:sz w:val="22"/>
          <w:szCs w:val="22"/>
          <w:lang w:val="en-US"/>
        </w:rPr>
        <w:t>;</w:t>
      </w:r>
    </w:p>
    <w:p w14:paraId="75BC13CE" w14:textId="77777777" w:rsidR="008A18C5" w:rsidRPr="005413DC" w:rsidRDefault="008A18C5" w:rsidP="00F91234">
      <w:pPr>
        <w:numPr>
          <w:ilvl w:val="0"/>
          <w:numId w:val="6"/>
        </w:numPr>
        <w:suppressAutoHyphens w:val="0"/>
        <w:jc w:val="both"/>
        <w:rPr>
          <w:rFonts w:asciiTheme="minorHAnsi" w:hAnsiTheme="minorHAnsi"/>
          <w:sz w:val="22"/>
          <w:szCs w:val="22"/>
          <w:lang w:val="en-US"/>
        </w:rPr>
      </w:pPr>
      <w:r w:rsidRPr="005413DC">
        <w:rPr>
          <w:rFonts w:asciiTheme="minorHAnsi" w:hAnsiTheme="minorHAnsi"/>
          <w:sz w:val="22"/>
          <w:szCs w:val="22"/>
          <w:lang w:val="en-US"/>
        </w:rPr>
        <w:t xml:space="preserve">Professional experience in an EU and/or International environment;  </w:t>
      </w:r>
    </w:p>
    <w:p w14:paraId="4B50C2F7" w14:textId="77777777" w:rsidR="008A18C5" w:rsidRDefault="008A18C5" w:rsidP="00F91234">
      <w:pPr>
        <w:numPr>
          <w:ilvl w:val="0"/>
          <w:numId w:val="6"/>
        </w:numPr>
        <w:suppressAutoHyphens w:val="0"/>
        <w:jc w:val="both"/>
        <w:rPr>
          <w:rFonts w:asciiTheme="minorHAnsi" w:hAnsiTheme="minorHAnsi"/>
          <w:sz w:val="22"/>
          <w:szCs w:val="22"/>
          <w:lang w:val="en-US"/>
        </w:rPr>
      </w:pPr>
      <w:r w:rsidRPr="005413DC">
        <w:rPr>
          <w:rFonts w:asciiTheme="minorHAnsi" w:hAnsiTheme="minorHAnsi"/>
          <w:sz w:val="22"/>
          <w:szCs w:val="22"/>
          <w:lang w:val="en-US"/>
        </w:rPr>
        <w:t>Experience of working in an intercultural environment, with respect of diversity</w:t>
      </w:r>
      <w:r>
        <w:rPr>
          <w:rFonts w:asciiTheme="minorHAnsi" w:hAnsiTheme="minorHAnsi"/>
          <w:sz w:val="22"/>
          <w:szCs w:val="22"/>
          <w:lang w:val="en-US"/>
        </w:rPr>
        <w:t>;</w:t>
      </w:r>
    </w:p>
    <w:p w14:paraId="745464C1" w14:textId="77777777" w:rsidR="008A18C5" w:rsidRPr="005413DC" w:rsidRDefault="008A18C5" w:rsidP="00F91234">
      <w:pPr>
        <w:pStyle w:val="ListParagraph"/>
        <w:numPr>
          <w:ilvl w:val="0"/>
          <w:numId w:val="6"/>
        </w:numPr>
        <w:spacing w:after="0" w:line="240" w:lineRule="auto"/>
        <w:contextualSpacing w:val="0"/>
        <w:rPr>
          <w:lang w:val="en-US"/>
        </w:rPr>
      </w:pPr>
      <w:r w:rsidRPr="008A18C5">
        <w:rPr>
          <w:bCs/>
          <w:lang w:val="en-US"/>
        </w:rPr>
        <w:t xml:space="preserve">Ability to </w:t>
      </w:r>
      <w:r w:rsidRPr="005413DC">
        <w:rPr>
          <w:lang w:val="en-US"/>
        </w:rPr>
        <w:t>focus on priorities, to monitor and evaluate procedures and processes;</w:t>
      </w:r>
    </w:p>
    <w:p w14:paraId="64AA36F3" w14:textId="77777777" w:rsidR="008A18C5" w:rsidRPr="00873B26" w:rsidRDefault="008A18C5" w:rsidP="00F91234">
      <w:pPr>
        <w:pStyle w:val="ListParagraph"/>
        <w:numPr>
          <w:ilvl w:val="0"/>
          <w:numId w:val="6"/>
        </w:numPr>
        <w:spacing w:after="0" w:line="240" w:lineRule="auto"/>
        <w:contextualSpacing w:val="0"/>
        <w:rPr>
          <w:lang w:val="en-US"/>
        </w:rPr>
      </w:pPr>
      <w:r>
        <w:rPr>
          <w:lang w:val="en-US"/>
        </w:rPr>
        <w:t>Ability to</w:t>
      </w:r>
      <w:r w:rsidRPr="005413DC">
        <w:rPr>
          <w:lang w:val="en-US"/>
        </w:rPr>
        <w:t xml:space="preserve"> deliver work on time and to agreed</w:t>
      </w:r>
      <w:r>
        <w:rPr>
          <w:lang w:val="en-US"/>
        </w:rPr>
        <w:t xml:space="preserve"> standards, even under pressure.</w:t>
      </w:r>
    </w:p>
    <w:p w14:paraId="710AE569" w14:textId="77777777" w:rsidR="008A18C5" w:rsidRDefault="008A18C5" w:rsidP="008A18C5">
      <w:pPr>
        <w:suppressAutoHyphens w:val="0"/>
        <w:rPr>
          <w:rFonts w:asciiTheme="minorHAnsi" w:hAnsiTheme="minorHAnsi"/>
          <w:b/>
          <w:bCs/>
          <w:sz w:val="22"/>
          <w:szCs w:val="22"/>
          <w:lang w:val="en-US"/>
        </w:rPr>
      </w:pPr>
    </w:p>
    <w:p w14:paraId="4A0FE4E1" w14:textId="77777777" w:rsidR="008A18C5" w:rsidRPr="005413DC" w:rsidRDefault="008A18C5" w:rsidP="008A18C5">
      <w:pPr>
        <w:suppressAutoHyphens w:val="0"/>
        <w:rPr>
          <w:rFonts w:asciiTheme="minorHAnsi" w:hAnsiTheme="minorHAnsi"/>
          <w:b/>
          <w:bCs/>
          <w:sz w:val="22"/>
          <w:szCs w:val="22"/>
          <w:lang w:val="en-US"/>
        </w:rPr>
      </w:pPr>
      <w:r w:rsidRPr="005413DC">
        <w:rPr>
          <w:rFonts w:asciiTheme="minorHAnsi" w:hAnsiTheme="minorHAnsi"/>
          <w:b/>
          <w:bCs/>
          <w:sz w:val="22"/>
          <w:szCs w:val="22"/>
          <w:lang w:val="en-US"/>
        </w:rPr>
        <w:t>Personality assets:</w:t>
      </w:r>
    </w:p>
    <w:p w14:paraId="5ECC6FC4" w14:textId="77777777" w:rsidR="008A18C5" w:rsidRPr="005413DC" w:rsidRDefault="008A18C5" w:rsidP="00F91234">
      <w:pPr>
        <w:pStyle w:val="ListParagraph"/>
        <w:numPr>
          <w:ilvl w:val="0"/>
          <w:numId w:val="7"/>
        </w:numPr>
        <w:spacing w:after="0" w:line="240" w:lineRule="auto"/>
        <w:ind w:left="714" w:hanging="357"/>
        <w:contextualSpacing w:val="0"/>
        <w:rPr>
          <w:lang w:val="en-US"/>
        </w:rPr>
      </w:pPr>
      <w:r w:rsidRPr="005413DC">
        <w:rPr>
          <w:lang w:val="en-US"/>
        </w:rPr>
        <w:t xml:space="preserve">Have strong sense of initiative, responsibility and autonomy; </w:t>
      </w:r>
    </w:p>
    <w:p w14:paraId="63E89ED9" w14:textId="77777777" w:rsidR="008A18C5" w:rsidRPr="005413DC" w:rsidRDefault="008A18C5" w:rsidP="00F91234">
      <w:pPr>
        <w:pStyle w:val="ListParagraph"/>
        <w:numPr>
          <w:ilvl w:val="0"/>
          <w:numId w:val="7"/>
        </w:numPr>
        <w:spacing w:after="0" w:line="240" w:lineRule="auto"/>
        <w:ind w:left="714" w:hanging="357"/>
        <w:contextualSpacing w:val="0"/>
        <w:rPr>
          <w:lang w:val="en-US"/>
        </w:rPr>
      </w:pPr>
      <w:r w:rsidRPr="008A18C5">
        <w:rPr>
          <w:bCs/>
          <w:color w:val="000000" w:themeColor="text1"/>
          <w:lang w:val="en-US"/>
        </w:rPr>
        <w:t xml:space="preserve">Ability to </w:t>
      </w:r>
      <w:r w:rsidRPr="005413DC">
        <w:rPr>
          <w:lang w:val="en-US"/>
        </w:rPr>
        <w:t>build productive and cooperative working relationships with other staff members,</w:t>
      </w:r>
    </w:p>
    <w:p w14:paraId="6E22D334" w14:textId="77777777" w:rsidR="008A18C5" w:rsidRPr="005413DC" w:rsidRDefault="008A18C5" w:rsidP="00F91234">
      <w:pPr>
        <w:numPr>
          <w:ilvl w:val="0"/>
          <w:numId w:val="7"/>
        </w:numPr>
        <w:suppressAutoHyphens w:val="0"/>
        <w:jc w:val="both"/>
        <w:rPr>
          <w:rFonts w:asciiTheme="minorHAnsi" w:hAnsiTheme="minorHAnsi"/>
          <w:sz w:val="22"/>
          <w:szCs w:val="22"/>
          <w:lang w:eastAsia="en-US"/>
        </w:rPr>
      </w:pPr>
      <w:r>
        <w:rPr>
          <w:rFonts w:asciiTheme="minorHAnsi" w:hAnsiTheme="minorHAnsi"/>
          <w:sz w:val="22"/>
          <w:szCs w:val="22"/>
          <w:lang w:eastAsia="en-US"/>
        </w:rPr>
        <w:t>Ability to w</w:t>
      </w:r>
      <w:r w:rsidRPr="005413DC">
        <w:rPr>
          <w:rFonts w:asciiTheme="minorHAnsi" w:hAnsiTheme="minorHAnsi"/>
          <w:sz w:val="22"/>
          <w:szCs w:val="22"/>
          <w:lang w:eastAsia="en-US"/>
        </w:rPr>
        <w:t>ork methodically, accurately and with attention to details as well as to tight deadlines;</w:t>
      </w:r>
    </w:p>
    <w:p w14:paraId="490D7311" w14:textId="77777777" w:rsidR="008A18C5" w:rsidRPr="005413DC" w:rsidRDefault="008A18C5" w:rsidP="00F91234">
      <w:pPr>
        <w:numPr>
          <w:ilvl w:val="0"/>
          <w:numId w:val="7"/>
        </w:numPr>
        <w:suppressAutoHyphens w:val="0"/>
        <w:jc w:val="both"/>
        <w:rPr>
          <w:rFonts w:asciiTheme="minorHAnsi" w:hAnsiTheme="minorHAnsi"/>
          <w:sz w:val="22"/>
          <w:szCs w:val="22"/>
          <w:lang w:eastAsia="en-US"/>
        </w:rPr>
      </w:pPr>
      <w:r w:rsidRPr="005413DC">
        <w:rPr>
          <w:rFonts w:asciiTheme="minorHAnsi" w:hAnsiTheme="minorHAnsi"/>
          <w:sz w:val="22"/>
          <w:szCs w:val="22"/>
          <w:lang w:eastAsia="en-US"/>
        </w:rPr>
        <w:t>Used to work on a multitude of activities at the same time and with limited supervision;</w:t>
      </w:r>
    </w:p>
    <w:p w14:paraId="240432B6" w14:textId="77777777" w:rsidR="008A18C5" w:rsidRDefault="008A18C5" w:rsidP="00F91234">
      <w:pPr>
        <w:numPr>
          <w:ilvl w:val="0"/>
          <w:numId w:val="7"/>
        </w:numPr>
        <w:suppressAutoHyphens w:val="0"/>
        <w:jc w:val="both"/>
        <w:rPr>
          <w:rFonts w:asciiTheme="minorHAnsi" w:hAnsiTheme="minorHAnsi"/>
          <w:sz w:val="22"/>
          <w:szCs w:val="22"/>
          <w:lang w:eastAsia="en-US"/>
        </w:rPr>
      </w:pPr>
      <w:r w:rsidRPr="005413DC">
        <w:rPr>
          <w:rFonts w:asciiTheme="minorHAnsi" w:hAnsiTheme="minorHAnsi"/>
          <w:sz w:val="22"/>
          <w:szCs w:val="22"/>
          <w:lang w:eastAsia="en-US"/>
        </w:rPr>
        <w:t>Ability to work independently and harmoniously with colleagues and as part of a team, with respect to diversity;</w:t>
      </w:r>
    </w:p>
    <w:p w14:paraId="501A3A4C" w14:textId="77777777" w:rsidR="008A18C5" w:rsidRPr="004A0726" w:rsidRDefault="008A18C5" w:rsidP="00F91234">
      <w:pPr>
        <w:numPr>
          <w:ilvl w:val="0"/>
          <w:numId w:val="7"/>
        </w:numPr>
        <w:suppressAutoHyphens w:val="0"/>
        <w:jc w:val="both"/>
        <w:rPr>
          <w:rFonts w:asciiTheme="minorHAnsi" w:hAnsiTheme="minorHAnsi"/>
          <w:sz w:val="22"/>
          <w:szCs w:val="22"/>
          <w:lang w:eastAsia="en-US"/>
        </w:rPr>
      </w:pPr>
      <w:r w:rsidRPr="009E07DE">
        <w:rPr>
          <w:rFonts w:asciiTheme="minorHAnsi" w:eastAsiaTheme="minorHAnsi" w:hAnsiTheme="minorHAnsi"/>
        </w:rPr>
        <w:t>Punctuality, commitment to quality, ability to perform under stress, attention to detail, solid work ethics, willingness to work flexible working hours and still deal helpfully and courteously with all contacts.</w:t>
      </w:r>
    </w:p>
    <w:p w14:paraId="24AFB37E" w14:textId="7A4F63C2" w:rsidR="008A18C5" w:rsidRDefault="008A18C5">
      <w:pPr>
        <w:suppressAutoHyphens w:val="0"/>
        <w:spacing w:after="160" w:line="259" w:lineRule="auto"/>
        <w:rPr>
          <w:rFonts w:asciiTheme="minorHAnsi" w:hAnsiTheme="minorHAnsi"/>
          <w:sz w:val="22"/>
          <w:szCs w:val="22"/>
        </w:rPr>
      </w:pPr>
      <w:r>
        <w:rPr>
          <w:rFonts w:asciiTheme="minorHAnsi" w:hAnsiTheme="minorHAnsi"/>
          <w:sz w:val="22"/>
          <w:szCs w:val="22"/>
        </w:rPr>
        <w:br w:type="page"/>
      </w:r>
    </w:p>
    <w:p w14:paraId="5A4C593F" w14:textId="77777777" w:rsidR="008A18C5" w:rsidRPr="00271D83" w:rsidRDefault="008A18C5" w:rsidP="008A18C5">
      <w:pPr>
        <w:ind w:left="720" w:hanging="720"/>
        <w:jc w:val="center"/>
        <w:rPr>
          <w:rFonts w:asciiTheme="minorHAnsi" w:hAnsiTheme="minorHAns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175"/>
        <w:gridCol w:w="3636"/>
      </w:tblGrid>
      <w:tr w:rsidR="008A18C5" w:rsidRPr="00271D83" w14:paraId="0EADFC40" w14:textId="77777777" w:rsidTr="00E37FFE">
        <w:tc>
          <w:tcPr>
            <w:tcW w:w="3823" w:type="dxa"/>
            <w:tcBorders>
              <w:top w:val="single" w:sz="4" w:space="0" w:color="auto"/>
              <w:left w:val="single" w:sz="4" w:space="0" w:color="auto"/>
              <w:bottom w:val="single" w:sz="4" w:space="0" w:color="auto"/>
              <w:right w:val="single" w:sz="4" w:space="0" w:color="auto"/>
            </w:tcBorders>
            <w:vAlign w:val="center"/>
          </w:tcPr>
          <w:p w14:paraId="3E08A918" w14:textId="77777777" w:rsidR="008A18C5" w:rsidRPr="00271D83" w:rsidRDefault="008A18C5" w:rsidP="00E37FFE">
            <w:pPr>
              <w:tabs>
                <w:tab w:val="left" w:pos="9720"/>
              </w:tabs>
              <w:ind w:left="720" w:hanging="720"/>
              <w:jc w:val="both"/>
              <w:rPr>
                <w:rFonts w:asciiTheme="minorHAnsi" w:hAnsiTheme="minorHAnsi"/>
                <w:b/>
                <w:bCs/>
                <w:sz w:val="22"/>
                <w:szCs w:val="22"/>
              </w:rPr>
            </w:pPr>
            <w:r w:rsidRPr="00271D83">
              <w:rPr>
                <w:rFonts w:asciiTheme="minorHAnsi" w:hAnsiTheme="minorHAnsi"/>
                <w:b/>
                <w:bCs/>
                <w:sz w:val="22"/>
                <w:szCs w:val="22"/>
              </w:rPr>
              <w:t>Position Code</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6D4BC413" w14:textId="77777777" w:rsidR="008A18C5" w:rsidRPr="00271D83" w:rsidRDefault="008A18C5" w:rsidP="00E37FFE">
            <w:pPr>
              <w:tabs>
                <w:tab w:val="left" w:pos="9720"/>
              </w:tabs>
              <w:ind w:left="720" w:hanging="720"/>
              <w:jc w:val="both"/>
              <w:rPr>
                <w:rFonts w:asciiTheme="minorHAnsi" w:hAnsiTheme="minorHAnsi"/>
                <w:b/>
                <w:bCs/>
                <w:sz w:val="22"/>
                <w:szCs w:val="22"/>
              </w:rPr>
            </w:pPr>
            <w:r w:rsidRPr="00271D83">
              <w:rPr>
                <w:rFonts w:asciiTheme="minorHAnsi" w:hAnsiTheme="minorHAnsi"/>
                <w:b/>
                <w:bCs/>
                <w:sz w:val="22"/>
                <w:szCs w:val="22"/>
              </w:rPr>
              <w:t>Position Title</w:t>
            </w:r>
          </w:p>
        </w:tc>
      </w:tr>
      <w:tr w:rsidR="008A18C5" w:rsidRPr="00271D83" w14:paraId="218BEB4A" w14:textId="77777777" w:rsidTr="00E37FFE">
        <w:tc>
          <w:tcPr>
            <w:tcW w:w="3823" w:type="dxa"/>
            <w:tcBorders>
              <w:top w:val="single" w:sz="4" w:space="0" w:color="auto"/>
              <w:left w:val="single" w:sz="4" w:space="0" w:color="auto"/>
              <w:bottom w:val="single" w:sz="4" w:space="0" w:color="auto"/>
              <w:right w:val="single" w:sz="4" w:space="0" w:color="auto"/>
            </w:tcBorders>
            <w:vAlign w:val="center"/>
          </w:tcPr>
          <w:p w14:paraId="43B2D3BB" w14:textId="77777777" w:rsidR="008A18C5" w:rsidRPr="00271D83" w:rsidRDefault="008A18C5" w:rsidP="00E37FFE">
            <w:pPr>
              <w:tabs>
                <w:tab w:val="left" w:pos="9720"/>
              </w:tabs>
              <w:ind w:left="720" w:hanging="720"/>
              <w:jc w:val="both"/>
              <w:rPr>
                <w:rFonts w:asciiTheme="minorHAnsi" w:hAnsiTheme="minorHAnsi"/>
                <w:bCs/>
                <w:sz w:val="22"/>
                <w:szCs w:val="22"/>
              </w:rPr>
            </w:pPr>
            <w:r>
              <w:rPr>
                <w:rFonts w:asciiTheme="minorHAnsi" w:hAnsiTheme="minorHAnsi"/>
                <w:bCs/>
                <w:sz w:val="22"/>
                <w:szCs w:val="22"/>
              </w:rPr>
              <w:t>MDAL</w:t>
            </w:r>
            <w:r w:rsidRPr="00271D83">
              <w:rPr>
                <w:rFonts w:asciiTheme="minorHAnsi" w:hAnsiTheme="minorHAnsi"/>
                <w:bCs/>
                <w:sz w:val="22"/>
                <w:szCs w:val="22"/>
              </w:rPr>
              <w:t xml:space="preserve"> 0</w:t>
            </w:r>
            <w:r>
              <w:rPr>
                <w:rFonts w:asciiTheme="minorHAnsi" w:hAnsiTheme="minorHAnsi"/>
                <w:bCs/>
                <w:sz w:val="22"/>
                <w:szCs w:val="22"/>
              </w:rPr>
              <w:t>6</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3E71746A" w14:textId="77777777" w:rsidR="008A18C5" w:rsidRPr="00271D83" w:rsidRDefault="008A18C5" w:rsidP="00E37FFE">
            <w:pPr>
              <w:tabs>
                <w:tab w:val="left" w:pos="9720"/>
              </w:tabs>
              <w:ind w:left="720" w:hanging="720"/>
              <w:jc w:val="both"/>
              <w:rPr>
                <w:rFonts w:asciiTheme="minorHAnsi" w:hAnsiTheme="minorHAnsi"/>
                <w:bCs/>
                <w:sz w:val="22"/>
                <w:szCs w:val="22"/>
              </w:rPr>
            </w:pPr>
            <w:r>
              <w:rPr>
                <w:rFonts w:asciiTheme="minorHAnsi" w:hAnsiTheme="minorHAnsi"/>
                <w:bCs/>
                <w:sz w:val="22"/>
                <w:szCs w:val="22"/>
              </w:rPr>
              <w:t>Logistics Assistant (and Driver)</w:t>
            </w:r>
          </w:p>
        </w:tc>
      </w:tr>
      <w:tr w:rsidR="008A18C5" w:rsidRPr="00271D83" w14:paraId="22251A62" w14:textId="77777777" w:rsidTr="00E37FFE">
        <w:tc>
          <w:tcPr>
            <w:tcW w:w="3823" w:type="dxa"/>
            <w:tcBorders>
              <w:top w:val="single" w:sz="4" w:space="0" w:color="auto"/>
              <w:left w:val="single" w:sz="4" w:space="0" w:color="auto"/>
              <w:bottom w:val="single" w:sz="4" w:space="0" w:color="auto"/>
              <w:right w:val="single" w:sz="4" w:space="0" w:color="auto"/>
            </w:tcBorders>
            <w:vAlign w:val="center"/>
          </w:tcPr>
          <w:p w14:paraId="0FCE3520" w14:textId="77777777" w:rsidR="008A18C5" w:rsidRPr="00271D83" w:rsidRDefault="008A18C5" w:rsidP="00E37FFE">
            <w:pPr>
              <w:tabs>
                <w:tab w:val="left" w:pos="9720"/>
              </w:tabs>
              <w:ind w:left="720" w:hanging="720"/>
              <w:jc w:val="both"/>
              <w:rPr>
                <w:rFonts w:asciiTheme="minorHAnsi" w:hAnsiTheme="minorHAnsi"/>
                <w:b/>
                <w:bCs/>
                <w:sz w:val="22"/>
                <w:szCs w:val="22"/>
              </w:rPr>
            </w:pPr>
            <w:r w:rsidRPr="00271D83">
              <w:rPr>
                <w:rFonts w:asciiTheme="minorHAnsi" w:hAnsiTheme="minorHAnsi"/>
                <w:b/>
                <w:bCs/>
                <w:sz w:val="22"/>
                <w:szCs w:val="22"/>
              </w:rPr>
              <w:t>Department/Unit</w:t>
            </w:r>
          </w:p>
        </w:tc>
        <w:tc>
          <w:tcPr>
            <w:tcW w:w="2175" w:type="dxa"/>
            <w:tcBorders>
              <w:top w:val="single" w:sz="4" w:space="0" w:color="auto"/>
              <w:left w:val="single" w:sz="4" w:space="0" w:color="auto"/>
              <w:bottom w:val="single" w:sz="4" w:space="0" w:color="auto"/>
              <w:right w:val="single" w:sz="4" w:space="0" w:color="auto"/>
            </w:tcBorders>
            <w:vAlign w:val="center"/>
          </w:tcPr>
          <w:p w14:paraId="74D8CBC9" w14:textId="77777777" w:rsidR="008A18C5" w:rsidRPr="00271D83" w:rsidRDefault="008A18C5" w:rsidP="00E37FFE">
            <w:pPr>
              <w:tabs>
                <w:tab w:val="left" w:pos="9720"/>
              </w:tabs>
              <w:ind w:left="720" w:hanging="720"/>
              <w:jc w:val="both"/>
              <w:rPr>
                <w:rFonts w:asciiTheme="minorHAnsi" w:hAnsiTheme="minorHAnsi"/>
                <w:b/>
                <w:bCs/>
                <w:sz w:val="22"/>
                <w:szCs w:val="22"/>
              </w:rPr>
            </w:pPr>
            <w:r w:rsidRPr="00271D83">
              <w:rPr>
                <w:rFonts w:asciiTheme="minorHAnsi" w:hAnsiTheme="minorHAnsi"/>
                <w:b/>
                <w:bCs/>
                <w:sz w:val="22"/>
                <w:szCs w:val="22"/>
              </w:rPr>
              <w:t>Location</w:t>
            </w:r>
          </w:p>
        </w:tc>
        <w:tc>
          <w:tcPr>
            <w:tcW w:w="3636" w:type="dxa"/>
            <w:tcBorders>
              <w:top w:val="single" w:sz="4" w:space="0" w:color="auto"/>
              <w:left w:val="single" w:sz="4" w:space="0" w:color="auto"/>
              <w:bottom w:val="single" w:sz="4" w:space="0" w:color="auto"/>
              <w:right w:val="single" w:sz="4" w:space="0" w:color="auto"/>
            </w:tcBorders>
            <w:vAlign w:val="center"/>
          </w:tcPr>
          <w:p w14:paraId="3C0EE2F1" w14:textId="77777777" w:rsidR="008A18C5" w:rsidRPr="00271D83" w:rsidRDefault="008A18C5" w:rsidP="00E37FFE">
            <w:pPr>
              <w:tabs>
                <w:tab w:val="left" w:pos="9720"/>
              </w:tabs>
              <w:ind w:left="720" w:hanging="720"/>
              <w:jc w:val="both"/>
              <w:rPr>
                <w:rFonts w:asciiTheme="minorHAnsi" w:hAnsiTheme="minorHAnsi"/>
                <w:b/>
                <w:bCs/>
                <w:sz w:val="22"/>
                <w:szCs w:val="22"/>
              </w:rPr>
            </w:pPr>
            <w:r w:rsidRPr="00271D83">
              <w:rPr>
                <w:rFonts w:asciiTheme="minorHAnsi" w:hAnsiTheme="minorHAnsi"/>
                <w:b/>
                <w:bCs/>
                <w:sz w:val="22"/>
                <w:szCs w:val="22"/>
              </w:rPr>
              <w:t>Post Group (Local Staff)</w:t>
            </w:r>
          </w:p>
        </w:tc>
      </w:tr>
      <w:tr w:rsidR="008A18C5" w:rsidRPr="00271D83" w14:paraId="447BB19E" w14:textId="77777777" w:rsidTr="00E37FFE">
        <w:tc>
          <w:tcPr>
            <w:tcW w:w="3823" w:type="dxa"/>
            <w:tcBorders>
              <w:top w:val="single" w:sz="4" w:space="0" w:color="auto"/>
              <w:left w:val="single" w:sz="4" w:space="0" w:color="auto"/>
              <w:bottom w:val="single" w:sz="4" w:space="0" w:color="auto"/>
              <w:right w:val="single" w:sz="4" w:space="0" w:color="auto"/>
            </w:tcBorders>
            <w:vAlign w:val="center"/>
            <w:hideMark/>
          </w:tcPr>
          <w:p w14:paraId="0471EB7C" w14:textId="77777777" w:rsidR="008A18C5" w:rsidRPr="00271D83" w:rsidRDefault="008A18C5" w:rsidP="00E37FFE">
            <w:pPr>
              <w:tabs>
                <w:tab w:val="left" w:pos="9720"/>
              </w:tabs>
              <w:jc w:val="both"/>
              <w:rPr>
                <w:rFonts w:asciiTheme="minorHAnsi" w:hAnsiTheme="minorHAnsi"/>
                <w:bCs/>
                <w:sz w:val="22"/>
                <w:szCs w:val="22"/>
              </w:rPr>
            </w:pPr>
            <w:r w:rsidRPr="00271D83">
              <w:rPr>
                <w:rFonts w:asciiTheme="minorHAnsi" w:hAnsiTheme="minorHAnsi"/>
                <w:bCs/>
                <w:sz w:val="22"/>
                <w:szCs w:val="22"/>
              </w:rPr>
              <w:t>Mission Support/</w:t>
            </w:r>
            <w:r>
              <w:rPr>
                <w:rFonts w:asciiTheme="minorHAnsi" w:hAnsiTheme="minorHAnsi"/>
                <w:bCs/>
                <w:sz w:val="22"/>
                <w:szCs w:val="22"/>
              </w:rPr>
              <w:t>Logistics</w:t>
            </w:r>
            <w:r w:rsidRPr="00271D83">
              <w:rPr>
                <w:rFonts w:asciiTheme="minorHAnsi" w:hAnsiTheme="minorHAnsi"/>
                <w:bCs/>
                <w:sz w:val="22"/>
                <w:szCs w:val="22"/>
              </w:rPr>
              <w:t xml:space="preserve"> Unit</w:t>
            </w:r>
          </w:p>
        </w:tc>
        <w:tc>
          <w:tcPr>
            <w:tcW w:w="2175" w:type="dxa"/>
            <w:tcBorders>
              <w:top w:val="single" w:sz="4" w:space="0" w:color="auto"/>
              <w:left w:val="single" w:sz="4" w:space="0" w:color="auto"/>
              <w:bottom w:val="single" w:sz="4" w:space="0" w:color="auto"/>
              <w:right w:val="single" w:sz="4" w:space="0" w:color="auto"/>
            </w:tcBorders>
            <w:vAlign w:val="center"/>
            <w:hideMark/>
          </w:tcPr>
          <w:p w14:paraId="2163AB45" w14:textId="77777777" w:rsidR="008A18C5" w:rsidRPr="00142683" w:rsidRDefault="008A18C5" w:rsidP="00E37FFE">
            <w:pPr>
              <w:tabs>
                <w:tab w:val="left" w:pos="9720"/>
              </w:tabs>
              <w:ind w:left="720" w:hanging="720"/>
              <w:jc w:val="both"/>
              <w:rPr>
                <w:rFonts w:asciiTheme="minorHAnsi" w:hAnsiTheme="minorHAnsi"/>
                <w:bCs/>
                <w:sz w:val="22"/>
                <w:szCs w:val="22"/>
                <w:lang w:val="ro-RO"/>
              </w:rPr>
            </w:pPr>
            <w:r>
              <w:rPr>
                <w:rFonts w:asciiTheme="minorHAnsi" w:hAnsiTheme="minorHAnsi"/>
                <w:bCs/>
                <w:sz w:val="22"/>
                <w:szCs w:val="22"/>
              </w:rPr>
              <w:t>Chi</w:t>
            </w:r>
            <w:r>
              <w:rPr>
                <w:rFonts w:asciiTheme="minorHAnsi" w:hAnsiTheme="minorHAnsi"/>
                <w:bCs/>
                <w:sz w:val="22"/>
                <w:szCs w:val="22"/>
                <w:lang w:val="ro-RO"/>
              </w:rPr>
              <w:t>șinău</w:t>
            </w:r>
          </w:p>
        </w:tc>
        <w:tc>
          <w:tcPr>
            <w:tcW w:w="3636" w:type="dxa"/>
            <w:tcBorders>
              <w:top w:val="single" w:sz="4" w:space="0" w:color="auto"/>
              <w:left w:val="single" w:sz="4" w:space="0" w:color="auto"/>
              <w:bottom w:val="single" w:sz="4" w:space="0" w:color="auto"/>
              <w:right w:val="single" w:sz="4" w:space="0" w:color="auto"/>
            </w:tcBorders>
            <w:vAlign w:val="center"/>
          </w:tcPr>
          <w:p w14:paraId="07AE4AE4" w14:textId="77777777" w:rsidR="008A18C5" w:rsidRPr="00271D83" w:rsidRDefault="008A18C5" w:rsidP="00E37FFE">
            <w:pPr>
              <w:tabs>
                <w:tab w:val="left" w:pos="9720"/>
              </w:tabs>
              <w:ind w:left="720" w:hanging="720"/>
              <w:jc w:val="center"/>
              <w:rPr>
                <w:rFonts w:asciiTheme="minorHAnsi" w:hAnsiTheme="minorHAnsi"/>
                <w:bCs/>
                <w:sz w:val="22"/>
                <w:szCs w:val="22"/>
              </w:rPr>
            </w:pPr>
            <w:r w:rsidRPr="00271D83">
              <w:rPr>
                <w:rFonts w:asciiTheme="minorHAnsi" w:hAnsiTheme="minorHAnsi"/>
                <w:bCs/>
                <w:sz w:val="22"/>
                <w:szCs w:val="22"/>
              </w:rPr>
              <w:t>II</w:t>
            </w:r>
            <w:r>
              <w:rPr>
                <w:rFonts w:asciiTheme="minorHAnsi" w:hAnsiTheme="minorHAnsi"/>
                <w:bCs/>
                <w:sz w:val="22"/>
                <w:szCs w:val="22"/>
              </w:rPr>
              <w:t>I</w:t>
            </w:r>
          </w:p>
        </w:tc>
      </w:tr>
    </w:tbl>
    <w:p w14:paraId="5859DB5B" w14:textId="77777777" w:rsidR="008A18C5" w:rsidRPr="00271D83" w:rsidRDefault="008A18C5" w:rsidP="008A18C5">
      <w:pPr>
        <w:rPr>
          <w:rFonts w:asciiTheme="minorHAnsi" w:hAnsiTheme="minorHAnsi"/>
          <w:b/>
          <w:sz w:val="22"/>
          <w:szCs w:val="22"/>
        </w:rPr>
      </w:pPr>
    </w:p>
    <w:p w14:paraId="0A410D8D" w14:textId="77777777" w:rsidR="008A18C5" w:rsidRPr="00271D83" w:rsidRDefault="008A18C5" w:rsidP="008A18C5">
      <w:pPr>
        <w:jc w:val="both"/>
        <w:rPr>
          <w:rFonts w:asciiTheme="minorHAnsi" w:hAnsiTheme="minorHAnsi"/>
          <w:sz w:val="22"/>
          <w:szCs w:val="22"/>
        </w:rPr>
      </w:pPr>
      <w:r w:rsidRPr="00271D83">
        <w:rPr>
          <w:rFonts w:asciiTheme="minorHAnsi" w:hAnsiTheme="minorHAnsi"/>
          <w:sz w:val="22"/>
          <w:szCs w:val="22"/>
        </w:rPr>
        <w:t xml:space="preserve">The </w:t>
      </w:r>
      <w:r>
        <w:rPr>
          <w:rFonts w:asciiTheme="minorHAnsi" w:hAnsiTheme="minorHAnsi"/>
          <w:sz w:val="22"/>
          <w:szCs w:val="22"/>
        </w:rPr>
        <w:t>Logistics Assistant (and Driver)</w:t>
      </w:r>
      <w:r w:rsidRPr="00271D83">
        <w:rPr>
          <w:rFonts w:asciiTheme="minorHAnsi" w:hAnsiTheme="minorHAnsi"/>
          <w:sz w:val="22"/>
          <w:szCs w:val="22"/>
        </w:rPr>
        <w:t xml:space="preserve"> reports to the </w:t>
      </w:r>
      <w:r>
        <w:rPr>
          <w:rFonts w:asciiTheme="minorHAnsi" w:hAnsiTheme="minorHAnsi"/>
          <w:sz w:val="22"/>
          <w:szCs w:val="22"/>
        </w:rPr>
        <w:t>(international) Logistics Officer(s)</w:t>
      </w:r>
      <w:r w:rsidRPr="00271D83">
        <w:rPr>
          <w:rFonts w:asciiTheme="minorHAnsi" w:hAnsiTheme="minorHAnsi"/>
          <w:sz w:val="22"/>
          <w:szCs w:val="22"/>
        </w:rPr>
        <w:t>.</w:t>
      </w:r>
      <w:r w:rsidRPr="00372AAF">
        <w:t xml:space="preserve"> </w:t>
      </w:r>
      <w:r w:rsidRPr="00372AAF">
        <w:rPr>
          <w:rFonts w:asciiTheme="minorHAnsi" w:hAnsiTheme="minorHAnsi"/>
          <w:sz w:val="22"/>
          <w:szCs w:val="22"/>
        </w:rPr>
        <w:t xml:space="preserve">As part of the </w:t>
      </w:r>
      <w:r>
        <w:rPr>
          <w:rFonts w:asciiTheme="minorHAnsi" w:hAnsiTheme="minorHAnsi"/>
          <w:sz w:val="22"/>
          <w:szCs w:val="22"/>
        </w:rPr>
        <w:t>Logistics</w:t>
      </w:r>
      <w:r w:rsidRPr="00372AAF">
        <w:rPr>
          <w:rFonts w:asciiTheme="minorHAnsi" w:hAnsiTheme="minorHAnsi"/>
          <w:sz w:val="22"/>
          <w:szCs w:val="22"/>
        </w:rPr>
        <w:t xml:space="preserve"> Unit, s/he will contribute to the efficient and effective running of the Unit tasks and the Mission Support Department.</w:t>
      </w:r>
    </w:p>
    <w:p w14:paraId="7CB18561" w14:textId="77777777" w:rsidR="008A18C5" w:rsidRPr="00271D83" w:rsidRDefault="008A18C5" w:rsidP="008A18C5">
      <w:pPr>
        <w:ind w:left="142" w:hanging="11"/>
        <w:jc w:val="both"/>
        <w:rPr>
          <w:rFonts w:asciiTheme="minorHAnsi" w:hAnsiTheme="minorHAnsi"/>
          <w:b/>
          <w:bCs/>
          <w:sz w:val="22"/>
          <w:szCs w:val="22"/>
        </w:rPr>
      </w:pPr>
    </w:p>
    <w:p w14:paraId="4156CC0E" w14:textId="77777777" w:rsidR="008A18C5" w:rsidRPr="00271D83" w:rsidRDefault="008A18C5" w:rsidP="008A18C5">
      <w:pPr>
        <w:tabs>
          <w:tab w:val="left" w:pos="0"/>
        </w:tabs>
        <w:jc w:val="both"/>
        <w:rPr>
          <w:rFonts w:asciiTheme="minorHAnsi" w:hAnsiTheme="minorHAnsi"/>
          <w:b/>
          <w:sz w:val="22"/>
          <w:szCs w:val="22"/>
        </w:rPr>
      </w:pPr>
      <w:r w:rsidRPr="00271D83">
        <w:rPr>
          <w:rFonts w:asciiTheme="minorHAnsi" w:hAnsiTheme="minorHAnsi"/>
          <w:b/>
          <w:sz w:val="22"/>
          <w:szCs w:val="22"/>
        </w:rPr>
        <w:t>Duties and Responsibilities</w:t>
      </w:r>
    </w:p>
    <w:p w14:paraId="39DF0BA1" w14:textId="77777777" w:rsidR="008A18C5" w:rsidRPr="00271D83" w:rsidRDefault="008A18C5" w:rsidP="008A18C5">
      <w:pPr>
        <w:tabs>
          <w:tab w:val="left" w:pos="-284"/>
        </w:tabs>
        <w:jc w:val="both"/>
        <w:rPr>
          <w:rFonts w:asciiTheme="minorHAnsi" w:hAnsiTheme="minorHAnsi"/>
          <w:sz w:val="22"/>
          <w:szCs w:val="22"/>
        </w:rPr>
      </w:pPr>
      <w:r w:rsidRPr="00271D83">
        <w:rPr>
          <w:rFonts w:asciiTheme="minorHAnsi" w:hAnsiTheme="minorHAnsi"/>
          <w:sz w:val="22"/>
          <w:szCs w:val="22"/>
        </w:rPr>
        <w:t xml:space="preserve">The </w:t>
      </w:r>
      <w:r>
        <w:rPr>
          <w:rFonts w:asciiTheme="minorHAnsi" w:hAnsiTheme="minorHAnsi"/>
          <w:bCs/>
          <w:sz w:val="22"/>
          <w:szCs w:val="22"/>
        </w:rPr>
        <w:t>Logistics Assistant (and Driver)</w:t>
      </w:r>
      <w:r w:rsidRPr="00271D83">
        <w:rPr>
          <w:rFonts w:asciiTheme="minorHAnsi" w:hAnsiTheme="minorHAnsi"/>
          <w:sz w:val="22"/>
          <w:szCs w:val="22"/>
        </w:rPr>
        <w:t xml:space="preserve"> will be required, in accordance with the EU</w:t>
      </w:r>
      <w:r>
        <w:rPr>
          <w:rFonts w:asciiTheme="minorHAnsi" w:hAnsiTheme="minorHAnsi"/>
          <w:sz w:val="22"/>
          <w:szCs w:val="22"/>
        </w:rPr>
        <w:t>P</w:t>
      </w:r>
      <w:r w:rsidRPr="00271D83">
        <w:rPr>
          <w:rFonts w:asciiTheme="minorHAnsi" w:hAnsiTheme="minorHAnsi"/>
          <w:sz w:val="22"/>
          <w:szCs w:val="22"/>
        </w:rPr>
        <w:t>M Mandate, Code of Conduct and the General Service Conditions for locally recruited Staff members, to perform the following tasks:</w:t>
      </w:r>
    </w:p>
    <w:p w14:paraId="3CCDF176" w14:textId="77777777" w:rsidR="008A18C5" w:rsidRPr="008A18C5" w:rsidRDefault="008A18C5" w:rsidP="00F91234">
      <w:pPr>
        <w:pStyle w:val="ListParagraph"/>
        <w:numPr>
          <w:ilvl w:val="0"/>
          <w:numId w:val="11"/>
        </w:numPr>
        <w:tabs>
          <w:tab w:val="left" w:pos="-284"/>
        </w:tabs>
        <w:spacing w:after="0" w:line="240" w:lineRule="auto"/>
        <w:contextualSpacing w:val="0"/>
        <w:jc w:val="both"/>
        <w:rPr>
          <w:lang w:val="en-US"/>
        </w:rPr>
      </w:pPr>
      <w:r w:rsidRPr="008A18C5">
        <w:rPr>
          <w:lang w:val="en-US"/>
        </w:rPr>
        <w:t>Implements general logistics policy, prepares technical reports and implements operational instructions, guidelines and procedures regarding the provision of assets;</w:t>
      </w:r>
    </w:p>
    <w:p w14:paraId="43B50AC4" w14:textId="77777777" w:rsidR="008A18C5" w:rsidRPr="008A18C5" w:rsidRDefault="008A18C5" w:rsidP="00F91234">
      <w:pPr>
        <w:pStyle w:val="ListParagraph"/>
        <w:numPr>
          <w:ilvl w:val="0"/>
          <w:numId w:val="11"/>
        </w:numPr>
        <w:tabs>
          <w:tab w:val="left" w:pos="-284"/>
        </w:tabs>
        <w:spacing w:after="0" w:line="240" w:lineRule="auto"/>
        <w:contextualSpacing w:val="0"/>
        <w:jc w:val="both"/>
        <w:rPr>
          <w:lang w:val="en-US"/>
        </w:rPr>
      </w:pPr>
      <w:r w:rsidRPr="008A18C5">
        <w:rPr>
          <w:lang w:val="en-US"/>
        </w:rPr>
        <w:t xml:space="preserve">Provides logistical support to all staff regarding assets required to perform their duties, such as computers, vehicles, furniture, telecommunications equipment, office supplies, </w:t>
      </w:r>
      <w:proofErr w:type="spellStart"/>
      <w:r w:rsidRPr="008A18C5">
        <w:rPr>
          <w:lang w:val="en-US"/>
        </w:rPr>
        <w:t>etc</w:t>
      </w:r>
      <w:proofErr w:type="spellEnd"/>
      <w:r w:rsidRPr="008A18C5">
        <w:rPr>
          <w:lang w:val="en-US"/>
        </w:rPr>
        <w:t>;</w:t>
      </w:r>
    </w:p>
    <w:p w14:paraId="136AE54F" w14:textId="77777777" w:rsidR="008A18C5" w:rsidRPr="008A18C5" w:rsidRDefault="008A18C5" w:rsidP="00F91234">
      <w:pPr>
        <w:pStyle w:val="ListParagraph"/>
        <w:numPr>
          <w:ilvl w:val="0"/>
          <w:numId w:val="11"/>
        </w:numPr>
        <w:tabs>
          <w:tab w:val="left" w:pos="-284"/>
        </w:tabs>
        <w:spacing w:after="0" w:line="240" w:lineRule="auto"/>
        <w:contextualSpacing w:val="0"/>
        <w:jc w:val="both"/>
        <w:rPr>
          <w:lang w:val="en-US"/>
        </w:rPr>
      </w:pPr>
      <w:r w:rsidRPr="008A18C5">
        <w:rPr>
          <w:lang w:val="en-US"/>
        </w:rPr>
        <w:t>Coordinates and manage the distribution and reallocation of all logistical resources planned for the mobile unit, ensuring that a system is in place for replacement and repair;</w:t>
      </w:r>
    </w:p>
    <w:p w14:paraId="06EBD4F4" w14:textId="77777777" w:rsidR="008A18C5" w:rsidRPr="008A18C5" w:rsidRDefault="008A18C5" w:rsidP="00F91234">
      <w:pPr>
        <w:pStyle w:val="ListParagraph"/>
        <w:numPr>
          <w:ilvl w:val="0"/>
          <w:numId w:val="11"/>
        </w:numPr>
        <w:tabs>
          <w:tab w:val="left" w:pos="-284"/>
        </w:tabs>
        <w:spacing w:after="0" w:line="240" w:lineRule="auto"/>
        <w:contextualSpacing w:val="0"/>
        <w:jc w:val="both"/>
        <w:rPr>
          <w:lang w:val="en-US"/>
        </w:rPr>
      </w:pPr>
      <w:r w:rsidRPr="008A18C5">
        <w:rPr>
          <w:lang w:val="en-US"/>
        </w:rPr>
        <w:t>Coordinates the provision of office equipment;</w:t>
      </w:r>
    </w:p>
    <w:p w14:paraId="20555289" w14:textId="77777777" w:rsidR="008A18C5" w:rsidRPr="008A18C5" w:rsidRDefault="008A18C5" w:rsidP="00F91234">
      <w:pPr>
        <w:pStyle w:val="ListParagraph"/>
        <w:numPr>
          <w:ilvl w:val="0"/>
          <w:numId w:val="11"/>
        </w:numPr>
        <w:tabs>
          <w:tab w:val="left" w:pos="-284"/>
        </w:tabs>
        <w:spacing w:after="0" w:line="240" w:lineRule="auto"/>
        <w:contextualSpacing w:val="0"/>
        <w:jc w:val="both"/>
        <w:rPr>
          <w:lang w:val="en-US"/>
        </w:rPr>
      </w:pPr>
      <w:r w:rsidRPr="008A18C5">
        <w:rPr>
          <w:lang w:val="en-US"/>
        </w:rPr>
        <w:t xml:space="preserve">Performs building management related tasks, such as coordinating projects related to space, construction, furniture, </w:t>
      </w:r>
      <w:proofErr w:type="spellStart"/>
      <w:r w:rsidRPr="008A18C5">
        <w:rPr>
          <w:lang w:val="en-US"/>
        </w:rPr>
        <w:t>etc</w:t>
      </w:r>
      <w:proofErr w:type="spellEnd"/>
      <w:r w:rsidRPr="008A18C5">
        <w:rPr>
          <w:lang w:val="en-US"/>
        </w:rPr>
        <w:t>;</w:t>
      </w:r>
    </w:p>
    <w:p w14:paraId="044C0699" w14:textId="77777777" w:rsidR="008A18C5" w:rsidRPr="008A18C5" w:rsidRDefault="008A18C5" w:rsidP="00F91234">
      <w:pPr>
        <w:pStyle w:val="ListParagraph"/>
        <w:numPr>
          <w:ilvl w:val="0"/>
          <w:numId w:val="11"/>
        </w:numPr>
        <w:tabs>
          <w:tab w:val="left" w:pos="-284"/>
        </w:tabs>
        <w:spacing w:after="0" w:line="240" w:lineRule="auto"/>
        <w:contextualSpacing w:val="0"/>
        <w:jc w:val="both"/>
        <w:rPr>
          <w:lang w:val="en-US"/>
        </w:rPr>
      </w:pPr>
      <w:r w:rsidRPr="008A18C5">
        <w:rPr>
          <w:lang w:val="en-US"/>
        </w:rPr>
        <w:t>Conducts and maintain asset inventory;</w:t>
      </w:r>
    </w:p>
    <w:p w14:paraId="73A5D13A" w14:textId="77777777" w:rsidR="008A18C5" w:rsidRPr="008A18C5" w:rsidRDefault="008A18C5" w:rsidP="00F91234">
      <w:pPr>
        <w:pStyle w:val="ListParagraph"/>
        <w:numPr>
          <w:ilvl w:val="0"/>
          <w:numId w:val="11"/>
        </w:numPr>
        <w:tabs>
          <w:tab w:val="left" w:pos="-284"/>
        </w:tabs>
        <w:spacing w:after="0" w:line="240" w:lineRule="auto"/>
        <w:contextualSpacing w:val="0"/>
        <w:jc w:val="both"/>
        <w:rPr>
          <w:lang w:val="en-US"/>
        </w:rPr>
      </w:pPr>
      <w:r w:rsidRPr="008A18C5">
        <w:rPr>
          <w:lang w:val="en-US"/>
        </w:rPr>
        <w:t>Be responsible for reporting on logistical issues, propose/recommend changes and improvements, ensuring accuracy;</w:t>
      </w:r>
    </w:p>
    <w:p w14:paraId="3B58A05F" w14:textId="77777777" w:rsidR="008A18C5" w:rsidRPr="008A18C5" w:rsidRDefault="008A18C5" w:rsidP="00F91234">
      <w:pPr>
        <w:pStyle w:val="ListParagraph"/>
        <w:numPr>
          <w:ilvl w:val="0"/>
          <w:numId w:val="11"/>
        </w:numPr>
        <w:tabs>
          <w:tab w:val="left" w:pos="-284"/>
        </w:tabs>
        <w:spacing w:after="0" w:line="240" w:lineRule="auto"/>
        <w:contextualSpacing w:val="0"/>
        <w:jc w:val="both"/>
        <w:rPr>
          <w:lang w:val="en-US"/>
        </w:rPr>
      </w:pPr>
      <w:r w:rsidRPr="008A18C5">
        <w:rPr>
          <w:lang w:val="en-US"/>
        </w:rPr>
        <w:t>Identify the needs for goods and/or services specifically required for his/her area of responsibility and technically define the appropriate requirements of the means necessary to cover these needs and participate, as appropriate, in the process to procure these goods and services;</w:t>
      </w:r>
    </w:p>
    <w:p w14:paraId="520D318E" w14:textId="77777777" w:rsidR="008A18C5" w:rsidRPr="008A18C5" w:rsidRDefault="008A18C5" w:rsidP="00F91234">
      <w:pPr>
        <w:pStyle w:val="ListParagraph"/>
        <w:numPr>
          <w:ilvl w:val="0"/>
          <w:numId w:val="11"/>
        </w:numPr>
        <w:tabs>
          <w:tab w:val="left" w:pos="-284"/>
        </w:tabs>
        <w:spacing w:after="0" w:line="240" w:lineRule="auto"/>
        <w:contextualSpacing w:val="0"/>
        <w:jc w:val="both"/>
        <w:rPr>
          <w:lang w:val="en-US"/>
        </w:rPr>
      </w:pPr>
      <w:r w:rsidRPr="008A18C5">
        <w:rPr>
          <w:lang w:val="en-US"/>
        </w:rPr>
        <w:t>Assist in managing and maintaining a comprehensive database of supplies and assets;</w:t>
      </w:r>
    </w:p>
    <w:p w14:paraId="5F32F4A4" w14:textId="77777777" w:rsidR="008A18C5" w:rsidRPr="008A18C5" w:rsidRDefault="008A18C5" w:rsidP="00F91234">
      <w:pPr>
        <w:pStyle w:val="ListParagraph"/>
        <w:numPr>
          <w:ilvl w:val="0"/>
          <w:numId w:val="11"/>
        </w:numPr>
        <w:tabs>
          <w:tab w:val="left" w:pos="-284"/>
        </w:tabs>
        <w:spacing w:after="0" w:line="240" w:lineRule="auto"/>
        <w:contextualSpacing w:val="0"/>
        <w:jc w:val="both"/>
        <w:rPr>
          <w:lang w:val="en-US"/>
        </w:rPr>
      </w:pPr>
      <w:r w:rsidRPr="008A18C5">
        <w:rPr>
          <w:lang w:val="en-US"/>
        </w:rPr>
        <w:t>Receive, review, analyze, award, process and track certified requisitions submitted to procurement procedures;</w:t>
      </w:r>
    </w:p>
    <w:p w14:paraId="40E03289" w14:textId="77777777" w:rsidR="008A18C5" w:rsidRPr="008A18C5" w:rsidRDefault="008A18C5" w:rsidP="00F91234">
      <w:pPr>
        <w:pStyle w:val="ListParagraph"/>
        <w:numPr>
          <w:ilvl w:val="0"/>
          <w:numId w:val="11"/>
        </w:numPr>
        <w:tabs>
          <w:tab w:val="left" w:pos="-284"/>
        </w:tabs>
        <w:spacing w:after="0" w:line="240" w:lineRule="auto"/>
        <w:contextualSpacing w:val="0"/>
        <w:jc w:val="both"/>
        <w:rPr>
          <w:lang w:val="en-US"/>
        </w:rPr>
      </w:pPr>
      <w:r w:rsidRPr="008A18C5">
        <w:rPr>
          <w:lang w:val="en-US"/>
        </w:rPr>
        <w:t>Draft specifications for the issuance of tenders related to his/her area of responsibility;</w:t>
      </w:r>
    </w:p>
    <w:p w14:paraId="73FF8E61" w14:textId="77777777" w:rsidR="008A18C5" w:rsidRPr="008A18C5" w:rsidRDefault="008A18C5" w:rsidP="00F91234">
      <w:pPr>
        <w:pStyle w:val="ListParagraph"/>
        <w:numPr>
          <w:ilvl w:val="0"/>
          <w:numId w:val="11"/>
        </w:numPr>
        <w:tabs>
          <w:tab w:val="left" w:pos="-284"/>
        </w:tabs>
        <w:spacing w:after="0" w:line="240" w:lineRule="auto"/>
        <w:contextualSpacing w:val="0"/>
        <w:jc w:val="both"/>
        <w:rPr>
          <w:lang w:val="en-US"/>
        </w:rPr>
      </w:pPr>
      <w:r w:rsidRPr="008A18C5">
        <w:rPr>
          <w:lang w:val="en-US"/>
        </w:rPr>
        <w:t>Drive Mission vehicles in a professional manner and in compliance with Moldovan traffic regulations, including speed limits;</w:t>
      </w:r>
    </w:p>
    <w:p w14:paraId="2E060C8F" w14:textId="77777777" w:rsidR="008A18C5" w:rsidRPr="008A18C5" w:rsidRDefault="008A18C5" w:rsidP="00F91234">
      <w:pPr>
        <w:pStyle w:val="ListParagraph"/>
        <w:numPr>
          <w:ilvl w:val="0"/>
          <w:numId w:val="11"/>
        </w:numPr>
        <w:tabs>
          <w:tab w:val="left" w:pos="-284"/>
        </w:tabs>
        <w:spacing w:after="0" w:line="240" w:lineRule="auto"/>
        <w:contextualSpacing w:val="0"/>
        <w:jc w:val="both"/>
        <w:rPr>
          <w:lang w:val="en-US"/>
        </w:rPr>
      </w:pPr>
      <w:r w:rsidRPr="008A18C5">
        <w:rPr>
          <w:lang w:val="en-US"/>
        </w:rPr>
        <w:t>Be able to determine the most appropriate route;</w:t>
      </w:r>
    </w:p>
    <w:p w14:paraId="391CA463" w14:textId="77777777" w:rsidR="008A18C5" w:rsidRPr="008A18C5" w:rsidRDefault="008A18C5" w:rsidP="00F91234">
      <w:pPr>
        <w:pStyle w:val="ListParagraph"/>
        <w:numPr>
          <w:ilvl w:val="0"/>
          <w:numId w:val="11"/>
        </w:numPr>
        <w:tabs>
          <w:tab w:val="left" w:pos="-284"/>
        </w:tabs>
        <w:spacing w:after="0" w:line="240" w:lineRule="auto"/>
        <w:contextualSpacing w:val="0"/>
        <w:jc w:val="both"/>
        <w:rPr>
          <w:lang w:val="en-US"/>
        </w:rPr>
      </w:pPr>
      <w:r w:rsidRPr="008A18C5">
        <w:rPr>
          <w:lang w:val="en-US"/>
        </w:rPr>
        <w:t>Undertake any other related tasks as requested by supervisors.</w:t>
      </w:r>
    </w:p>
    <w:p w14:paraId="1ADB4D06" w14:textId="77777777" w:rsidR="008A18C5" w:rsidRPr="00271D83" w:rsidRDefault="008A18C5" w:rsidP="008A18C5">
      <w:pPr>
        <w:tabs>
          <w:tab w:val="left" w:pos="-284"/>
          <w:tab w:val="left" w:pos="284"/>
        </w:tabs>
        <w:jc w:val="both"/>
        <w:rPr>
          <w:rFonts w:asciiTheme="minorHAnsi" w:hAnsiTheme="minorHAnsi"/>
          <w:sz w:val="22"/>
          <w:szCs w:val="22"/>
        </w:rPr>
      </w:pPr>
    </w:p>
    <w:p w14:paraId="6A269799" w14:textId="77777777" w:rsidR="008A18C5" w:rsidRPr="00271D83" w:rsidRDefault="008A18C5" w:rsidP="008A18C5">
      <w:pPr>
        <w:tabs>
          <w:tab w:val="left" w:pos="0"/>
          <w:tab w:val="left" w:pos="142"/>
        </w:tabs>
        <w:jc w:val="both"/>
        <w:rPr>
          <w:rFonts w:asciiTheme="minorHAnsi" w:hAnsiTheme="minorHAnsi"/>
          <w:b/>
          <w:bCs/>
          <w:sz w:val="22"/>
          <w:szCs w:val="22"/>
        </w:rPr>
      </w:pPr>
      <w:r w:rsidRPr="00271D83">
        <w:rPr>
          <w:rFonts w:asciiTheme="minorHAnsi" w:hAnsiTheme="minorHAnsi"/>
          <w:b/>
          <w:bCs/>
          <w:sz w:val="22"/>
          <w:szCs w:val="22"/>
        </w:rPr>
        <w:t>Qualifications and experience</w:t>
      </w:r>
    </w:p>
    <w:p w14:paraId="6592C02A" w14:textId="77777777" w:rsidR="008A18C5" w:rsidRPr="00271D83" w:rsidRDefault="008A18C5" w:rsidP="008A18C5">
      <w:pPr>
        <w:tabs>
          <w:tab w:val="left" w:pos="0"/>
          <w:tab w:val="left" w:pos="142"/>
        </w:tabs>
        <w:jc w:val="both"/>
        <w:rPr>
          <w:rFonts w:asciiTheme="minorHAnsi" w:hAnsiTheme="minorHAnsi"/>
          <w:b/>
          <w:bCs/>
          <w:sz w:val="22"/>
          <w:szCs w:val="22"/>
        </w:rPr>
      </w:pPr>
      <w:r w:rsidRPr="00271D83">
        <w:rPr>
          <w:rFonts w:asciiTheme="minorHAnsi" w:hAnsiTheme="minorHAnsi"/>
          <w:b/>
          <w:bCs/>
          <w:sz w:val="22"/>
          <w:szCs w:val="22"/>
        </w:rPr>
        <w:t xml:space="preserve">Eligibility criteria’s: </w:t>
      </w:r>
    </w:p>
    <w:p w14:paraId="49E30790" w14:textId="77777777" w:rsidR="008A18C5" w:rsidRPr="00271D83" w:rsidRDefault="008A18C5" w:rsidP="00F91234">
      <w:pPr>
        <w:numPr>
          <w:ilvl w:val="0"/>
          <w:numId w:val="10"/>
        </w:numPr>
        <w:tabs>
          <w:tab w:val="clear" w:pos="720"/>
        </w:tabs>
        <w:suppressAutoHyphens w:val="0"/>
        <w:ind w:left="709" w:hanging="425"/>
        <w:jc w:val="both"/>
        <w:rPr>
          <w:rFonts w:asciiTheme="minorHAnsi" w:hAnsiTheme="minorHAnsi"/>
          <w:sz w:val="22"/>
          <w:szCs w:val="22"/>
        </w:rPr>
      </w:pPr>
      <w:r w:rsidRPr="00271D83">
        <w:rPr>
          <w:rFonts w:asciiTheme="minorHAnsi" w:hAnsiTheme="minorHAnsi"/>
          <w:sz w:val="22"/>
          <w:szCs w:val="22"/>
        </w:rPr>
        <w:t xml:space="preserve">Enjoy full civil rights and do not have criminal record; </w:t>
      </w:r>
    </w:p>
    <w:p w14:paraId="25A60644" w14:textId="77777777" w:rsidR="008A18C5" w:rsidRPr="00271D83" w:rsidRDefault="008A18C5" w:rsidP="00F91234">
      <w:pPr>
        <w:numPr>
          <w:ilvl w:val="0"/>
          <w:numId w:val="10"/>
        </w:numPr>
        <w:tabs>
          <w:tab w:val="clear" w:pos="720"/>
        </w:tabs>
        <w:suppressAutoHyphens w:val="0"/>
        <w:ind w:left="709" w:hanging="425"/>
        <w:jc w:val="both"/>
        <w:rPr>
          <w:rFonts w:asciiTheme="minorHAnsi" w:hAnsiTheme="minorHAnsi"/>
          <w:sz w:val="22"/>
          <w:szCs w:val="22"/>
        </w:rPr>
      </w:pPr>
      <w:r w:rsidRPr="00271D83">
        <w:rPr>
          <w:rFonts w:asciiTheme="minorHAnsi" w:hAnsiTheme="minorHAnsi"/>
          <w:sz w:val="22"/>
          <w:szCs w:val="22"/>
        </w:rPr>
        <w:t xml:space="preserve">Be in possession of </w:t>
      </w:r>
      <w:r>
        <w:rPr>
          <w:rFonts w:asciiTheme="minorHAnsi" w:hAnsiTheme="minorHAnsi"/>
          <w:sz w:val="22"/>
          <w:szCs w:val="22"/>
        </w:rPr>
        <w:t>Moldovan</w:t>
      </w:r>
      <w:r w:rsidRPr="00271D83">
        <w:rPr>
          <w:rFonts w:asciiTheme="minorHAnsi" w:hAnsiTheme="minorHAnsi"/>
          <w:sz w:val="22"/>
          <w:szCs w:val="22"/>
        </w:rPr>
        <w:t xml:space="preserve"> citizenship and/or of a (still) valid residence and work permits according to </w:t>
      </w:r>
      <w:r>
        <w:rPr>
          <w:rFonts w:asciiTheme="minorHAnsi" w:hAnsiTheme="minorHAnsi"/>
          <w:sz w:val="22"/>
          <w:szCs w:val="22"/>
        </w:rPr>
        <w:t>Moldovan</w:t>
      </w:r>
      <w:r w:rsidRPr="00271D83">
        <w:rPr>
          <w:rFonts w:asciiTheme="minorHAnsi" w:hAnsiTheme="minorHAnsi"/>
          <w:sz w:val="22"/>
          <w:szCs w:val="22"/>
        </w:rPr>
        <w:t xml:space="preserve"> laws;</w:t>
      </w:r>
    </w:p>
    <w:p w14:paraId="6D4B2835" w14:textId="77777777" w:rsidR="008A18C5" w:rsidRPr="00271D83" w:rsidRDefault="008A18C5" w:rsidP="00F91234">
      <w:pPr>
        <w:numPr>
          <w:ilvl w:val="0"/>
          <w:numId w:val="10"/>
        </w:numPr>
        <w:tabs>
          <w:tab w:val="clear" w:pos="720"/>
          <w:tab w:val="left" w:pos="-284"/>
        </w:tabs>
        <w:suppressAutoHyphens w:val="0"/>
        <w:ind w:left="709" w:hanging="425"/>
        <w:jc w:val="both"/>
        <w:rPr>
          <w:rFonts w:asciiTheme="minorHAnsi" w:hAnsiTheme="minorHAnsi"/>
          <w:sz w:val="22"/>
          <w:szCs w:val="22"/>
        </w:rPr>
      </w:pPr>
      <w:r w:rsidRPr="00271D83">
        <w:rPr>
          <w:rFonts w:asciiTheme="minorHAnsi" w:hAnsiTheme="minorHAnsi"/>
          <w:sz w:val="22"/>
          <w:szCs w:val="22"/>
        </w:rPr>
        <w:t>Be physically fit to perform the duties relating to the post;</w:t>
      </w:r>
    </w:p>
    <w:p w14:paraId="77525A5C" w14:textId="77777777" w:rsidR="008A18C5" w:rsidRPr="00271D83" w:rsidRDefault="008A18C5" w:rsidP="00F91234">
      <w:pPr>
        <w:numPr>
          <w:ilvl w:val="0"/>
          <w:numId w:val="10"/>
        </w:numPr>
        <w:tabs>
          <w:tab w:val="clear" w:pos="720"/>
          <w:tab w:val="left" w:pos="-284"/>
        </w:tabs>
        <w:suppressAutoHyphens w:val="0"/>
        <w:ind w:left="709" w:hanging="425"/>
        <w:jc w:val="both"/>
        <w:rPr>
          <w:rFonts w:asciiTheme="minorHAnsi" w:hAnsiTheme="minorHAnsi"/>
          <w:sz w:val="22"/>
          <w:szCs w:val="22"/>
        </w:rPr>
      </w:pPr>
      <w:r w:rsidRPr="00271D83">
        <w:rPr>
          <w:rFonts w:asciiTheme="minorHAnsi" w:hAnsiTheme="minorHAnsi"/>
          <w:sz w:val="22"/>
          <w:szCs w:val="22"/>
        </w:rPr>
        <w:t>Have fulfilled any obligations imposed on him/her by the laws concerning military service;</w:t>
      </w:r>
    </w:p>
    <w:p w14:paraId="2D6164D9" w14:textId="77777777" w:rsidR="008A18C5" w:rsidRPr="003835EF" w:rsidRDefault="008A18C5" w:rsidP="00F91234">
      <w:pPr>
        <w:numPr>
          <w:ilvl w:val="0"/>
          <w:numId w:val="10"/>
        </w:numPr>
        <w:tabs>
          <w:tab w:val="clear" w:pos="720"/>
          <w:tab w:val="left" w:pos="-284"/>
        </w:tabs>
        <w:suppressAutoHyphens w:val="0"/>
        <w:ind w:left="709" w:hanging="425"/>
        <w:jc w:val="both"/>
        <w:rPr>
          <w:rFonts w:asciiTheme="minorHAnsi" w:hAnsiTheme="minorHAnsi"/>
          <w:sz w:val="22"/>
          <w:szCs w:val="22"/>
        </w:rPr>
      </w:pPr>
      <w:r w:rsidRPr="003835EF">
        <w:rPr>
          <w:rFonts w:asciiTheme="minorHAnsi" w:hAnsiTheme="minorHAnsi"/>
          <w:sz w:val="22"/>
          <w:szCs w:val="22"/>
        </w:rPr>
        <w:t>Successful completion of Post-Secondary studies attested by a diploma;</w:t>
      </w:r>
    </w:p>
    <w:p w14:paraId="0C66A231" w14:textId="77777777" w:rsidR="008A18C5" w:rsidRPr="00D61FFE" w:rsidRDefault="008A18C5" w:rsidP="00F91234">
      <w:pPr>
        <w:numPr>
          <w:ilvl w:val="0"/>
          <w:numId w:val="10"/>
        </w:numPr>
        <w:suppressAutoHyphens w:val="0"/>
        <w:ind w:left="709" w:hanging="425"/>
        <w:jc w:val="both"/>
        <w:rPr>
          <w:rFonts w:asciiTheme="minorHAnsi" w:hAnsiTheme="minorHAnsi"/>
          <w:sz w:val="22"/>
          <w:szCs w:val="22"/>
          <w:lang w:val="en-US"/>
        </w:rPr>
      </w:pPr>
      <w:r w:rsidRPr="00D61FFE">
        <w:rPr>
          <w:rFonts w:asciiTheme="minorHAnsi" w:hAnsiTheme="minorHAnsi"/>
          <w:sz w:val="22"/>
          <w:szCs w:val="22"/>
          <w:lang w:val="en-US"/>
        </w:rPr>
        <w:lastRenderedPageBreak/>
        <w:t xml:space="preserve">After having obtained the </w:t>
      </w:r>
      <w:r>
        <w:rPr>
          <w:rFonts w:asciiTheme="minorHAnsi" w:hAnsiTheme="minorHAnsi"/>
          <w:sz w:val="22"/>
          <w:szCs w:val="22"/>
          <w:lang w:val="en-US"/>
        </w:rPr>
        <w:t>diploma</w:t>
      </w:r>
      <w:r w:rsidRPr="00D61FFE">
        <w:rPr>
          <w:rFonts w:asciiTheme="minorHAnsi" w:hAnsiTheme="minorHAnsi"/>
          <w:sz w:val="22"/>
          <w:szCs w:val="22"/>
          <w:lang w:val="en-US"/>
        </w:rPr>
        <w:t xml:space="preserve">, at least </w:t>
      </w:r>
      <w:r>
        <w:rPr>
          <w:rFonts w:asciiTheme="minorHAnsi" w:hAnsiTheme="minorHAnsi"/>
          <w:sz w:val="22"/>
          <w:szCs w:val="22"/>
          <w:lang w:val="en-US"/>
        </w:rPr>
        <w:t>three</w:t>
      </w:r>
      <w:r w:rsidRPr="00D61FFE">
        <w:rPr>
          <w:rFonts w:asciiTheme="minorHAnsi" w:hAnsiTheme="minorHAnsi"/>
          <w:sz w:val="22"/>
          <w:szCs w:val="22"/>
          <w:lang w:val="en-US"/>
        </w:rPr>
        <w:t xml:space="preserve"> (</w:t>
      </w:r>
      <w:r>
        <w:rPr>
          <w:rFonts w:asciiTheme="minorHAnsi" w:hAnsiTheme="minorHAnsi"/>
          <w:sz w:val="22"/>
          <w:szCs w:val="22"/>
          <w:lang w:val="en-US"/>
        </w:rPr>
        <w:t>5</w:t>
      </w:r>
      <w:r w:rsidRPr="00D61FFE">
        <w:rPr>
          <w:rFonts w:asciiTheme="minorHAnsi" w:hAnsiTheme="minorHAnsi"/>
          <w:sz w:val="22"/>
          <w:szCs w:val="22"/>
          <w:lang w:val="en-US"/>
        </w:rPr>
        <w:t xml:space="preserve">) years of proven full time relevant professional experience in </w:t>
      </w:r>
      <w:r>
        <w:rPr>
          <w:rFonts w:asciiTheme="minorHAnsi" w:hAnsiTheme="minorHAnsi"/>
          <w:sz w:val="22"/>
          <w:szCs w:val="22"/>
          <w:lang w:val="en-US"/>
        </w:rPr>
        <w:t>Logistics and/or Administration</w:t>
      </w:r>
      <w:r w:rsidRPr="00D61FFE">
        <w:rPr>
          <w:rFonts w:asciiTheme="minorHAnsi" w:hAnsiTheme="minorHAnsi"/>
          <w:sz w:val="22"/>
          <w:szCs w:val="22"/>
          <w:lang w:val="en-US"/>
        </w:rPr>
        <w:t>;</w:t>
      </w:r>
    </w:p>
    <w:p w14:paraId="5868DE9B" w14:textId="77777777" w:rsidR="008A18C5" w:rsidRDefault="008A18C5" w:rsidP="008A18C5">
      <w:pPr>
        <w:tabs>
          <w:tab w:val="left" w:pos="284"/>
        </w:tabs>
        <w:suppressAutoHyphens w:val="0"/>
        <w:jc w:val="both"/>
        <w:rPr>
          <w:rFonts w:asciiTheme="minorHAnsi" w:hAnsiTheme="minorHAnsi" w:cs="Calibri"/>
          <w:sz w:val="22"/>
          <w:szCs w:val="22"/>
          <w:lang w:eastAsia="en-US"/>
        </w:rPr>
      </w:pPr>
    </w:p>
    <w:p w14:paraId="4A30D1F9" w14:textId="77777777" w:rsidR="008A18C5" w:rsidRDefault="008A18C5" w:rsidP="008A18C5">
      <w:pPr>
        <w:rPr>
          <w:rFonts w:asciiTheme="minorHAnsi" w:hAnsiTheme="minorHAnsi"/>
          <w:b/>
          <w:bCs/>
          <w:sz w:val="22"/>
          <w:szCs w:val="22"/>
          <w:lang w:val="en-US"/>
        </w:rPr>
      </w:pPr>
      <w:r w:rsidRPr="006E7FF6">
        <w:rPr>
          <w:rFonts w:asciiTheme="minorHAnsi" w:hAnsiTheme="minorHAnsi"/>
          <w:b/>
          <w:bCs/>
          <w:sz w:val="22"/>
          <w:szCs w:val="22"/>
          <w:lang w:val="en-US"/>
        </w:rPr>
        <w:t>Essential criteria:</w:t>
      </w:r>
    </w:p>
    <w:p w14:paraId="4DF42C5A" w14:textId="77777777" w:rsidR="008A18C5" w:rsidRPr="008A18C5" w:rsidRDefault="008A18C5" w:rsidP="00F91234">
      <w:pPr>
        <w:pStyle w:val="PlainText"/>
        <w:numPr>
          <w:ilvl w:val="0"/>
          <w:numId w:val="8"/>
        </w:numPr>
        <w:jc w:val="both"/>
        <w:rPr>
          <w:rFonts w:asciiTheme="minorHAnsi" w:hAnsiTheme="minorHAnsi" w:cs="Times New Roman"/>
          <w:sz w:val="22"/>
          <w:szCs w:val="22"/>
          <w:lang w:val="en-US"/>
        </w:rPr>
      </w:pPr>
      <w:r w:rsidRPr="005413DC">
        <w:rPr>
          <w:rFonts w:asciiTheme="minorHAnsi" w:hAnsiTheme="minorHAnsi"/>
          <w:sz w:val="22"/>
          <w:szCs w:val="22"/>
          <w:lang w:val="en-US"/>
        </w:rPr>
        <w:t>Excellent communication skills of</w:t>
      </w:r>
      <w:r>
        <w:rPr>
          <w:rFonts w:asciiTheme="minorHAnsi" w:hAnsiTheme="minorHAnsi"/>
          <w:sz w:val="22"/>
          <w:szCs w:val="22"/>
          <w:lang w:val="en-US"/>
        </w:rPr>
        <w:t xml:space="preserve"> English, Romanian and Russian;</w:t>
      </w:r>
    </w:p>
    <w:p w14:paraId="2B564BF1" w14:textId="77777777" w:rsidR="008A18C5" w:rsidRPr="005413DC" w:rsidRDefault="008A18C5" w:rsidP="00F91234">
      <w:pPr>
        <w:numPr>
          <w:ilvl w:val="0"/>
          <w:numId w:val="8"/>
        </w:numPr>
        <w:suppressAutoHyphens w:val="0"/>
        <w:jc w:val="both"/>
        <w:rPr>
          <w:rFonts w:asciiTheme="minorHAnsi" w:hAnsiTheme="minorHAnsi"/>
          <w:sz w:val="22"/>
          <w:szCs w:val="22"/>
          <w:lang w:val="en-US"/>
        </w:rPr>
      </w:pPr>
      <w:r w:rsidRPr="005413DC">
        <w:rPr>
          <w:rFonts w:asciiTheme="minorHAnsi" w:hAnsiTheme="minorHAnsi"/>
          <w:bCs/>
          <w:sz w:val="22"/>
          <w:szCs w:val="22"/>
        </w:rPr>
        <w:t xml:space="preserve">Very good </w:t>
      </w:r>
      <w:r w:rsidRPr="005413DC">
        <w:rPr>
          <w:rFonts w:asciiTheme="minorHAnsi" w:hAnsiTheme="minorHAnsi" w:cs="Calibri"/>
          <w:sz w:val="22"/>
          <w:szCs w:val="22"/>
          <w:lang w:eastAsia="en-US"/>
        </w:rPr>
        <w:t>knowledge and experience of Office Suite Package</w:t>
      </w:r>
      <w:r w:rsidRPr="005413DC">
        <w:rPr>
          <w:rFonts w:asciiTheme="minorHAnsi" w:hAnsiTheme="minorHAnsi"/>
          <w:sz w:val="22"/>
          <w:szCs w:val="22"/>
          <w:lang w:val="en-US"/>
        </w:rPr>
        <w:t>;</w:t>
      </w:r>
    </w:p>
    <w:p w14:paraId="28AC2ED3" w14:textId="77777777" w:rsidR="008A18C5" w:rsidRPr="005413DC" w:rsidRDefault="008A18C5" w:rsidP="00F91234">
      <w:pPr>
        <w:numPr>
          <w:ilvl w:val="0"/>
          <w:numId w:val="8"/>
        </w:numPr>
        <w:suppressAutoHyphens w:val="0"/>
        <w:jc w:val="both"/>
        <w:rPr>
          <w:rFonts w:asciiTheme="minorHAnsi" w:hAnsiTheme="minorHAnsi"/>
          <w:sz w:val="22"/>
          <w:szCs w:val="22"/>
          <w:lang w:val="en-US"/>
        </w:rPr>
      </w:pPr>
      <w:r w:rsidRPr="005413DC">
        <w:rPr>
          <w:rFonts w:asciiTheme="minorHAnsi" w:hAnsiTheme="minorHAnsi"/>
          <w:sz w:val="22"/>
          <w:szCs w:val="22"/>
          <w:lang w:val="en-US"/>
        </w:rPr>
        <w:t>Good experience of using data for preparing reports.</w:t>
      </w:r>
    </w:p>
    <w:p w14:paraId="708D190F" w14:textId="77777777" w:rsidR="008A18C5" w:rsidRPr="005413DC" w:rsidRDefault="008A18C5" w:rsidP="00F91234">
      <w:pPr>
        <w:numPr>
          <w:ilvl w:val="0"/>
          <w:numId w:val="8"/>
        </w:numPr>
        <w:suppressAutoHyphens w:val="0"/>
        <w:jc w:val="both"/>
        <w:rPr>
          <w:rFonts w:asciiTheme="minorHAnsi" w:hAnsiTheme="minorHAnsi"/>
          <w:sz w:val="22"/>
          <w:szCs w:val="22"/>
        </w:rPr>
      </w:pPr>
      <w:r w:rsidRPr="005413DC">
        <w:rPr>
          <w:rFonts w:asciiTheme="minorHAnsi" w:eastAsiaTheme="minorHAnsi" w:hAnsiTheme="minorHAnsi"/>
          <w:sz w:val="22"/>
          <w:szCs w:val="22"/>
        </w:rPr>
        <w:t>Excellent administration and organizational skills;</w:t>
      </w:r>
    </w:p>
    <w:p w14:paraId="70074E6E" w14:textId="77777777" w:rsidR="008A18C5" w:rsidRDefault="008A18C5" w:rsidP="00F91234">
      <w:pPr>
        <w:numPr>
          <w:ilvl w:val="0"/>
          <w:numId w:val="8"/>
        </w:numPr>
        <w:suppressAutoHyphens w:val="0"/>
        <w:jc w:val="both"/>
        <w:rPr>
          <w:rFonts w:asciiTheme="minorHAnsi" w:hAnsiTheme="minorHAnsi"/>
          <w:sz w:val="22"/>
          <w:szCs w:val="22"/>
          <w:lang w:val="en-US"/>
        </w:rPr>
      </w:pPr>
      <w:r w:rsidRPr="005413DC">
        <w:rPr>
          <w:rFonts w:asciiTheme="minorHAnsi" w:hAnsiTheme="minorHAnsi"/>
          <w:sz w:val="22"/>
          <w:szCs w:val="22"/>
          <w:lang w:val="en-US"/>
        </w:rPr>
        <w:t>Experience in positions requiring analytical and organizational skills, with a service- and project-oriented approach;</w:t>
      </w:r>
    </w:p>
    <w:p w14:paraId="6358C712" w14:textId="77777777" w:rsidR="008A18C5" w:rsidRPr="005413DC" w:rsidRDefault="008A18C5" w:rsidP="00F91234">
      <w:pPr>
        <w:numPr>
          <w:ilvl w:val="0"/>
          <w:numId w:val="8"/>
        </w:numPr>
        <w:suppressAutoHyphens w:val="0"/>
        <w:jc w:val="both"/>
        <w:rPr>
          <w:rFonts w:asciiTheme="minorHAnsi" w:hAnsiTheme="minorHAnsi"/>
          <w:sz w:val="22"/>
          <w:szCs w:val="22"/>
          <w:lang w:val="en-US"/>
        </w:rPr>
      </w:pPr>
      <w:r>
        <w:rPr>
          <w:rFonts w:asciiTheme="minorHAnsi" w:hAnsiTheme="minorHAnsi"/>
          <w:sz w:val="22"/>
          <w:szCs w:val="22"/>
          <w:lang w:val="en-US"/>
        </w:rPr>
        <w:t>Driving license category “B” and “C”.</w:t>
      </w:r>
    </w:p>
    <w:p w14:paraId="5FD9FA25" w14:textId="77777777" w:rsidR="008A18C5" w:rsidRDefault="008A18C5" w:rsidP="008A18C5">
      <w:pPr>
        <w:suppressAutoHyphens w:val="0"/>
        <w:rPr>
          <w:rFonts w:asciiTheme="minorHAnsi" w:hAnsiTheme="minorHAnsi"/>
          <w:b/>
          <w:bCs/>
          <w:sz w:val="22"/>
          <w:szCs w:val="22"/>
          <w:lang w:val="en-US"/>
        </w:rPr>
      </w:pPr>
    </w:p>
    <w:p w14:paraId="485E39E7" w14:textId="77777777" w:rsidR="008A18C5" w:rsidRPr="006E7FF6" w:rsidRDefault="008A18C5" w:rsidP="008A18C5">
      <w:pPr>
        <w:suppressAutoHyphens w:val="0"/>
        <w:rPr>
          <w:rFonts w:asciiTheme="minorHAnsi" w:hAnsiTheme="minorHAnsi"/>
          <w:b/>
          <w:bCs/>
          <w:sz w:val="22"/>
          <w:szCs w:val="22"/>
          <w:lang w:val="en-US"/>
        </w:rPr>
      </w:pPr>
      <w:r w:rsidRPr="006E7FF6">
        <w:rPr>
          <w:rFonts w:asciiTheme="minorHAnsi" w:hAnsiTheme="minorHAnsi"/>
          <w:b/>
          <w:bCs/>
          <w:sz w:val="22"/>
          <w:szCs w:val="22"/>
          <w:lang w:val="en-US"/>
        </w:rPr>
        <w:t>Additional advantageous assets:</w:t>
      </w:r>
    </w:p>
    <w:p w14:paraId="61E0324D" w14:textId="77777777" w:rsidR="008A18C5" w:rsidRPr="00160184" w:rsidRDefault="008A18C5" w:rsidP="00F91234">
      <w:pPr>
        <w:numPr>
          <w:ilvl w:val="0"/>
          <w:numId w:val="8"/>
        </w:numPr>
        <w:tabs>
          <w:tab w:val="left" w:pos="-284"/>
        </w:tabs>
        <w:suppressAutoHyphens w:val="0"/>
        <w:ind w:hanging="436"/>
        <w:jc w:val="both"/>
        <w:rPr>
          <w:rFonts w:asciiTheme="minorHAnsi" w:hAnsiTheme="minorHAnsi"/>
          <w:sz w:val="22"/>
          <w:szCs w:val="22"/>
          <w:lang w:eastAsia="en-GB"/>
        </w:rPr>
      </w:pPr>
      <w:r w:rsidRPr="00160184">
        <w:rPr>
          <w:rFonts w:asciiTheme="minorHAnsi" w:hAnsiTheme="minorHAnsi"/>
          <w:sz w:val="22"/>
          <w:szCs w:val="22"/>
        </w:rPr>
        <w:t>T</w:t>
      </w:r>
      <w:r w:rsidRPr="00160184">
        <w:rPr>
          <w:rFonts w:asciiTheme="minorHAnsi" w:hAnsiTheme="minorHAnsi"/>
          <w:sz w:val="22"/>
          <w:szCs w:val="22"/>
          <w:lang w:eastAsia="en-GB"/>
        </w:rPr>
        <w:t>raining / qualification in one of the fields of transportation, logistics, administration;</w:t>
      </w:r>
    </w:p>
    <w:p w14:paraId="70F69693" w14:textId="77777777" w:rsidR="008A18C5" w:rsidRPr="00160184" w:rsidRDefault="008A18C5" w:rsidP="00F91234">
      <w:pPr>
        <w:numPr>
          <w:ilvl w:val="0"/>
          <w:numId w:val="8"/>
        </w:numPr>
        <w:tabs>
          <w:tab w:val="left" w:pos="-284"/>
        </w:tabs>
        <w:suppressAutoHyphens w:val="0"/>
        <w:ind w:hanging="436"/>
        <w:jc w:val="both"/>
        <w:rPr>
          <w:rFonts w:asciiTheme="minorHAnsi" w:hAnsiTheme="minorHAnsi"/>
          <w:sz w:val="22"/>
          <w:szCs w:val="22"/>
          <w:lang w:eastAsia="en-GB"/>
        </w:rPr>
      </w:pPr>
      <w:r w:rsidRPr="00160184">
        <w:rPr>
          <w:rFonts w:asciiTheme="minorHAnsi" w:hAnsiTheme="minorHAnsi"/>
          <w:sz w:val="22"/>
          <w:szCs w:val="22"/>
          <w:lang w:eastAsia="en-GB"/>
        </w:rPr>
        <w:t>Knowledge of inventory management, supply chain management and fleet management technologies;</w:t>
      </w:r>
    </w:p>
    <w:p w14:paraId="3EFB871B" w14:textId="77777777" w:rsidR="008A18C5" w:rsidRPr="00160184" w:rsidRDefault="008A18C5" w:rsidP="00F91234">
      <w:pPr>
        <w:numPr>
          <w:ilvl w:val="0"/>
          <w:numId w:val="8"/>
        </w:numPr>
        <w:tabs>
          <w:tab w:val="left" w:pos="-284"/>
        </w:tabs>
        <w:suppressAutoHyphens w:val="0"/>
        <w:ind w:hanging="436"/>
        <w:jc w:val="both"/>
        <w:rPr>
          <w:rFonts w:asciiTheme="minorHAnsi" w:hAnsiTheme="minorHAnsi"/>
          <w:sz w:val="22"/>
          <w:szCs w:val="22"/>
          <w:lang w:eastAsia="en-GB"/>
        </w:rPr>
      </w:pPr>
      <w:r w:rsidRPr="00160184">
        <w:rPr>
          <w:rFonts w:asciiTheme="minorHAnsi" w:hAnsiTheme="minorHAnsi"/>
          <w:sz w:val="22"/>
          <w:szCs w:val="22"/>
          <w:lang w:eastAsia="en-GB"/>
        </w:rPr>
        <w:t>Proficiency in the use of standard maintenance software and data entry processes;</w:t>
      </w:r>
    </w:p>
    <w:p w14:paraId="527ADA78" w14:textId="77777777" w:rsidR="008A18C5" w:rsidRPr="00160184" w:rsidRDefault="008A18C5" w:rsidP="00F91234">
      <w:pPr>
        <w:numPr>
          <w:ilvl w:val="0"/>
          <w:numId w:val="8"/>
        </w:numPr>
        <w:tabs>
          <w:tab w:val="left" w:pos="-284"/>
        </w:tabs>
        <w:suppressAutoHyphens w:val="0"/>
        <w:ind w:hanging="436"/>
        <w:jc w:val="both"/>
        <w:rPr>
          <w:rFonts w:asciiTheme="minorHAnsi" w:hAnsiTheme="minorHAnsi"/>
          <w:sz w:val="22"/>
          <w:szCs w:val="22"/>
          <w:lang w:eastAsia="en-GB"/>
        </w:rPr>
      </w:pPr>
      <w:r w:rsidRPr="00160184">
        <w:rPr>
          <w:rFonts w:asciiTheme="minorHAnsi" w:hAnsiTheme="minorHAnsi"/>
          <w:sz w:val="22"/>
          <w:szCs w:val="22"/>
          <w:lang w:eastAsia="en-GB"/>
        </w:rPr>
        <w:t>Knowledge of the various product and service markets and industry networks;</w:t>
      </w:r>
    </w:p>
    <w:p w14:paraId="4E1C0842" w14:textId="77777777" w:rsidR="008A18C5" w:rsidRPr="005413DC" w:rsidRDefault="008A18C5" w:rsidP="00F91234">
      <w:pPr>
        <w:numPr>
          <w:ilvl w:val="0"/>
          <w:numId w:val="6"/>
        </w:numPr>
        <w:suppressAutoHyphens w:val="0"/>
        <w:jc w:val="both"/>
        <w:rPr>
          <w:rFonts w:asciiTheme="minorHAnsi" w:hAnsiTheme="minorHAnsi"/>
          <w:sz w:val="22"/>
          <w:szCs w:val="22"/>
          <w:lang w:val="en-US"/>
        </w:rPr>
      </w:pPr>
      <w:r w:rsidRPr="005413DC">
        <w:rPr>
          <w:rFonts w:asciiTheme="minorHAnsi" w:hAnsiTheme="minorHAnsi"/>
          <w:sz w:val="22"/>
          <w:szCs w:val="22"/>
          <w:lang w:val="en-US"/>
        </w:rPr>
        <w:t xml:space="preserve">Professional experience in an EU and/or International environment;  </w:t>
      </w:r>
    </w:p>
    <w:p w14:paraId="24759D93" w14:textId="77777777" w:rsidR="008A18C5" w:rsidRDefault="008A18C5" w:rsidP="00F91234">
      <w:pPr>
        <w:numPr>
          <w:ilvl w:val="0"/>
          <w:numId w:val="6"/>
        </w:numPr>
        <w:suppressAutoHyphens w:val="0"/>
        <w:jc w:val="both"/>
        <w:rPr>
          <w:rFonts w:asciiTheme="minorHAnsi" w:hAnsiTheme="minorHAnsi"/>
          <w:sz w:val="22"/>
          <w:szCs w:val="22"/>
          <w:lang w:val="en-US"/>
        </w:rPr>
      </w:pPr>
      <w:r w:rsidRPr="005413DC">
        <w:rPr>
          <w:rFonts w:asciiTheme="minorHAnsi" w:hAnsiTheme="minorHAnsi"/>
          <w:sz w:val="22"/>
          <w:szCs w:val="22"/>
          <w:lang w:val="en-US"/>
        </w:rPr>
        <w:t>Experience of working in an intercultural environment, with respect of diversity</w:t>
      </w:r>
      <w:r>
        <w:rPr>
          <w:rFonts w:asciiTheme="minorHAnsi" w:hAnsiTheme="minorHAnsi"/>
          <w:sz w:val="22"/>
          <w:szCs w:val="22"/>
          <w:lang w:val="en-US"/>
        </w:rPr>
        <w:t>;</w:t>
      </w:r>
    </w:p>
    <w:p w14:paraId="4F2AE2D3" w14:textId="77777777" w:rsidR="008A18C5" w:rsidRPr="005413DC" w:rsidRDefault="008A18C5" w:rsidP="00F91234">
      <w:pPr>
        <w:pStyle w:val="ListParagraph"/>
        <w:numPr>
          <w:ilvl w:val="0"/>
          <w:numId w:val="6"/>
        </w:numPr>
        <w:spacing w:after="0" w:line="240" w:lineRule="auto"/>
        <w:contextualSpacing w:val="0"/>
        <w:rPr>
          <w:lang w:val="en-US"/>
        </w:rPr>
      </w:pPr>
      <w:r w:rsidRPr="008A18C5">
        <w:rPr>
          <w:bCs/>
          <w:lang w:val="en-US"/>
        </w:rPr>
        <w:t xml:space="preserve">Ability to </w:t>
      </w:r>
      <w:r w:rsidRPr="005413DC">
        <w:rPr>
          <w:lang w:val="en-US"/>
        </w:rPr>
        <w:t>focus on priorities, to monitor and evaluate procedures and processes;</w:t>
      </w:r>
    </w:p>
    <w:p w14:paraId="3B4C8B00" w14:textId="77777777" w:rsidR="008A18C5" w:rsidRPr="00873B26" w:rsidRDefault="008A18C5" w:rsidP="00F91234">
      <w:pPr>
        <w:pStyle w:val="ListParagraph"/>
        <w:numPr>
          <w:ilvl w:val="0"/>
          <w:numId w:val="6"/>
        </w:numPr>
        <w:spacing w:after="0" w:line="240" w:lineRule="auto"/>
        <w:contextualSpacing w:val="0"/>
        <w:rPr>
          <w:lang w:val="en-US"/>
        </w:rPr>
      </w:pPr>
      <w:r>
        <w:rPr>
          <w:lang w:val="en-US"/>
        </w:rPr>
        <w:t>Ability to</w:t>
      </w:r>
      <w:r w:rsidRPr="005413DC">
        <w:rPr>
          <w:lang w:val="en-US"/>
        </w:rPr>
        <w:t xml:space="preserve"> deliver work on time and to agreed</w:t>
      </w:r>
      <w:r>
        <w:rPr>
          <w:lang w:val="en-US"/>
        </w:rPr>
        <w:t xml:space="preserve"> standards, even under pressure.</w:t>
      </w:r>
    </w:p>
    <w:p w14:paraId="027D4A62" w14:textId="77777777" w:rsidR="008A18C5" w:rsidRDefault="008A18C5" w:rsidP="008A18C5">
      <w:pPr>
        <w:suppressAutoHyphens w:val="0"/>
        <w:rPr>
          <w:rFonts w:asciiTheme="minorHAnsi" w:hAnsiTheme="minorHAnsi"/>
          <w:b/>
          <w:bCs/>
          <w:sz w:val="22"/>
          <w:szCs w:val="22"/>
          <w:lang w:val="en-US"/>
        </w:rPr>
      </w:pPr>
    </w:p>
    <w:p w14:paraId="1B9B3ABD" w14:textId="77777777" w:rsidR="008A18C5" w:rsidRPr="005413DC" w:rsidRDefault="008A18C5" w:rsidP="008A18C5">
      <w:pPr>
        <w:suppressAutoHyphens w:val="0"/>
        <w:rPr>
          <w:rFonts w:asciiTheme="minorHAnsi" w:hAnsiTheme="minorHAnsi"/>
          <w:b/>
          <w:bCs/>
          <w:sz w:val="22"/>
          <w:szCs w:val="22"/>
          <w:lang w:val="en-US"/>
        </w:rPr>
      </w:pPr>
      <w:r w:rsidRPr="005413DC">
        <w:rPr>
          <w:rFonts w:asciiTheme="minorHAnsi" w:hAnsiTheme="minorHAnsi"/>
          <w:b/>
          <w:bCs/>
          <w:sz w:val="22"/>
          <w:szCs w:val="22"/>
          <w:lang w:val="en-US"/>
        </w:rPr>
        <w:t>Personality assets:</w:t>
      </w:r>
    </w:p>
    <w:p w14:paraId="2D2933CA" w14:textId="77777777" w:rsidR="008A18C5" w:rsidRPr="005413DC" w:rsidRDefault="008A18C5" w:rsidP="00F91234">
      <w:pPr>
        <w:pStyle w:val="ListParagraph"/>
        <w:numPr>
          <w:ilvl w:val="0"/>
          <w:numId w:val="7"/>
        </w:numPr>
        <w:spacing w:after="0" w:line="240" w:lineRule="auto"/>
        <w:ind w:left="714" w:hanging="357"/>
        <w:contextualSpacing w:val="0"/>
        <w:rPr>
          <w:lang w:val="en-US"/>
        </w:rPr>
      </w:pPr>
      <w:r w:rsidRPr="005413DC">
        <w:rPr>
          <w:lang w:val="en-US"/>
        </w:rPr>
        <w:t xml:space="preserve">Have strong sense of initiative, responsibility and autonomy; </w:t>
      </w:r>
    </w:p>
    <w:p w14:paraId="20B48FAC" w14:textId="77777777" w:rsidR="008A18C5" w:rsidRPr="005413DC" w:rsidRDefault="008A18C5" w:rsidP="00F91234">
      <w:pPr>
        <w:pStyle w:val="ListParagraph"/>
        <w:numPr>
          <w:ilvl w:val="0"/>
          <w:numId w:val="7"/>
        </w:numPr>
        <w:spacing w:after="0" w:line="240" w:lineRule="auto"/>
        <w:ind w:left="714" w:hanging="357"/>
        <w:contextualSpacing w:val="0"/>
        <w:rPr>
          <w:lang w:val="en-US"/>
        </w:rPr>
      </w:pPr>
      <w:r w:rsidRPr="008A18C5">
        <w:rPr>
          <w:bCs/>
          <w:color w:val="000000" w:themeColor="text1"/>
          <w:lang w:val="en-US"/>
        </w:rPr>
        <w:t xml:space="preserve">Ability to </w:t>
      </w:r>
      <w:r w:rsidRPr="005413DC">
        <w:rPr>
          <w:lang w:val="en-US"/>
        </w:rPr>
        <w:t>build productive and cooperative working relationships with other staff members,</w:t>
      </w:r>
    </w:p>
    <w:p w14:paraId="49F8714E" w14:textId="77777777" w:rsidR="008A18C5" w:rsidRPr="005413DC" w:rsidRDefault="008A18C5" w:rsidP="00F91234">
      <w:pPr>
        <w:numPr>
          <w:ilvl w:val="0"/>
          <w:numId w:val="7"/>
        </w:numPr>
        <w:suppressAutoHyphens w:val="0"/>
        <w:jc w:val="both"/>
        <w:rPr>
          <w:rFonts w:asciiTheme="minorHAnsi" w:hAnsiTheme="minorHAnsi"/>
          <w:sz w:val="22"/>
          <w:szCs w:val="22"/>
          <w:lang w:eastAsia="en-US"/>
        </w:rPr>
      </w:pPr>
      <w:r>
        <w:rPr>
          <w:rFonts w:asciiTheme="minorHAnsi" w:hAnsiTheme="minorHAnsi"/>
          <w:sz w:val="22"/>
          <w:szCs w:val="22"/>
          <w:lang w:eastAsia="en-US"/>
        </w:rPr>
        <w:t>Ability to w</w:t>
      </w:r>
      <w:r w:rsidRPr="005413DC">
        <w:rPr>
          <w:rFonts w:asciiTheme="minorHAnsi" w:hAnsiTheme="minorHAnsi"/>
          <w:sz w:val="22"/>
          <w:szCs w:val="22"/>
          <w:lang w:eastAsia="en-US"/>
        </w:rPr>
        <w:t>ork methodically, accurately and with attention to details as well as to tight deadlines;</w:t>
      </w:r>
    </w:p>
    <w:p w14:paraId="5B1FA389" w14:textId="77777777" w:rsidR="008A18C5" w:rsidRPr="005413DC" w:rsidRDefault="008A18C5" w:rsidP="00F91234">
      <w:pPr>
        <w:numPr>
          <w:ilvl w:val="0"/>
          <w:numId w:val="7"/>
        </w:numPr>
        <w:suppressAutoHyphens w:val="0"/>
        <w:jc w:val="both"/>
        <w:rPr>
          <w:rFonts w:asciiTheme="minorHAnsi" w:hAnsiTheme="minorHAnsi"/>
          <w:sz w:val="22"/>
          <w:szCs w:val="22"/>
          <w:lang w:eastAsia="en-US"/>
        </w:rPr>
      </w:pPr>
      <w:r w:rsidRPr="005413DC">
        <w:rPr>
          <w:rFonts w:asciiTheme="minorHAnsi" w:hAnsiTheme="minorHAnsi"/>
          <w:sz w:val="22"/>
          <w:szCs w:val="22"/>
          <w:lang w:eastAsia="en-US"/>
        </w:rPr>
        <w:t>Used to work on a multitude of activities at the same time and with limited supervision;</w:t>
      </w:r>
    </w:p>
    <w:p w14:paraId="67D1B5AE" w14:textId="77777777" w:rsidR="008A18C5" w:rsidRDefault="008A18C5" w:rsidP="00F91234">
      <w:pPr>
        <w:numPr>
          <w:ilvl w:val="0"/>
          <w:numId w:val="7"/>
        </w:numPr>
        <w:suppressAutoHyphens w:val="0"/>
        <w:jc w:val="both"/>
        <w:rPr>
          <w:rFonts w:asciiTheme="minorHAnsi" w:hAnsiTheme="minorHAnsi"/>
          <w:sz w:val="22"/>
          <w:szCs w:val="22"/>
          <w:lang w:eastAsia="en-US"/>
        </w:rPr>
      </w:pPr>
      <w:r w:rsidRPr="005413DC">
        <w:rPr>
          <w:rFonts w:asciiTheme="minorHAnsi" w:hAnsiTheme="minorHAnsi"/>
          <w:sz w:val="22"/>
          <w:szCs w:val="22"/>
          <w:lang w:eastAsia="en-US"/>
        </w:rPr>
        <w:t>Ability to work independently and harmoniously with colleagues and as part of a team, with respect to diversity;</w:t>
      </w:r>
    </w:p>
    <w:p w14:paraId="7333B82A" w14:textId="77777777" w:rsidR="008A18C5" w:rsidRPr="009E07DE" w:rsidRDefault="008A18C5" w:rsidP="00F91234">
      <w:pPr>
        <w:numPr>
          <w:ilvl w:val="0"/>
          <w:numId w:val="7"/>
        </w:numPr>
        <w:suppressAutoHyphens w:val="0"/>
        <w:jc w:val="both"/>
        <w:rPr>
          <w:rFonts w:asciiTheme="minorHAnsi" w:hAnsiTheme="minorHAnsi"/>
          <w:sz w:val="22"/>
          <w:szCs w:val="22"/>
          <w:lang w:eastAsia="en-US"/>
        </w:rPr>
      </w:pPr>
      <w:r w:rsidRPr="009E07DE">
        <w:rPr>
          <w:rFonts w:asciiTheme="minorHAnsi" w:eastAsiaTheme="minorHAnsi" w:hAnsiTheme="minorHAnsi"/>
        </w:rPr>
        <w:t>Punctuality, commitment to quality, ability to perform under stress, attention to detail, solid work ethics, willingness to work flexible working hours and still deal helpfully and courteously with all contacts.</w:t>
      </w:r>
    </w:p>
    <w:p w14:paraId="222D08F0" w14:textId="77777777" w:rsidR="008A18C5" w:rsidRPr="00271D83" w:rsidRDefault="008A18C5" w:rsidP="008A18C5">
      <w:pPr>
        <w:tabs>
          <w:tab w:val="left" w:pos="0"/>
          <w:tab w:val="left" w:pos="284"/>
        </w:tabs>
        <w:ind w:left="284" w:hanging="284"/>
        <w:jc w:val="both"/>
        <w:rPr>
          <w:rFonts w:asciiTheme="minorHAnsi" w:hAnsiTheme="minorHAnsi"/>
          <w:sz w:val="22"/>
          <w:szCs w:val="22"/>
        </w:rPr>
      </w:pPr>
    </w:p>
    <w:p w14:paraId="34BCA565" w14:textId="77777777" w:rsidR="008A18C5" w:rsidRPr="00271D83" w:rsidRDefault="008A18C5" w:rsidP="008A18C5">
      <w:pPr>
        <w:rPr>
          <w:rFonts w:asciiTheme="minorHAnsi" w:hAnsiTheme="minorHAnsi"/>
          <w:sz w:val="22"/>
          <w:szCs w:val="22"/>
        </w:rPr>
      </w:pPr>
    </w:p>
    <w:p w14:paraId="4421F519" w14:textId="77777777" w:rsidR="008A18C5" w:rsidRPr="00271D83" w:rsidRDefault="008A18C5" w:rsidP="008A18C5">
      <w:pPr>
        <w:rPr>
          <w:rFonts w:asciiTheme="minorHAnsi" w:hAnsiTheme="minorHAnsi"/>
          <w:sz w:val="22"/>
          <w:szCs w:val="22"/>
        </w:rPr>
      </w:pPr>
    </w:p>
    <w:p w14:paraId="65C49F04" w14:textId="77777777" w:rsidR="008A18C5" w:rsidRDefault="008A18C5" w:rsidP="008A18C5"/>
    <w:p w14:paraId="52B2FA18" w14:textId="77777777" w:rsidR="000B26A0" w:rsidRDefault="000B26A0" w:rsidP="008A18C5">
      <w:pPr>
        <w:rPr>
          <w:sz w:val="22"/>
          <w:szCs w:val="22"/>
        </w:rPr>
      </w:pPr>
    </w:p>
    <w:sectPr w:rsidR="000B26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5CE0B" w14:textId="77777777" w:rsidR="00295CE4" w:rsidRDefault="00295CE4">
      <w:r>
        <w:separator/>
      </w:r>
    </w:p>
  </w:endnote>
  <w:endnote w:type="continuationSeparator" w:id="0">
    <w:p w14:paraId="37D3B800" w14:textId="77777777" w:rsidR="00295CE4" w:rsidRDefault="0029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4557" w14:textId="77777777" w:rsidR="00DD26BA" w:rsidRPr="002D3058" w:rsidRDefault="00DD26BA" w:rsidP="00D6345F">
    <w:pPr>
      <w:pStyle w:val="Footer"/>
      <w:tabs>
        <w:tab w:val="center" w:pos="6521"/>
        <w:tab w:val="right" w:pos="9922"/>
      </w:tabs>
      <w:rPr>
        <w:rFonts w:ascii="Calibri" w:hAnsi="Calibri" w:cs="Calibri"/>
        <w:sz w:val="18"/>
        <w:szCs w:val="18"/>
      </w:rPr>
    </w:pPr>
  </w:p>
  <w:p w14:paraId="6CD70E71" w14:textId="77777777" w:rsidR="00DD26BA" w:rsidRDefault="00DD2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CEC20" w14:textId="6101BCAE" w:rsidR="00DD26BA" w:rsidRPr="002D3058" w:rsidRDefault="00DD26BA" w:rsidP="00D6345F">
    <w:pPr>
      <w:pStyle w:val="Footer"/>
      <w:tabs>
        <w:tab w:val="center" w:pos="6521"/>
        <w:tab w:val="right" w:pos="9922"/>
      </w:tabs>
      <w:jc w:val="center"/>
      <w:rPr>
        <w:rFonts w:ascii="Calibri" w:hAnsi="Calibri" w:cs="Calibri"/>
        <w:sz w:val="18"/>
        <w:szCs w:val="18"/>
      </w:rPr>
    </w:pPr>
    <w:r w:rsidRPr="00D60679">
      <w:rPr>
        <w:rFonts w:ascii="Calibri" w:hAnsi="Calibri" w:cs="Calibri"/>
        <w:sz w:val="18"/>
        <w:szCs w:val="18"/>
      </w:rPr>
      <w:fldChar w:fldCharType="begin"/>
    </w:r>
    <w:r w:rsidRPr="00D60679">
      <w:rPr>
        <w:rFonts w:ascii="Calibri" w:hAnsi="Calibri" w:cs="Calibri"/>
        <w:sz w:val="18"/>
        <w:szCs w:val="18"/>
      </w:rPr>
      <w:instrText xml:space="preserve"> FILENAME \* MERGEFORMAT </w:instrText>
    </w:r>
    <w:r w:rsidRPr="00D60679">
      <w:rPr>
        <w:rFonts w:ascii="Calibri" w:hAnsi="Calibri" w:cs="Calibri"/>
        <w:sz w:val="18"/>
        <w:szCs w:val="18"/>
      </w:rPr>
      <w:fldChar w:fldCharType="separate"/>
    </w:r>
    <w:r w:rsidR="001562AD">
      <w:rPr>
        <w:rFonts w:ascii="Calibri" w:hAnsi="Calibri" w:cs="Calibri"/>
        <w:noProof/>
        <w:sz w:val="18"/>
        <w:szCs w:val="18"/>
      </w:rPr>
      <w:t>EUBAM Libya 2-2021 Call for Applications</w:t>
    </w:r>
    <w:r w:rsidRPr="00D60679">
      <w:rPr>
        <w:rFonts w:ascii="Calibri" w:hAnsi="Calibri" w:cs="Calibri"/>
        <w:sz w:val="18"/>
        <w:szCs w:val="18"/>
      </w:rPr>
      <w:fldChar w:fldCharType="end"/>
    </w:r>
    <w:r w:rsidRPr="00D60679">
      <w:rPr>
        <w:rFonts w:ascii="Calibri" w:hAnsi="Calibri" w:cs="Calibri"/>
        <w:sz w:val="18"/>
        <w:szCs w:val="18"/>
      </w:rPr>
      <w:t xml:space="preserve">  </w:t>
    </w:r>
    <w:r w:rsidRPr="00D60679">
      <w:rPr>
        <w:rFonts w:ascii="Calibri" w:hAnsi="Calibri" w:cs="Calibri"/>
        <w:b/>
        <w:bCs/>
        <w:sz w:val="18"/>
        <w:szCs w:val="18"/>
      </w:rPr>
      <w:tab/>
    </w:r>
    <w:hyperlink r:id="rId1" w:history="1">
      <w:r w:rsidRPr="002D3058">
        <w:rPr>
          <w:rStyle w:val="Hyperlink"/>
          <w:rFonts w:ascii="Calibri" w:hAnsi="Calibri" w:cs="Calibri"/>
          <w:sz w:val="18"/>
          <w:szCs w:val="18"/>
        </w:rPr>
        <w:t>applications@euam-iraq.eu</w:t>
      </w:r>
    </w:hyperlink>
    <w:r w:rsidRPr="002D3058">
      <w:rPr>
        <w:rFonts w:ascii="Calibri" w:hAnsi="Calibri" w:cs="Calibri"/>
        <w:sz w:val="18"/>
        <w:szCs w:val="18"/>
      </w:rPr>
      <w:tab/>
    </w:r>
    <w:r>
      <w:rPr>
        <w:rFonts w:ascii="Calibri" w:hAnsi="Calibri" w:cs="Calibri"/>
        <w:sz w:val="18"/>
        <w:szCs w:val="18"/>
      </w:rPr>
      <w:t xml:space="preserve">                 </w:t>
    </w:r>
    <w:r w:rsidRPr="002D3058">
      <w:rPr>
        <w:rFonts w:ascii="Calibri" w:hAnsi="Calibri" w:cs="Calibri"/>
        <w:sz w:val="18"/>
        <w:szCs w:val="18"/>
      </w:rPr>
      <w:t xml:space="preserve">Page </w:t>
    </w:r>
    <w:r w:rsidRPr="008102DA">
      <w:rPr>
        <w:rFonts w:ascii="Calibri" w:hAnsi="Calibri" w:cs="Calibri"/>
        <w:b/>
        <w:bCs/>
        <w:sz w:val="18"/>
        <w:szCs w:val="18"/>
      </w:rPr>
      <w:fldChar w:fldCharType="begin"/>
    </w:r>
    <w:r w:rsidRPr="008102DA">
      <w:rPr>
        <w:rFonts w:ascii="Calibri" w:hAnsi="Calibri" w:cs="Calibri"/>
        <w:b/>
        <w:bCs/>
        <w:sz w:val="18"/>
        <w:szCs w:val="18"/>
      </w:rPr>
      <w:instrText xml:space="preserve"> PAGE  \* Arabic  \* MERGEFORMAT </w:instrText>
    </w:r>
    <w:r w:rsidRPr="008102DA">
      <w:rPr>
        <w:rFonts w:ascii="Calibri" w:hAnsi="Calibri" w:cs="Calibri"/>
        <w:b/>
        <w:bCs/>
        <w:sz w:val="18"/>
        <w:szCs w:val="18"/>
      </w:rPr>
      <w:fldChar w:fldCharType="separate"/>
    </w:r>
    <w:r>
      <w:rPr>
        <w:rFonts w:ascii="Calibri" w:hAnsi="Calibri" w:cs="Calibri"/>
        <w:b/>
        <w:bCs/>
        <w:noProof/>
        <w:sz w:val="18"/>
        <w:szCs w:val="18"/>
      </w:rPr>
      <w:t>1</w:t>
    </w:r>
    <w:r w:rsidRPr="008102DA">
      <w:rPr>
        <w:rFonts w:ascii="Calibri" w:hAnsi="Calibri" w:cs="Calibri"/>
        <w:b/>
        <w:bCs/>
        <w:sz w:val="18"/>
        <w:szCs w:val="18"/>
      </w:rPr>
      <w:fldChar w:fldCharType="end"/>
    </w:r>
    <w:r w:rsidRPr="002D3058">
      <w:rPr>
        <w:rFonts w:ascii="Calibri" w:hAnsi="Calibri" w:cs="Calibri"/>
        <w:sz w:val="18"/>
        <w:szCs w:val="18"/>
      </w:rPr>
      <w:t xml:space="preserve"> of </w:t>
    </w:r>
    <w:r>
      <w:rPr>
        <w:rFonts w:ascii="Calibri" w:hAnsi="Calibri" w:cs="Calibri"/>
        <w:sz w:val="18"/>
        <w:szCs w:val="18"/>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A89E7" w14:textId="77777777" w:rsidR="00295CE4" w:rsidRDefault="00295CE4">
      <w:r>
        <w:separator/>
      </w:r>
    </w:p>
  </w:footnote>
  <w:footnote w:type="continuationSeparator" w:id="0">
    <w:p w14:paraId="66252440" w14:textId="77777777" w:rsidR="00295CE4" w:rsidRDefault="00295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ook w:val="04A0" w:firstRow="1" w:lastRow="0" w:firstColumn="1" w:lastColumn="0" w:noHBand="0" w:noVBand="1"/>
    </w:tblPr>
    <w:tblGrid>
      <w:gridCol w:w="3679"/>
      <w:gridCol w:w="1469"/>
      <w:gridCol w:w="3879"/>
    </w:tblGrid>
    <w:tr w:rsidR="00DD26BA" w14:paraId="3944FB48" w14:textId="77777777" w:rsidTr="00D6345F">
      <w:trPr>
        <w:jc w:val="center"/>
      </w:trPr>
      <w:tc>
        <w:tcPr>
          <w:tcW w:w="3766" w:type="dxa"/>
          <w:vAlign w:val="center"/>
        </w:tcPr>
        <w:p w14:paraId="11922C85" w14:textId="77777777" w:rsidR="00DD26BA" w:rsidRDefault="00DD26BA" w:rsidP="00D6345F">
          <w:pPr>
            <w:tabs>
              <w:tab w:val="left" w:pos="567"/>
              <w:tab w:val="left" w:pos="1134"/>
              <w:tab w:val="left" w:pos="1701"/>
              <w:tab w:val="left" w:pos="2268"/>
              <w:tab w:val="center" w:pos="4819"/>
              <w:tab w:val="right" w:pos="9638"/>
            </w:tabs>
            <w:rPr>
              <w:rFonts w:ascii="Arial" w:hAnsi="Arial"/>
              <w:b/>
              <w:color w:val="1F4E79"/>
              <w:sz w:val="32"/>
            </w:rPr>
          </w:pPr>
        </w:p>
      </w:tc>
      <w:tc>
        <w:tcPr>
          <w:tcW w:w="1479" w:type="dxa"/>
        </w:tcPr>
        <w:p w14:paraId="2FC2A80F" w14:textId="77777777" w:rsidR="00DD26BA" w:rsidRDefault="00DD26BA" w:rsidP="00D6345F">
          <w:pPr>
            <w:tabs>
              <w:tab w:val="left" w:pos="567"/>
              <w:tab w:val="left" w:pos="1134"/>
              <w:tab w:val="left" w:pos="1701"/>
              <w:tab w:val="left" w:pos="2268"/>
              <w:tab w:val="center" w:pos="4819"/>
              <w:tab w:val="right" w:pos="9638"/>
            </w:tabs>
            <w:jc w:val="both"/>
            <w:rPr>
              <w:rFonts w:ascii="Calibri" w:hAnsi="Calibri" w:cs="Calibri"/>
              <w:color w:val="1F4E79"/>
            </w:rPr>
          </w:pPr>
        </w:p>
      </w:tc>
      <w:tc>
        <w:tcPr>
          <w:tcW w:w="3969" w:type="dxa"/>
          <w:vAlign w:val="center"/>
        </w:tcPr>
        <w:p w14:paraId="59B614B3" w14:textId="77777777" w:rsidR="00DD26BA" w:rsidRDefault="00DD26BA" w:rsidP="00D6345F">
          <w:pPr>
            <w:tabs>
              <w:tab w:val="left" w:pos="567"/>
              <w:tab w:val="left" w:pos="1134"/>
              <w:tab w:val="left" w:pos="1701"/>
              <w:tab w:val="left" w:pos="2268"/>
              <w:tab w:val="center" w:pos="4819"/>
              <w:tab w:val="right" w:pos="9638"/>
            </w:tabs>
            <w:jc w:val="right"/>
            <w:rPr>
              <w:rFonts w:ascii="Arial" w:hAnsi="Arial" w:cs="Arial"/>
              <w:b/>
              <w:bCs/>
              <w:color w:val="1F4E79"/>
              <w:sz w:val="40"/>
              <w:szCs w:val="40"/>
              <w:lang w:bidi="ar-IQ"/>
            </w:rPr>
          </w:pPr>
        </w:p>
      </w:tc>
    </w:tr>
  </w:tbl>
  <w:p w14:paraId="2668D459" w14:textId="77777777" w:rsidR="00DD26BA" w:rsidRDefault="00DD2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C4F62"/>
    <w:multiLevelType w:val="hybridMultilevel"/>
    <w:tmpl w:val="617401E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4C190C"/>
    <w:multiLevelType w:val="hybridMultilevel"/>
    <w:tmpl w:val="F9922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9F1A64"/>
    <w:multiLevelType w:val="hybridMultilevel"/>
    <w:tmpl w:val="3A0067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4" w15:restartNumberingAfterBreak="0">
    <w:nsid w:val="44070B9E"/>
    <w:multiLevelType w:val="hybridMultilevel"/>
    <w:tmpl w:val="C80AD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AA7767"/>
    <w:multiLevelType w:val="hybridMultilevel"/>
    <w:tmpl w:val="1E96DA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E036265"/>
    <w:multiLevelType w:val="hybridMultilevel"/>
    <w:tmpl w:val="36CED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B75600"/>
    <w:multiLevelType w:val="hybridMultilevel"/>
    <w:tmpl w:val="EBBC44FA"/>
    <w:lvl w:ilvl="0" w:tplc="E59627AA">
      <w:start w:val="1"/>
      <w:numFmt w:val="bullet"/>
      <w:pStyle w:val="Achievement"/>
      <w:lvlText w:val=""/>
      <w:lvlJc w:val="left"/>
      <w:pPr>
        <w:tabs>
          <w:tab w:val="num" w:pos="360"/>
        </w:tabs>
        <w:ind w:left="245" w:hanging="245"/>
      </w:pPr>
      <w:rPr>
        <w:rFonts w:ascii="Wingdings" w:hAnsi="Wingdings" w:hint="default"/>
      </w:rPr>
    </w:lvl>
    <w:lvl w:ilvl="1" w:tplc="2A882F58">
      <w:numFmt w:val="decimal"/>
      <w:lvlText w:val=""/>
      <w:lvlJc w:val="left"/>
    </w:lvl>
    <w:lvl w:ilvl="2" w:tplc="8AD8E2DE">
      <w:numFmt w:val="decimal"/>
      <w:lvlText w:val=""/>
      <w:lvlJc w:val="left"/>
    </w:lvl>
    <w:lvl w:ilvl="3" w:tplc="DFB23EA2">
      <w:numFmt w:val="decimal"/>
      <w:lvlText w:val=""/>
      <w:lvlJc w:val="left"/>
    </w:lvl>
    <w:lvl w:ilvl="4" w:tplc="474CBB50">
      <w:numFmt w:val="decimal"/>
      <w:lvlText w:val=""/>
      <w:lvlJc w:val="left"/>
    </w:lvl>
    <w:lvl w:ilvl="5" w:tplc="8E26C2FE">
      <w:numFmt w:val="decimal"/>
      <w:lvlText w:val=""/>
      <w:lvlJc w:val="left"/>
    </w:lvl>
    <w:lvl w:ilvl="6" w:tplc="01B25626">
      <w:numFmt w:val="decimal"/>
      <w:lvlText w:val=""/>
      <w:lvlJc w:val="left"/>
    </w:lvl>
    <w:lvl w:ilvl="7" w:tplc="8A963236">
      <w:numFmt w:val="decimal"/>
      <w:lvlText w:val=""/>
      <w:lvlJc w:val="left"/>
    </w:lvl>
    <w:lvl w:ilvl="8" w:tplc="A62439AC">
      <w:numFmt w:val="decimal"/>
      <w:lvlText w:val=""/>
      <w:lvlJc w:val="left"/>
    </w:lvl>
  </w:abstractNum>
  <w:abstractNum w:abstractNumId="8" w15:restartNumberingAfterBreak="0">
    <w:nsid w:val="66BC080D"/>
    <w:multiLevelType w:val="hybridMultilevel"/>
    <w:tmpl w:val="FCEC8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F260AE"/>
    <w:multiLevelType w:val="hybridMultilevel"/>
    <w:tmpl w:val="797609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416712"/>
    <w:multiLevelType w:val="hybridMultilevel"/>
    <w:tmpl w:val="B9128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9"/>
  </w:num>
  <w:num w:numId="5">
    <w:abstractNumId w:val="8"/>
  </w:num>
  <w:num w:numId="6">
    <w:abstractNumId w:val="2"/>
  </w:num>
  <w:num w:numId="7">
    <w:abstractNumId w:val="4"/>
  </w:num>
  <w:num w:numId="8">
    <w:abstractNumId w:val="1"/>
  </w:num>
  <w:num w:numId="9">
    <w:abstractNumId w:val="5"/>
  </w:num>
  <w:num w:numId="1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45F"/>
    <w:rsid w:val="00011E12"/>
    <w:rsid w:val="00030156"/>
    <w:rsid w:val="000315B4"/>
    <w:rsid w:val="00046BED"/>
    <w:rsid w:val="0005518F"/>
    <w:rsid w:val="000628B0"/>
    <w:rsid w:val="0006290F"/>
    <w:rsid w:val="0008196B"/>
    <w:rsid w:val="00097368"/>
    <w:rsid w:val="000A1224"/>
    <w:rsid w:val="000A5E0A"/>
    <w:rsid w:val="000B26A0"/>
    <w:rsid w:val="000B3ACD"/>
    <w:rsid w:val="000C299F"/>
    <w:rsid w:val="000D25F3"/>
    <w:rsid w:val="000E02FA"/>
    <w:rsid w:val="001033CA"/>
    <w:rsid w:val="001041BB"/>
    <w:rsid w:val="00152591"/>
    <w:rsid w:val="001562AD"/>
    <w:rsid w:val="00165327"/>
    <w:rsid w:val="0018148E"/>
    <w:rsid w:val="0018408C"/>
    <w:rsid w:val="00190C9A"/>
    <w:rsid w:val="001A2519"/>
    <w:rsid w:val="001B621E"/>
    <w:rsid w:val="001E1BAE"/>
    <w:rsid w:val="001E78D2"/>
    <w:rsid w:val="001F0ED2"/>
    <w:rsid w:val="001F2F02"/>
    <w:rsid w:val="00203076"/>
    <w:rsid w:val="00204117"/>
    <w:rsid w:val="00204BD2"/>
    <w:rsid w:val="002135CD"/>
    <w:rsid w:val="00214612"/>
    <w:rsid w:val="002146A2"/>
    <w:rsid w:val="0022626C"/>
    <w:rsid w:val="00230E50"/>
    <w:rsid w:val="00231013"/>
    <w:rsid w:val="002413B4"/>
    <w:rsid w:val="00246DB9"/>
    <w:rsid w:val="00265B6D"/>
    <w:rsid w:val="0026626E"/>
    <w:rsid w:val="0027234E"/>
    <w:rsid w:val="00276F88"/>
    <w:rsid w:val="002868EE"/>
    <w:rsid w:val="00295CE4"/>
    <w:rsid w:val="00296FDF"/>
    <w:rsid w:val="002A6CF9"/>
    <w:rsid w:val="002B1756"/>
    <w:rsid w:val="002B5EC9"/>
    <w:rsid w:val="002B643B"/>
    <w:rsid w:val="002B66AD"/>
    <w:rsid w:val="002C22B6"/>
    <w:rsid w:val="002C795C"/>
    <w:rsid w:val="003160A3"/>
    <w:rsid w:val="00331FAD"/>
    <w:rsid w:val="003356C1"/>
    <w:rsid w:val="003604FB"/>
    <w:rsid w:val="00363D25"/>
    <w:rsid w:val="003659BF"/>
    <w:rsid w:val="0036698E"/>
    <w:rsid w:val="0037369A"/>
    <w:rsid w:val="00376025"/>
    <w:rsid w:val="00383405"/>
    <w:rsid w:val="00385E8D"/>
    <w:rsid w:val="003929E7"/>
    <w:rsid w:val="003C4A25"/>
    <w:rsid w:val="003E79E3"/>
    <w:rsid w:val="00400D43"/>
    <w:rsid w:val="004249EC"/>
    <w:rsid w:val="00435871"/>
    <w:rsid w:val="004416AF"/>
    <w:rsid w:val="0044765F"/>
    <w:rsid w:val="00452388"/>
    <w:rsid w:val="0045496E"/>
    <w:rsid w:val="00462542"/>
    <w:rsid w:val="00472F82"/>
    <w:rsid w:val="004A379C"/>
    <w:rsid w:val="004A63F0"/>
    <w:rsid w:val="004C025B"/>
    <w:rsid w:val="004C1826"/>
    <w:rsid w:val="004C537E"/>
    <w:rsid w:val="004C6D98"/>
    <w:rsid w:val="004D255E"/>
    <w:rsid w:val="004D26B1"/>
    <w:rsid w:val="004F08C1"/>
    <w:rsid w:val="004F6763"/>
    <w:rsid w:val="00515C28"/>
    <w:rsid w:val="0051716E"/>
    <w:rsid w:val="00517579"/>
    <w:rsid w:val="00521124"/>
    <w:rsid w:val="00527542"/>
    <w:rsid w:val="00535E6B"/>
    <w:rsid w:val="00543826"/>
    <w:rsid w:val="00560847"/>
    <w:rsid w:val="00561A12"/>
    <w:rsid w:val="00564905"/>
    <w:rsid w:val="00571B9B"/>
    <w:rsid w:val="00572FD7"/>
    <w:rsid w:val="0057565C"/>
    <w:rsid w:val="00580B3F"/>
    <w:rsid w:val="005A5F8E"/>
    <w:rsid w:val="005A6A89"/>
    <w:rsid w:val="005C50A8"/>
    <w:rsid w:val="005D00C3"/>
    <w:rsid w:val="005E6F53"/>
    <w:rsid w:val="00601FDA"/>
    <w:rsid w:val="00653800"/>
    <w:rsid w:val="006547D8"/>
    <w:rsid w:val="0066351C"/>
    <w:rsid w:val="006660C8"/>
    <w:rsid w:val="00677C3B"/>
    <w:rsid w:val="00680251"/>
    <w:rsid w:val="00682BD2"/>
    <w:rsid w:val="006870E0"/>
    <w:rsid w:val="00691D37"/>
    <w:rsid w:val="006930BA"/>
    <w:rsid w:val="006A7170"/>
    <w:rsid w:val="006B7AE8"/>
    <w:rsid w:val="006C58D2"/>
    <w:rsid w:val="006D78A5"/>
    <w:rsid w:val="006F1A64"/>
    <w:rsid w:val="007004AA"/>
    <w:rsid w:val="00700FE0"/>
    <w:rsid w:val="00711FAC"/>
    <w:rsid w:val="00713DFD"/>
    <w:rsid w:val="00721CD3"/>
    <w:rsid w:val="00737D70"/>
    <w:rsid w:val="00741DEE"/>
    <w:rsid w:val="007517F4"/>
    <w:rsid w:val="00770D28"/>
    <w:rsid w:val="00774DEE"/>
    <w:rsid w:val="00794A45"/>
    <w:rsid w:val="007D7565"/>
    <w:rsid w:val="007F249C"/>
    <w:rsid w:val="007F6F79"/>
    <w:rsid w:val="007F7E74"/>
    <w:rsid w:val="00805CA8"/>
    <w:rsid w:val="0080738C"/>
    <w:rsid w:val="00820B70"/>
    <w:rsid w:val="00851196"/>
    <w:rsid w:val="00871150"/>
    <w:rsid w:val="00872AA3"/>
    <w:rsid w:val="00893DE1"/>
    <w:rsid w:val="008949DC"/>
    <w:rsid w:val="008A18C5"/>
    <w:rsid w:val="008A3979"/>
    <w:rsid w:val="008A48E3"/>
    <w:rsid w:val="00904E2C"/>
    <w:rsid w:val="00913963"/>
    <w:rsid w:val="00915E4D"/>
    <w:rsid w:val="00926F70"/>
    <w:rsid w:val="00931AF6"/>
    <w:rsid w:val="009377B9"/>
    <w:rsid w:val="00950251"/>
    <w:rsid w:val="0096382B"/>
    <w:rsid w:val="00964824"/>
    <w:rsid w:val="00967642"/>
    <w:rsid w:val="0098034C"/>
    <w:rsid w:val="009A3A0D"/>
    <w:rsid w:val="009A3E7C"/>
    <w:rsid w:val="009A598A"/>
    <w:rsid w:val="009D0FA0"/>
    <w:rsid w:val="009E0C39"/>
    <w:rsid w:val="009E4B8D"/>
    <w:rsid w:val="009E6B1C"/>
    <w:rsid w:val="009F0F62"/>
    <w:rsid w:val="009F5FE9"/>
    <w:rsid w:val="00A20EED"/>
    <w:rsid w:val="00A31FED"/>
    <w:rsid w:val="00A33792"/>
    <w:rsid w:val="00A35026"/>
    <w:rsid w:val="00A43D9E"/>
    <w:rsid w:val="00A44589"/>
    <w:rsid w:val="00A5437A"/>
    <w:rsid w:val="00A6012C"/>
    <w:rsid w:val="00A90FE1"/>
    <w:rsid w:val="00AA3047"/>
    <w:rsid w:val="00AA6CE4"/>
    <w:rsid w:val="00AB64DA"/>
    <w:rsid w:val="00AC43E8"/>
    <w:rsid w:val="00AC7F5C"/>
    <w:rsid w:val="00AD71B6"/>
    <w:rsid w:val="00AE089D"/>
    <w:rsid w:val="00AE39CC"/>
    <w:rsid w:val="00AF3D02"/>
    <w:rsid w:val="00B06382"/>
    <w:rsid w:val="00B07F7B"/>
    <w:rsid w:val="00B1256A"/>
    <w:rsid w:val="00B12818"/>
    <w:rsid w:val="00B20550"/>
    <w:rsid w:val="00B20B1D"/>
    <w:rsid w:val="00B22E4D"/>
    <w:rsid w:val="00B56ED5"/>
    <w:rsid w:val="00B77D5B"/>
    <w:rsid w:val="00B9023D"/>
    <w:rsid w:val="00B9288F"/>
    <w:rsid w:val="00BA1CAD"/>
    <w:rsid w:val="00BC65F1"/>
    <w:rsid w:val="00BE12D8"/>
    <w:rsid w:val="00BE49C6"/>
    <w:rsid w:val="00BE5C1D"/>
    <w:rsid w:val="00BF14D6"/>
    <w:rsid w:val="00BF3FB7"/>
    <w:rsid w:val="00C058C0"/>
    <w:rsid w:val="00C154E4"/>
    <w:rsid w:val="00C252AB"/>
    <w:rsid w:val="00C305BF"/>
    <w:rsid w:val="00C61E6D"/>
    <w:rsid w:val="00C80677"/>
    <w:rsid w:val="00C80E88"/>
    <w:rsid w:val="00CA14BB"/>
    <w:rsid w:val="00CB1CB3"/>
    <w:rsid w:val="00CB70EF"/>
    <w:rsid w:val="00CE6342"/>
    <w:rsid w:val="00D03019"/>
    <w:rsid w:val="00D11FE4"/>
    <w:rsid w:val="00D128A6"/>
    <w:rsid w:val="00D137AC"/>
    <w:rsid w:val="00D16FE3"/>
    <w:rsid w:val="00D24BBC"/>
    <w:rsid w:val="00D3452C"/>
    <w:rsid w:val="00D409BC"/>
    <w:rsid w:val="00D42A75"/>
    <w:rsid w:val="00D465E3"/>
    <w:rsid w:val="00D52878"/>
    <w:rsid w:val="00D54DBE"/>
    <w:rsid w:val="00D6345F"/>
    <w:rsid w:val="00D82765"/>
    <w:rsid w:val="00D8286E"/>
    <w:rsid w:val="00D850C5"/>
    <w:rsid w:val="00D95C4D"/>
    <w:rsid w:val="00DC3EC5"/>
    <w:rsid w:val="00DD235F"/>
    <w:rsid w:val="00DD26BA"/>
    <w:rsid w:val="00DD6460"/>
    <w:rsid w:val="00DE120F"/>
    <w:rsid w:val="00DE67B2"/>
    <w:rsid w:val="00E02F3A"/>
    <w:rsid w:val="00E12D1C"/>
    <w:rsid w:val="00E17536"/>
    <w:rsid w:val="00E27EA5"/>
    <w:rsid w:val="00E365E3"/>
    <w:rsid w:val="00E60D16"/>
    <w:rsid w:val="00E6346F"/>
    <w:rsid w:val="00E63F90"/>
    <w:rsid w:val="00E731C5"/>
    <w:rsid w:val="00E8340E"/>
    <w:rsid w:val="00E86A12"/>
    <w:rsid w:val="00E90854"/>
    <w:rsid w:val="00EA05ED"/>
    <w:rsid w:val="00EB179F"/>
    <w:rsid w:val="00EC1468"/>
    <w:rsid w:val="00EC6B6A"/>
    <w:rsid w:val="00ED0F66"/>
    <w:rsid w:val="00ED1ADD"/>
    <w:rsid w:val="00ED433D"/>
    <w:rsid w:val="00ED5AAE"/>
    <w:rsid w:val="00EF571D"/>
    <w:rsid w:val="00F11C6A"/>
    <w:rsid w:val="00F14E86"/>
    <w:rsid w:val="00F37C93"/>
    <w:rsid w:val="00F52F12"/>
    <w:rsid w:val="00F6663A"/>
    <w:rsid w:val="00F73E6A"/>
    <w:rsid w:val="00F74F79"/>
    <w:rsid w:val="00F757E9"/>
    <w:rsid w:val="00F80BA8"/>
    <w:rsid w:val="00F8457A"/>
    <w:rsid w:val="00F91234"/>
    <w:rsid w:val="00FB0B5A"/>
    <w:rsid w:val="00FC7E29"/>
    <w:rsid w:val="18ED1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5D0AF"/>
  <w15:chartTrackingRefBased/>
  <w15:docId w15:val="{6AEBAEB6-E6D6-41B0-A2BB-7795C9D8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345F"/>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uiPriority w:val="9"/>
    <w:qFormat/>
    <w:rsid w:val="00D6345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45F"/>
    <w:rPr>
      <w:rFonts w:asciiTheme="majorHAnsi" w:eastAsiaTheme="majorEastAsia" w:hAnsiTheme="majorHAnsi" w:cstheme="majorBidi"/>
      <w:color w:val="2E74B5" w:themeColor="accent1" w:themeShade="BF"/>
      <w:sz w:val="32"/>
      <w:szCs w:val="32"/>
      <w:lang w:val="en-GB" w:eastAsia="ar-SA"/>
    </w:rPr>
  </w:style>
  <w:style w:type="paragraph" w:styleId="ListParagraph">
    <w:name w:val="List Paragraph"/>
    <w:basedOn w:val="Normal"/>
    <w:uiPriority w:val="34"/>
    <w:qFormat/>
    <w:rsid w:val="00D6345F"/>
    <w:pPr>
      <w:suppressAutoHyphens w:val="0"/>
      <w:spacing w:after="200" w:line="276" w:lineRule="auto"/>
      <w:ind w:left="720"/>
      <w:contextualSpacing/>
    </w:pPr>
    <w:rPr>
      <w:rFonts w:asciiTheme="minorHAnsi" w:eastAsiaTheme="minorHAnsi" w:hAnsiTheme="minorHAnsi" w:cstheme="minorBidi"/>
      <w:sz w:val="22"/>
      <w:szCs w:val="22"/>
      <w:lang w:val="fr-FR" w:eastAsia="en-US"/>
    </w:rPr>
  </w:style>
  <w:style w:type="paragraph" w:styleId="NormalWeb">
    <w:name w:val="Normal (Web)"/>
    <w:basedOn w:val="Normal"/>
    <w:uiPriority w:val="99"/>
    <w:unhideWhenUsed/>
    <w:rsid w:val="00D6345F"/>
    <w:pPr>
      <w:suppressAutoHyphens w:val="0"/>
      <w:spacing w:before="100" w:beforeAutospacing="1" w:after="100" w:afterAutospacing="1"/>
    </w:pPr>
    <w:rPr>
      <w:rFonts w:eastAsiaTheme="minorHAnsi"/>
      <w:lang w:val="da-DK" w:eastAsia="da-DK"/>
    </w:rPr>
  </w:style>
  <w:style w:type="character" w:styleId="Strong">
    <w:name w:val="Strong"/>
    <w:basedOn w:val="DefaultParagraphFont"/>
    <w:uiPriority w:val="22"/>
    <w:qFormat/>
    <w:rsid w:val="00D6345F"/>
    <w:rPr>
      <w:b/>
      <w:bCs/>
    </w:rPr>
  </w:style>
  <w:style w:type="paragraph" w:styleId="Header">
    <w:name w:val="header"/>
    <w:basedOn w:val="Normal"/>
    <w:link w:val="HeaderChar"/>
    <w:uiPriority w:val="99"/>
    <w:unhideWhenUsed/>
    <w:rsid w:val="00D6345F"/>
    <w:pPr>
      <w:tabs>
        <w:tab w:val="center" w:pos="4680"/>
        <w:tab w:val="right" w:pos="9360"/>
      </w:tabs>
    </w:pPr>
  </w:style>
  <w:style w:type="character" w:customStyle="1" w:styleId="HeaderChar">
    <w:name w:val="Header Char"/>
    <w:basedOn w:val="DefaultParagraphFont"/>
    <w:link w:val="Header"/>
    <w:uiPriority w:val="99"/>
    <w:rsid w:val="00D6345F"/>
    <w:rPr>
      <w:rFonts w:ascii="Times New Roman" w:eastAsia="Times New Roman" w:hAnsi="Times New Roman" w:cs="Times New Roman"/>
      <w:sz w:val="24"/>
      <w:szCs w:val="24"/>
      <w:lang w:val="en-GB" w:eastAsia="ar-SA"/>
    </w:rPr>
  </w:style>
  <w:style w:type="paragraph" w:styleId="Footer">
    <w:name w:val="footer"/>
    <w:basedOn w:val="Normal"/>
    <w:link w:val="FooterChar"/>
    <w:uiPriority w:val="99"/>
    <w:unhideWhenUsed/>
    <w:rsid w:val="00D6345F"/>
    <w:pPr>
      <w:tabs>
        <w:tab w:val="center" w:pos="4680"/>
        <w:tab w:val="right" w:pos="9360"/>
      </w:tabs>
    </w:pPr>
  </w:style>
  <w:style w:type="character" w:customStyle="1" w:styleId="FooterChar">
    <w:name w:val="Footer Char"/>
    <w:basedOn w:val="DefaultParagraphFont"/>
    <w:link w:val="Footer"/>
    <w:uiPriority w:val="99"/>
    <w:rsid w:val="00D6345F"/>
    <w:rPr>
      <w:rFonts w:ascii="Times New Roman" w:eastAsia="Times New Roman" w:hAnsi="Times New Roman" w:cs="Times New Roman"/>
      <w:sz w:val="24"/>
      <w:szCs w:val="24"/>
      <w:lang w:val="en-GB" w:eastAsia="ar-SA"/>
    </w:rPr>
  </w:style>
  <w:style w:type="character" w:styleId="Hyperlink">
    <w:name w:val="Hyperlink"/>
    <w:basedOn w:val="DefaultParagraphFont"/>
    <w:uiPriority w:val="99"/>
    <w:unhideWhenUsed/>
    <w:rsid w:val="00D6345F"/>
    <w:rPr>
      <w:color w:val="0563C1" w:themeColor="hyperlink"/>
      <w:u w:val="single"/>
    </w:rPr>
  </w:style>
  <w:style w:type="paragraph" w:customStyle="1" w:styleId="EntInstit">
    <w:name w:val="EntInstit"/>
    <w:basedOn w:val="Normal"/>
    <w:uiPriority w:val="99"/>
    <w:rsid w:val="00D6345F"/>
    <w:pPr>
      <w:widowControl w:val="0"/>
      <w:jc w:val="right"/>
    </w:pPr>
    <w:rPr>
      <w:b/>
      <w:bCs/>
    </w:rPr>
  </w:style>
  <w:style w:type="paragraph" w:styleId="PlainText">
    <w:name w:val="Plain Text"/>
    <w:basedOn w:val="Normal"/>
    <w:link w:val="PlainTextChar"/>
    <w:uiPriority w:val="99"/>
    <w:rsid w:val="00D6345F"/>
    <w:pPr>
      <w:suppressAutoHyphens w:val="0"/>
    </w:pPr>
    <w:rPr>
      <w:rFonts w:ascii="Courier New" w:hAnsi="Courier New" w:cs="Courier New"/>
      <w:lang w:val="fr-BE"/>
    </w:rPr>
  </w:style>
  <w:style w:type="character" w:customStyle="1" w:styleId="PlainTextChar">
    <w:name w:val="Plain Text Char"/>
    <w:basedOn w:val="DefaultParagraphFont"/>
    <w:link w:val="PlainText"/>
    <w:uiPriority w:val="99"/>
    <w:rsid w:val="00D6345F"/>
    <w:rPr>
      <w:rFonts w:ascii="Courier New" w:eastAsia="Times New Roman" w:hAnsi="Courier New" w:cs="Courier New"/>
      <w:sz w:val="24"/>
      <w:szCs w:val="24"/>
      <w:lang w:val="fr-BE" w:eastAsia="ar-SA"/>
    </w:rPr>
  </w:style>
  <w:style w:type="paragraph" w:customStyle="1" w:styleId="Achievement">
    <w:name w:val="Achievement"/>
    <w:basedOn w:val="BodyText"/>
    <w:rsid w:val="00D6345F"/>
    <w:pPr>
      <w:numPr>
        <w:numId w:val="2"/>
      </w:numPr>
      <w:tabs>
        <w:tab w:val="clear" w:pos="360"/>
      </w:tabs>
      <w:suppressAutoHyphens w:val="0"/>
      <w:spacing w:after="60" w:line="220" w:lineRule="atLeast"/>
      <w:ind w:left="0" w:firstLine="0"/>
      <w:jc w:val="both"/>
    </w:pPr>
    <w:rPr>
      <w:rFonts w:ascii="Arial" w:hAnsi="Arial"/>
      <w:spacing w:val="-5"/>
      <w:sz w:val="20"/>
      <w:szCs w:val="20"/>
      <w:lang w:val="en-US" w:eastAsia="en-US"/>
    </w:rPr>
  </w:style>
  <w:style w:type="paragraph" w:styleId="BodyText">
    <w:name w:val="Body Text"/>
    <w:basedOn w:val="Normal"/>
    <w:link w:val="BodyTextChar"/>
    <w:uiPriority w:val="99"/>
    <w:semiHidden/>
    <w:unhideWhenUsed/>
    <w:rsid w:val="00D6345F"/>
    <w:pPr>
      <w:spacing w:after="120"/>
    </w:pPr>
  </w:style>
  <w:style w:type="character" w:customStyle="1" w:styleId="BodyTextChar">
    <w:name w:val="Body Text Char"/>
    <w:basedOn w:val="DefaultParagraphFont"/>
    <w:link w:val="BodyText"/>
    <w:uiPriority w:val="99"/>
    <w:semiHidden/>
    <w:rsid w:val="00D6345F"/>
    <w:rPr>
      <w:rFonts w:ascii="Times New Roman" w:eastAsia="Times New Roman" w:hAnsi="Times New Roman" w:cs="Times New Roman"/>
      <w:sz w:val="24"/>
      <w:szCs w:val="24"/>
      <w:lang w:val="en-GB" w:eastAsia="ar-SA"/>
    </w:rPr>
  </w:style>
  <w:style w:type="paragraph" w:customStyle="1" w:styleId="normal2">
    <w:name w:val="normal2"/>
    <w:basedOn w:val="Normal"/>
    <w:rsid w:val="006D78A5"/>
    <w:pPr>
      <w:suppressAutoHyphens w:val="0"/>
      <w:spacing w:before="120" w:line="312" w:lineRule="atLeast"/>
      <w:jc w:val="both"/>
    </w:pPr>
    <w:rPr>
      <w:lang w:val="hu-HU" w:eastAsia="hu-HU"/>
    </w:rPr>
  </w:style>
  <w:style w:type="paragraph" w:styleId="BalloonText">
    <w:name w:val="Balloon Text"/>
    <w:basedOn w:val="Normal"/>
    <w:link w:val="BalloonTextChar"/>
    <w:uiPriority w:val="99"/>
    <w:semiHidden/>
    <w:unhideWhenUsed/>
    <w:rsid w:val="00926F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F70"/>
    <w:rPr>
      <w:rFonts w:ascii="Segoe UI" w:eastAsia="Times New Roman" w:hAnsi="Segoe UI" w:cs="Segoe UI"/>
      <w:sz w:val="18"/>
      <w:szCs w:val="18"/>
      <w:lang w:val="en-GB" w:eastAsia="ar-SA"/>
    </w:rPr>
  </w:style>
  <w:style w:type="character" w:styleId="CommentReference">
    <w:name w:val="annotation reference"/>
    <w:basedOn w:val="DefaultParagraphFont"/>
    <w:uiPriority w:val="99"/>
    <w:semiHidden/>
    <w:unhideWhenUsed/>
    <w:rsid w:val="00543826"/>
    <w:rPr>
      <w:sz w:val="16"/>
      <w:szCs w:val="16"/>
    </w:rPr>
  </w:style>
  <w:style w:type="paragraph" w:styleId="CommentText">
    <w:name w:val="annotation text"/>
    <w:basedOn w:val="Normal"/>
    <w:link w:val="CommentTextChar"/>
    <w:uiPriority w:val="99"/>
    <w:semiHidden/>
    <w:unhideWhenUsed/>
    <w:rsid w:val="00543826"/>
    <w:rPr>
      <w:sz w:val="20"/>
      <w:szCs w:val="20"/>
    </w:rPr>
  </w:style>
  <w:style w:type="character" w:customStyle="1" w:styleId="CommentTextChar">
    <w:name w:val="Comment Text Char"/>
    <w:basedOn w:val="DefaultParagraphFont"/>
    <w:link w:val="CommentText"/>
    <w:uiPriority w:val="99"/>
    <w:semiHidden/>
    <w:rsid w:val="00543826"/>
    <w:rPr>
      <w:rFonts w:ascii="Times New Roman" w:eastAsia="Times New Roman" w:hAnsi="Times New Roman" w:cs="Times New Roman"/>
      <w:sz w:val="20"/>
      <w:szCs w:val="20"/>
      <w:lang w:val="en-GB" w:eastAsia="ar-SA"/>
    </w:rPr>
  </w:style>
  <w:style w:type="paragraph" w:styleId="BodyText3">
    <w:name w:val="Body Text 3"/>
    <w:basedOn w:val="Normal"/>
    <w:link w:val="BodyText3Char"/>
    <w:rsid w:val="002B5EC9"/>
    <w:pPr>
      <w:widowControl w:val="0"/>
      <w:suppressAutoHyphens w:val="0"/>
      <w:spacing w:after="120" w:line="360" w:lineRule="auto"/>
    </w:pPr>
    <w:rPr>
      <w:sz w:val="16"/>
      <w:szCs w:val="16"/>
      <w:lang w:eastAsia="it-IT"/>
    </w:rPr>
  </w:style>
  <w:style w:type="character" w:customStyle="1" w:styleId="BodyText3Char">
    <w:name w:val="Body Text 3 Char"/>
    <w:basedOn w:val="DefaultParagraphFont"/>
    <w:link w:val="BodyText3"/>
    <w:rsid w:val="002B5EC9"/>
    <w:rPr>
      <w:rFonts w:ascii="Times New Roman" w:eastAsia="Times New Roman" w:hAnsi="Times New Roman" w:cs="Times New Roman"/>
      <w:sz w:val="16"/>
      <w:szCs w:val="16"/>
      <w:lang w:val="en-GB" w:eastAsia="it-IT"/>
    </w:rPr>
  </w:style>
  <w:style w:type="paragraph" w:customStyle="1" w:styleId="paragraph">
    <w:name w:val="paragraph"/>
    <w:basedOn w:val="Normal"/>
    <w:rsid w:val="00383405"/>
    <w:pPr>
      <w:suppressAutoHyphens w:val="0"/>
      <w:spacing w:before="100" w:beforeAutospacing="1" w:after="100" w:afterAutospacing="1"/>
    </w:pPr>
    <w:rPr>
      <w:lang w:eastAsia="en-GB"/>
    </w:rPr>
  </w:style>
  <w:style w:type="character" w:customStyle="1" w:styleId="normaltextrun">
    <w:name w:val="normaltextrun"/>
    <w:basedOn w:val="DefaultParagraphFont"/>
    <w:rsid w:val="00383405"/>
  </w:style>
  <w:style w:type="character" w:customStyle="1" w:styleId="eop">
    <w:name w:val="eop"/>
    <w:basedOn w:val="DefaultParagraphFont"/>
    <w:rsid w:val="00383405"/>
  </w:style>
  <w:style w:type="paragraph" w:styleId="ListBullet">
    <w:name w:val="List Bullet"/>
    <w:basedOn w:val="Normal"/>
    <w:semiHidden/>
    <w:unhideWhenUsed/>
    <w:rsid w:val="00D11FE4"/>
    <w:pPr>
      <w:numPr>
        <w:numId w:val="3"/>
      </w:numPr>
      <w:suppressAutoHyphens w:val="0"/>
      <w:spacing w:after="240"/>
      <w:jc w:val="both"/>
    </w:pPr>
    <w:rPr>
      <w:szCs w:val="20"/>
      <w:lang w:eastAsia="en-US"/>
    </w:rPr>
  </w:style>
  <w:style w:type="paragraph" w:styleId="CommentSubject">
    <w:name w:val="annotation subject"/>
    <w:basedOn w:val="CommentText"/>
    <w:next w:val="CommentText"/>
    <w:link w:val="CommentSubjectChar"/>
    <w:uiPriority w:val="99"/>
    <w:semiHidden/>
    <w:unhideWhenUsed/>
    <w:rsid w:val="009377B9"/>
    <w:rPr>
      <w:b/>
      <w:bCs/>
    </w:rPr>
  </w:style>
  <w:style w:type="character" w:customStyle="1" w:styleId="CommentSubjectChar">
    <w:name w:val="Comment Subject Char"/>
    <w:basedOn w:val="CommentTextChar"/>
    <w:link w:val="CommentSubject"/>
    <w:uiPriority w:val="99"/>
    <w:semiHidden/>
    <w:rsid w:val="009377B9"/>
    <w:rPr>
      <w:rFonts w:ascii="Times New Roman" w:eastAsia="Times New Roman" w:hAnsi="Times New Roman" w:cs="Times New Roman"/>
      <w:b/>
      <w:bCs/>
      <w:sz w:val="20"/>
      <w:szCs w:val="20"/>
      <w:lang w:val="en-GB" w:eastAsia="ar-SA"/>
    </w:rPr>
  </w:style>
  <w:style w:type="character" w:styleId="UnresolvedMention">
    <w:name w:val="Unresolved Mention"/>
    <w:basedOn w:val="DefaultParagraphFont"/>
    <w:uiPriority w:val="99"/>
    <w:semiHidden/>
    <w:unhideWhenUsed/>
    <w:rsid w:val="00246DB9"/>
    <w:rPr>
      <w:color w:val="605E5C"/>
      <w:shd w:val="clear" w:color="auto" w:fill="E1DFDD"/>
    </w:rPr>
  </w:style>
  <w:style w:type="table" w:customStyle="1" w:styleId="TableGrid">
    <w:name w:val="TableGrid"/>
    <w:rsid w:val="00571B9B"/>
    <w:pPr>
      <w:spacing w:after="0" w:line="240" w:lineRule="auto"/>
    </w:pPr>
    <w:rPr>
      <w:rFonts w:eastAsiaTheme="minorEastAsia"/>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322167">
      <w:bodyDiv w:val="1"/>
      <w:marLeft w:val="0"/>
      <w:marRight w:val="0"/>
      <w:marTop w:val="0"/>
      <w:marBottom w:val="0"/>
      <w:divBdr>
        <w:top w:val="none" w:sz="0" w:space="0" w:color="auto"/>
        <w:left w:val="none" w:sz="0" w:space="0" w:color="auto"/>
        <w:bottom w:val="none" w:sz="0" w:space="0" w:color="auto"/>
        <w:right w:val="none" w:sz="0" w:space="0" w:color="auto"/>
      </w:divBdr>
    </w:div>
    <w:div w:id="1365137761">
      <w:bodyDiv w:val="1"/>
      <w:marLeft w:val="0"/>
      <w:marRight w:val="0"/>
      <w:marTop w:val="0"/>
      <w:marBottom w:val="0"/>
      <w:divBdr>
        <w:top w:val="none" w:sz="0" w:space="0" w:color="auto"/>
        <w:left w:val="none" w:sz="0" w:space="0" w:color="auto"/>
        <w:bottom w:val="none" w:sz="0" w:space="0" w:color="auto"/>
        <w:right w:val="none" w:sz="0" w:space="0" w:color="auto"/>
      </w:divBdr>
    </w:div>
    <w:div w:id="197860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r@eupm-moldov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cruitment@eupm-moldova.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applications@euam-iraq.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53E9E1705DB344BECF6DB0423082C6" ma:contentTypeVersion="15" ma:contentTypeDescription="Create a new document." ma:contentTypeScope="" ma:versionID="761163a41d6f701376b19cf6f70f747f">
  <xsd:schema xmlns:xsd="http://www.w3.org/2001/XMLSchema" xmlns:xs="http://www.w3.org/2001/XMLSchema" xmlns:p="http://schemas.microsoft.com/office/2006/metadata/properties" xmlns:ns2="b6d38bc4-83e1-4fba-a081-dff25054aa95" xmlns:ns3="6d2b583f-48f8-4914-bc82-bfcba6145f32" targetNamespace="http://schemas.microsoft.com/office/2006/metadata/properties" ma:root="true" ma:fieldsID="a3e504cd41fdd1144f32da1789075ffb" ns2:_="" ns3:_="">
    <xsd:import namespace="b6d38bc4-83e1-4fba-a081-dff25054aa95"/>
    <xsd:import namespace="6d2b583f-48f8-4914-bc82-bfcba6145f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38bc4-83e1-4fba-a081-dff25054a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d8bbb0-615a-4caa-afae-2977a0fd3b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2b583f-48f8-4914-bc82-bfcba6145f3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c788635-51a1-4775-ba54-6471ccc0a046}" ma:internalName="TaxCatchAll" ma:showField="CatchAllData" ma:web="6d2b583f-48f8-4914-bc82-bfcba6145f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d38bc4-83e1-4fba-a081-dff25054aa95">
      <Terms xmlns="http://schemas.microsoft.com/office/infopath/2007/PartnerControls"/>
    </lcf76f155ced4ddcb4097134ff3c332f>
    <TaxCatchAll xmlns="6d2b583f-48f8-4914-bc82-bfcba6145f3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326A5-ABBE-4DD6-8221-13452F0C64DC}">
  <ds:schemaRefs>
    <ds:schemaRef ds:uri="http://schemas.microsoft.com/sharepoint/v3/contenttype/forms"/>
  </ds:schemaRefs>
</ds:datastoreItem>
</file>

<file path=customXml/itemProps2.xml><?xml version="1.0" encoding="utf-8"?>
<ds:datastoreItem xmlns:ds="http://schemas.openxmlformats.org/officeDocument/2006/customXml" ds:itemID="{1C7CC800-7C9E-490D-AC7F-63FB0E537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38bc4-83e1-4fba-a081-dff25054aa95"/>
    <ds:schemaRef ds:uri="6d2b583f-48f8-4914-bc82-bfcba6145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7A5DF4-4A32-496E-8F83-B684704C37BB}">
  <ds:schemaRefs>
    <ds:schemaRef ds:uri="http://schemas.microsoft.com/office/2006/metadata/properties"/>
    <ds:schemaRef ds:uri="http://schemas.microsoft.com/office/infopath/2007/PartnerControls"/>
    <ds:schemaRef ds:uri="b6d38bc4-83e1-4fba-a081-dff25054aa95"/>
    <ds:schemaRef ds:uri="6d2b583f-48f8-4914-bc82-bfcba6145f32"/>
  </ds:schemaRefs>
</ds:datastoreItem>
</file>

<file path=customXml/itemProps4.xml><?xml version="1.0" encoding="utf-8"?>
<ds:datastoreItem xmlns:ds="http://schemas.openxmlformats.org/officeDocument/2006/customXml" ds:itemID="{7FDC0F4A-634E-4519-9659-CD4F5A1AD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3065</Words>
  <Characters>17475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Fuertes</dc:creator>
  <cp:keywords/>
  <dc:description/>
  <cp:lastModifiedBy>Sorin-Gabriel Hazu</cp:lastModifiedBy>
  <cp:revision>4</cp:revision>
  <cp:lastPrinted>2021-06-23T08:58:00Z</cp:lastPrinted>
  <dcterms:created xsi:type="dcterms:W3CDTF">2023-06-07T12:57:00Z</dcterms:created>
  <dcterms:modified xsi:type="dcterms:W3CDTF">2023-06-08T13:25:00Z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0x0101008253E9E1705DB344BECF6DB0423082C6</vt:lpwstr>
  </property>
  <property fmtid="{D5CDD505-2E9C-101B-9397-08002B2CF9AE}" pid="3" name="Order">
    <vt:r8>3616600</vt:r8>
  </property>
</Properties>
</file>