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B9" w:rsidRDefault="00DE45B9" w:rsidP="00DE45B9">
      <w:pPr>
        <w:ind w:left="4536" w:firstLine="504"/>
        <w:rPr>
          <w:sz w:val="22"/>
          <w:szCs w:val="22"/>
        </w:rPr>
        <w:sectPr w:rsidR="00DE45B9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/>
          <w:pgMar w:top="1225" w:right="1701" w:bottom="1021" w:left="1588" w:header="720" w:footer="1077" w:gutter="0"/>
          <w:cols w:space="720"/>
          <w:titlePg/>
        </w:sectPr>
      </w:pPr>
    </w:p>
    <w:p w:rsidR="00DE45B9" w:rsidRPr="00DE45B9" w:rsidRDefault="00DE45B9" w:rsidP="00DE45B9">
      <w:pPr>
        <w:ind w:left="4536" w:firstLine="504"/>
        <w:rPr>
          <w:sz w:val="22"/>
          <w:szCs w:val="22"/>
        </w:rPr>
      </w:pPr>
    </w:p>
    <w:p w:rsidR="00377D2F" w:rsidRPr="00377D2F" w:rsidRDefault="00377D2F" w:rsidP="00377D2F">
      <w:pPr>
        <w:tabs>
          <w:tab w:val="left" w:pos="2175"/>
        </w:tabs>
        <w:jc w:val="center"/>
        <w:rPr>
          <w:rFonts w:ascii="Times New Roman" w:hAnsi="Times New Roman"/>
          <w:b/>
          <w:color w:val="44546A"/>
          <w:sz w:val="40"/>
          <w:szCs w:val="40"/>
        </w:rPr>
      </w:pPr>
      <w:r w:rsidRPr="00377D2F">
        <w:rPr>
          <w:rFonts w:ascii="Times New Roman" w:hAnsi="Times New Roman"/>
          <w:b/>
          <w:color w:val="44546A"/>
          <w:sz w:val="40"/>
          <w:szCs w:val="40"/>
        </w:rPr>
        <w:t>STATUS OF EUSR VACANCIES</w:t>
      </w:r>
    </w:p>
    <w:p w:rsidR="00377D2F" w:rsidRPr="00377D2F" w:rsidRDefault="00377D2F" w:rsidP="00377D2F">
      <w:pPr>
        <w:tabs>
          <w:tab w:val="left" w:pos="2175"/>
        </w:tabs>
        <w:spacing w:line="276" w:lineRule="auto"/>
        <w:jc w:val="center"/>
        <w:rPr>
          <w:rFonts w:ascii="Times New Roman" w:hAnsi="Times New Roman"/>
          <w:b/>
          <w:color w:val="44546A"/>
          <w:sz w:val="28"/>
          <w:szCs w:val="28"/>
        </w:rPr>
      </w:pPr>
      <w:r w:rsidRPr="00377D2F">
        <w:rPr>
          <w:rFonts w:ascii="Times New Roman" w:hAnsi="Times New Roman"/>
          <w:b/>
          <w:color w:val="44546A"/>
          <w:sz w:val="28"/>
          <w:szCs w:val="28"/>
        </w:rPr>
        <w:t xml:space="preserve"> for EUSR Mandate 01 September 202</w:t>
      </w:r>
      <w:r>
        <w:rPr>
          <w:rFonts w:ascii="Times New Roman" w:hAnsi="Times New Roman"/>
          <w:b/>
          <w:color w:val="44546A"/>
          <w:sz w:val="28"/>
          <w:szCs w:val="28"/>
        </w:rPr>
        <w:t>1</w:t>
      </w:r>
      <w:r w:rsidRPr="00377D2F">
        <w:rPr>
          <w:rFonts w:ascii="Times New Roman" w:hAnsi="Times New Roman"/>
          <w:b/>
          <w:color w:val="44546A"/>
          <w:sz w:val="28"/>
          <w:szCs w:val="28"/>
        </w:rPr>
        <w:t>- 31 August 202</w:t>
      </w:r>
      <w:r>
        <w:rPr>
          <w:rFonts w:ascii="Times New Roman" w:hAnsi="Times New Roman"/>
          <w:b/>
          <w:color w:val="44546A"/>
          <w:sz w:val="28"/>
          <w:szCs w:val="28"/>
        </w:rPr>
        <w:t>3</w:t>
      </w:r>
    </w:p>
    <w:p w:rsidR="00377D2F" w:rsidRPr="00051CD7" w:rsidRDefault="00377D2F" w:rsidP="00377D2F">
      <w:pPr>
        <w:tabs>
          <w:tab w:val="left" w:pos="2175"/>
        </w:tabs>
        <w:spacing w:line="276" w:lineRule="auto"/>
        <w:jc w:val="center"/>
        <w:rPr>
          <w:rFonts w:ascii="Times New Roman" w:hAnsi="Times New Roman"/>
        </w:rPr>
      </w:pPr>
      <w:r w:rsidRPr="22FA855F">
        <w:rPr>
          <w:rFonts w:ascii="Times New Roman" w:hAnsi="Times New Roman"/>
        </w:rPr>
        <w:t xml:space="preserve"> (as of </w:t>
      </w:r>
      <w:r w:rsidR="00D02F10">
        <w:rPr>
          <w:rFonts w:ascii="Times New Roman" w:hAnsi="Times New Roman"/>
        </w:rPr>
        <w:t>16</w:t>
      </w:r>
      <w:bookmarkStart w:id="0" w:name="_GoBack"/>
      <w:bookmarkEnd w:id="0"/>
      <w:r w:rsidR="00D27B6C">
        <w:rPr>
          <w:rFonts w:ascii="Times New Roman" w:hAnsi="Times New Roman"/>
        </w:rPr>
        <w:t xml:space="preserve"> August</w:t>
      </w:r>
      <w:r w:rsidR="006F14B6">
        <w:rPr>
          <w:rFonts w:ascii="Times New Roman" w:hAnsi="Times New Roman"/>
        </w:rPr>
        <w:t xml:space="preserve"> 2023</w:t>
      </w:r>
      <w:r w:rsidRPr="22FA855F">
        <w:rPr>
          <w:rFonts w:ascii="Times New Roman" w:hAnsi="Times New Roman"/>
        </w:rPr>
        <w:t>)</w:t>
      </w:r>
    </w:p>
    <w:p w:rsidR="00377D2F" w:rsidRPr="00051CD7" w:rsidRDefault="00377D2F" w:rsidP="00377D2F">
      <w:pPr>
        <w:tabs>
          <w:tab w:val="left" w:pos="3135"/>
        </w:tabs>
        <w:rPr>
          <w:rFonts w:ascii="Times New Roman" w:hAnsi="Times New Roman"/>
        </w:rPr>
      </w:pPr>
    </w:p>
    <w:p w:rsidR="00377D2F" w:rsidRPr="00051CD7" w:rsidRDefault="00377D2F" w:rsidP="00377D2F">
      <w:pPr>
        <w:tabs>
          <w:tab w:val="left" w:pos="3135"/>
        </w:tabs>
        <w:rPr>
          <w:rFonts w:ascii="Times New Roman" w:hAnsi="Times New Roman"/>
        </w:rPr>
      </w:pPr>
    </w:p>
    <w:p w:rsidR="00377D2F" w:rsidRPr="00377D2F" w:rsidRDefault="00377D2F" w:rsidP="00EE31CB">
      <w:pPr>
        <w:pStyle w:val="ListParagraph"/>
        <w:numPr>
          <w:ilvl w:val="0"/>
          <w:numId w:val="8"/>
        </w:numPr>
        <w:ind w:left="567" w:hanging="425"/>
        <w:rPr>
          <w:rFonts w:ascii="Times New Roman" w:hAnsi="Times New Roman"/>
          <w:b/>
          <w:color w:val="44546A"/>
          <w:sz w:val="32"/>
          <w:szCs w:val="32"/>
        </w:rPr>
      </w:pPr>
      <w:r w:rsidRPr="00377D2F">
        <w:rPr>
          <w:rFonts w:ascii="Times New Roman" w:hAnsi="Times New Roman"/>
          <w:b/>
          <w:color w:val="44546A"/>
          <w:sz w:val="32"/>
          <w:szCs w:val="32"/>
        </w:rPr>
        <w:t>CURRENT OPEN VACANCIES</w:t>
      </w:r>
    </w:p>
    <w:p w:rsidR="00377D2F" w:rsidRDefault="00377D2F" w:rsidP="00377D2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                                     </w:t>
      </w:r>
    </w:p>
    <w:p w:rsidR="00377D2F" w:rsidRPr="00377D2F" w:rsidRDefault="00377D2F" w:rsidP="00377D2F">
      <w:pPr>
        <w:rPr>
          <w:rFonts w:ascii="Times New Roman" w:hAnsi="Times New Roman"/>
          <w:b/>
          <w:color w:val="44546A"/>
          <w:sz w:val="32"/>
          <w:szCs w:val="32"/>
        </w:rPr>
      </w:pPr>
    </w:p>
    <w:p w:rsidR="00377D2F" w:rsidRDefault="00377D2F" w:rsidP="00377D2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051CD7">
        <w:rPr>
          <w:rFonts w:ascii="Times New Roman" w:hAnsi="Times New Roman"/>
          <w:b/>
          <w:sz w:val="32"/>
          <w:szCs w:val="32"/>
        </w:rPr>
        <w:t xml:space="preserve"> International positions</w:t>
      </w:r>
    </w:p>
    <w:p w:rsidR="00377D2F" w:rsidRDefault="00377D2F" w:rsidP="00377D2F">
      <w:pPr>
        <w:rPr>
          <w:rFonts w:ascii="Times New Roman" w:hAnsi="Times New Roman"/>
          <w:b/>
          <w:sz w:val="32"/>
          <w:szCs w:val="32"/>
        </w:rPr>
      </w:pPr>
    </w:p>
    <w:p w:rsidR="00F60288" w:rsidRDefault="00F60288" w:rsidP="002E73D5">
      <w:pPr>
        <w:ind w:left="720" w:firstLine="720"/>
        <w:rPr>
          <w:rFonts w:ascii="Times New Roman" w:hAnsi="Times New Roman"/>
          <w:sz w:val="22"/>
          <w:szCs w:val="22"/>
        </w:rPr>
      </w:pPr>
    </w:p>
    <w:p w:rsidR="00D02F10" w:rsidRPr="00FC6B2B" w:rsidRDefault="00D02F10" w:rsidP="00D02F10">
      <w:pPr>
        <w:pStyle w:val="ListParagraph"/>
        <w:ind w:left="963" w:right="-29" w:firstLine="477"/>
        <w:rPr>
          <w:rFonts w:ascii="Times New Roman" w:hAnsi="Times New Roman"/>
          <w:sz w:val="22"/>
          <w:szCs w:val="22"/>
        </w:rPr>
      </w:pPr>
      <w:r w:rsidRPr="002E73D5">
        <w:rPr>
          <w:rFonts w:ascii="Times New Roman" w:hAnsi="Times New Roman"/>
          <w:sz w:val="22"/>
          <w:szCs w:val="22"/>
        </w:rPr>
        <w:t>Position title:</w:t>
      </w:r>
      <w:r w:rsidRPr="002E73D5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Head of Finance and Administration</w:t>
      </w:r>
    </w:p>
    <w:p w:rsidR="00D02F10" w:rsidRPr="00377D2F" w:rsidRDefault="00D02F10" w:rsidP="00D02F10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  <w:t>International Seconded</w:t>
      </w:r>
      <w:r>
        <w:rPr>
          <w:rFonts w:ascii="Times New Roman" w:hAnsi="Times New Roman"/>
          <w:sz w:val="22"/>
          <w:szCs w:val="22"/>
        </w:rPr>
        <w:t>/Contracted</w:t>
      </w:r>
      <w:r w:rsidRPr="00377D2F">
        <w:rPr>
          <w:rFonts w:ascii="Times New Roman" w:hAnsi="Times New Roman"/>
          <w:sz w:val="22"/>
          <w:szCs w:val="22"/>
        </w:rPr>
        <w:t xml:space="preserve">-expert level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02F10" w:rsidRDefault="00D02F10" w:rsidP="00D02F10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</w:p>
    <w:p w:rsidR="00D02F10" w:rsidRPr="00377D2F" w:rsidRDefault="00D02F10" w:rsidP="00D02F10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IS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/0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 w:rsidRPr="00377D2F">
        <w:rPr>
          <w:rFonts w:ascii="Times New Roman" w:hAnsi="Times New Roman"/>
          <w:b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02F10" w:rsidRPr="00377D2F" w:rsidRDefault="00D02F10" w:rsidP="00D02F10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 xml:space="preserve">28 August </w:t>
      </w:r>
      <w:r>
        <w:rPr>
          <w:rFonts w:ascii="Times New Roman" w:hAnsi="Times New Roman"/>
          <w:sz w:val="22"/>
          <w:szCs w:val="22"/>
        </w:rPr>
        <w:t>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02F10" w:rsidRDefault="00D02F10" w:rsidP="00D02F10">
      <w:pPr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</w:r>
    </w:p>
    <w:p w:rsidR="00D02F10" w:rsidRDefault="00D02F10" w:rsidP="00D02F10">
      <w:pPr>
        <w:ind w:left="720" w:firstLine="720"/>
        <w:rPr>
          <w:rFonts w:ascii="Times New Roman" w:hAnsi="Times New Roman"/>
          <w:b/>
          <w:sz w:val="32"/>
          <w:szCs w:val="3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ongoing</w:t>
      </w:r>
    </w:p>
    <w:p w:rsidR="002E73D5" w:rsidRDefault="00FC6B2B" w:rsidP="00D02F10">
      <w:pPr>
        <w:ind w:right="-109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9252A4">
        <w:rPr>
          <w:rFonts w:ascii="Times New Roman" w:hAnsi="Times New Roman"/>
          <w:sz w:val="22"/>
          <w:szCs w:val="22"/>
        </w:rPr>
        <w:t xml:space="preserve"> </w:t>
      </w:r>
    </w:p>
    <w:p w:rsidR="009252A4" w:rsidRDefault="009252A4" w:rsidP="00FC6B2B">
      <w:pPr>
        <w:jc w:val="both"/>
        <w:rPr>
          <w:rFonts w:ascii="Times New Roman" w:hAnsi="Times New Roman"/>
          <w:b/>
          <w:sz w:val="32"/>
          <w:szCs w:val="32"/>
        </w:rPr>
      </w:pPr>
    </w:p>
    <w:p w:rsidR="00377D2F" w:rsidRDefault="00377D2F" w:rsidP="00377D2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051CD7">
        <w:rPr>
          <w:rFonts w:ascii="Times New Roman" w:hAnsi="Times New Roman"/>
          <w:b/>
          <w:sz w:val="32"/>
          <w:szCs w:val="32"/>
        </w:rPr>
        <w:t>Local vacancies</w:t>
      </w:r>
    </w:p>
    <w:p w:rsidR="00D27B6C" w:rsidRDefault="00D27B6C" w:rsidP="00D16E85">
      <w:pPr>
        <w:pStyle w:val="ListParagraph"/>
        <w:ind w:firstLine="720"/>
        <w:rPr>
          <w:rFonts w:ascii="Times New Roman" w:hAnsi="Times New Roman"/>
          <w:b/>
          <w:sz w:val="32"/>
          <w:szCs w:val="32"/>
        </w:rPr>
      </w:pPr>
    </w:p>
    <w:p w:rsidR="00D16E85" w:rsidRPr="00D27B6C" w:rsidRDefault="00D27B6C" w:rsidP="00D16E85">
      <w:pPr>
        <w:pStyle w:val="ListParagraph"/>
        <w:ind w:firstLine="720"/>
        <w:rPr>
          <w:rFonts w:ascii="Times New Roman" w:hAnsi="Times New Roman"/>
          <w:szCs w:val="24"/>
        </w:rPr>
      </w:pPr>
      <w:r w:rsidRPr="00D27B6C">
        <w:rPr>
          <w:rFonts w:ascii="Times New Roman" w:hAnsi="Times New Roman"/>
          <w:szCs w:val="24"/>
        </w:rPr>
        <w:t>None</w:t>
      </w:r>
      <w:r w:rsidR="00377D2F" w:rsidRPr="00D27B6C">
        <w:rPr>
          <w:rFonts w:ascii="Times New Roman" w:hAnsi="Times New Roman"/>
          <w:szCs w:val="24"/>
        </w:rPr>
        <w:t xml:space="preserve"> </w:t>
      </w:r>
    </w:p>
    <w:p w:rsidR="00662344" w:rsidRDefault="00662344" w:rsidP="00D16E85">
      <w:pPr>
        <w:pStyle w:val="ListParagraph"/>
        <w:ind w:firstLine="720"/>
        <w:rPr>
          <w:rFonts w:ascii="Times New Roman" w:hAnsi="Times New Roman"/>
          <w:b/>
          <w:sz w:val="32"/>
          <w:szCs w:val="32"/>
        </w:rPr>
      </w:pPr>
    </w:p>
    <w:p w:rsidR="006F14B6" w:rsidRDefault="006F14B6" w:rsidP="00D16E85">
      <w:pPr>
        <w:pStyle w:val="ListParagraph"/>
        <w:ind w:firstLine="720"/>
        <w:rPr>
          <w:rFonts w:ascii="Times New Roman" w:hAnsi="Times New Roman"/>
          <w:b/>
          <w:sz w:val="32"/>
          <w:szCs w:val="32"/>
        </w:rPr>
      </w:pPr>
    </w:p>
    <w:p w:rsidR="00377D2F" w:rsidRPr="00CF7F86" w:rsidRDefault="00377D2F" w:rsidP="00B67DC8">
      <w:pPr>
        <w:pStyle w:val="ListParagraph"/>
        <w:ind w:firstLine="720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051CD7">
        <w:rPr>
          <w:rFonts w:ascii="Times New Roman" w:hAnsi="Times New Roman"/>
          <w:b/>
          <w:i/>
          <w:color w:val="FF0000"/>
          <w:sz w:val="32"/>
          <w:szCs w:val="32"/>
        </w:rPr>
        <w:t>Please check below for status of previous vacancie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s</w:t>
      </w:r>
    </w:p>
    <w:p w:rsidR="00377D2F" w:rsidRPr="00377D2F" w:rsidRDefault="00377D2F" w:rsidP="00377D2F">
      <w:pPr>
        <w:rPr>
          <w:rFonts w:ascii="Times New Roman" w:hAnsi="Times New Roman"/>
          <w:b/>
          <w:color w:val="44546A"/>
          <w:sz w:val="32"/>
          <w:szCs w:val="32"/>
        </w:rPr>
      </w:pPr>
    </w:p>
    <w:p w:rsidR="00D27B6C" w:rsidRDefault="00D27B6C">
      <w:pPr>
        <w:rPr>
          <w:rFonts w:ascii="Times New Roman" w:hAnsi="Times New Roman"/>
          <w:b/>
          <w:color w:val="44546A"/>
          <w:sz w:val="32"/>
          <w:szCs w:val="32"/>
        </w:rPr>
      </w:pPr>
      <w:r>
        <w:rPr>
          <w:rFonts w:ascii="Times New Roman" w:hAnsi="Times New Roman"/>
          <w:b/>
          <w:color w:val="44546A"/>
          <w:sz w:val="32"/>
          <w:szCs w:val="32"/>
        </w:rPr>
        <w:br w:type="page"/>
      </w:r>
    </w:p>
    <w:p w:rsidR="00DC6A2D" w:rsidRDefault="00DC6A2D" w:rsidP="00377D2F">
      <w:pPr>
        <w:pStyle w:val="ListParagraph"/>
        <w:ind w:left="1080"/>
        <w:rPr>
          <w:rFonts w:ascii="Times New Roman" w:hAnsi="Times New Roman"/>
          <w:b/>
          <w:color w:val="44546A"/>
          <w:sz w:val="32"/>
          <w:szCs w:val="32"/>
        </w:rPr>
      </w:pPr>
    </w:p>
    <w:p w:rsidR="00377D2F" w:rsidRPr="00377D2F" w:rsidRDefault="00377D2F" w:rsidP="00EE31CB">
      <w:pPr>
        <w:pStyle w:val="ListParagraph"/>
        <w:numPr>
          <w:ilvl w:val="0"/>
          <w:numId w:val="8"/>
        </w:numPr>
        <w:ind w:left="567" w:hanging="425"/>
        <w:rPr>
          <w:rFonts w:ascii="Times New Roman" w:hAnsi="Times New Roman"/>
          <w:b/>
          <w:color w:val="44546A"/>
          <w:sz w:val="32"/>
          <w:szCs w:val="32"/>
        </w:rPr>
      </w:pPr>
      <w:r w:rsidRPr="00377D2F">
        <w:rPr>
          <w:rFonts w:ascii="Times New Roman" w:hAnsi="Times New Roman"/>
          <w:b/>
          <w:color w:val="44546A"/>
          <w:sz w:val="32"/>
          <w:szCs w:val="32"/>
        </w:rPr>
        <w:t xml:space="preserve">CLOSED VACANCIES </w:t>
      </w:r>
    </w:p>
    <w:p w:rsidR="00377D2F" w:rsidRPr="00377D2F" w:rsidRDefault="00377D2F" w:rsidP="00EE31CB">
      <w:pPr>
        <w:pStyle w:val="ListParagraph"/>
        <w:spacing w:after="360"/>
        <w:ind w:left="567"/>
        <w:rPr>
          <w:rFonts w:ascii="Times New Roman" w:hAnsi="Times New Roman"/>
          <w:b/>
          <w:color w:val="44546A"/>
          <w:sz w:val="32"/>
          <w:szCs w:val="32"/>
        </w:rPr>
      </w:pPr>
      <w:r w:rsidRPr="00377D2F">
        <w:rPr>
          <w:rFonts w:ascii="Times New Roman" w:hAnsi="Times New Roman"/>
          <w:b/>
          <w:color w:val="44546A"/>
          <w:sz w:val="32"/>
          <w:szCs w:val="32"/>
        </w:rPr>
        <w:t>(RECRUITMENT PROCESS COMPLETED or CANCELLED)</w:t>
      </w:r>
    </w:p>
    <w:p w:rsidR="00377D2F" w:rsidRDefault="00377D2F" w:rsidP="00377D2F">
      <w:pPr>
        <w:pStyle w:val="ListParagraph"/>
        <w:ind w:left="1080"/>
        <w:rPr>
          <w:rFonts w:ascii="Times New Roman" w:hAnsi="Times New Roman"/>
          <w:b/>
          <w:color w:val="44546A"/>
          <w:sz w:val="32"/>
          <w:szCs w:val="32"/>
        </w:rPr>
      </w:pPr>
    </w:p>
    <w:p w:rsidR="00D27B6C" w:rsidRPr="00377D2F" w:rsidRDefault="00D27B6C" w:rsidP="00377D2F">
      <w:pPr>
        <w:pStyle w:val="ListParagraph"/>
        <w:ind w:left="1080"/>
        <w:rPr>
          <w:rFonts w:ascii="Times New Roman" w:hAnsi="Times New Roman"/>
          <w:b/>
          <w:color w:val="44546A"/>
          <w:sz w:val="32"/>
          <w:szCs w:val="32"/>
        </w:rPr>
      </w:pPr>
    </w:p>
    <w:p w:rsidR="00377D2F" w:rsidRDefault="00377D2F" w:rsidP="00377D2F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b/>
          <w:sz w:val="32"/>
          <w:szCs w:val="32"/>
        </w:rPr>
      </w:pPr>
      <w:r w:rsidRPr="00051CD7">
        <w:rPr>
          <w:rFonts w:ascii="Times New Roman" w:hAnsi="Times New Roman"/>
          <w:b/>
          <w:sz w:val="32"/>
          <w:szCs w:val="32"/>
        </w:rPr>
        <w:t xml:space="preserve"> International vacancies</w:t>
      </w:r>
    </w:p>
    <w:p w:rsidR="00377D2F" w:rsidRDefault="00377D2F" w:rsidP="00377D2F">
      <w:pPr>
        <w:rPr>
          <w:rFonts w:ascii="Times New Roman" w:hAnsi="Times New Roman"/>
          <w:b/>
          <w:sz w:val="32"/>
          <w:szCs w:val="32"/>
        </w:rPr>
      </w:pPr>
    </w:p>
    <w:p w:rsidR="00D27B6C" w:rsidRPr="00FC6B2B" w:rsidRDefault="00D27B6C" w:rsidP="00D27B6C">
      <w:pPr>
        <w:pStyle w:val="ListParagraph"/>
        <w:ind w:left="963" w:right="-29" w:firstLine="477"/>
        <w:rPr>
          <w:rFonts w:ascii="Times New Roman" w:hAnsi="Times New Roman"/>
          <w:sz w:val="22"/>
          <w:szCs w:val="22"/>
        </w:rPr>
      </w:pPr>
      <w:r w:rsidRPr="002E73D5">
        <w:rPr>
          <w:rFonts w:ascii="Times New Roman" w:hAnsi="Times New Roman"/>
          <w:sz w:val="22"/>
          <w:szCs w:val="22"/>
        </w:rPr>
        <w:t>Position title:</w:t>
      </w:r>
      <w:r w:rsidRPr="002E73D5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sz w:val="22"/>
          <w:szCs w:val="22"/>
        </w:rPr>
        <w:tab/>
      </w:r>
      <w:r w:rsidRPr="009252A4">
        <w:rPr>
          <w:rFonts w:ascii="Times New Roman" w:hAnsi="Times New Roman"/>
          <w:b/>
          <w:sz w:val="22"/>
          <w:szCs w:val="22"/>
        </w:rPr>
        <w:t>International Adviser in Rule of Law (Chapter 24)</w:t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  <w:t xml:space="preserve">International Seconded-expert level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</w:p>
    <w:p w:rsidR="00D27B6C" w:rsidRPr="00377D2F" w:rsidRDefault="00D27B6C" w:rsidP="00D27B6C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IS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/0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6</w:t>
      </w:r>
      <w:r w:rsidRPr="00377D2F">
        <w:rPr>
          <w:rFonts w:ascii="Times New Roman" w:hAnsi="Times New Roman"/>
          <w:b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31 March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rPr>
          <w:rFonts w:ascii="Times New Roman" w:hAnsi="Times New Roman"/>
          <w:b/>
          <w:sz w:val="32"/>
          <w:szCs w:val="3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cancelled</w:t>
      </w: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8F0DC1">
      <w:pPr>
        <w:ind w:left="720" w:firstLine="720"/>
        <w:rPr>
          <w:rFonts w:ascii="Times New Roman" w:hAnsi="Times New Roman"/>
          <w:sz w:val="22"/>
          <w:szCs w:val="22"/>
        </w:rPr>
      </w:pPr>
    </w:p>
    <w:p w:rsidR="00D27B6C" w:rsidRDefault="00D27B6C" w:rsidP="008F0DC1">
      <w:pPr>
        <w:ind w:left="720" w:firstLine="720"/>
        <w:rPr>
          <w:rFonts w:ascii="Times New Roman" w:hAnsi="Times New Roman"/>
          <w:sz w:val="22"/>
          <w:szCs w:val="22"/>
        </w:rPr>
      </w:pPr>
    </w:p>
    <w:p w:rsidR="008F0DC1" w:rsidRDefault="008F0DC1" w:rsidP="008F0DC1">
      <w:pPr>
        <w:ind w:left="720" w:firstLine="720"/>
        <w:rPr>
          <w:rFonts w:ascii="Times New Roman" w:hAnsi="Times New Roman"/>
          <w:b/>
          <w:sz w:val="22"/>
          <w:szCs w:val="22"/>
        </w:rPr>
      </w:pPr>
      <w:r w:rsidRPr="002E73D5">
        <w:rPr>
          <w:rFonts w:ascii="Times New Roman" w:hAnsi="Times New Roman"/>
          <w:sz w:val="22"/>
          <w:szCs w:val="22"/>
        </w:rPr>
        <w:t>Position title:</w:t>
      </w:r>
      <w:r w:rsidRPr="002E73D5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>Political Adviser</w:t>
      </w:r>
      <w:r>
        <w:rPr>
          <w:rFonts w:ascii="Times New Roman" w:hAnsi="Times New Roman"/>
          <w:b/>
          <w:sz w:val="22"/>
          <w:szCs w:val="22"/>
        </w:rPr>
        <w:t>- Reporting, Analysis and Coordination</w:t>
      </w:r>
    </w:p>
    <w:p w:rsidR="008F0DC1" w:rsidRPr="00377D2F" w:rsidRDefault="008F0DC1" w:rsidP="008F0DC1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  <w:t xml:space="preserve">International Seconded/Contracted-expert level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8F0DC1" w:rsidRDefault="008F0DC1" w:rsidP="008F0DC1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</w:p>
    <w:p w:rsidR="008F0DC1" w:rsidRPr="00377D2F" w:rsidRDefault="008F0DC1" w:rsidP="008F0DC1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IS 202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Pr="0002752C">
        <w:rPr>
          <w:rFonts w:ascii="Times New Roman" w:hAnsi="Times New Roman"/>
          <w:b/>
          <w:bCs/>
          <w:color w:val="000000"/>
          <w:sz w:val="26"/>
          <w:szCs w:val="26"/>
        </w:rPr>
        <w:t>/0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377D2F">
        <w:rPr>
          <w:rFonts w:ascii="Times New Roman" w:hAnsi="Times New Roman"/>
          <w:b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8F0DC1" w:rsidRPr="00377D2F" w:rsidRDefault="008F0DC1" w:rsidP="008F0DC1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27 March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8F0DC1" w:rsidRDefault="008F0DC1" w:rsidP="008F0DC1">
      <w:pPr>
        <w:rPr>
          <w:rFonts w:ascii="Times New Roman" w:hAnsi="Times New Roman"/>
          <w:b/>
          <w:sz w:val="32"/>
          <w:szCs w:val="3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completed/candidate identified</w:t>
      </w:r>
    </w:p>
    <w:p w:rsidR="008F0DC1" w:rsidRDefault="008F0DC1" w:rsidP="00FC6B2B">
      <w:pPr>
        <w:ind w:left="720" w:firstLine="720"/>
        <w:rPr>
          <w:rFonts w:ascii="Times New Roman" w:hAnsi="Times New Roman"/>
          <w:sz w:val="22"/>
          <w:szCs w:val="22"/>
        </w:rPr>
      </w:pPr>
    </w:p>
    <w:p w:rsidR="008F0DC1" w:rsidRDefault="008F0DC1" w:rsidP="00FC6B2B">
      <w:pPr>
        <w:ind w:left="720" w:firstLine="720"/>
        <w:rPr>
          <w:rFonts w:ascii="Times New Roman" w:hAnsi="Times New Roman"/>
          <w:sz w:val="22"/>
          <w:szCs w:val="22"/>
        </w:rPr>
      </w:pPr>
    </w:p>
    <w:p w:rsidR="00FC6B2B" w:rsidRDefault="00FC6B2B" w:rsidP="006701E8">
      <w:pPr>
        <w:ind w:left="720" w:firstLine="720"/>
        <w:rPr>
          <w:rFonts w:ascii="Times New Roman" w:hAnsi="Times New Roman"/>
          <w:sz w:val="22"/>
          <w:szCs w:val="22"/>
        </w:rPr>
      </w:pPr>
    </w:p>
    <w:p w:rsidR="00D27B6C" w:rsidRDefault="00D27B6C" w:rsidP="006701E8">
      <w:pPr>
        <w:ind w:left="720" w:firstLine="720"/>
        <w:rPr>
          <w:rFonts w:ascii="Times New Roman" w:hAnsi="Times New Roman"/>
          <w:sz w:val="22"/>
          <w:szCs w:val="22"/>
        </w:rPr>
      </w:pPr>
    </w:p>
    <w:p w:rsidR="007832D9" w:rsidRDefault="007832D9" w:rsidP="00D16E85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377D2F" w:rsidRDefault="00377D2F" w:rsidP="00377D2F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32"/>
          <w:szCs w:val="32"/>
        </w:rPr>
      </w:pPr>
      <w:r w:rsidRPr="00125710">
        <w:rPr>
          <w:rFonts w:ascii="Times New Roman" w:hAnsi="Times New Roman"/>
          <w:b/>
          <w:bCs/>
          <w:sz w:val="32"/>
          <w:szCs w:val="32"/>
        </w:rPr>
        <w:t>Local vacancies</w:t>
      </w:r>
    </w:p>
    <w:p w:rsidR="00464781" w:rsidRDefault="00377D2F" w:rsidP="00377D2F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  <w:r w:rsidRPr="00E55F16"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787C76">
        <w:rPr>
          <w:rFonts w:ascii="Times New Roman" w:hAnsi="Times New Roman"/>
          <w:sz w:val="18"/>
          <w:szCs w:val="18"/>
        </w:rPr>
        <w:t xml:space="preserve">       </w:t>
      </w:r>
    </w:p>
    <w:p w:rsidR="00505E7A" w:rsidRDefault="00505E7A" w:rsidP="00662344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Position title: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Intern in </w:t>
      </w:r>
      <w:proofErr w:type="spellStart"/>
      <w:r>
        <w:rPr>
          <w:rFonts w:ascii="Times New Roman" w:hAnsi="Times New Roman"/>
          <w:b/>
          <w:sz w:val="22"/>
          <w:szCs w:val="22"/>
        </w:rPr>
        <w:t>Brcko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Office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1</w:t>
      </w:r>
      <w:proofErr w:type="gramEnd"/>
      <w:r>
        <w:rPr>
          <w:rFonts w:ascii="Times New Roman" w:hAnsi="Times New Roman"/>
          <w:sz w:val="22"/>
          <w:szCs w:val="22"/>
        </w:rPr>
        <w:t xml:space="preserve"> position - Internship</w:t>
      </w:r>
      <w:r w:rsidRPr="00377D2F">
        <w:rPr>
          <w:rFonts w:ascii="Times New Roman" w:hAnsi="Times New Roman"/>
          <w:sz w:val="22"/>
          <w:szCs w:val="22"/>
        </w:rPr>
        <w:t xml:space="preserve">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 xml:space="preserve">LS 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2023</w:t>
      </w:r>
      <w:r w:rsidRPr="002C626A">
        <w:rPr>
          <w:rFonts w:ascii="Times New Roman" w:hAnsi="Times New Roman"/>
          <w:b/>
          <w:iCs/>
          <w:color w:val="000000"/>
          <w:sz w:val="26"/>
          <w:szCs w:val="26"/>
        </w:rPr>
        <w:t>/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07 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11 May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cancelled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Position title: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Intern in Rule of Law Section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1</w:t>
      </w:r>
      <w:proofErr w:type="gramEnd"/>
      <w:r>
        <w:rPr>
          <w:rFonts w:ascii="Times New Roman" w:hAnsi="Times New Roman"/>
          <w:sz w:val="22"/>
          <w:szCs w:val="22"/>
        </w:rPr>
        <w:t xml:space="preserve"> position - Internship</w:t>
      </w:r>
      <w:r w:rsidRPr="00377D2F">
        <w:rPr>
          <w:rFonts w:ascii="Times New Roman" w:hAnsi="Times New Roman"/>
          <w:sz w:val="22"/>
          <w:szCs w:val="22"/>
        </w:rPr>
        <w:t xml:space="preserve">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 xml:space="preserve">LS 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2023</w:t>
      </w:r>
      <w:r w:rsidRPr="002C626A">
        <w:rPr>
          <w:rFonts w:ascii="Times New Roman" w:hAnsi="Times New Roman"/>
          <w:b/>
          <w:iCs/>
          <w:color w:val="000000"/>
          <w:sz w:val="26"/>
          <w:szCs w:val="26"/>
        </w:rPr>
        <w:t>/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05 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20 February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>
        <w:rPr>
          <w:rFonts w:ascii="Times New Roman" w:hAnsi="Times New Roman"/>
          <w:b/>
          <w:bCs/>
          <w:color w:val="FF0000"/>
          <w:sz w:val="22"/>
          <w:szCs w:val="22"/>
        </w:rPr>
        <w:t>Recruitment process completed/Candidate identified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b/>
          <w:sz w:val="32"/>
          <w:szCs w:val="32"/>
        </w:rPr>
      </w:pP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b/>
          <w:sz w:val="32"/>
          <w:szCs w:val="32"/>
        </w:rPr>
      </w:pP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D27B6C">
      <w:pPr>
        <w:pStyle w:val="ListParagraph"/>
        <w:ind w:firstLine="720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lastRenderedPageBreak/>
        <w:t>Position title: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 w:rsidRPr="00662344">
        <w:rPr>
          <w:rFonts w:ascii="Times New Roman" w:hAnsi="Times New Roman"/>
          <w:b/>
          <w:sz w:val="22"/>
          <w:szCs w:val="22"/>
        </w:rPr>
        <w:t>Rule of Law Adviser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27B6C" w:rsidRPr="00662344" w:rsidRDefault="00D27B6C" w:rsidP="00D27B6C">
      <w:pPr>
        <w:pStyle w:val="ListParagraph"/>
        <w:ind w:left="2880" w:firstLine="720"/>
        <w:rPr>
          <w:rFonts w:ascii="Times New Roman" w:hAnsi="Times New Roman"/>
          <w:b/>
          <w:sz w:val="22"/>
          <w:szCs w:val="22"/>
        </w:rPr>
      </w:pPr>
      <w:r w:rsidRPr="00662344">
        <w:rPr>
          <w:rFonts w:ascii="Times New Roman" w:hAnsi="Times New Roman"/>
          <w:b/>
          <w:sz w:val="22"/>
          <w:szCs w:val="22"/>
        </w:rPr>
        <w:t>(</w:t>
      </w:r>
      <w:r w:rsidRPr="00662344">
        <w:rPr>
          <w:rFonts w:ascii="Times New Roman" w:hAnsi="Times New Roman"/>
          <w:b/>
          <w:sz w:val="22"/>
          <w:szCs w:val="22"/>
          <w:lang w:val="en-US"/>
        </w:rPr>
        <w:t>Chapter 23, Anti-Corruption and Judiciary</w:t>
      </w:r>
      <w:r w:rsidRPr="00662344">
        <w:rPr>
          <w:rFonts w:ascii="Times New Roman" w:hAnsi="Times New Roman"/>
          <w:b/>
          <w:sz w:val="22"/>
          <w:szCs w:val="22"/>
        </w:rPr>
        <w:t xml:space="preserve">) </w:t>
      </w:r>
      <w:r w:rsidRPr="00662344">
        <w:rPr>
          <w:rFonts w:ascii="Times New Roman" w:hAnsi="Times New Roman"/>
          <w:sz w:val="22"/>
          <w:szCs w:val="22"/>
        </w:rPr>
        <w:t xml:space="preserve"> </w:t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Local Staff post – Grade I</w:t>
      </w:r>
      <w:r w:rsidRPr="00377D2F">
        <w:rPr>
          <w:rFonts w:ascii="Times New Roman" w:hAnsi="Times New Roman"/>
          <w:sz w:val="22"/>
          <w:szCs w:val="22"/>
        </w:rPr>
        <w:t xml:space="preserve">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 xml:space="preserve">LS 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2023</w:t>
      </w:r>
      <w:r w:rsidRPr="002C626A">
        <w:rPr>
          <w:rFonts w:ascii="Times New Roman" w:hAnsi="Times New Roman"/>
          <w:b/>
          <w:iCs/>
          <w:color w:val="000000"/>
          <w:sz w:val="26"/>
          <w:szCs w:val="26"/>
        </w:rPr>
        <w:t>/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02 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Pr="00377D2F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20 February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D27B6C" w:rsidRDefault="00D27B6C" w:rsidP="00D27B6C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>
        <w:rPr>
          <w:rFonts w:ascii="Times New Roman" w:hAnsi="Times New Roman"/>
          <w:b/>
          <w:bCs/>
          <w:color w:val="FF0000"/>
          <w:sz w:val="22"/>
          <w:szCs w:val="22"/>
        </w:rPr>
        <w:t>Recruitment process completed/Candidate identified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</w:p>
    <w:p w:rsidR="00D27B6C" w:rsidRDefault="00D27B6C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27B6C" w:rsidRDefault="00D27B6C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505E7A" w:rsidRDefault="00505E7A" w:rsidP="00505E7A">
      <w:pPr>
        <w:pStyle w:val="ListParagraph"/>
        <w:ind w:firstLine="720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Position title: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 w:rsidRPr="00701FF7">
        <w:rPr>
          <w:rFonts w:ascii="Times New Roman" w:hAnsi="Times New Roman"/>
          <w:b/>
          <w:sz w:val="22"/>
          <w:szCs w:val="22"/>
        </w:rPr>
        <w:t>Political Economic Adviser</w:t>
      </w:r>
    </w:p>
    <w:p w:rsidR="00505E7A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Local Staff Post – Grade I</w:t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 xml:space="preserve">LS 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2023</w:t>
      </w:r>
      <w:r w:rsidRPr="002C626A">
        <w:rPr>
          <w:rFonts w:ascii="Times New Roman" w:hAnsi="Times New Roman"/>
          <w:b/>
          <w:iCs/>
          <w:color w:val="000000"/>
          <w:sz w:val="26"/>
          <w:szCs w:val="26"/>
        </w:rPr>
        <w:t>/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04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06 March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</w:r>
    </w:p>
    <w:p w:rsidR="00505E7A" w:rsidRDefault="00505E7A" w:rsidP="00505E7A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completed/candidate identified</w:t>
      </w:r>
    </w:p>
    <w:p w:rsidR="00505E7A" w:rsidRDefault="00505E7A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505E7A" w:rsidRDefault="00505E7A" w:rsidP="00505E7A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505E7A" w:rsidRDefault="00505E7A" w:rsidP="00505E7A">
      <w:pPr>
        <w:pStyle w:val="ListParagraph"/>
        <w:ind w:firstLine="720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>Position title: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 w:rsidRPr="00701FF7">
        <w:rPr>
          <w:rFonts w:ascii="Times New Roman" w:hAnsi="Times New Roman"/>
          <w:b/>
          <w:sz w:val="22"/>
          <w:szCs w:val="22"/>
        </w:rPr>
        <w:t>EUSR Economic Adviser</w:t>
      </w:r>
    </w:p>
    <w:p w:rsidR="00505E7A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 xml:space="preserve">                   </w:t>
      </w:r>
      <w:r w:rsidRPr="00377D2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Local Staff Post – Grade I</w:t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</w:t>
      </w:r>
      <w:r w:rsidRPr="00377D2F"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ab/>
      </w:r>
      <w:r w:rsidRPr="00377D2F">
        <w:rPr>
          <w:rFonts w:ascii="Times New Roman" w:hAnsi="Times New Roman"/>
          <w:sz w:val="22"/>
          <w:szCs w:val="22"/>
        </w:rPr>
        <w:t>Reference Number:</w:t>
      </w:r>
      <w:r w:rsidRPr="00377D2F">
        <w:rPr>
          <w:rFonts w:ascii="Times New Roman" w:hAnsi="Times New Roman"/>
          <w:sz w:val="22"/>
          <w:szCs w:val="22"/>
        </w:rPr>
        <w:tab/>
        <w:t xml:space="preserve">     </w:t>
      </w:r>
      <w:r w:rsidRPr="00377D2F">
        <w:rPr>
          <w:rFonts w:ascii="Times New Roman" w:hAnsi="Times New Roman"/>
          <w:sz w:val="22"/>
          <w:szCs w:val="22"/>
        </w:rPr>
        <w:tab/>
      </w:r>
      <w:r w:rsidRPr="002E73D5">
        <w:rPr>
          <w:rFonts w:ascii="Times New Roman" w:hAnsi="Times New Roman"/>
          <w:b/>
          <w:sz w:val="22"/>
          <w:szCs w:val="22"/>
        </w:rPr>
        <w:t xml:space="preserve">LS 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2023</w:t>
      </w:r>
      <w:r w:rsidRPr="002C626A">
        <w:rPr>
          <w:rFonts w:ascii="Times New Roman" w:hAnsi="Times New Roman"/>
          <w:b/>
          <w:iCs/>
          <w:color w:val="000000"/>
          <w:sz w:val="26"/>
          <w:szCs w:val="26"/>
        </w:rPr>
        <w:t>/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01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Pr="00377D2F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D2F">
        <w:rPr>
          <w:rFonts w:ascii="Times New Roman" w:hAnsi="Times New Roman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sz w:val="22"/>
          <w:szCs w:val="22"/>
        </w:rPr>
        <w:tab/>
        <w:t>Deadline for application:</w:t>
      </w:r>
      <w:r>
        <w:rPr>
          <w:rFonts w:ascii="Times New Roman" w:hAnsi="Times New Roman"/>
          <w:sz w:val="22"/>
          <w:szCs w:val="22"/>
        </w:rPr>
        <w:tab/>
        <w:t>20 February 2023</w:t>
      </w:r>
      <w:r w:rsidRPr="00377D2F">
        <w:rPr>
          <w:rFonts w:ascii="Times New Roman" w:hAnsi="Times New Roman"/>
          <w:sz w:val="22"/>
          <w:szCs w:val="22"/>
        </w:rPr>
        <w:tab/>
      </w:r>
    </w:p>
    <w:p w:rsidR="00505E7A" w:rsidRDefault="00505E7A" w:rsidP="00505E7A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377D2F">
        <w:rPr>
          <w:rFonts w:ascii="Times New Roman" w:hAnsi="Times New Roman"/>
          <w:b/>
          <w:color w:val="FF0000"/>
          <w:sz w:val="22"/>
          <w:szCs w:val="22"/>
        </w:rPr>
        <w:t xml:space="preserve">                 </w:t>
      </w:r>
      <w:r w:rsidRPr="00377D2F">
        <w:rPr>
          <w:rFonts w:ascii="Times New Roman" w:hAnsi="Times New Roman"/>
          <w:b/>
          <w:color w:val="FF0000"/>
          <w:sz w:val="22"/>
          <w:szCs w:val="22"/>
        </w:rPr>
        <w:tab/>
        <w:t>STATUS:</w:t>
      </w:r>
      <w:r w:rsidRPr="00377D2F">
        <w:rPr>
          <w:rFonts w:ascii="Times New Roman" w:hAnsi="Times New Roman"/>
          <w:color w:val="FF0000"/>
          <w:sz w:val="22"/>
          <w:szCs w:val="22"/>
        </w:rPr>
        <w:tab/>
        <w:t xml:space="preserve">   </w:t>
      </w:r>
      <w:r w:rsidRPr="00377D2F">
        <w:rPr>
          <w:rFonts w:ascii="Times New Roman" w:hAnsi="Times New Roman"/>
          <w:color w:val="FF0000"/>
          <w:sz w:val="22"/>
          <w:szCs w:val="22"/>
        </w:rPr>
        <w:tab/>
      </w:r>
      <w:r w:rsidRPr="00377D2F">
        <w:rPr>
          <w:rFonts w:ascii="Times New Roman" w:hAnsi="Times New Roman"/>
          <w:b/>
          <w:bCs/>
          <w:color w:val="FF0000"/>
          <w:sz w:val="22"/>
          <w:szCs w:val="22"/>
        </w:rPr>
        <w:t xml:space="preserve">Recruitment process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completed/candidate identified</w:t>
      </w:r>
    </w:p>
    <w:p w:rsidR="00505E7A" w:rsidRDefault="00505E7A" w:rsidP="00662344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505E7A" w:rsidRDefault="00505E7A" w:rsidP="00662344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4E0B4F" w:rsidRDefault="004E0B4F" w:rsidP="00662344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662344" w:rsidRDefault="00662344" w:rsidP="00662344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662344" w:rsidRDefault="00662344" w:rsidP="00FC6B2B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662344" w:rsidRDefault="00662344" w:rsidP="00FC6B2B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D16E85" w:rsidRDefault="00D16E85" w:rsidP="00464781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</w:p>
    <w:p w:rsidR="0039239B" w:rsidRPr="004307D5" w:rsidRDefault="0039239B" w:rsidP="00377D2F">
      <w:pPr>
        <w:ind w:left="4536" w:firstLine="504"/>
        <w:rPr>
          <w:sz w:val="22"/>
          <w:szCs w:val="22"/>
        </w:rPr>
      </w:pPr>
    </w:p>
    <w:sectPr w:rsidR="0039239B" w:rsidRPr="004307D5" w:rsidSect="008F0DC1">
      <w:type w:val="continuous"/>
      <w:pgSz w:w="11907" w:h="16840"/>
      <w:pgMar w:top="1225" w:right="1134" w:bottom="1021" w:left="1588" w:header="720" w:footer="107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2F" w:rsidRDefault="00377D2F">
      <w:r>
        <w:separator/>
      </w:r>
    </w:p>
  </w:endnote>
  <w:endnote w:type="continuationSeparator" w:id="0">
    <w:p w:rsidR="00377D2F" w:rsidRDefault="0037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91" w:rsidRDefault="00E228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2891" w:rsidRDefault="00E22891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2891" w:rsidRDefault="00E22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91" w:rsidRDefault="00E22891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F10">
      <w:rPr>
        <w:rStyle w:val="PageNumber"/>
        <w:noProof/>
      </w:rPr>
      <w:t>3</w:t>
    </w:r>
    <w:r>
      <w:rPr>
        <w:rStyle w:val="PageNumber"/>
      </w:rPr>
      <w:fldChar w:fldCharType="end"/>
    </w:r>
  </w:p>
  <w:p w:rsidR="00E22891" w:rsidRDefault="00E22891">
    <w:pPr>
      <w:pStyle w:val="Footer"/>
      <w:ind w:right="360"/>
      <w:rPr>
        <w:sz w:val="16"/>
      </w:rPr>
    </w:pPr>
  </w:p>
  <w:p w:rsidR="00E22891" w:rsidRDefault="00E22891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87" w:rsidRDefault="001C7087" w:rsidP="00A60E88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Skenderija 3a, Sarajevo, Bosnia and Herzegovina</w:t>
    </w:r>
  </w:p>
  <w:p w:rsidR="001C7087" w:rsidRDefault="001C7087" w:rsidP="00A60E88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Telephone: (387-33) 560 800 - Fax: (387-33) 668 390</w:t>
    </w:r>
  </w:p>
  <w:p w:rsidR="00E22891" w:rsidRPr="001C7087" w:rsidRDefault="00A60E88" w:rsidP="00A60E88">
    <w:pPr>
      <w:tabs>
        <w:tab w:val="center" w:pos="4153"/>
        <w:tab w:val="right" w:pos="8306"/>
      </w:tabs>
      <w:autoSpaceDE w:val="0"/>
      <w:autoSpaceDN w:val="0"/>
      <w:adjustRightInd w:val="0"/>
      <w:ind w:left="357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Internet</w:t>
    </w:r>
    <w:r w:rsidR="001C7087">
      <w:rPr>
        <w:rFonts w:cs="Arial"/>
        <w:sz w:val="16"/>
        <w:szCs w:val="16"/>
      </w:rPr>
      <w:t xml:space="preserve">: </w:t>
    </w:r>
    <w:hyperlink r:id="rId1" w:history="1">
      <w:r w:rsidR="001C7087">
        <w:rPr>
          <w:rStyle w:val="Hyperlink"/>
          <w:rFonts w:cs="Arial"/>
          <w:sz w:val="16"/>
          <w:szCs w:val="16"/>
        </w:rPr>
        <w:t>www.europa.ba</w:t>
      </w:r>
    </w:hyperlink>
    <w:r w:rsidR="001C7087"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2F" w:rsidRDefault="00377D2F">
      <w:r>
        <w:separator/>
      </w:r>
    </w:p>
  </w:footnote>
  <w:footnote w:type="continuationSeparator" w:id="0">
    <w:p w:rsidR="00377D2F" w:rsidRDefault="0037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833"/>
    </w:tblGrid>
    <w:tr w:rsidR="00A7625E" w:rsidRPr="00677FA4" w:rsidTr="00A23453">
      <w:trPr>
        <w:trHeight w:val="1135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</w:tcPr>
        <w:p w:rsidR="00A7625E" w:rsidRDefault="00FA261A" w:rsidP="00A23453">
          <w:pPr>
            <w:pStyle w:val="ZCom"/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>
                <wp:extent cx="1009650" cy="6711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top w:val="nil"/>
            <w:left w:val="nil"/>
            <w:bottom w:val="nil"/>
            <w:right w:val="nil"/>
          </w:tcBorders>
        </w:tcPr>
        <w:p w:rsidR="00A7625E" w:rsidRPr="005E5E0E" w:rsidRDefault="00A7625E" w:rsidP="00A23453">
          <w:pPr>
            <w:pStyle w:val="ZCom"/>
            <w:spacing w:before="20"/>
            <w:rPr>
              <w:b/>
              <w:lang w:val="en-GB"/>
            </w:rPr>
          </w:pPr>
          <w:r w:rsidRPr="005E5E0E">
            <w:rPr>
              <w:b/>
              <w:lang w:val="en-GB"/>
            </w:rPr>
            <w:t xml:space="preserve">EUROPEAN </w:t>
          </w:r>
          <w:smartTag w:uri="urn:schemas-microsoft-com:office:smarttags" w:element="place">
            <w:r w:rsidRPr="005E5E0E">
              <w:rPr>
                <w:b/>
                <w:lang w:val="en-GB"/>
              </w:rPr>
              <w:t>UNION</w:t>
            </w:r>
          </w:smartTag>
        </w:p>
        <w:p w:rsidR="00A7625E" w:rsidRDefault="00A7625E" w:rsidP="00A23453">
          <w:pPr>
            <w:pStyle w:val="ZDGName"/>
            <w:rPr>
              <w:lang w:val="en-GB"/>
            </w:rPr>
          </w:pPr>
        </w:p>
        <w:p w:rsidR="00A7625E" w:rsidRDefault="00A7625E" w:rsidP="00A23453">
          <w:pPr>
            <w:pStyle w:val="ZDGName"/>
            <w:rPr>
              <w:lang w:val="en-GB"/>
            </w:rPr>
          </w:pPr>
        </w:p>
        <w:p w:rsidR="00A7625E" w:rsidRPr="005E5E0E" w:rsidRDefault="00A7625E" w:rsidP="00A23453">
          <w:pPr>
            <w:pStyle w:val="ZDGName"/>
            <w:rPr>
              <w:lang w:val="en-GB"/>
            </w:rPr>
          </w:pPr>
        </w:p>
        <w:p w:rsidR="00A7625E" w:rsidRPr="005E5E0E" w:rsidRDefault="00DE45B9" w:rsidP="00A23453">
          <w:pPr>
            <w:pStyle w:val="ZDGName"/>
            <w:rPr>
              <w:lang w:val="en-GB"/>
            </w:rPr>
          </w:pPr>
          <w:r>
            <w:rPr>
              <w:lang w:val="en-GB"/>
            </w:rPr>
            <w:t>SPECIAL REPRESENTATIVE IN BOSNIA AND HERZEGOVINA</w:t>
          </w:r>
        </w:p>
      </w:tc>
    </w:tr>
  </w:tbl>
  <w:p w:rsidR="00A7625E" w:rsidRPr="005E5E0E" w:rsidRDefault="00A7625E" w:rsidP="00A7625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BD3"/>
    <w:multiLevelType w:val="hybridMultilevel"/>
    <w:tmpl w:val="E4EE1A36"/>
    <w:lvl w:ilvl="0" w:tplc="16DEC58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F21CFF"/>
    <w:multiLevelType w:val="hybridMultilevel"/>
    <w:tmpl w:val="959CF492"/>
    <w:lvl w:ilvl="0" w:tplc="CED2DE5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B83736"/>
    <w:multiLevelType w:val="hybridMultilevel"/>
    <w:tmpl w:val="227E95E4"/>
    <w:lvl w:ilvl="0" w:tplc="E240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A6398"/>
    <w:multiLevelType w:val="hybridMultilevel"/>
    <w:tmpl w:val="296A1EFE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 w15:restartNumberingAfterBreak="0">
    <w:nsid w:val="24255CFB"/>
    <w:multiLevelType w:val="hybridMultilevel"/>
    <w:tmpl w:val="8F82CF8A"/>
    <w:lvl w:ilvl="0" w:tplc="AD6C969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062F"/>
    <w:multiLevelType w:val="hybridMultilevel"/>
    <w:tmpl w:val="4724B056"/>
    <w:lvl w:ilvl="0" w:tplc="91C6FE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B230BF"/>
    <w:multiLevelType w:val="hybridMultilevel"/>
    <w:tmpl w:val="7D82517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3B27D4"/>
    <w:multiLevelType w:val="hybridMultilevel"/>
    <w:tmpl w:val="45206846"/>
    <w:lvl w:ilvl="0" w:tplc="695419C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1B62C39"/>
    <w:multiLevelType w:val="hybridMultilevel"/>
    <w:tmpl w:val="A52ABC64"/>
    <w:lvl w:ilvl="0" w:tplc="6FF69E90">
      <w:start w:val="1"/>
      <w:numFmt w:val="decimal"/>
      <w:lvlText w:val="%1)"/>
      <w:lvlJc w:val="left"/>
      <w:pPr>
        <w:ind w:left="1270" w:hanging="9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USR LETTER"/>
  </w:docVars>
  <w:rsids>
    <w:rsidRoot w:val="00377D2F"/>
    <w:rsid w:val="00014FB4"/>
    <w:rsid w:val="00017406"/>
    <w:rsid w:val="00025D84"/>
    <w:rsid w:val="00070A45"/>
    <w:rsid w:val="000B2927"/>
    <w:rsid w:val="000F1D59"/>
    <w:rsid w:val="001C17FF"/>
    <w:rsid w:val="001C7087"/>
    <w:rsid w:val="001F7CBA"/>
    <w:rsid w:val="002C626A"/>
    <w:rsid w:val="002E73D5"/>
    <w:rsid w:val="002F0259"/>
    <w:rsid w:val="002F5226"/>
    <w:rsid w:val="00377D2F"/>
    <w:rsid w:val="0039239B"/>
    <w:rsid w:val="00412A83"/>
    <w:rsid w:val="004307D5"/>
    <w:rsid w:val="00464781"/>
    <w:rsid w:val="00476048"/>
    <w:rsid w:val="00486513"/>
    <w:rsid w:val="004E0B4F"/>
    <w:rsid w:val="005038AE"/>
    <w:rsid w:val="00505E7A"/>
    <w:rsid w:val="00525590"/>
    <w:rsid w:val="00531AE6"/>
    <w:rsid w:val="005454EB"/>
    <w:rsid w:val="00567F68"/>
    <w:rsid w:val="005A1408"/>
    <w:rsid w:val="005E7ABF"/>
    <w:rsid w:val="00627922"/>
    <w:rsid w:val="006305FD"/>
    <w:rsid w:val="00662344"/>
    <w:rsid w:val="006701E8"/>
    <w:rsid w:val="006E72B8"/>
    <w:rsid w:val="006F14B6"/>
    <w:rsid w:val="006F1CDE"/>
    <w:rsid w:val="00701FF7"/>
    <w:rsid w:val="00706A04"/>
    <w:rsid w:val="0074500F"/>
    <w:rsid w:val="007832D9"/>
    <w:rsid w:val="007972CA"/>
    <w:rsid w:val="007B5C3D"/>
    <w:rsid w:val="0085052C"/>
    <w:rsid w:val="00876C72"/>
    <w:rsid w:val="008F0DC1"/>
    <w:rsid w:val="00911604"/>
    <w:rsid w:val="009252A4"/>
    <w:rsid w:val="00987290"/>
    <w:rsid w:val="009E541D"/>
    <w:rsid w:val="00A23453"/>
    <w:rsid w:val="00A26947"/>
    <w:rsid w:val="00A60E88"/>
    <w:rsid w:val="00A7625E"/>
    <w:rsid w:val="00B500F0"/>
    <w:rsid w:val="00B536D4"/>
    <w:rsid w:val="00B55BCA"/>
    <w:rsid w:val="00B65E63"/>
    <w:rsid w:val="00B67DC8"/>
    <w:rsid w:val="00B911E9"/>
    <w:rsid w:val="00B920F4"/>
    <w:rsid w:val="00B97EF7"/>
    <w:rsid w:val="00BC1EB9"/>
    <w:rsid w:val="00BD53AB"/>
    <w:rsid w:val="00C05430"/>
    <w:rsid w:val="00C70B64"/>
    <w:rsid w:val="00C925F5"/>
    <w:rsid w:val="00C94769"/>
    <w:rsid w:val="00D02F10"/>
    <w:rsid w:val="00D16E85"/>
    <w:rsid w:val="00D27B6C"/>
    <w:rsid w:val="00D31F7D"/>
    <w:rsid w:val="00DA4583"/>
    <w:rsid w:val="00DC3F7A"/>
    <w:rsid w:val="00DC6A2D"/>
    <w:rsid w:val="00DE45B9"/>
    <w:rsid w:val="00E12542"/>
    <w:rsid w:val="00E22891"/>
    <w:rsid w:val="00E61159"/>
    <w:rsid w:val="00E64F2B"/>
    <w:rsid w:val="00EE31CB"/>
    <w:rsid w:val="00F13390"/>
    <w:rsid w:val="00F1476F"/>
    <w:rsid w:val="00F51211"/>
    <w:rsid w:val="00F60288"/>
    <w:rsid w:val="00F73353"/>
    <w:rsid w:val="00FA261A"/>
    <w:rsid w:val="00FC6B2B"/>
    <w:rsid w:val="00FD5510"/>
    <w:rsid w:val="00FE6F76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  <w14:docId w14:val="2306F2E3"/>
  <w15:chartTrackingRefBased/>
  <w15:docId w15:val="{7A1C67D1-754A-422F-93B6-58F9ACDC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2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ubject">
    <w:name w:val="Subject"/>
    <w:basedOn w:val="Normal"/>
    <w:next w:val="Normal"/>
    <w:pPr>
      <w:ind w:left="1584" w:hanging="1584"/>
    </w:pPr>
    <w:rPr>
      <w:b/>
    </w:rPr>
  </w:style>
  <w:style w:type="paragraph" w:styleId="BodyText">
    <w:name w:val="Body Text"/>
    <w:aliases w:val="Notehead"/>
    <w:basedOn w:val="Normal"/>
    <w:next w:val="Subject"/>
    <w:pPr>
      <w:spacing w:before="840" w:after="840"/>
      <w:jc w:val="center"/>
    </w:pPr>
    <w:rPr>
      <w:b/>
      <w:smallCaps/>
    </w:rPr>
  </w:style>
  <w:style w:type="paragraph" w:styleId="Date">
    <w:name w:val="Date"/>
    <w:basedOn w:val="Normal"/>
    <w:next w:val="Normal"/>
  </w:style>
  <w:style w:type="paragraph" w:customStyle="1" w:styleId="ZCom">
    <w:name w:val="Z_Com"/>
    <w:basedOn w:val="Normal"/>
    <w:next w:val="ZDGName"/>
    <w:rsid w:val="00911604"/>
    <w:pPr>
      <w:widowControl w:val="0"/>
      <w:autoSpaceDE w:val="0"/>
      <w:autoSpaceDN w:val="0"/>
      <w:ind w:right="85"/>
    </w:pPr>
    <w:rPr>
      <w:rFonts w:cs="Arial"/>
      <w:szCs w:val="24"/>
      <w:lang w:val="fr-FR"/>
    </w:rPr>
  </w:style>
  <w:style w:type="paragraph" w:customStyle="1" w:styleId="ZDGName">
    <w:name w:val="Z_DGName"/>
    <w:basedOn w:val="Normal"/>
    <w:rsid w:val="00911604"/>
    <w:pPr>
      <w:widowControl w:val="0"/>
      <w:autoSpaceDE w:val="0"/>
      <w:autoSpaceDN w:val="0"/>
      <w:ind w:right="85"/>
    </w:pPr>
    <w:rPr>
      <w:rFonts w:cs="Arial"/>
      <w:sz w:val="16"/>
      <w:szCs w:val="16"/>
      <w:lang w:val="fr-FR"/>
    </w:rPr>
  </w:style>
  <w:style w:type="character" w:styleId="Hyperlink">
    <w:name w:val="Hyperlink"/>
    <w:uiPriority w:val="99"/>
    <w:rsid w:val="00D31F7D"/>
    <w:rPr>
      <w:color w:val="0000FF"/>
      <w:u w:val="single"/>
    </w:rPr>
  </w:style>
  <w:style w:type="character" w:customStyle="1" w:styleId="FooterChar">
    <w:name w:val="Footer Char"/>
    <w:link w:val="Footer"/>
    <w:rsid w:val="00DE45B9"/>
    <w:rPr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377D2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377D2F"/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377D2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uiPriority w:val="22"/>
    <w:qFormat/>
    <w:rsid w:val="00377D2F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377D2F"/>
    <w:rPr>
      <w:rFonts w:ascii="Arial" w:hAnsi="Arial"/>
      <w:sz w:val="24"/>
      <w:lang w:eastAsia="en-US"/>
    </w:rPr>
  </w:style>
  <w:style w:type="paragraph" w:customStyle="1" w:styleId="Default">
    <w:name w:val="Default"/>
    <w:rsid w:val="00377D2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  <w:style w:type="character" w:customStyle="1" w:styleId="normaltextrun">
    <w:name w:val="normaltextrun"/>
    <w:rsid w:val="00377D2F"/>
  </w:style>
  <w:style w:type="character" w:customStyle="1" w:styleId="eop">
    <w:name w:val="eop"/>
    <w:rsid w:val="0037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eas.europa.eu\sjj\common\EU_BiH_Forms\EUSR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EUSR Letter</Template>
  <TotalTime>0</TotalTime>
  <Pages>3</Pages>
  <Words>260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form</vt:lpstr>
    </vt:vector>
  </TitlesOfParts>
  <Company>European Commission</Company>
  <LinksUpToDate>false</LinksUpToDate>
  <CharactersWithSpaces>2861</CharactersWithSpaces>
  <SharedDoc>false</SharedDoc>
  <HLinks>
    <vt:vector size="6" baseType="variant">
      <vt:variant>
        <vt:i4>196681</vt:i4>
      </vt:variant>
      <vt:variant>
        <vt:i4>7</vt:i4>
      </vt:variant>
      <vt:variant>
        <vt:i4>0</vt:i4>
      </vt:variant>
      <vt:variant>
        <vt:i4>5</vt:i4>
      </vt:variant>
      <vt:variant>
        <vt:lpwstr>http://www.europa.ba/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form</dc:title>
  <dc:subject/>
  <dc:creator>SKALONJA Igbala (EEAS-SARAJEVO-EXT)</dc:creator>
  <cp:keywords/>
  <cp:lastModifiedBy>SKALONJA Igbala (EEAS-SARAJEVO-EXT)</cp:lastModifiedBy>
  <cp:revision>2</cp:revision>
  <cp:lastPrinted>2021-11-02T14:02:00Z</cp:lastPrinted>
  <dcterms:created xsi:type="dcterms:W3CDTF">2023-08-16T09:19:00Z</dcterms:created>
  <dcterms:modified xsi:type="dcterms:W3CDTF">2023-08-16T09:19:00Z</dcterms:modified>
</cp:coreProperties>
</file>