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425"/>
        <w:tblW w:w="106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9"/>
        <w:gridCol w:w="3969"/>
        <w:gridCol w:w="1701"/>
        <w:gridCol w:w="3544"/>
      </w:tblGrid>
      <w:tr w:rsidR="00611FA2" w:rsidRPr="001E5941" w14:paraId="04C3D117" w14:textId="77777777" w:rsidTr="00CB610B">
        <w:trPr>
          <w:trHeight w:val="186"/>
        </w:trPr>
        <w:tc>
          <w:tcPr>
            <w:tcW w:w="1429" w:type="dxa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1E797CBC" w14:textId="77777777" w:rsidR="00611FA2" w:rsidRPr="001E5941" w:rsidRDefault="003E39ED" w:rsidP="00F87B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bookmarkStart w:id="0" w:name="_GoBack"/>
            <w:bookmarkEnd w:id="0"/>
            <w:permStart w:id="2003967560" w:edGrp="everyone" w:colFirst="3" w:colLast="3"/>
            <w:r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Department</w:t>
            </w:r>
            <w:r w:rsidR="00611FA2"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: </w:t>
            </w:r>
          </w:p>
        </w:tc>
        <w:tc>
          <w:tcPr>
            <w:tcW w:w="3969" w:type="dxa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35B30759" w14:textId="44BF97B4" w:rsidR="00611FA2" w:rsidRPr="001E5941" w:rsidRDefault="0053799D" w:rsidP="003E39E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P</w:t>
            </w:r>
            <w:r w:rsidR="003E39ED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lease select from list: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en-GB"/>
                </w:rPr>
                <w:id w:val="-1647128592"/>
                <w:lock w:val="sdtLocked"/>
                <w:placeholder>
                  <w:docPart w:val="DefaultPlaceholder_-1854013439"/>
                </w:placeholder>
                <w:dropDownList>
                  <w:listItem w:displayText="Head" w:value="Head"/>
                  <w:listItem w:displayText="Operations" w:value="Operations"/>
                  <w:listItem w:displayText="Thematic support" w:value="Thematic support"/>
                </w:dropDownList>
              </w:sdtPr>
              <w:sdtEndPr/>
              <w:sdtContent>
                <w:permStart w:id="664150992" w:edGrp="everyone"/>
                <w:r w:rsidR="000602C9">
                  <w:rPr>
                    <w:rFonts w:ascii="Times New Roman" w:hAnsi="Times New Roman"/>
                    <w:sz w:val="24"/>
                    <w:szCs w:val="24"/>
                    <w:lang w:val="en-GB"/>
                  </w:rPr>
                  <w:t>Operations</w:t>
                </w:r>
                <w:permEnd w:id="664150992"/>
              </w:sdtContent>
            </w:sdt>
          </w:p>
        </w:tc>
        <w:tc>
          <w:tcPr>
            <w:tcW w:w="1701" w:type="dxa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302DAD03" w14:textId="77777777" w:rsidR="00611FA2" w:rsidRPr="001E5941" w:rsidRDefault="00611FA2" w:rsidP="00F87B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Duty Station: </w:t>
            </w:r>
          </w:p>
        </w:tc>
        <w:tc>
          <w:tcPr>
            <w:tcW w:w="3544" w:type="dxa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63531119" w14:textId="7F309A7C" w:rsidR="00611FA2" w:rsidRPr="001E5941" w:rsidRDefault="00DA6A47" w:rsidP="00F87B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(</w:t>
            </w:r>
            <w:r w:rsidR="000602C9">
              <w:rPr>
                <w:rFonts w:ascii="Times New Roman" w:hAnsi="Times New Roman"/>
                <w:sz w:val="24"/>
                <w:szCs w:val="24"/>
                <w:lang w:val="en-GB"/>
              </w:rPr>
              <w:t>Syria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/</w:t>
            </w:r>
            <w:r w:rsidR="000602C9">
              <w:rPr>
                <w:rFonts w:ascii="Times New Roman" w:hAnsi="Times New Roman"/>
                <w:sz w:val="24"/>
                <w:szCs w:val="24"/>
                <w:lang w:val="en-GB"/>
              </w:rPr>
              <w:t>Damascus</w:t>
            </w:r>
            <w:r w:rsidR="009C7C36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</w:tc>
      </w:tr>
      <w:tr w:rsidR="00BC6D20" w:rsidRPr="001E5941" w14:paraId="77E83259" w14:textId="77777777" w:rsidTr="00CB610B">
        <w:trPr>
          <w:trHeight w:val="146"/>
        </w:trPr>
        <w:tc>
          <w:tcPr>
            <w:tcW w:w="1429" w:type="dxa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67390D22" w14:textId="657F0CEB" w:rsidR="00BC6D20" w:rsidRPr="001E5941" w:rsidRDefault="00750519" w:rsidP="00F87B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Job title</w:t>
            </w:r>
            <w:permStart w:id="1471029305" w:edGrp="everyone" w:colFirst="2" w:colLast="2"/>
            <w:permEnd w:id="2003967560"/>
            <w:r w:rsidR="00BC6D20"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: </w:t>
            </w:r>
          </w:p>
        </w:tc>
        <w:tc>
          <w:tcPr>
            <w:tcW w:w="3969" w:type="dxa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12B9D0E2" w14:textId="77777777" w:rsidR="00BC6D20" w:rsidRPr="001E5941" w:rsidRDefault="0053799D" w:rsidP="00F87B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Programme</w:t>
            </w:r>
            <w:r w:rsidR="00BC6D20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FD0614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Assistant (Group II)</w:t>
            </w:r>
            <w:r w:rsidR="00962E65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7D8F276B" w14:textId="1CB18812" w:rsidR="00BC6D20" w:rsidRPr="001E5941" w:rsidRDefault="00564EA4" w:rsidP="00F87B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</w:t>
            </w:r>
          </w:p>
        </w:tc>
      </w:tr>
      <w:permEnd w:id="1471029305"/>
      <w:tr w:rsidR="006F0E40" w:rsidRPr="001E5941" w14:paraId="1B8D879E" w14:textId="77777777" w:rsidTr="00CB610B">
        <w:trPr>
          <w:trHeight w:val="129"/>
        </w:trPr>
        <w:tc>
          <w:tcPr>
            <w:tcW w:w="10643" w:type="dxa"/>
            <w:gridSpan w:val="4"/>
            <w:tcBorders>
              <w:top w:val="single" w:sz="2" w:space="0" w:color="002776"/>
              <w:bottom w:val="single" w:sz="2" w:space="0" w:color="002776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21E0718D" w14:textId="77777777" w:rsidR="00947B8B" w:rsidRPr="001E5941" w:rsidRDefault="00947B8B" w:rsidP="00947B8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Supervisory roles, back-up and replacement to be established by the</w:t>
            </w:r>
            <w:r w:rsidR="00A668B4"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HoO</w:t>
            </w:r>
            <w:r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CF5087"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(</w:t>
            </w:r>
            <w:r w:rsidR="00A668B4"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Head of Office</w:t>
            </w:r>
            <w:r w:rsidR="00CF5087"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)</w:t>
            </w:r>
            <w:r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(cf. updated organisation chart).</w:t>
            </w:r>
          </w:p>
          <w:p w14:paraId="3A70F362" w14:textId="77777777" w:rsidR="006F0E40" w:rsidRPr="001E5941" w:rsidRDefault="006F0E40" w:rsidP="00947B8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  <w:p w14:paraId="1A35C32E" w14:textId="77777777" w:rsidR="006F0E40" w:rsidRPr="001E5941" w:rsidRDefault="006F0E40" w:rsidP="00F87B9D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color w:val="1F497D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 xml:space="preserve">Job summary: </w:t>
            </w:r>
            <w:r w:rsidRPr="001E5941">
              <w:rPr>
                <w:rFonts w:ascii="Times New Roman" w:hAnsi="Times New Roman"/>
                <w:color w:val="1F497D"/>
                <w:sz w:val="24"/>
                <w:szCs w:val="24"/>
                <w:lang w:val="en-GB"/>
              </w:rPr>
              <w:t xml:space="preserve"> </w:t>
            </w:r>
          </w:p>
        </w:tc>
      </w:tr>
      <w:tr w:rsidR="006F0E40" w:rsidRPr="001E5941" w14:paraId="357221EB" w14:textId="77777777" w:rsidTr="003043E3">
        <w:trPr>
          <w:trHeight w:val="146"/>
        </w:trPr>
        <w:tc>
          <w:tcPr>
            <w:tcW w:w="10643" w:type="dxa"/>
            <w:gridSpan w:val="4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F986BF4" w14:textId="77777777" w:rsidR="006F0E40" w:rsidRPr="001E5941" w:rsidRDefault="00DA6A47" w:rsidP="00F87B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The job</w:t>
            </w:r>
            <w:r w:rsidR="006F0E40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holder carries out activities to </w:t>
            </w:r>
            <w:r w:rsidR="001749F3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contribute to the delivery of an effective</w:t>
            </w:r>
            <w:r w:rsidR="00F87B9D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humanitarian response. The job</w:t>
            </w:r>
            <w:r w:rsidR="006F0E40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holder con</w:t>
            </w:r>
            <w:r w:rsidR="001749F3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tribute</w:t>
            </w:r>
            <w:r w:rsidR="00FF69CF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</w:t>
            </w:r>
            <w:r w:rsidR="001749F3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to</w:t>
            </w:r>
            <w:r w:rsidR="006F0E40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assessments</w:t>
            </w:r>
            <w:r w:rsidR="00FF69CF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, monitoring and evaluations of projects, as well as to the analysis of the humanitarian context in the area of coverage. </w:t>
            </w:r>
            <w:r w:rsidR="006F0E40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</w:tr>
      <w:tr w:rsidR="006F0E40" w:rsidRPr="001E5941" w14:paraId="0759763C" w14:textId="77777777" w:rsidTr="00CB610B">
        <w:trPr>
          <w:trHeight w:val="332"/>
        </w:trPr>
        <w:tc>
          <w:tcPr>
            <w:tcW w:w="10643" w:type="dxa"/>
            <w:gridSpan w:val="4"/>
            <w:tcBorders>
              <w:top w:val="single" w:sz="2" w:space="0" w:color="002776"/>
              <w:left w:val="nil"/>
              <w:bottom w:val="single" w:sz="2" w:space="0" w:color="002776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68C09A3" w14:textId="77777777" w:rsidR="006F0E40" w:rsidRPr="001E5941" w:rsidRDefault="006F0E40" w:rsidP="00F87B9D">
            <w:pPr>
              <w:spacing w:after="0"/>
              <w:jc w:val="both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</w:pPr>
          </w:p>
          <w:p w14:paraId="755AA72D" w14:textId="77777777" w:rsidR="006F0E40" w:rsidRPr="001E5941" w:rsidRDefault="00CB473B" w:rsidP="00F87B9D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 xml:space="preserve">Responsibilities &amp; </w:t>
            </w:r>
            <w:r w:rsidR="006F0E40" w:rsidRPr="001E5941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 xml:space="preserve">Tasks: </w:t>
            </w:r>
            <w:r w:rsidR="006F0E40" w:rsidRPr="001E5941">
              <w:rPr>
                <w:rFonts w:ascii="Times New Roman" w:hAnsi="Times New Roman"/>
                <w:color w:val="1F497D"/>
                <w:sz w:val="24"/>
                <w:szCs w:val="24"/>
                <w:lang w:val="en-GB"/>
              </w:rPr>
              <w:t xml:space="preserve"> </w:t>
            </w:r>
          </w:p>
          <w:p w14:paraId="31CC5805" w14:textId="77777777" w:rsidR="006F0E40" w:rsidRPr="001E5941" w:rsidRDefault="006F0E40" w:rsidP="00F87B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Within delegated authority, the Programme </w:t>
            </w:r>
            <w:r w:rsidR="00FD0614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Assistant (Group II) 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will be responsible for the following </w:t>
            </w:r>
            <w:r w:rsidR="001749F3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tasks</w:t>
            </w:r>
            <w:r w:rsidRPr="001E5941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>:</w:t>
            </w:r>
          </w:p>
        </w:tc>
      </w:tr>
      <w:tr w:rsidR="006F0E40" w:rsidRPr="001E5941" w14:paraId="4A0527D7" w14:textId="77777777" w:rsidTr="003043E3">
        <w:trPr>
          <w:trHeight w:val="664"/>
        </w:trPr>
        <w:tc>
          <w:tcPr>
            <w:tcW w:w="10643" w:type="dxa"/>
            <w:gridSpan w:val="4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E199B0A" w14:textId="77777777" w:rsidR="006F0E40" w:rsidRPr="001E5941" w:rsidRDefault="006F0E40" w:rsidP="00F87B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Program</w:t>
            </w:r>
            <w:r w:rsidR="000B1F88"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me</w:t>
            </w:r>
            <w:r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work</w:t>
            </w:r>
          </w:p>
          <w:p w14:paraId="075D8DCD" w14:textId="77777777" w:rsidR="006F0E40" w:rsidRPr="001E5941" w:rsidRDefault="006F0E40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Contributes to the </w:t>
            </w:r>
            <w:r w:rsidR="000B6A50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appraisal, monitoring and evaluation of projects, including financial assessment of proposals;</w:t>
            </w:r>
          </w:p>
          <w:p w14:paraId="2B15A9AC" w14:textId="77777777" w:rsidR="000B6A50" w:rsidRPr="001E5941" w:rsidRDefault="000B6A50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Critically studies and comments upon partners’ reports and field operations</w:t>
            </w:r>
            <w:r w:rsidR="005B7FDC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601C8A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and reports to line manager</w:t>
            </w:r>
            <w:r w:rsidR="00DA6A4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  <w:p w14:paraId="791AE7CC" w14:textId="77777777" w:rsidR="000B6A50" w:rsidRPr="001E5941" w:rsidRDefault="00601C8A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Assists</w:t>
            </w:r>
            <w:r w:rsidR="00576449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the HoO</w:t>
            </w:r>
            <w:r w:rsidR="00E263DE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/</w:t>
            </w:r>
            <w:r w:rsidR="00A668B4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TA</w:t>
            </w:r>
            <w:r w:rsidR="00E263DE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(T</w:t>
            </w:r>
            <w:r w:rsidR="00A668B4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echnical Assistant</w:t>
            </w:r>
            <w:r w:rsidR="00E263DE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  <w:r w:rsidR="000B6A50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in the preparation of fiche-ops</w:t>
            </w:r>
            <w:r w:rsidR="00A668B4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(e-documents completed</w:t>
            </w:r>
            <w:r w:rsidR="00576449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by DG ECHO staff for assessing and monitoring projects)</w:t>
            </w:r>
            <w:r w:rsidR="000B6A50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, as appropriate;</w:t>
            </w:r>
          </w:p>
          <w:p w14:paraId="183B85C8" w14:textId="77777777" w:rsidR="00793969" w:rsidRPr="001E5941" w:rsidRDefault="00793969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Assists with, participate</w:t>
            </w:r>
            <w:r w:rsidR="00DA6A4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in, and report</w:t>
            </w:r>
            <w:r w:rsidR="00DA6A4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on meetings, as appropriate;</w:t>
            </w:r>
          </w:p>
          <w:p w14:paraId="3E88091F" w14:textId="77777777" w:rsidR="00C74C23" w:rsidRPr="001E5941" w:rsidRDefault="00C74C23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Advises on the operational capacity of implementing partners</w:t>
            </w:r>
            <w:r w:rsidR="00E72712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  <w:p w14:paraId="03D2BE56" w14:textId="77777777" w:rsidR="008660A3" w:rsidRPr="001E5941" w:rsidRDefault="008660A3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Draft</w:t>
            </w:r>
            <w:r w:rsidR="00DA6A4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reports on the humanitarian situation, including any political, economic and security events relevant to the analysis of the humanitarian situation in the country/region</w:t>
            </w:r>
            <w:r w:rsidR="00E72712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  <w:p w14:paraId="46DC9513" w14:textId="77777777" w:rsidR="00A73266" w:rsidRPr="001E5941" w:rsidRDefault="00A73266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Produces and circulates information of common interest (humanitarian situation reports, background information, etc</w:t>
            </w:r>
            <w:r w:rsidR="00DA6A4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);</w:t>
            </w:r>
          </w:p>
          <w:p w14:paraId="174FDDB6" w14:textId="77777777" w:rsidR="00601C8A" w:rsidRPr="001E5941" w:rsidRDefault="00793969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Accompanies the TA on field visits, as requested</w:t>
            </w:r>
            <w:r w:rsidR="00601C8A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and may act as an interpreter if necessary</w:t>
            </w:r>
            <w:r w:rsidR="00DA6A4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  <w:p w14:paraId="6DF9407E" w14:textId="77777777" w:rsidR="006F0E40" w:rsidRPr="001E5941" w:rsidRDefault="006F0E40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Assists the HoO/TA in the event of an emergency response;</w:t>
            </w:r>
          </w:p>
          <w:p w14:paraId="0E2C1684" w14:textId="77777777" w:rsidR="000B6A50" w:rsidRPr="001E5941" w:rsidRDefault="00601C8A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P</w:t>
            </w:r>
            <w:r w:rsidR="003836C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repar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es</w:t>
            </w:r>
            <w:r w:rsidR="003836C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maps</w:t>
            </w:r>
            <w:r w:rsidR="00A73266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, when appropriate;</w:t>
            </w:r>
          </w:p>
          <w:p w14:paraId="4C68796E" w14:textId="77777777" w:rsidR="000B6A50" w:rsidRPr="001E5941" w:rsidRDefault="000B6A50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Provides backstopping </w:t>
            </w:r>
            <w:r w:rsidR="00601C8A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and surge support 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capacity in case of need. </w:t>
            </w:r>
          </w:p>
          <w:p w14:paraId="5F0742A2" w14:textId="77777777" w:rsidR="00C74C23" w:rsidRPr="001E5941" w:rsidRDefault="00C74C23" w:rsidP="00F87B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4941A3E" w14:textId="77777777" w:rsidR="00C74C23" w:rsidRPr="001E5941" w:rsidRDefault="00C74C23" w:rsidP="00F87B9D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Specific duties for </w:t>
            </w:r>
            <w:r w:rsidR="005B7FDC"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the</w:t>
            </w:r>
            <w:r w:rsidR="000F3C78"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E5559A"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senior level</w:t>
            </w:r>
            <w:r w:rsidR="005B7FDC"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2D455B"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Programme </w:t>
            </w:r>
            <w:r w:rsidR="006427FD"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Assistant</w:t>
            </w:r>
          </w:p>
          <w:p w14:paraId="30BF8AC0" w14:textId="77777777" w:rsidR="00EB3D0F" w:rsidRPr="001E5941" w:rsidRDefault="00EB3D0F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Pro-actively follows local or regional events that may impact the humanitarian situation in the country/region; </w:t>
            </w:r>
          </w:p>
          <w:p w14:paraId="3F3AB381" w14:textId="77777777" w:rsidR="00EB3D0F" w:rsidRPr="001E5941" w:rsidRDefault="00EB3D0F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Appraises, monitors an</w:t>
            </w:r>
            <w:r w:rsidR="00CA0C4C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d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evaluates projects </w:t>
            </w:r>
            <w:r w:rsidR="00CA0C4C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and reports to the line manager</w:t>
            </w:r>
            <w:r w:rsidR="00E72712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</w:tr>
      <w:tr w:rsidR="006F0E40" w:rsidRPr="001E5941" w14:paraId="1A1082F5" w14:textId="77777777" w:rsidTr="003043E3">
        <w:trPr>
          <w:trHeight w:val="531"/>
        </w:trPr>
        <w:tc>
          <w:tcPr>
            <w:tcW w:w="10643" w:type="dxa"/>
            <w:gridSpan w:val="4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2D643FD" w14:textId="77777777" w:rsidR="006F0E40" w:rsidRPr="001E5941" w:rsidRDefault="006F0E40" w:rsidP="00F87B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lastRenderedPageBreak/>
              <w:t>Working with partners</w:t>
            </w:r>
          </w:p>
          <w:p w14:paraId="30FB156E" w14:textId="77777777" w:rsidR="006F0E40" w:rsidRPr="001E5941" w:rsidRDefault="006F0E40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Maintains contacts</w:t>
            </w:r>
            <w:r w:rsidR="008660A3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with </w:t>
            </w:r>
            <w:r w:rsidR="00E263DE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DG 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ECHO’s partners, advising the</w:t>
            </w:r>
            <w:r w:rsidR="000222E6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TA of any major issues arising;</w:t>
            </w:r>
          </w:p>
          <w:p w14:paraId="2B71F29B" w14:textId="77777777" w:rsidR="004668B5" w:rsidRPr="001E5941" w:rsidRDefault="006F0E40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Ensures communications with</w:t>
            </w:r>
            <w:r w:rsidR="00E263DE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DG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ECHO’s partners, including establishing and maintaining a database of relev</w:t>
            </w:r>
            <w:r w:rsidR="000222E6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ant organisations and personnel;</w:t>
            </w:r>
            <w:r w:rsidR="004668B5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14:paraId="4D74EF63" w14:textId="77777777" w:rsidR="006F0E40" w:rsidRPr="001E5941" w:rsidRDefault="004668B5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Ma</w:t>
            </w:r>
            <w:r w:rsidR="00F868E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intains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contracts/grants database</w:t>
            </w:r>
            <w:r w:rsidR="00DA6A4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</w:tr>
      <w:tr w:rsidR="006F0E40" w:rsidRPr="001E5941" w14:paraId="658A9B45" w14:textId="77777777" w:rsidTr="003043E3">
        <w:trPr>
          <w:trHeight w:val="531"/>
        </w:trPr>
        <w:tc>
          <w:tcPr>
            <w:tcW w:w="10643" w:type="dxa"/>
            <w:gridSpan w:val="4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67CAA41" w14:textId="77777777" w:rsidR="006F0E40" w:rsidRPr="001E5941" w:rsidRDefault="003E7183" w:rsidP="00F87B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Coordination</w:t>
            </w:r>
          </w:p>
          <w:p w14:paraId="779C2A65" w14:textId="77777777" w:rsidR="008660A3" w:rsidRPr="001E5941" w:rsidRDefault="006F0E40" w:rsidP="00F87B9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Participates in meetings</w:t>
            </w:r>
            <w:r w:rsidR="00793969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, as requested and appropriate</w:t>
            </w:r>
            <w:r w:rsidR="000222E6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;</w:t>
            </w:r>
            <w:r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14:paraId="3D135A08" w14:textId="77777777" w:rsidR="006F0E40" w:rsidRPr="001E5941" w:rsidRDefault="008660A3" w:rsidP="00F87B9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Liaises </w:t>
            </w:r>
            <w:r w:rsidR="006F0E40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with loc</w:t>
            </w:r>
            <w:r w:rsidR="00C74C23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al authorities and institutions</w:t>
            </w:r>
            <w:r w:rsidR="00DA6A47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, in coordination with the HoO/TA</w:t>
            </w:r>
            <w:r w:rsidR="00C74C23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, as </w:t>
            </w:r>
            <w:r w:rsidR="00900F4A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delegated and </w:t>
            </w:r>
            <w:r w:rsidR="00C74C23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appropriate;</w:t>
            </w:r>
          </w:p>
          <w:p w14:paraId="2A71A9C4" w14:textId="77777777" w:rsidR="00C74C23" w:rsidRPr="001E5941" w:rsidRDefault="00793969" w:rsidP="00F87B9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Assist</w:t>
            </w:r>
            <w:r w:rsidR="00DA6A47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</w:t>
            </w:r>
            <w:r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with enhancing the visibility and communication of </w:t>
            </w:r>
            <w:r w:rsidR="00E263DE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DG </w:t>
            </w:r>
            <w:r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ECHO’s overall assistance.</w:t>
            </w:r>
          </w:p>
        </w:tc>
      </w:tr>
      <w:tr w:rsidR="006F0E40" w:rsidRPr="001E5941" w14:paraId="4C7CA19B" w14:textId="77777777" w:rsidTr="00861A91">
        <w:trPr>
          <w:trHeight w:val="531"/>
        </w:trPr>
        <w:tc>
          <w:tcPr>
            <w:tcW w:w="10643" w:type="dxa"/>
            <w:gridSpan w:val="4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1738275" w14:textId="77777777" w:rsidR="005B7FDC" w:rsidRPr="001E5941" w:rsidRDefault="00DA6A47" w:rsidP="00F87B9D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General administration</w:t>
            </w:r>
          </w:p>
          <w:p w14:paraId="1760748F" w14:textId="77777777" w:rsidR="00900F4A" w:rsidRPr="001E5941" w:rsidRDefault="00900F4A" w:rsidP="00F87B9D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(</w:t>
            </w:r>
            <w:r w:rsidR="005B7FDC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IF/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When applicable)</w:t>
            </w:r>
          </w:p>
          <w:p w14:paraId="6A64524F" w14:textId="77777777" w:rsidR="000B6A50" w:rsidRPr="001E5941" w:rsidRDefault="000222E6" w:rsidP="00F87B9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Provides </w:t>
            </w:r>
            <w:r w:rsidR="000B6A50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reports and other ad-hoc documents </w:t>
            </w:r>
            <w:r w:rsidR="00900F4A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as requested and </w:t>
            </w:r>
            <w:r w:rsidR="000B6A50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to be ve</w:t>
            </w:r>
            <w:r w:rsidR="00E72712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rified and agreed by the HoO/TA</w:t>
            </w:r>
            <w:r w:rsidR="000B6A50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  <w:p w14:paraId="25B6A207" w14:textId="77777777" w:rsidR="00900F4A" w:rsidRPr="001E5941" w:rsidRDefault="00900F4A" w:rsidP="00F87B9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Respond</w:t>
            </w:r>
            <w:r w:rsidR="00DA6A4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to requests for information as delegated</w:t>
            </w:r>
            <w:r w:rsidR="00DA6A4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  <w:p w14:paraId="6A72ADA6" w14:textId="77777777" w:rsidR="00900F4A" w:rsidRPr="001E5941" w:rsidRDefault="000B6A50" w:rsidP="00F87B9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Prepares </w:t>
            </w:r>
            <w:r w:rsidR="000222E6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missions: 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agend</w:t>
            </w:r>
            <w:r w:rsidR="000222E6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 setting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, contacts with partners, programming visits</w:t>
            </w:r>
            <w:r w:rsidR="00DA6A4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, meetings, etc.</w:t>
            </w:r>
          </w:p>
        </w:tc>
      </w:tr>
      <w:tr w:rsidR="006F0E40" w:rsidRPr="001E5941" w14:paraId="27987A75" w14:textId="77777777" w:rsidTr="00861A91">
        <w:trPr>
          <w:trHeight w:val="425"/>
        </w:trPr>
        <w:tc>
          <w:tcPr>
            <w:tcW w:w="10643" w:type="dxa"/>
            <w:gridSpan w:val="4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85" w:type="dxa"/>
              <w:bottom w:w="0" w:type="dxa"/>
              <w:right w:w="85" w:type="dxa"/>
            </w:tcMar>
            <w:hideMark/>
          </w:tcPr>
          <w:p w14:paraId="64508B27" w14:textId="77777777" w:rsidR="00562F72" w:rsidRPr="001E5941" w:rsidRDefault="00562F72" w:rsidP="00F87B9D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permStart w:id="462832634" w:edGrp="everyone"/>
            <w:r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Office </w:t>
            </w:r>
            <w:r w:rsidR="00DA6A47"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specific responsibilities/tasks</w:t>
            </w:r>
            <w:r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br/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(When applicable)</w:t>
            </w:r>
          </w:p>
          <w:p w14:paraId="1CCEE3E5" w14:textId="77777777" w:rsidR="00AA0472" w:rsidRDefault="00AA0472" w:rsidP="00F87B9D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Support TAs in the preparation of monitoring missions</w:t>
            </w:r>
          </w:p>
          <w:p w14:paraId="00F73AD4" w14:textId="28484F6A" w:rsidR="006F0E40" w:rsidRPr="001E5941" w:rsidRDefault="00AA0472" w:rsidP="00F87B9D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Maintain programmatic data/database updated, develop statistic when requested</w:t>
            </w:r>
            <w:r w:rsidR="00562F72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permEnd w:id="462832634"/>
          </w:p>
        </w:tc>
      </w:tr>
      <w:tr w:rsidR="00121995" w:rsidRPr="001E5941" w14:paraId="25FDD6B4" w14:textId="77777777" w:rsidTr="00CB610B">
        <w:trPr>
          <w:trHeight w:val="345"/>
        </w:trPr>
        <w:tc>
          <w:tcPr>
            <w:tcW w:w="10643" w:type="dxa"/>
            <w:gridSpan w:val="4"/>
            <w:tcBorders>
              <w:left w:val="nil"/>
              <w:bottom w:val="single" w:sz="2" w:space="0" w:color="002776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F9EB120" w14:textId="77777777" w:rsidR="00121995" w:rsidRPr="001E5941" w:rsidRDefault="00121995" w:rsidP="00F87B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>Competencies required:</w:t>
            </w:r>
          </w:p>
        </w:tc>
      </w:tr>
      <w:tr w:rsidR="00C56BAC" w:rsidRPr="001E5941" w14:paraId="224129C9" w14:textId="77777777" w:rsidTr="00861A91">
        <w:trPr>
          <w:trHeight w:val="843"/>
        </w:trPr>
        <w:tc>
          <w:tcPr>
            <w:tcW w:w="10643" w:type="dxa"/>
            <w:gridSpan w:val="4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62290D2" w14:textId="19B815B6" w:rsidR="00CB7D60" w:rsidRPr="001E5941" w:rsidRDefault="00CB626D" w:rsidP="00564EA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Drive for Results: </w:t>
            </w:r>
            <w:r w:rsidR="00CB7D60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High Level</w:t>
            </w:r>
            <w:r w:rsidR="00CB7D60" w:rsidRPr="001E5941">
              <w:rPr>
                <w:rFonts w:ascii="Times New Roman" w:hAnsi="Times New Roman"/>
                <w:sz w:val="24"/>
                <w:szCs w:val="24"/>
                <w:lang w:val="en-GB"/>
              </w:rPr>
              <w:tab/>
            </w:r>
          </w:p>
          <w:p w14:paraId="471A86D1" w14:textId="71DA9F8D" w:rsidR="00CB7D60" w:rsidRPr="001E5941" w:rsidRDefault="00CB7D60" w:rsidP="00564EA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Conduct in Service: High Level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ab/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ab/>
            </w:r>
          </w:p>
          <w:p w14:paraId="5FB2DCCC" w14:textId="1492ABF4" w:rsidR="00CB7D60" w:rsidRPr="001E5941" w:rsidRDefault="00CB7D60" w:rsidP="00564EA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Working with Others: High Level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ab/>
            </w:r>
          </w:p>
          <w:p w14:paraId="6BCD7099" w14:textId="08017D89" w:rsidR="00CB7D60" w:rsidRPr="001E5941" w:rsidRDefault="00CB7D60" w:rsidP="00564EA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Decision-making: Medium Level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ab/>
            </w:r>
          </w:p>
          <w:p w14:paraId="43658C67" w14:textId="3F868727" w:rsidR="00CB7D60" w:rsidRPr="001E5941" w:rsidRDefault="00CB7D60" w:rsidP="00564EA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Managing and Organising Information: Medium Level</w:t>
            </w:r>
          </w:p>
          <w:p w14:paraId="29C817C6" w14:textId="1FA9C466" w:rsidR="00CB7D60" w:rsidRPr="001E5941" w:rsidRDefault="00CB7D60" w:rsidP="00564EA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="00DA6A4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trategic Thinking and Planning: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Medium Level</w:t>
            </w:r>
          </w:p>
          <w:p w14:paraId="7C44BDEC" w14:textId="514AC272" w:rsidR="00CB7D60" w:rsidRPr="001E5941" w:rsidRDefault="00CB7D60" w:rsidP="00564EA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Communication: Medium Level 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ab/>
            </w:r>
          </w:p>
          <w:p w14:paraId="7437135F" w14:textId="4D5756D8" w:rsidR="00CB7D60" w:rsidRPr="001E5941" w:rsidRDefault="00CB7D60" w:rsidP="00564EA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Organisational Awareness: Medium Level</w:t>
            </w:r>
          </w:p>
          <w:p w14:paraId="7FEF2176" w14:textId="1607CE09" w:rsidR="00CB7D60" w:rsidRPr="001E5941" w:rsidRDefault="00CB7D60" w:rsidP="00564EA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Adaptability and Flexibility: Medium Level</w:t>
            </w:r>
          </w:p>
          <w:p w14:paraId="13E3B91C" w14:textId="4129AEDF" w:rsidR="00C56BAC" w:rsidRPr="001E5941" w:rsidRDefault="00CB7D60" w:rsidP="00564EA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Leadership: Medium Level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ab/>
            </w:r>
          </w:p>
        </w:tc>
      </w:tr>
      <w:tr w:rsidR="00C56BAC" w:rsidRPr="001E5941" w14:paraId="6F08951F" w14:textId="77777777" w:rsidTr="00CB610B">
        <w:trPr>
          <w:trHeight w:val="376"/>
        </w:trPr>
        <w:tc>
          <w:tcPr>
            <w:tcW w:w="10643" w:type="dxa"/>
            <w:gridSpan w:val="4"/>
            <w:tcBorders>
              <w:top w:val="single" w:sz="2" w:space="0" w:color="002776"/>
              <w:bottom w:val="single" w:sz="2" w:space="0" w:color="002776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8ECC9DA" w14:textId="77777777" w:rsidR="00C56BAC" w:rsidRPr="001E5941" w:rsidRDefault="00625231" w:rsidP="00F87B9D">
            <w:pPr>
              <w:spacing w:after="0"/>
              <w:jc w:val="both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GB"/>
              </w:rPr>
              <w:t>The definition of each competency and examples of behaviours expected for each level are listed in annex.</w:t>
            </w:r>
            <w:r w:rsidRPr="001E5941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 xml:space="preserve"> </w:t>
            </w:r>
          </w:p>
        </w:tc>
      </w:tr>
      <w:tr w:rsidR="00C56BAC" w:rsidRPr="001E5941" w14:paraId="46BE1387" w14:textId="77777777" w:rsidTr="00CB610B">
        <w:trPr>
          <w:trHeight w:val="376"/>
        </w:trPr>
        <w:tc>
          <w:tcPr>
            <w:tcW w:w="10643" w:type="dxa"/>
            <w:gridSpan w:val="4"/>
            <w:tcBorders>
              <w:top w:val="single" w:sz="2" w:space="0" w:color="002776"/>
              <w:bottom w:val="single" w:sz="2" w:space="0" w:color="002776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74DB9CD" w14:textId="77777777" w:rsidR="00C56BAC" w:rsidRPr="001E5941" w:rsidRDefault="00C56BAC" w:rsidP="00F87B9D">
            <w:pPr>
              <w:spacing w:after="0"/>
              <w:jc w:val="both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</w:pPr>
          </w:p>
          <w:p w14:paraId="3BDDCAE9" w14:textId="77777777" w:rsidR="00C56BAC" w:rsidRPr="001E5941" w:rsidRDefault="00C56BAC" w:rsidP="00F87B9D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 xml:space="preserve">Job Requirements: </w:t>
            </w:r>
          </w:p>
        </w:tc>
      </w:tr>
      <w:tr w:rsidR="00C56BAC" w:rsidRPr="001E5941" w14:paraId="5486954F" w14:textId="77777777" w:rsidTr="003043E3">
        <w:trPr>
          <w:trHeight w:val="210"/>
        </w:trPr>
        <w:tc>
          <w:tcPr>
            <w:tcW w:w="10643" w:type="dxa"/>
            <w:gridSpan w:val="4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85" w:type="dxa"/>
              <w:bottom w:w="0" w:type="dxa"/>
              <w:right w:w="85" w:type="dxa"/>
            </w:tcMar>
            <w:hideMark/>
          </w:tcPr>
          <w:p w14:paraId="04FFF571" w14:textId="77777777" w:rsidR="00C56BAC" w:rsidRPr="001E5941" w:rsidRDefault="00C56BAC" w:rsidP="00F87B9D">
            <w:pPr>
              <w:spacing w:after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  <w:t>Education</w:t>
            </w:r>
          </w:p>
          <w:p w14:paraId="6A77A9E5" w14:textId="77777777" w:rsidR="00C56BAC" w:rsidRPr="001E5941" w:rsidRDefault="00C56BAC" w:rsidP="00F87B9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A relevant first level university degree or equivalent professional experience.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br/>
              <w:t xml:space="preserve"> </w:t>
            </w:r>
          </w:p>
          <w:p w14:paraId="0BBD98BA" w14:textId="77777777" w:rsidR="00C56BAC" w:rsidRPr="001E5941" w:rsidRDefault="00C56BAC" w:rsidP="00F87B9D">
            <w:pPr>
              <w:spacing w:after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  <w:t>Knowledge and Experience</w:t>
            </w:r>
          </w:p>
          <w:p w14:paraId="0398C595" w14:textId="77777777" w:rsidR="00C56BAC" w:rsidRPr="001E5941" w:rsidRDefault="00C56BAC" w:rsidP="00F87B9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Minimum 5 years of relevant experience at national or international level in supporting programme/project operations., including at least 2 years of experience with an NGO, donor or national/international organisation;</w:t>
            </w:r>
          </w:p>
          <w:p w14:paraId="16E0867A" w14:textId="77777777" w:rsidR="00C56BAC" w:rsidRPr="001E5941" w:rsidRDefault="00C56BAC" w:rsidP="00F87B9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Good knowledge of the EU humanitarian aid system;</w:t>
            </w:r>
          </w:p>
          <w:p w14:paraId="3E93A347" w14:textId="77777777" w:rsidR="00C56BAC" w:rsidRPr="001E5941" w:rsidRDefault="00C56BAC" w:rsidP="00F87B9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Good knowledge of International NGOs, UN Aid </w:t>
            </w:r>
            <w:r w:rsidR="00DA6A4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gencies and Red Cross Movement;</w:t>
            </w:r>
          </w:p>
          <w:p w14:paraId="40EBB408" w14:textId="77777777" w:rsidR="00C56BAC" w:rsidRPr="001E5941" w:rsidRDefault="00C56BAC" w:rsidP="00F87B9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Good understanding of Humanitarian Aid principles, policies and </w:t>
            </w:r>
            <w:r w:rsidR="00DA6A4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tandards;</w:t>
            </w:r>
          </w:p>
          <w:p w14:paraId="2D667D8F" w14:textId="77777777" w:rsidR="00C56BAC" w:rsidRPr="001E5941" w:rsidRDefault="00C56BAC" w:rsidP="00F87B9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Experience in the usage of computers and office software packages (MS Word, Excel, etc).</w:t>
            </w:r>
          </w:p>
          <w:p w14:paraId="4FEBAAF1" w14:textId="77777777" w:rsidR="00DA6A47" w:rsidRPr="001E5941" w:rsidRDefault="00DA6A47" w:rsidP="00F87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</w:pPr>
          </w:p>
          <w:p w14:paraId="1F09D125" w14:textId="77777777" w:rsidR="00CB626D" w:rsidRPr="001E5941" w:rsidRDefault="00C56BAC" w:rsidP="00F87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  <w:t>Languages</w:t>
            </w:r>
          </w:p>
          <w:p w14:paraId="56A93A01" w14:textId="77777777" w:rsidR="00C56BAC" w:rsidRPr="001E5941" w:rsidRDefault="00C56BAC" w:rsidP="00F87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  <w:t xml:space="preserve"> </w:t>
            </w:r>
          </w:p>
          <w:p w14:paraId="35230FBB" w14:textId="28C8459C" w:rsidR="00C56BAC" w:rsidRPr="001E5941" w:rsidRDefault="00C56BAC" w:rsidP="00F87B9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ermStart w:id="1725659760" w:edGrp="everyone"/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An excellent knowledge of English (verbal &amp; writing)</w:t>
            </w:r>
          </w:p>
          <w:p w14:paraId="1D1F4AD5" w14:textId="20F3170E" w:rsidR="00C56BAC" w:rsidRPr="001E5941" w:rsidRDefault="00C56BAC" w:rsidP="00F87B9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An excellent knowledge </w:t>
            </w:r>
            <w:r w:rsidR="00A668B4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of </w:t>
            </w:r>
            <w:r w:rsidR="000602C9">
              <w:rPr>
                <w:rFonts w:ascii="Times New Roman" w:hAnsi="Times New Roman"/>
                <w:sz w:val="24"/>
                <w:szCs w:val="24"/>
                <w:lang w:val="en-GB"/>
              </w:rPr>
              <w:t>Arabic (</w:t>
            </w:r>
            <w:r w:rsidR="00447E54">
              <w:rPr>
                <w:rFonts w:ascii="Times New Roman" w:hAnsi="Times New Roman"/>
                <w:sz w:val="24"/>
                <w:szCs w:val="24"/>
                <w:lang w:val="en-GB"/>
              </w:rPr>
              <w:t>verbal &amp; writing)</w:t>
            </w:r>
            <w:r w:rsidR="00D6056E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permEnd w:id="1725659760"/>
          </w:p>
        </w:tc>
      </w:tr>
    </w:tbl>
    <w:p w14:paraId="59328878" w14:textId="77777777" w:rsidR="003043E3" w:rsidRDefault="003043E3" w:rsidP="00F87B9D">
      <w:pPr>
        <w:tabs>
          <w:tab w:val="left" w:pos="8377"/>
        </w:tabs>
        <w:jc w:val="both"/>
        <w:rPr>
          <w:rFonts w:ascii="Times New Roman" w:hAnsi="Times New Roman"/>
          <w:b/>
          <w:bCs/>
          <w:color w:val="1F497D"/>
          <w:sz w:val="24"/>
          <w:szCs w:val="24"/>
          <w:lang w:val="en-GB"/>
        </w:rPr>
      </w:pPr>
    </w:p>
    <w:p w14:paraId="4A1ADFED" w14:textId="7D6CFCFE" w:rsidR="00DA6A47" w:rsidRPr="001E5941" w:rsidRDefault="00DA6A47" w:rsidP="00F87B9D">
      <w:pPr>
        <w:tabs>
          <w:tab w:val="left" w:pos="8377"/>
        </w:tabs>
        <w:jc w:val="both"/>
        <w:rPr>
          <w:rFonts w:ascii="Times New Roman" w:hAnsi="Times New Roman"/>
          <w:b/>
          <w:bCs/>
          <w:color w:val="1F497D"/>
          <w:sz w:val="24"/>
          <w:szCs w:val="24"/>
          <w:lang w:val="en-GB"/>
        </w:rPr>
      </w:pPr>
      <w:r w:rsidRPr="001E5941">
        <w:rPr>
          <w:rFonts w:ascii="Times New Roman" w:hAnsi="Times New Roman"/>
          <w:b/>
          <w:bCs/>
          <w:color w:val="1F497D"/>
          <w:sz w:val="24"/>
          <w:szCs w:val="24"/>
          <w:lang w:val="en-GB"/>
        </w:rPr>
        <w:t>Disclaimer:</w:t>
      </w:r>
    </w:p>
    <w:p w14:paraId="040D53FA" w14:textId="77777777" w:rsidR="00DA6A47" w:rsidRPr="001E5941" w:rsidRDefault="00DA6A47" w:rsidP="00F87B9D">
      <w:pPr>
        <w:tabs>
          <w:tab w:val="left" w:pos="8377"/>
        </w:tabs>
        <w:jc w:val="both"/>
        <w:rPr>
          <w:rFonts w:ascii="Times New Roman" w:hAnsi="Times New Roman"/>
          <w:sz w:val="24"/>
          <w:szCs w:val="24"/>
          <w:lang w:val="en-GB"/>
        </w:rPr>
      </w:pPr>
      <w:r w:rsidRPr="001E5941">
        <w:rPr>
          <w:rFonts w:ascii="Times New Roman" w:hAnsi="Times New Roman"/>
          <w:b/>
          <w:sz w:val="24"/>
          <w:szCs w:val="24"/>
          <w:lang w:val="en-GB"/>
        </w:rPr>
        <w:t>The Authority Authori</w:t>
      </w:r>
      <w:r w:rsidR="00EE4A6C" w:rsidRPr="001E5941">
        <w:rPr>
          <w:rFonts w:ascii="Times New Roman" w:hAnsi="Times New Roman"/>
          <w:b/>
          <w:sz w:val="24"/>
          <w:szCs w:val="24"/>
          <w:lang w:val="en-GB"/>
        </w:rPr>
        <w:t>s</w:t>
      </w:r>
      <w:r w:rsidRPr="001E5941">
        <w:rPr>
          <w:rFonts w:ascii="Times New Roman" w:hAnsi="Times New Roman"/>
          <w:b/>
          <w:sz w:val="24"/>
          <w:szCs w:val="24"/>
          <w:lang w:val="en-GB"/>
        </w:rPr>
        <w:t>ed to Conclude Contracts (AACC) reserves itself the right to amend the job requirements in line with the local labo</w:t>
      </w:r>
      <w:r w:rsidR="00F87B9D" w:rsidRPr="001E5941">
        <w:rPr>
          <w:rFonts w:ascii="Times New Roman" w:hAnsi="Times New Roman"/>
          <w:b/>
          <w:sz w:val="24"/>
          <w:szCs w:val="24"/>
          <w:lang w:val="en-GB"/>
        </w:rPr>
        <w:t>u</w:t>
      </w:r>
      <w:r w:rsidRPr="001E5941">
        <w:rPr>
          <w:rFonts w:ascii="Times New Roman" w:hAnsi="Times New Roman"/>
          <w:b/>
          <w:sz w:val="24"/>
          <w:szCs w:val="24"/>
          <w:lang w:val="en-GB"/>
        </w:rPr>
        <w:t>r market conditions.</w:t>
      </w:r>
    </w:p>
    <w:sectPr w:rsidR="00DA6A47" w:rsidRPr="001E5941" w:rsidSect="007C30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804" w:right="1608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71A8D" w14:textId="77777777" w:rsidR="0003138A" w:rsidRDefault="0003138A" w:rsidP="00611FA2">
      <w:pPr>
        <w:spacing w:after="0" w:line="240" w:lineRule="auto"/>
      </w:pPr>
      <w:r>
        <w:separator/>
      </w:r>
    </w:p>
  </w:endnote>
  <w:endnote w:type="continuationSeparator" w:id="0">
    <w:p w14:paraId="245DE848" w14:textId="77777777" w:rsidR="0003138A" w:rsidRDefault="0003138A" w:rsidP="00611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06208" w14:textId="77777777" w:rsidR="001E5941" w:rsidRDefault="001E59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BD6CC" w14:textId="77777777" w:rsidR="00EE4A6C" w:rsidRDefault="00EE4A6C">
    <w:pPr>
      <w:pStyle w:val="Footer"/>
    </w:pPr>
    <w:r>
      <w:t>Version 20200619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AF327" w14:textId="77777777" w:rsidR="001E5941" w:rsidRDefault="001E59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78062" w14:textId="77777777" w:rsidR="0003138A" w:rsidRDefault="0003138A" w:rsidP="00611FA2">
      <w:pPr>
        <w:spacing w:after="0" w:line="240" w:lineRule="auto"/>
      </w:pPr>
      <w:r>
        <w:separator/>
      </w:r>
    </w:p>
  </w:footnote>
  <w:footnote w:type="continuationSeparator" w:id="0">
    <w:p w14:paraId="32CB6C60" w14:textId="77777777" w:rsidR="0003138A" w:rsidRDefault="0003138A" w:rsidP="00611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46E86" w14:textId="77777777" w:rsidR="001E5941" w:rsidRDefault="001E59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0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389"/>
      <w:gridCol w:w="7112"/>
    </w:tblGrid>
    <w:tr w:rsidR="00F93D76" w:rsidRPr="00F93D76" w14:paraId="7681DF72" w14:textId="77777777" w:rsidTr="001E5941">
      <w:trPr>
        <w:trHeight w:val="756"/>
      </w:trPr>
      <w:tc>
        <w:tcPr>
          <w:tcW w:w="2389" w:type="dxa"/>
          <w:tcBorders>
            <w:top w:val="nil"/>
            <w:left w:val="nil"/>
            <w:bottom w:val="nil"/>
            <w:right w:val="nil"/>
          </w:tcBorders>
        </w:tcPr>
        <w:p w14:paraId="591C8698" w14:textId="77777777" w:rsidR="00F93D76" w:rsidRPr="00F93D76" w:rsidRDefault="003E39ED" w:rsidP="00F93D76">
          <w:pPr>
            <w:widowControl w:val="0"/>
            <w:autoSpaceDE w:val="0"/>
            <w:autoSpaceDN w:val="0"/>
            <w:spacing w:after="0" w:line="240" w:lineRule="auto"/>
            <w:ind w:right="85"/>
            <w:jc w:val="both"/>
            <w:rPr>
              <w:rFonts w:ascii="Arial" w:eastAsia="Times New Roman" w:hAnsi="Arial" w:cs="Arial"/>
              <w:sz w:val="24"/>
              <w:szCs w:val="24"/>
              <w:lang w:val="en-GB" w:eastAsia="en-GB"/>
            </w:rPr>
          </w:pPr>
          <w:r>
            <w:rPr>
              <w:rFonts w:ascii="Arial" w:eastAsia="Times New Roman" w:hAnsi="Arial" w:cs="Arial"/>
              <w:noProof/>
              <w:sz w:val="20"/>
              <w:szCs w:val="20"/>
              <w:lang w:val="en-GB" w:eastAsia="en-GB"/>
            </w:rPr>
            <w:drawing>
              <wp:inline distT="0" distB="0" distL="0" distR="0" wp14:anchorId="0901E7AF" wp14:editId="2921E70A">
                <wp:extent cx="1368425" cy="66738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8425" cy="667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2" w:type="dxa"/>
          <w:tcBorders>
            <w:top w:val="nil"/>
            <w:left w:val="nil"/>
            <w:bottom w:val="nil"/>
            <w:right w:val="nil"/>
          </w:tcBorders>
        </w:tcPr>
        <w:p w14:paraId="366459EC" w14:textId="77777777" w:rsidR="001E5941" w:rsidRDefault="0003138A" w:rsidP="001E5941">
          <w:pPr>
            <w:widowControl w:val="0"/>
            <w:spacing w:before="90" w:after="0" w:line="240" w:lineRule="auto"/>
            <w:ind w:right="85"/>
            <w:jc w:val="both"/>
            <w:rPr>
              <w:rFonts w:ascii="Times New Roman" w:eastAsia="Times New Roman" w:hAnsi="Times New Roman"/>
              <w:sz w:val="16"/>
              <w:szCs w:val="16"/>
              <w:lang w:val="en-GB" w:eastAsia="en-GB"/>
            </w:rPr>
          </w:pPr>
          <w:sdt>
            <w:sdtPr>
              <w:rPr>
                <w:rFonts w:ascii="Times New Roman" w:eastAsia="Times New Roman" w:hAnsi="Times New Roman"/>
                <w:sz w:val="16"/>
                <w:szCs w:val="16"/>
                <w:lang w:val="en-GB" w:eastAsia="en-GB"/>
              </w:rPr>
              <w:id w:val="-1043055602"/>
              <w:dataBinding w:xpath="/Texts/OrgaRoot" w:storeItemID="{4EF90DE6-88B6-4264-9629-4D8DFDFE87D2}"/>
              <w:text w:multiLine="1"/>
            </w:sdtPr>
            <w:sdtEndPr/>
            <w:sdtContent>
              <w:r w:rsidR="001E5941">
                <w:rPr>
                  <w:rFonts w:ascii="Times New Roman" w:eastAsia="Times New Roman" w:hAnsi="Times New Roman"/>
                  <w:sz w:val="16"/>
                  <w:szCs w:val="16"/>
                  <w:lang w:val="en-GB" w:eastAsia="en-GB"/>
                </w:rPr>
                <w:t>EUROPEAN COMMISSION</w:t>
              </w:r>
            </w:sdtContent>
          </w:sdt>
        </w:p>
        <w:p w14:paraId="42DA915E" w14:textId="77777777" w:rsidR="001E5941" w:rsidRDefault="0003138A" w:rsidP="001E5941">
          <w:pPr>
            <w:widowControl w:val="0"/>
            <w:spacing w:after="0" w:line="240" w:lineRule="auto"/>
            <w:ind w:right="85"/>
            <w:rPr>
              <w:rFonts w:ascii="Times New Roman" w:eastAsia="Times New Roman" w:hAnsi="Times New Roman"/>
              <w:sz w:val="16"/>
              <w:szCs w:val="16"/>
              <w:lang w:val="en-GB" w:eastAsia="en-GB"/>
            </w:rPr>
          </w:pPr>
          <w:sdt>
            <w:sdtPr>
              <w:rPr>
                <w:rFonts w:ascii="Times New Roman" w:eastAsia="Times New Roman" w:hAnsi="Times New Roman"/>
                <w:sz w:val="16"/>
                <w:szCs w:val="16"/>
                <w:lang w:val="en-GB" w:eastAsia="en-GB"/>
              </w:rPr>
              <w:id w:val="1089117938"/>
              <w:dataBinding w:xpath="/Author/OrgaEntity1/HeadLine1" w:storeItemID="{863BC18D-259C-4B87-9F9C-02D5C3B445D7}"/>
              <w:text w:multiLine="1"/>
            </w:sdtPr>
            <w:sdtEndPr/>
            <w:sdtContent>
              <w:r w:rsidR="001E5941">
                <w:rPr>
                  <w:rFonts w:ascii="Times New Roman" w:eastAsia="Times New Roman" w:hAnsi="Times New Roman"/>
                  <w:sz w:val="16"/>
                  <w:szCs w:val="16"/>
                  <w:lang w:val="en-GB" w:eastAsia="en-GB"/>
                </w:rPr>
                <w:t>DIRECTORATE-GENERAL FOR EUROPEAN CIVIL PROTECTION AND HUMANITARIAN AID</w:t>
              </w:r>
            </w:sdtContent>
          </w:sdt>
          <w:r w:rsidR="001E5941">
            <w:rPr>
              <w:rFonts w:ascii="Times New Roman" w:eastAsia="Times New Roman" w:hAnsi="Times New Roman"/>
              <w:sz w:val="16"/>
              <w:szCs w:val="16"/>
              <w:lang w:val="en-GB" w:eastAsia="en-GB"/>
            </w:rPr>
            <w:t xml:space="preserve"> </w:t>
          </w:r>
          <w:sdt>
            <w:sdtPr>
              <w:rPr>
                <w:rFonts w:ascii="Times New Roman" w:eastAsia="Times New Roman" w:hAnsi="Times New Roman"/>
                <w:sz w:val="16"/>
                <w:szCs w:val="16"/>
                <w:lang w:val="en-GB" w:eastAsia="en-GB"/>
              </w:rPr>
              <w:id w:val="100917377"/>
              <w:dataBinding w:xpath="/Author/OrgaEntity1/HeadLine2" w:storeItemID="{863BC18D-259C-4B87-9F9C-02D5C3B445D7}"/>
              <w:text w:multiLine="1"/>
            </w:sdtPr>
            <w:sdtEndPr/>
            <w:sdtContent>
              <w:r w:rsidR="001E5941">
                <w:rPr>
                  <w:rFonts w:ascii="Times New Roman" w:eastAsia="Times New Roman" w:hAnsi="Times New Roman"/>
                  <w:sz w:val="16"/>
                  <w:szCs w:val="16"/>
                  <w:lang w:val="en-GB" w:eastAsia="en-GB"/>
                </w:rPr>
                <w:t>OPERATIONS (ECHO)</w:t>
              </w:r>
            </w:sdtContent>
          </w:sdt>
        </w:p>
        <w:p w14:paraId="5607ACCC" w14:textId="77777777" w:rsidR="001E5941" w:rsidRDefault="0003138A" w:rsidP="001E5941">
          <w:pPr>
            <w:widowControl w:val="0"/>
            <w:spacing w:after="0" w:line="240" w:lineRule="auto"/>
            <w:ind w:right="85"/>
            <w:rPr>
              <w:rFonts w:ascii="Times New Roman" w:eastAsia="Times New Roman" w:hAnsi="Times New Roman"/>
              <w:sz w:val="16"/>
              <w:szCs w:val="16"/>
              <w:lang w:val="en-GB" w:eastAsia="en-GB"/>
            </w:rPr>
          </w:pPr>
          <w:sdt>
            <w:sdtPr>
              <w:rPr>
                <w:rFonts w:ascii="Times New Roman" w:eastAsia="Times New Roman" w:hAnsi="Times New Roman"/>
                <w:sz w:val="16"/>
                <w:szCs w:val="16"/>
                <w:lang w:val="en-GB" w:eastAsia="en-GB"/>
              </w:rPr>
              <w:id w:val="323016321"/>
              <w:dataBinding w:xpath="/Author/OrgaEntity2/HeadLine1" w:storeItemID="{863BC18D-259C-4B87-9F9C-02D5C3B445D7}"/>
              <w:text w:multiLine="1"/>
            </w:sdtPr>
            <w:sdtEndPr/>
            <w:sdtContent>
              <w:r w:rsidR="001E5941">
                <w:rPr>
                  <w:rFonts w:ascii="Times New Roman" w:eastAsia="Times New Roman" w:hAnsi="Times New Roman"/>
                  <w:sz w:val="16"/>
                  <w:szCs w:val="16"/>
                  <w:lang w:val="en-GB" w:eastAsia="en-GB"/>
                </w:rPr>
                <w:t>General Affairs</w:t>
              </w:r>
            </w:sdtContent>
          </w:sdt>
        </w:p>
        <w:p w14:paraId="7F7CEC4A" w14:textId="77777777" w:rsidR="00F93D76" w:rsidRPr="00F93D76" w:rsidRDefault="0003138A" w:rsidP="001E5941">
          <w:pPr>
            <w:widowControl w:val="0"/>
            <w:autoSpaceDE w:val="0"/>
            <w:autoSpaceDN w:val="0"/>
            <w:spacing w:after="0" w:line="240" w:lineRule="auto"/>
            <w:ind w:right="85"/>
            <w:rPr>
              <w:rFonts w:ascii="Arial" w:eastAsia="Times New Roman" w:hAnsi="Arial" w:cs="Arial"/>
              <w:sz w:val="16"/>
              <w:szCs w:val="16"/>
              <w:lang w:val="en-GB" w:eastAsia="en-GB"/>
            </w:rPr>
          </w:pPr>
          <w:sdt>
            <w:sdtPr>
              <w:rPr>
                <w:rFonts w:ascii="Times New Roman" w:hAnsi="Times New Roman"/>
                <w:b/>
                <w:sz w:val="16"/>
                <w:szCs w:val="16"/>
              </w:rPr>
              <w:id w:val="1983033722"/>
              <w:dataBinding w:xpath="/Author/OrgaEntity3/HeadLine1" w:storeItemID="{863BC18D-259C-4B87-9F9C-02D5C3B445D7}"/>
              <w:text w:multiLine="1"/>
            </w:sdtPr>
            <w:sdtEndPr/>
            <w:sdtContent>
              <w:r w:rsidR="001E5941">
                <w:rPr>
                  <w:rFonts w:ascii="Times New Roman" w:hAnsi="Times New Roman"/>
                  <w:b/>
                  <w:sz w:val="16"/>
                  <w:szCs w:val="16"/>
                </w:rPr>
                <w:t>ECHO Field Network</w:t>
              </w:r>
            </w:sdtContent>
          </w:sdt>
        </w:p>
      </w:tc>
    </w:tr>
  </w:tbl>
  <w:p w14:paraId="6F660F53" w14:textId="77777777" w:rsidR="005D4759" w:rsidRPr="001E5941" w:rsidRDefault="00024A3B" w:rsidP="005D4759">
    <w:pPr>
      <w:pStyle w:val="Header"/>
      <w:ind w:left="6480"/>
      <w:jc w:val="right"/>
      <w:rPr>
        <w:rFonts w:ascii="Times New Roman" w:hAnsi="Times New Roman"/>
        <w:sz w:val="36"/>
        <w:lang w:val="en-GB"/>
      </w:rPr>
    </w:pPr>
    <w:r w:rsidRPr="001E5941">
      <w:rPr>
        <w:rFonts w:ascii="Times New Roman" w:hAnsi="Times New Roman"/>
        <w:sz w:val="36"/>
        <w:lang w:val="en-GB"/>
      </w:rPr>
      <w:t>Terms of Reference</w:t>
    </w:r>
  </w:p>
  <w:p w14:paraId="3966C72F" w14:textId="77777777" w:rsidR="00CB473B" w:rsidRPr="001E5941" w:rsidRDefault="00024A3B" w:rsidP="005D4759">
    <w:pPr>
      <w:pStyle w:val="Header"/>
      <w:ind w:left="5760"/>
      <w:jc w:val="right"/>
      <w:rPr>
        <w:rFonts w:ascii="Times New Roman" w:hAnsi="Times New Roman"/>
        <w:sz w:val="24"/>
        <w:lang w:val="en-GB"/>
      </w:rPr>
    </w:pPr>
    <w:r w:rsidRPr="001E5941">
      <w:rPr>
        <w:rFonts w:ascii="Times New Roman" w:hAnsi="Times New Roman"/>
        <w:i/>
        <w:sz w:val="24"/>
        <w:lang w:val="en-GB"/>
      </w:rPr>
      <w:t>Programme Assistant (Group II)</w:t>
    </w:r>
  </w:p>
  <w:p w14:paraId="36F41C6F" w14:textId="77777777" w:rsidR="00CB473B" w:rsidRPr="00611FA2" w:rsidRDefault="00CB473B" w:rsidP="003579C8">
    <w:pPr>
      <w:pStyle w:val="Header"/>
      <w:jc w:val="right"/>
      <w:rPr>
        <w:sz w:val="24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8ADF0" w14:textId="77777777" w:rsidR="001E5941" w:rsidRDefault="001E59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D549D"/>
    <w:multiLevelType w:val="hybridMultilevel"/>
    <w:tmpl w:val="C40C81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B4F9C"/>
    <w:multiLevelType w:val="hybridMultilevel"/>
    <w:tmpl w:val="E2A68C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2" w15:restartNumberingAfterBreak="0">
    <w:nsid w:val="12270DDA"/>
    <w:multiLevelType w:val="multilevel"/>
    <w:tmpl w:val="48CE78A0"/>
    <w:lvl w:ilvl="0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3" w15:restartNumberingAfterBreak="0">
    <w:nsid w:val="1CF92CB1"/>
    <w:multiLevelType w:val="hybridMultilevel"/>
    <w:tmpl w:val="1B3AE92C"/>
    <w:lvl w:ilvl="0" w:tplc="00CC01F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1F4E79" w:themeColor="accent1" w:themeShade="8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021832"/>
    <w:multiLevelType w:val="hybridMultilevel"/>
    <w:tmpl w:val="D23288CE"/>
    <w:lvl w:ilvl="0" w:tplc="080CFCFC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43E35"/>
    <w:multiLevelType w:val="hybridMultilevel"/>
    <w:tmpl w:val="64D0144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D457F"/>
    <w:multiLevelType w:val="hybridMultilevel"/>
    <w:tmpl w:val="D988F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D5384"/>
    <w:multiLevelType w:val="hybridMultilevel"/>
    <w:tmpl w:val="53E257F8"/>
    <w:lvl w:ilvl="0" w:tplc="3DECEEC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917F17"/>
    <w:multiLevelType w:val="hybridMultilevel"/>
    <w:tmpl w:val="95C8A210"/>
    <w:lvl w:ilvl="0" w:tplc="B04005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F2A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BA6F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B6C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5C0C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64F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20EF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E60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78E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4C64EF9"/>
    <w:multiLevelType w:val="hybridMultilevel"/>
    <w:tmpl w:val="F8128F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6"/>
  </w:num>
  <w:num w:numId="6">
    <w:abstractNumId w:val="0"/>
  </w:num>
  <w:num w:numId="7">
    <w:abstractNumId w:val="2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D+eZZl7TRxzZ9eo0X/AqXQuntXy5yl1LEpnCOictVTLC4E/jwLUTufLvvUo1jXcWJyHZQO678DQ70e63eRmQw==" w:salt="nIHY3DRqiPhjgaWQ8BTUv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611FA2"/>
    <w:rsid w:val="0001067E"/>
    <w:rsid w:val="00015E4F"/>
    <w:rsid w:val="000222E6"/>
    <w:rsid w:val="00024A3B"/>
    <w:rsid w:val="0003138A"/>
    <w:rsid w:val="0004660F"/>
    <w:rsid w:val="000602C9"/>
    <w:rsid w:val="0007698A"/>
    <w:rsid w:val="000A152B"/>
    <w:rsid w:val="000B1F88"/>
    <w:rsid w:val="000B664C"/>
    <w:rsid w:val="000B6A50"/>
    <w:rsid w:val="000F06CD"/>
    <w:rsid w:val="000F3C78"/>
    <w:rsid w:val="000F5C32"/>
    <w:rsid w:val="00121995"/>
    <w:rsid w:val="0013187F"/>
    <w:rsid w:val="00132AA8"/>
    <w:rsid w:val="0014724A"/>
    <w:rsid w:val="00150CF6"/>
    <w:rsid w:val="001535C0"/>
    <w:rsid w:val="0016073E"/>
    <w:rsid w:val="00170D1D"/>
    <w:rsid w:val="001749F3"/>
    <w:rsid w:val="0019154B"/>
    <w:rsid w:val="001A52AF"/>
    <w:rsid w:val="001B3535"/>
    <w:rsid w:val="001B430D"/>
    <w:rsid w:val="001C00C2"/>
    <w:rsid w:val="001D4EB2"/>
    <w:rsid w:val="001D5E91"/>
    <w:rsid w:val="001D7AB5"/>
    <w:rsid w:val="001E5941"/>
    <w:rsid w:val="002142DD"/>
    <w:rsid w:val="00254927"/>
    <w:rsid w:val="00276228"/>
    <w:rsid w:val="0028092E"/>
    <w:rsid w:val="00285256"/>
    <w:rsid w:val="00285773"/>
    <w:rsid w:val="002A0109"/>
    <w:rsid w:val="002A2E2B"/>
    <w:rsid w:val="002C5BAD"/>
    <w:rsid w:val="002D455B"/>
    <w:rsid w:val="003043E3"/>
    <w:rsid w:val="00306E0B"/>
    <w:rsid w:val="003579C8"/>
    <w:rsid w:val="003836C7"/>
    <w:rsid w:val="003C0E91"/>
    <w:rsid w:val="003C1CB8"/>
    <w:rsid w:val="003E39ED"/>
    <w:rsid w:val="003E7183"/>
    <w:rsid w:val="003F1F9F"/>
    <w:rsid w:val="003F54A3"/>
    <w:rsid w:val="004025AF"/>
    <w:rsid w:val="00447E54"/>
    <w:rsid w:val="00454676"/>
    <w:rsid w:val="00462C6D"/>
    <w:rsid w:val="004668B5"/>
    <w:rsid w:val="0049221E"/>
    <w:rsid w:val="00494612"/>
    <w:rsid w:val="004B13CC"/>
    <w:rsid w:val="004C04DC"/>
    <w:rsid w:val="004C62FD"/>
    <w:rsid w:val="004E088C"/>
    <w:rsid w:val="004E61F3"/>
    <w:rsid w:val="00503C8B"/>
    <w:rsid w:val="00523670"/>
    <w:rsid w:val="00525B93"/>
    <w:rsid w:val="00535069"/>
    <w:rsid w:val="0053799D"/>
    <w:rsid w:val="00544219"/>
    <w:rsid w:val="00562F72"/>
    <w:rsid w:val="00564EA4"/>
    <w:rsid w:val="00576449"/>
    <w:rsid w:val="005B7FDC"/>
    <w:rsid w:val="005C1C10"/>
    <w:rsid w:val="005C7CB9"/>
    <w:rsid w:val="005D141C"/>
    <w:rsid w:val="005D4759"/>
    <w:rsid w:val="005D4ABD"/>
    <w:rsid w:val="005E1242"/>
    <w:rsid w:val="005E378C"/>
    <w:rsid w:val="005F34A2"/>
    <w:rsid w:val="00601C8A"/>
    <w:rsid w:val="00611FA2"/>
    <w:rsid w:val="006242A7"/>
    <w:rsid w:val="00625231"/>
    <w:rsid w:val="0063061F"/>
    <w:rsid w:val="0063568F"/>
    <w:rsid w:val="006427FD"/>
    <w:rsid w:val="006752DE"/>
    <w:rsid w:val="006803A2"/>
    <w:rsid w:val="006B1022"/>
    <w:rsid w:val="006F0E40"/>
    <w:rsid w:val="007033C8"/>
    <w:rsid w:val="00721C26"/>
    <w:rsid w:val="00725C3F"/>
    <w:rsid w:val="00746E03"/>
    <w:rsid w:val="00750519"/>
    <w:rsid w:val="007632A1"/>
    <w:rsid w:val="007870CB"/>
    <w:rsid w:val="00793969"/>
    <w:rsid w:val="007C3078"/>
    <w:rsid w:val="007C62ED"/>
    <w:rsid w:val="007D6542"/>
    <w:rsid w:val="007E77D4"/>
    <w:rsid w:val="007F310C"/>
    <w:rsid w:val="007F6990"/>
    <w:rsid w:val="00810DF0"/>
    <w:rsid w:val="00843B63"/>
    <w:rsid w:val="00860565"/>
    <w:rsid w:val="00861A91"/>
    <w:rsid w:val="008660A3"/>
    <w:rsid w:val="0087430E"/>
    <w:rsid w:val="00883105"/>
    <w:rsid w:val="008A5BDE"/>
    <w:rsid w:val="008B0E1A"/>
    <w:rsid w:val="008D2747"/>
    <w:rsid w:val="008E7794"/>
    <w:rsid w:val="008F539B"/>
    <w:rsid w:val="00900F4A"/>
    <w:rsid w:val="009016B0"/>
    <w:rsid w:val="00901C8C"/>
    <w:rsid w:val="00910976"/>
    <w:rsid w:val="009223A5"/>
    <w:rsid w:val="0093357A"/>
    <w:rsid w:val="00947B8B"/>
    <w:rsid w:val="009522E5"/>
    <w:rsid w:val="00962E65"/>
    <w:rsid w:val="009945C1"/>
    <w:rsid w:val="009B03BB"/>
    <w:rsid w:val="009C7C36"/>
    <w:rsid w:val="009F0639"/>
    <w:rsid w:val="00A0467D"/>
    <w:rsid w:val="00A1588A"/>
    <w:rsid w:val="00A666BB"/>
    <w:rsid w:val="00A668B4"/>
    <w:rsid w:val="00A73266"/>
    <w:rsid w:val="00AA0472"/>
    <w:rsid w:val="00AB0E41"/>
    <w:rsid w:val="00AC098B"/>
    <w:rsid w:val="00B70028"/>
    <w:rsid w:val="00B778B3"/>
    <w:rsid w:val="00B94BCB"/>
    <w:rsid w:val="00BA4221"/>
    <w:rsid w:val="00BA7BAC"/>
    <w:rsid w:val="00BB1247"/>
    <w:rsid w:val="00BB661F"/>
    <w:rsid w:val="00BC6D20"/>
    <w:rsid w:val="00BE0E8C"/>
    <w:rsid w:val="00BF5F2F"/>
    <w:rsid w:val="00C11961"/>
    <w:rsid w:val="00C127FB"/>
    <w:rsid w:val="00C304CD"/>
    <w:rsid w:val="00C56BAC"/>
    <w:rsid w:val="00C61EFA"/>
    <w:rsid w:val="00C74C23"/>
    <w:rsid w:val="00C86028"/>
    <w:rsid w:val="00CA0C4C"/>
    <w:rsid w:val="00CA7DB7"/>
    <w:rsid w:val="00CB473B"/>
    <w:rsid w:val="00CB610B"/>
    <w:rsid w:val="00CB626D"/>
    <w:rsid w:val="00CB7D60"/>
    <w:rsid w:val="00CC4F29"/>
    <w:rsid w:val="00CD20E1"/>
    <w:rsid w:val="00CE3601"/>
    <w:rsid w:val="00CF5087"/>
    <w:rsid w:val="00D04B4A"/>
    <w:rsid w:val="00D0779B"/>
    <w:rsid w:val="00D6056E"/>
    <w:rsid w:val="00DA6A47"/>
    <w:rsid w:val="00DB3118"/>
    <w:rsid w:val="00DB6F53"/>
    <w:rsid w:val="00DC6CD7"/>
    <w:rsid w:val="00DD4CFF"/>
    <w:rsid w:val="00DE428B"/>
    <w:rsid w:val="00E069D0"/>
    <w:rsid w:val="00E263DE"/>
    <w:rsid w:val="00E51CDA"/>
    <w:rsid w:val="00E52FC7"/>
    <w:rsid w:val="00E5559A"/>
    <w:rsid w:val="00E7085B"/>
    <w:rsid w:val="00E72712"/>
    <w:rsid w:val="00EB0633"/>
    <w:rsid w:val="00EB3D0F"/>
    <w:rsid w:val="00EC0B71"/>
    <w:rsid w:val="00EE4A6C"/>
    <w:rsid w:val="00EF70DC"/>
    <w:rsid w:val="00F04E34"/>
    <w:rsid w:val="00F16B94"/>
    <w:rsid w:val="00F37DAD"/>
    <w:rsid w:val="00F60F82"/>
    <w:rsid w:val="00F72088"/>
    <w:rsid w:val="00F83165"/>
    <w:rsid w:val="00F868E7"/>
    <w:rsid w:val="00F87B9D"/>
    <w:rsid w:val="00F93864"/>
    <w:rsid w:val="00F93D76"/>
    <w:rsid w:val="00F96321"/>
    <w:rsid w:val="00FA7D35"/>
    <w:rsid w:val="00FD0614"/>
    <w:rsid w:val="00FE32AE"/>
    <w:rsid w:val="00FE489C"/>
    <w:rsid w:val="00FE552E"/>
    <w:rsid w:val="00FF69CF"/>
    <w:rsid w:val="00FF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9E8237"/>
  <w15:chartTrackingRefBased/>
  <w15:docId w15:val="{4CF11B58-E8DA-48BC-9B81-FC17D9DA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FA2"/>
  </w:style>
  <w:style w:type="paragraph" w:styleId="Footer">
    <w:name w:val="footer"/>
    <w:basedOn w:val="Normal"/>
    <w:link w:val="FooterChar"/>
    <w:uiPriority w:val="99"/>
    <w:unhideWhenUsed/>
    <w:rsid w:val="00611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FA2"/>
  </w:style>
  <w:style w:type="paragraph" w:styleId="ListParagraph">
    <w:name w:val="List Paragraph"/>
    <w:basedOn w:val="Normal"/>
    <w:uiPriority w:val="34"/>
    <w:qFormat/>
    <w:rsid w:val="00611FA2"/>
    <w:pPr>
      <w:ind w:left="720"/>
      <w:contextualSpacing/>
    </w:pPr>
  </w:style>
  <w:style w:type="table" w:styleId="TableGrid">
    <w:name w:val="Table Grid"/>
    <w:basedOn w:val="TableNormal"/>
    <w:uiPriority w:val="59"/>
    <w:rsid w:val="007C3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7C3078"/>
    <w:rPr>
      <w:i/>
      <w:iCs/>
    </w:rPr>
  </w:style>
  <w:style w:type="paragraph" w:styleId="BodyTextIndent">
    <w:name w:val="Body Text Indent"/>
    <w:aliases w:val="Body Text Indent Char1,Body Text Indent Char Char"/>
    <w:basedOn w:val="Normal"/>
    <w:link w:val="BodyTextIndentChar"/>
    <w:rsid w:val="00BA4221"/>
    <w:pPr>
      <w:spacing w:after="0" w:line="240" w:lineRule="auto"/>
      <w:ind w:left="709" w:firstLine="11"/>
    </w:pPr>
    <w:rPr>
      <w:rFonts w:ascii="Times New Roman" w:eastAsia="Times New Roman" w:hAnsi="Times New Roman"/>
      <w:sz w:val="28"/>
      <w:szCs w:val="20"/>
      <w:lang w:eastAsia="fr-FR"/>
    </w:rPr>
  </w:style>
  <w:style w:type="character" w:customStyle="1" w:styleId="BodyTextIndentChar">
    <w:name w:val="Body Text Indent Char"/>
    <w:aliases w:val="Body Text Indent Char1 Char,Body Text Indent Char Char Char"/>
    <w:link w:val="BodyTextIndent"/>
    <w:rsid w:val="00BA4221"/>
    <w:rPr>
      <w:rFonts w:ascii="Times New Roman" w:eastAsia="Times New Roman" w:hAnsi="Times New Roman" w:cs="Times New Roman"/>
      <w:sz w:val="28"/>
      <w:szCs w:val="20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49F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F868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8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868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68E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868E7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E39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46C69-E8E5-4B29-9FCB-7D9CFF13A544}"/>
      </w:docPartPr>
      <w:docPartBody>
        <w:p w:rsidR="008F7E93" w:rsidRDefault="0000652D">
          <w:r w:rsidRPr="008C3F0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52D"/>
    <w:rsid w:val="0000652D"/>
    <w:rsid w:val="00007D32"/>
    <w:rsid w:val="002E4C5F"/>
    <w:rsid w:val="008F7E93"/>
    <w:rsid w:val="00A4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652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32d9a7-dd96-4183-8ba4-3e118b57defa">
      <Value>4</Value>
      <Value>33</Value>
    </TaxCatchAll>
    <IconOverlay xmlns="http://schemas.microsoft.com/sharepoint/v4" xsi:nil="true"/>
    <Status xmlns="5a520cda-16c2-4465-8cce-cd7009158891">Valid</Status>
    <l51dccd79e434047b8dd9dc6f057d3a9 xmlns="5a520cda-16c2-4465-8cce-cd700915889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 - Template</TermName>
          <TermId xmlns="http://schemas.microsoft.com/office/infopath/2007/PartnerControls">34057161-85d2-4d88-8694-37c4fccb9696</TermId>
        </TermInfo>
      </Terms>
    </l51dccd79e434047b8dd9dc6f057d3a9>
    <_x0064_xh5 xmlns="34a90645-9bc4-492c-afd9-074edcd002cd" xsi:nil="true"/>
    <Ares_x0020_type xmlns="34a90645-9bc4-492c-afd9-074edcd002cd" xsi:nil="true"/>
    <fksr xmlns="34a90645-9bc4-492c-afd9-074edcd002cd" xsi:nil="true"/>
    <_x007a_qm4 xmlns="5a520cda-16c2-4465-8cce-cd7009158891" xsi:nil="true"/>
    <zhuh xmlns="5a520cda-16c2-4465-8cce-cd7009158891">EN</zhuh>
    <l9d7d85f27e247a3b9efd99b340e9805 xmlns="595ae1a7-1baa-45be-91fb-3eecac26bc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Terms of Reference</TermName>
          <TermId xmlns="http://schemas.microsoft.com/office/infopath/2007/PartnerControls">d57d5c32-55a5-4d62-869a-7ace923b9a47</TermId>
        </TermInfo>
      </Terms>
    </l9d7d85f27e247a3b9efd99b340e9805>
    <Document_x0020_date xmlns="34a90645-9bc4-492c-afd9-074edcd002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615CC549A75409944A221FDC2A415" ma:contentTypeVersion="27" ma:contentTypeDescription="Create a new document." ma:contentTypeScope="" ma:versionID="e3d83dc4e73859750dc607c0864d9564">
  <xsd:schema xmlns:xsd="http://www.w3.org/2001/XMLSchema" xmlns:xs="http://www.w3.org/2001/XMLSchema" xmlns:p="http://schemas.microsoft.com/office/2006/metadata/properties" xmlns:ns2="595ae1a7-1baa-45be-91fb-3eecac26bcfb" xmlns:ns3="5a520cda-16c2-4465-8cce-cd7009158891" xmlns:ns4="cd32d9a7-dd96-4183-8ba4-3e118b57defa" xmlns:ns5="34a90645-9bc4-492c-afd9-074edcd002cd" xmlns:ns6="http://schemas.microsoft.com/sharepoint/v4" targetNamespace="http://schemas.microsoft.com/office/2006/metadata/properties" ma:root="true" ma:fieldsID="c94b761dc07bdc3cd77bc405ff46f23d" ns2:_="" ns3:_="" ns4:_="" ns5:_="" ns6:_="">
    <xsd:import namespace="595ae1a7-1baa-45be-91fb-3eecac26bcfb"/>
    <xsd:import namespace="5a520cda-16c2-4465-8cce-cd7009158891"/>
    <xsd:import namespace="cd32d9a7-dd96-4183-8ba4-3e118b57defa"/>
    <xsd:import namespace="34a90645-9bc4-492c-afd9-074edcd002c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zhuh" minOccurs="0"/>
                <xsd:element ref="ns3:Status"/>
                <xsd:element ref="ns2:l9d7d85f27e247a3b9efd99b340e9805" minOccurs="0"/>
                <xsd:element ref="ns4:TaxCatchAll" minOccurs="0"/>
                <xsd:element ref="ns3:l51dccd79e434047b8dd9dc6f057d3a9" minOccurs="0"/>
                <xsd:element ref="ns3:_x007a_qm4" minOccurs="0"/>
                <xsd:element ref="ns5:Document_x0020_date" minOccurs="0"/>
                <xsd:element ref="ns5:_x0064_xh5" minOccurs="0"/>
                <xsd:element ref="ns5:fksr" minOccurs="0"/>
                <xsd:element ref="ns5:Ares_x0020_type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ae1a7-1baa-45be-91fb-3eecac26bcfb" elementFormDefault="qualified">
    <xsd:import namespace="http://schemas.microsoft.com/office/2006/documentManagement/types"/>
    <xsd:import namespace="http://schemas.microsoft.com/office/infopath/2007/PartnerControls"/>
    <xsd:element name="l9d7d85f27e247a3b9efd99b340e9805" ma:index="12" ma:taxonomy="true" ma:internalName="l9d7d85f27e247a3b9efd99b340e9805" ma:taxonomyFieldName="Rules_x0020_and_x0020_Procedures_x0020_Level" ma:displayName="Section" ma:default="" ma:fieldId="{59d7d85f-27e2-47a3-b9ef-d99b340e9805}" ma:taxonomyMulti="true" ma:sspId="b3639817-5a6c-4f4e-ad2a-ebb1c58a782d" ma:termSetId="6d8740b4-705f-4081-b236-afd85cb3139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20cda-16c2-4465-8cce-cd7009158891" elementFormDefault="qualified">
    <xsd:import namespace="http://schemas.microsoft.com/office/2006/documentManagement/types"/>
    <xsd:import namespace="http://schemas.microsoft.com/office/infopath/2007/PartnerControls"/>
    <xsd:element name="zhuh" ma:index="10" nillable="true" ma:displayName="Language" ma:default="EN" ma:format="Dropdown" ma:internalName="zhuh">
      <xsd:simpleType>
        <xsd:restriction base="dms:Choice">
          <xsd:enumeration value="EN"/>
          <xsd:enumeration value="FR"/>
          <xsd:enumeration value="ES"/>
          <xsd:enumeration value="EN/FR"/>
          <xsd:enumeration value="EN/ES"/>
          <xsd:enumeration value="FR/ES"/>
        </xsd:restriction>
      </xsd:simpleType>
    </xsd:element>
    <xsd:element name="Status" ma:index="11" ma:displayName="Status" ma:default="Valid" ma:format="Dropdown" ma:indexed="true" ma:internalName="Status">
      <xsd:simpleType>
        <xsd:restriction base="dms:Choice">
          <xsd:enumeration value="Valid"/>
          <xsd:enumeration value="Archived"/>
          <xsd:enumeration value="To be verified"/>
        </xsd:restriction>
      </xsd:simpleType>
    </xsd:element>
    <xsd:element name="l51dccd79e434047b8dd9dc6f057d3a9" ma:index="14" ma:taxonomy="true" ma:internalName="l51dccd79e434047b8dd9dc6f057d3a9" ma:taxonomyFieldName="Document_x0020_type" ma:displayName="Document type" ma:readOnly="false" ma:default="" ma:fieldId="{551dccd7-9e43-4047-b8dd-9dc6f057d3a9}" ma:sspId="b3639817-5a6c-4f4e-ad2a-ebb1c58a782d" ma:termSetId="2a086d2f-4ced-4872-95e7-ecfdb6dc95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x007a_qm4" ma:index="15" nillable="true" ma:displayName="Rank" ma:internalName="_x007a_qm4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2d9a7-dd96-4183-8ba4-3e118b57def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description="" ma:hidden="true" ma:list="{955b8ef0-75ba-414b-823a-baee66223162}" ma:internalName="TaxCatchAll" ma:showField="CatchAllData" ma:web="595ae1a7-1baa-45be-91fb-3eecac26b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90645-9bc4-492c-afd9-074edcd002cd" elementFormDefault="qualified">
    <xsd:import namespace="http://schemas.microsoft.com/office/2006/documentManagement/types"/>
    <xsd:import namespace="http://schemas.microsoft.com/office/infopath/2007/PartnerControls"/>
    <xsd:element name="Document_x0020_date" ma:index="16" nillable="true" ma:displayName="Document date" ma:format="DateOnly" ma:internalName="Document_x0020_date">
      <xsd:simpleType>
        <xsd:restriction base="dms:DateTime"/>
      </xsd:simpleType>
    </xsd:element>
    <xsd:element name="_x0064_xh5" ma:index="17" nillable="true" ma:displayName="Order" ma:internalName="_x0064_xh5">
      <xsd:simpleType>
        <xsd:restriction base="dms:Number"/>
      </xsd:simpleType>
    </xsd:element>
    <xsd:element name="fksr" ma:index="18" nillable="true" ma:displayName="Ares number" ma:internalName="fksr">
      <xsd:simpleType>
        <xsd:restriction base="dms:Text">
          <xsd:maxLength value="255"/>
        </xsd:restriction>
      </xsd:simpleType>
    </xsd:element>
    <xsd:element name="Ares_x0020_type" ma:index="19" nillable="true" ma:displayName="Ares type" ma:format="Dropdown" ma:internalName="Ares_x0020_type">
      <xsd:simpleType>
        <xsd:restriction base="dms:Choice">
          <xsd:enumeration value="1. Cover note"/>
          <xsd:enumeration value="2. Main document"/>
          <xsd:enumeration value="3. Annex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B353B-C390-487E-8511-5CB6C59B3AA6}">
  <ds:schemaRefs>
    <ds:schemaRef ds:uri="http://schemas.microsoft.com/office/2006/metadata/properties"/>
    <ds:schemaRef ds:uri="http://schemas.microsoft.com/office/infopath/2007/PartnerControls"/>
    <ds:schemaRef ds:uri="cd32d9a7-dd96-4183-8ba4-3e118b57defa"/>
    <ds:schemaRef ds:uri="http://schemas.microsoft.com/sharepoint/v4"/>
    <ds:schemaRef ds:uri="5a520cda-16c2-4465-8cce-cd7009158891"/>
    <ds:schemaRef ds:uri="34a90645-9bc4-492c-afd9-074edcd002cd"/>
    <ds:schemaRef ds:uri="595ae1a7-1baa-45be-91fb-3eecac26bcfb"/>
  </ds:schemaRefs>
</ds:datastoreItem>
</file>

<file path=customXml/itemProps2.xml><?xml version="1.0" encoding="utf-8"?>
<ds:datastoreItem xmlns:ds="http://schemas.openxmlformats.org/officeDocument/2006/customXml" ds:itemID="{DB3F32B0-EF9F-4CED-9E6E-707B87DC9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ae1a7-1baa-45be-91fb-3eecac26bcfb"/>
    <ds:schemaRef ds:uri="5a520cda-16c2-4465-8cce-cd7009158891"/>
    <ds:schemaRef ds:uri="cd32d9a7-dd96-4183-8ba4-3e118b57defa"/>
    <ds:schemaRef ds:uri="34a90645-9bc4-492c-afd9-074edcd002c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578AE6-C96A-40FC-8839-39722FD4BA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AD58F0-EB55-4BE4-B14E-541E2E3E4BD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DDCC016-BEA5-422D-87A1-8A3B17CCE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3824</Characters>
  <Application>Microsoft Office Word</Application>
  <DocSecurity>8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rpereiraagostinho</dc:creator>
  <cp:keywords/>
  <cp:lastModifiedBy>ZEINOUN Joy (EEAS-BEIRUT)</cp:lastModifiedBy>
  <cp:revision>2</cp:revision>
  <dcterms:created xsi:type="dcterms:W3CDTF">2023-10-02T12:27:00Z</dcterms:created>
  <dcterms:modified xsi:type="dcterms:W3CDTF">2023-10-02T12:27:00Z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les and Procedures Level">
    <vt:lpwstr>33;#Terms of Reference|d57d5c32-55a5-4d62-869a-7ace923b9a47</vt:lpwstr>
  </property>
  <property fmtid="{D5CDD505-2E9C-101B-9397-08002B2CF9AE}" pid="3" name="Document type">
    <vt:lpwstr>4;#TEM - Template|34057161-85d2-4d88-8694-37c4fccb9696</vt:lpwstr>
  </property>
</Properties>
</file>