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425"/>
        <w:tblW w:w="10501" w:type="dxa"/>
        <w:tblBorders>
          <w:top w:val="single" w:sz="2" w:space="0" w:color="002776"/>
          <w:left w:val="single" w:sz="2" w:space="0" w:color="002776"/>
          <w:bottom w:val="single" w:sz="2" w:space="0" w:color="002776"/>
          <w:right w:val="single" w:sz="2" w:space="0" w:color="002776"/>
          <w:insideH w:val="single" w:sz="2" w:space="0" w:color="002776"/>
          <w:insideV w:val="single" w:sz="2" w:space="0" w:color="00277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6"/>
        <w:gridCol w:w="5245"/>
      </w:tblGrid>
      <w:tr w:rsidR="00A845AC" w:rsidRPr="00600DC5" w14:paraId="49D04F8C" w14:textId="77777777" w:rsidTr="00A845AC">
        <w:trPr>
          <w:trHeight w:val="129"/>
        </w:trPr>
        <w:tc>
          <w:tcPr>
            <w:tcW w:w="525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656CA3C8" w14:textId="77777777" w:rsidR="00A845AC" w:rsidRPr="00600DC5" w:rsidRDefault="003420DB" w:rsidP="001F0EC1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bookmarkStart w:id="0" w:name="_GoBack"/>
            <w:bookmarkEnd w:id="0"/>
            <w:r w:rsidRPr="00600DC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Department: </w:t>
            </w:r>
            <w:r w:rsidRPr="00600DC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Admin and Logistic Support</w:t>
            </w:r>
          </w:p>
        </w:tc>
        <w:tc>
          <w:tcPr>
            <w:tcW w:w="5251" w:type="dxa"/>
            <w:gridSpan w:val="2"/>
            <w:shd w:val="clear" w:color="auto" w:fill="auto"/>
          </w:tcPr>
          <w:p w14:paraId="13D41257" w14:textId="30676CE8" w:rsidR="00A845AC" w:rsidRPr="00600DC5" w:rsidRDefault="00A845AC" w:rsidP="001F0EC1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Duty Station: </w:t>
            </w:r>
            <w:permStart w:id="575609351" w:edGrp="everyone"/>
            <w:r w:rsidR="00A5410C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Somalia/ Mogadishu</w:t>
            </w:r>
            <w:permEnd w:id="575609351"/>
          </w:p>
        </w:tc>
      </w:tr>
      <w:tr w:rsidR="00A845AC" w:rsidRPr="00600DC5" w14:paraId="05C56DED" w14:textId="77777777" w:rsidTr="00A845AC">
        <w:trPr>
          <w:trHeight w:val="129"/>
        </w:trPr>
        <w:tc>
          <w:tcPr>
            <w:tcW w:w="5256" w:type="dxa"/>
            <w:gridSpan w:val="2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578893B0" w14:textId="739E75C0" w:rsidR="00A845AC" w:rsidRPr="00600DC5" w:rsidRDefault="004706B9" w:rsidP="008E5CC2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Job title</w:t>
            </w:r>
            <w:r w:rsidR="00A845AC" w:rsidRPr="00600DC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: </w:t>
            </w:r>
            <w:r w:rsidR="00A845AC" w:rsidRPr="00600DC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Driver</w:t>
            </w:r>
            <w:r w:rsidR="00A845AC" w:rsidRPr="00600DC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14:paraId="2D969B02" w14:textId="77777777" w:rsidR="00A845AC" w:rsidRPr="00600DC5" w:rsidRDefault="00A845AC" w:rsidP="001F0EC1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A845AC" w:rsidRPr="00600DC5" w14:paraId="41CAB7E0" w14:textId="77777777" w:rsidTr="00CA3674">
        <w:trPr>
          <w:trHeight w:val="129"/>
        </w:trPr>
        <w:tc>
          <w:tcPr>
            <w:tcW w:w="10501" w:type="dxa"/>
            <w:gridSpan w:val="3"/>
            <w:shd w:val="clear" w:color="auto" w:fill="auto"/>
            <w:tcMar>
              <w:top w:w="11" w:type="dxa"/>
              <w:left w:w="85" w:type="dxa"/>
              <w:bottom w:w="0" w:type="dxa"/>
              <w:right w:w="85" w:type="dxa"/>
            </w:tcMar>
          </w:tcPr>
          <w:p w14:paraId="0216DA8B" w14:textId="77777777" w:rsidR="00A845AC" w:rsidRPr="00600DC5" w:rsidRDefault="00A845AC" w:rsidP="00A845A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Supervisory roles, back-up and replacement to be e</w:t>
            </w:r>
            <w:r w:rsidR="00C57649" w:rsidRPr="00600DC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stablished by the HoO (Head of Office</w:t>
            </w:r>
            <w:r w:rsidRPr="00600DC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) (cf. updated organisation chart).</w:t>
            </w:r>
          </w:p>
        </w:tc>
      </w:tr>
      <w:tr w:rsidR="00611FA2" w:rsidRPr="00600DC5" w14:paraId="1BC21816" w14:textId="77777777" w:rsidTr="00A845AC">
        <w:trPr>
          <w:trHeight w:val="129"/>
        </w:trPr>
        <w:tc>
          <w:tcPr>
            <w:tcW w:w="10501" w:type="dxa"/>
            <w:gridSpan w:val="3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18FCDAC1" w14:textId="77777777" w:rsidR="002F3CA9" w:rsidRPr="00600DC5" w:rsidRDefault="002F3CA9" w:rsidP="001F0EC1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  <w:p w14:paraId="3760E871" w14:textId="77777777" w:rsidR="00611FA2" w:rsidRPr="00600DC5" w:rsidRDefault="00611FA2" w:rsidP="001F0EC1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color w:val="1F497D"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  <w:t xml:space="preserve">Job summary: </w:t>
            </w:r>
            <w:r w:rsidRPr="00600DC5">
              <w:rPr>
                <w:rFonts w:ascii="Times New Roman" w:hAnsi="Times New Roman"/>
                <w:color w:val="1F497D"/>
                <w:sz w:val="24"/>
                <w:szCs w:val="24"/>
                <w:lang w:val="en-GB"/>
              </w:rPr>
              <w:t xml:space="preserve"> </w:t>
            </w:r>
          </w:p>
        </w:tc>
      </w:tr>
      <w:tr w:rsidR="00611FA2" w:rsidRPr="00600DC5" w14:paraId="502FD964" w14:textId="77777777" w:rsidTr="00CA3674">
        <w:trPr>
          <w:trHeight w:val="146"/>
        </w:trPr>
        <w:tc>
          <w:tcPr>
            <w:tcW w:w="10501" w:type="dxa"/>
            <w:gridSpan w:val="3"/>
            <w:shd w:val="clear" w:color="auto" w:fill="auto"/>
            <w:tcMar>
              <w:top w:w="11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022C017" w14:textId="77777777" w:rsidR="00611FA2" w:rsidRPr="00600DC5" w:rsidRDefault="00B17CCC" w:rsidP="001F0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00DC5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The </w:t>
            </w:r>
            <w:r w:rsidR="00BB2C15" w:rsidRPr="00600DC5">
              <w:rPr>
                <w:rFonts w:ascii="Times New Roman" w:eastAsia="SimSun" w:hAnsi="Times New Roman"/>
                <w:sz w:val="24"/>
                <w:szCs w:val="24"/>
                <w:lang w:val="en-GB"/>
              </w:rPr>
              <w:t>jobholder</w:t>
            </w:r>
            <w:r w:rsidR="00D44EAD" w:rsidRPr="00600DC5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drives the office vehicle for transporting a</w:t>
            </w:r>
            <w:r w:rsidR="004C50AD" w:rsidRPr="00600DC5">
              <w:rPr>
                <w:rFonts w:ascii="Times New Roman" w:eastAsia="SimSun" w:hAnsi="Times New Roman"/>
                <w:sz w:val="24"/>
                <w:szCs w:val="24"/>
                <w:lang w:val="en-GB"/>
              </w:rPr>
              <w:t>uthoris</w:t>
            </w:r>
            <w:r w:rsidR="00D44EAD" w:rsidRPr="00600DC5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ed personnel and delivery/collection of mail, documents and other items for the </w:t>
            </w:r>
            <w:r w:rsidR="00900250" w:rsidRPr="00600DC5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DG </w:t>
            </w:r>
            <w:r w:rsidR="00D44EAD" w:rsidRPr="00600DC5">
              <w:rPr>
                <w:rFonts w:ascii="Times New Roman" w:eastAsia="SimSun" w:hAnsi="Times New Roman"/>
                <w:sz w:val="24"/>
                <w:szCs w:val="24"/>
                <w:lang w:val="en-GB"/>
              </w:rPr>
              <w:t>ECHO office.</w:t>
            </w:r>
          </w:p>
        </w:tc>
      </w:tr>
      <w:tr w:rsidR="00611FA2" w:rsidRPr="00600DC5" w14:paraId="628B6858" w14:textId="77777777" w:rsidTr="00A845AC">
        <w:trPr>
          <w:trHeight w:val="332"/>
        </w:trPr>
        <w:tc>
          <w:tcPr>
            <w:tcW w:w="10501" w:type="dxa"/>
            <w:gridSpan w:val="3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6B3C385" w14:textId="77777777" w:rsidR="00611FA2" w:rsidRPr="00600DC5" w:rsidRDefault="00611FA2" w:rsidP="001F0EC1">
            <w:pPr>
              <w:spacing w:after="0"/>
              <w:jc w:val="both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</w:pPr>
          </w:p>
          <w:p w14:paraId="4960A6A6" w14:textId="77777777" w:rsidR="00611FA2" w:rsidRPr="00600DC5" w:rsidRDefault="002F3CA9" w:rsidP="001F0EC1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  <w:t xml:space="preserve">Responsibilities &amp; </w:t>
            </w:r>
            <w:r w:rsidR="00611FA2" w:rsidRPr="00600DC5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  <w:t xml:space="preserve">Tasks: </w:t>
            </w:r>
            <w:r w:rsidR="00611FA2" w:rsidRPr="003D08DB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  <w:t xml:space="preserve"> </w:t>
            </w:r>
          </w:p>
          <w:p w14:paraId="1BE60646" w14:textId="021DA12B" w:rsidR="00611FA2" w:rsidRPr="00600DC5" w:rsidRDefault="00611FA2" w:rsidP="008E5CC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>Within dele</w:t>
            </w:r>
            <w:r w:rsidR="00F72088" w:rsidRPr="00600DC5">
              <w:rPr>
                <w:rFonts w:ascii="Times New Roman" w:hAnsi="Times New Roman"/>
                <w:sz w:val="24"/>
                <w:szCs w:val="24"/>
                <w:lang w:val="en-GB"/>
              </w:rPr>
              <w:t>gated authori</w:t>
            </w:r>
            <w:r w:rsidR="00666968" w:rsidRPr="00600DC5">
              <w:rPr>
                <w:rFonts w:ascii="Times New Roman" w:hAnsi="Times New Roman"/>
                <w:sz w:val="24"/>
                <w:szCs w:val="24"/>
                <w:lang w:val="en-GB"/>
              </w:rPr>
              <w:t>ty, the</w:t>
            </w:r>
            <w:r w:rsidR="008E5CC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temporary</w:t>
            </w:r>
            <w:r w:rsidR="00666968" w:rsidRPr="00600DC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Driver</w:t>
            </w:r>
            <w:r w:rsidR="00C42477" w:rsidRPr="00600DC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will be responsible for the following </w:t>
            </w:r>
            <w:r w:rsidR="002F3CA9" w:rsidRPr="00600DC5">
              <w:rPr>
                <w:rFonts w:ascii="Times New Roman" w:hAnsi="Times New Roman"/>
                <w:sz w:val="24"/>
                <w:szCs w:val="24"/>
                <w:lang w:val="en-GB"/>
              </w:rPr>
              <w:t>tasks</w:t>
            </w:r>
            <w:r w:rsidRPr="00600DC5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  <w:t>:</w:t>
            </w:r>
          </w:p>
        </w:tc>
      </w:tr>
      <w:tr w:rsidR="00611FA2" w:rsidRPr="00600DC5" w14:paraId="430A975F" w14:textId="77777777" w:rsidTr="00CA3674">
        <w:trPr>
          <w:trHeight w:val="664"/>
        </w:trPr>
        <w:tc>
          <w:tcPr>
            <w:tcW w:w="10501" w:type="dxa"/>
            <w:gridSpan w:val="3"/>
            <w:shd w:val="clear" w:color="auto" w:fill="auto"/>
            <w:tcMar>
              <w:top w:w="11" w:type="dxa"/>
              <w:left w:w="85" w:type="dxa"/>
              <w:bottom w:w="0" w:type="dxa"/>
              <w:right w:w="85" w:type="dxa"/>
            </w:tcMar>
            <w:hideMark/>
          </w:tcPr>
          <w:p w14:paraId="192EEBA9" w14:textId="77777777" w:rsidR="00D906CF" w:rsidRPr="00600DC5" w:rsidRDefault="00D906CF" w:rsidP="001F0EC1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Driver Duties</w:t>
            </w:r>
          </w:p>
          <w:p w14:paraId="38137741" w14:textId="77777777" w:rsidR="00D906CF" w:rsidRPr="00600DC5" w:rsidRDefault="00D906CF" w:rsidP="001F0EC1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>Drives</w:t>
            </w:r>
            <w:r w:rsidR="009C5DEA" w:rsidRPr="00600DC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DG</w:t>
            </w: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ECHO vehicles upon request and according to the information contained in the logistics board;</w:t>
            </w:r>
          </w:p>
          <w:p w14:paraId="5DD2CFAE" w14:textId="77777777" w:rsidR="00D906CF" w:rsidRPr="00600DC5" w:rsidRDefault="00D906CF" w:rsidP="001F0EC1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Provides reliable and safe driving services by driving office vehicles for the transport of </w:t>
            </w:r>
            <w:r w:rsidR="009C5DEA" w:rsidRPr="00600DC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DG </w:t>
            </w: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>ECHO staff, EU officials and visitors and delivery and collection of mail, documents and other items;</w:t>
            </w:r>
          </w:p>
          <w:p w14:paraId="7B762298" w14:textId="77777777" w:rsidR="00D906CF" w:rsidRPr="00600DC5" w:rsidRDefault="00D906CF" w:rsidP="001F0EC1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>Meets EU officials and visitors at the airport and provides support with visa and customs formalities arrangement</w:t>
            </w:r>
            <w:r w:rsidR="00F0182E" w:rsidRPr="00600DC5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when required;</w:t>
            </w:r>
          </w:p>
          <w:p w14:paraId="7E1A1FFE" w14:textId="77777777" w:rsidR="00D906CF" w:rsidRPr="00600DC5" w:rsidRDefault="00D906CF" w:rsidP="001F0EC1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>Loads / unloads vehicle and ensures security of goods while in the vehicle;</w:t>
            </w:r>
          </w:p>
          <w:p w14:paraId="4B4A605D" w14:textId="77777777" w:rsidR="00D906CF" w:rsidRPr="00600DC5" w:rsidRDefault="00D906CF" w:rsidP="001F0EC1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>Ensures proper day-to-day maintenance of the assigned vehicle through timely minor repairs, arrangements for</w:t>
            </w:r>
            <w:r w:rsidR="004F24EF" w:rsidRPr="00600DC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and supervision</w:t>
            </w: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2F3CA9" w:rsidRPr="00600DC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of </w:t>
            </w: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>major repairs, timely changes of oil, check</w:t>
            </w:r>
            <w:r w:rsidR="00F0182E" w:rsidRPr="00600DC5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of tires, brakes and water levels, car washing, etc</w:t>
            </w:r>
            <w:r w:rsidR="00F0182E" w:rsidRPr="00600DC5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so that the vehicle is kept clean and in good running condition at all times;</w:t>
            </w:r>
          </w:p>
          <w:p w14:paraId="7F5FAAD2" w14:textId="77777777" w:rsidR="00D906CF" w:rsidRPr="00600DC5" w:rsidRDefault="00D906CF" w:rsidP="001F0EC1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>Ensures availability of all the required documents/supplies including vehicle insurance, vehicle registration, vehicle logs, check list, fuel form office directory, map of the city/country, first aid kit, and necessary spare parts in the assigned vehicle;</w:t>
            </w:r>
          </w:p>
          <w:p w14:paraId="14292EBB" w14:textId="77777777" w:rsidR="00D906CF" w:rsidRPr="00600DC5" w:rsidRDefault="00D906CF" w:rsidP="001F0EC1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>Checks the weekly mission’s schedule of the vehicle, anticipates needs and reports any changes in vehicle use plan;</w:t>
            </w:r>
          </w:p>
          <w:p w14:paraId="0AF279E7" w14:textId="77777777" w:rsidR="00D906CF" w:rsidRPr="00600DC5" w:rsidRDefault="00D906CF" w:rsidP="001F0EC1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Ensures all preparations for field missions (vehicle, equipment, routes, contacts, etc.), under the supervision of the </w:t>
            </w:r>
            <w:r w:rsidR="002F3CA9" w:rsidRPr="00600DC5">
              <w:rPr>
                <w:rFonts w:ascii="Times New Roman" w:hAnsi="Times New Roman"/>
                <w:sz w:val="24"/>
                <w:szCs w:val="24"/>
                <w:lang w:val="en-GB"/>
              </w:rPr>
              <w:t>line manager</w:t>
            </w: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  <w:p w14:paraId="133B4EB7" w14:textId="77777777" w:rsidR="00D906CF" w:rsidRPr="00600DC5" w:rsidRDefault="00D906CF" w:rsidP="001F0EC1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>Ensures that the steps required by rules and regulations are taken in case of involvement in an accident;</w:t>
            </w:r>
          </w:p>
          <w:p w14:paraId="65477402" w14:textId="77777777" w:rsidR="00D906CF" w:rsidRPr="00600DC5" w:rsidRDefault="00D906CF" w:rsidP="001F0EC1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>Report</w:t>
            </w:r>
            <w:r w:rsidR="00F0182E" w:rsidRPr="00600DC5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="004F5189" w:rsidRPr="00600DC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immediately </w:t>
            </w: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>any accident or incident, even minor, to the</w:t>
            </w:r>
            <w:r w:rsidR="00900250" w:rsidRPr="00600DC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4F5189" w:rsidRPr="00600DC5">
              <w:rPr>
                <w:rFonts w:ascii="Times New Roman" w:hAnsi="Times New Roman"/>
                <w:sz w:val="24"/>
                <w:szCs w:val="24"/>
                <w:lang w:val="en-GB"/>
              </w:rPr>
              <w:t>HoO</w:t>
            </w:r>
            <w:r w:rsidR="00650DCE" w:rsidRPr="00600DC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044636" w:rsidRPr="00600DC5">
              <w:rPr>
                <w:rFonts w:ascii="Times New Roman" w:hAnsi="Times New Roman"/>
                <w:sz w:val="24"/>
                <w:szCs w:val="24"/>
                <w:lang w:val="en-GB"/>
              </w:rPr>
              <w:t>and</w:t>
            </w:r>
            <w:r w:rsidR="009C5DEA" w:rsidRPr="00600DC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C57649" w:rsidRPr="00600DC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RLC </w:t>
            </w:r>
            <w:r w:rsidR="00044636" w:rsidRPr="00600DC5">
              <w:rPr>
                <w:rFonts w:ascii="Times New Roman" w:hAnsi="Times New Roman"/>
                <w:sz w:val="24"/>
                <w:szCs w:val="24"/>
                <w:lang w:val="en-GB"/>
              </w:rPr>
              <w:t>(</w:t>
            </w:r>
            <w:r w:rsidR="00C57649" w:rsidRPr="00600DC5">
              <w:rPr>
                <w:rFonts w:ascii="Times New Roman" w:hAnsi="Times New Roman"/>
                <w:sz w:val="24"/>
                <w:szCs w:val="24"/>
                <w:lang w:val="en-GB"/>
              </w:rPr>
              <w:t>Regional Logistical Coordinator</w:t>
            </w:r>
            <w:r w:rsidR="00044636" w:rsidRPr="00600DC5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  <w:r w:rsidR="004F5189" w:rsidRPr="00600DC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if applicable</w:t>
            </w:r>
            <w:r w:rsidR="00F0182E" w:rsidRPr="00600DC5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013A4D0B" w14:textId="77777777" w:rsidR="00906B44" w:rsidRPr="00600DC5" w:rsidRDefault="00906B44" w:rsidP="001F0EC1">
            <w:pPr>
              <w:pStyle w:val="ListParagraph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  <w:p w14:paraId="34AA4A15" w14:textId="77777777" w:rsidR="00906B44" w:rsidRPr="00600DC5" w:rsidRDefault="00906B44" w:rsidP="001F0EC1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lastRenderedPageBreak/>
              <w:t>Specific</w:t>
            </w:r>
            <w:r w:rsidR="00762AB8" w:rsidRPr="00600DC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tasks</w:t>
            </w:r>
            <w:r w:rsidR="00F71D4B" w:rsidRPr="00600DC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for </w:t>
            </w:r>
            <w:r w:rsidR="002F3CA9" w:rsidRPr="00600DC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the</w:t>
            </w:r>
            <w:r w:rsidR="00650DCE" w:rsidRPr="00600DC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senior level</w:t>
            </w:r>
            <w:r w:rsidR="002F3CA9" w:rsidRPr="00600DC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B86E37" w:rsidRPr="00600DC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Driver</w:t>
            </w:r>
          </w:p>
          <w:p w14:paraId="03E8CC1E" w14:textId="77777777" w:rsidR="00906B44" w:rsidRPr="00600DC5" w:rsidRDefault="00AA1154" w:rsidP="001F0EC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>Supervises o</w:t>
            </w:r>
            <w:r w:rsidR="00906B44" w:rsidRPr="00600DC5">
              <w:rPr>
                <w:rFonts w:ascii="Times New Roman" w:hAnsi="Times New Roman"/>
                <w:sz w:val="24"/>
                <w:szCs w:val="24"/>
                <w:lang w:val="en-GB"/>
              </w:rPr>
              <w:t>ffice drivers, monitors the maintenance of Vehicle Daily Logs and Vehicle History Records</w:t>
            </w:r>
            <w:r w:rsidR="004C50AD" w:rsidRPr="00600DC5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  <w:p w14:paraId="14EB5AA1" w14:textId="77777777" w:rsidR="00906B44" w:rsidRPr="00600DC5" w:rsidRDefault="00906B44" w:rsidP="001F0EC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>Maintains all records related to the use of</w:t>
            </w:r>
            <w:r w:rsidR="009C5DEA" w:rsidRPr="00600DC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DG</w:t>
            </w: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ECHO vehicles such as Vehicle Daily Log and Vehicle History Record, and regularly submits them to relevant administration staff;</w:t>
            </w:r>
          </w:p>
          <w:p w14:paraId="24008567" w14:textId="77777777" w:rsidR="00906B44" w:rsidRPr="00600DC5" w:rsidRDefault="00906B44" w:rsidP="001F0EC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>Fleet management - Follows-up the maintenanc</w:t>
            </w:r>
            <w:r w:rsidR="004C50AD" w:rsidRPr="00600DC5">
              <w:rPr>
                <w:rFonts w:ascii="Times New Roman" w:hAnsi="Times New Roman"/>
                <w:sz w:val="24"/>
                <w:szCs w:val="24"/>
                <w:lang w:val="en-GB"/>
              </w:rPr>
              <w:t>e and insurance of the vehicles.</w:t>
            </w:r>
          </w:p>
        </w:tc>
      </w:tr>
      <w:tr w:rsidR="00B17CCC" w:rsidRPr="00600DC5" w14:paraId="02F933EF" w14:textId="77777777" w:rsidTr="002575DD">
        <w:trPr>
          <w:trHeight w:val="664"/>
        </w:trPr>
        <w:tc>
          <w:tcPr>
            <w:tcW w:w="10501" w:type="dxa"/>
            <w:gridSpan w:val="3"/>
            <w:shd w:val="clear" w:color="auto" w:fill="auto"/>
            <w:tcMar>
              <w:top w:w="11" w:type="dxa"/>
              <w:left w:w="85" w:type="dxa"/>
              <w:bottom w:w="0" w:type="dxa"/>
              <w:right w:w="85" w:type="dxa"/>
            </w:tcMar>
            <w:hideMark/>
          </w:tcPr>
          <w:p w14:paraId="085DFCA2" w14:textId="77777777" w:rsidR="00B17CCC" w:rsidRPr="00600DC5" w:rsidRDefault="00B17CCC" w:rsidP="001F0EC1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lastRenderedPageBreak/>
              <w:t>Messenger</w:t>
            </w:r>
          </w:p>
          <w:p w14:paraId="18B177DE" w14:textId="77777777" w:rsidR="00B17CCC" w:rsidRPr="00600DC5" w:rsidRDefault="00B17CCC" w:rsidP="001F0EC1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>Registers, distributes and archives all the incoming and outgoing mail;</w:t>
            </w:r>
          </w:p>
          <w:p w14:paraId="6B504F25" w14:textId="77777777" w:rsidR="00B17CCC" w:rsidRPr="00600DC5" w:rsidRDefault="00B17CCC" w:rsidP="001F0EC1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Gets and delivers mail </w:t>
            </w:r>
            <w:r w:rsidR="00211D6A" w:rsidRPr="00600DC5">
              <w:rPr>
                <w:rFonts w:ascii="Times New Roman" w:hAnsi="Times New Roman"/>
                <w:sz w:val="24"/>
                <w:szCs w:val="24"/>
                <w:lang w:val="en-GB"/>
              </w:rPr>
              <w:t>where needed</w:t>
            </w:r>
            <w:r w:rsidR="00BB2C15" w:rsidRPr="00600DC5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</w:tr>
      <w:tr w:rsidR="00611FA2" w:rsidRPr="00600DC5" w14:paraId="12C42141" w14:textId="77777777" w:rsidTr="002575DD">
        <w:trPr>
          <w:trHeight w:val="531"/>
        </w:trPr>
        <w:tc>
          <w:tcPr>
            <w:tcW w:w="10501" w:type="dxa"/>
            <w:gridSpan w:val="3"/>
            <w:shd w:val="clear" w:color="auto" w:fill="auto"/>
            <w:tcMar>
              <w:top w:w="11" w:type="dxa"/>
              <w:left w:w="85" w:type="dxa"/>
              <w:bottom w:w="0" w:type="dxa"/>
              <w:right w:w="85" w:type="dxa"/>
            </w:tcMar>
            <w:hideMark/>
          </w:tcPr>
          <w:p w14:paraId="2D4A041C" w14:textId="77777777" w:rsidR="00D906CF" w:rsidRPr="00600DC5" w:rsidRDefault="00D906CF" w:rsidP="001F0EC1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General Administration</w:t>
            </w:r>
            <w:r w:rsidR="007A249C" w:rsidRPr="00600DC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Support </w:t>
            </w:r>
          </w:p>
          <w:p w14:paraId="0B8C6711" w14:textId="77777777" w:rsidR="00D906CF" w:rsidRPr="00600DC5" w:rsidRDefault="00D906CF" w:rsidP="001F0EC1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Assists office staff in filing, photocopying </w:t>
            </w:r>
            <w:r w:rsidR="004C50AD" w:rsidRPr="00600DC5">
              <w:rPr>
                <w:rFonts w:ascii="Times New Roman" w:hAnsi="Times New Roman"/>
                <w:sz w:val="24"/>
                <w:szCs w:val="24"/>
                <w:lang w:val="en-GB"/>
              </w:rPr>
              <w:t>when required;</w:t>
            </w:r>
          </w:p>
          <w:p w14:paraId="245AA6D5" w14:textId="77777777" w:rsidR="00611FA2" w:rsidRPr="00600DC5" w:rsidRDefault="00D906CF" w:rsidP="001F0EC1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>Performs other tasks as assigned by the supervisor</w:t>
            </w:r>
            <w:r w:rsidR="004C50AD" w:rsidRPr="00600DC5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  <w:p w14:paraId="44BF00EF" w14:textId="77777777" w:rsidR="007A249C" w:rsidRPr="00600DC5" w:rsidRDefault="007A249C" w:rsidP="001F0EC1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>Translating a</w:t>
            </w:r>
            <w:r w:rsidR="004C50AD" w:rsidRPr="00600DC5">
              <w:rPr>
                <w:rFonts w:ascii="Times New Roman" w:hAnsi="Times New Roman"/>
                <w:sz w:val="24"/>
                <w:szCs w:val="24"/>
                <w:lang w:val="en-GB"/>
              </w:rPr>
              <w:t>nd interpreting, as appropriate.</w:t>
            </w:r>
          </w:p>
          <w:p w14:paraId="6E93BC92" w14:textId="77777777" w:rsidR="00B86E37" w:rsidRPr="00600DC5" w:rsidRDefault="00B86E37" w:rsidP="001F0EC1">
            <w:pPr>
              <w:pStyle w:val="ListParagraph"/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4B60E86" w14:textId="77777777" w:rsidR="00B86E37" w:rsidRPr="00600DC5" w:rsidRDefault="00B86E37" w:rsidP="001F0EC1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Specific</w:t>
            </w:r>
            <w:r w:rsidR="00762AB8" w:rsidRPr="00600DC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tasks</w:t>
            </w:r>
            <w:r w:rsidR="00F71D4B" w:rsidRPr="00600DC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for </w:t>
            </w:r>
            <w:r w:rsidR="002F3CA9" w:rsidRPr="00600DC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the</w:t>
            </w:r>
            <w:r w:rsidR="00650DCE" w:rsidRPr="00600DC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senior level</w:t>
            </w:r>
            <w:r w:rsidRPr="00600DC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Driver</w:t>
            </w:r>
          </w:p>
          <w:p w14:paraId="4757EA4B" w14:textId="77777777" w:rsidR="00B86E37" w:rsidRPr="00600DC5" w:rsidRDefault="00B86E37" w:rsidP="001F0EC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>Assists in the training, briefing and welcoming of newly recruited personnel</w:t>
            </w:r>
            <w:r w:rsidR="00BB2C15" w:rsidRPr="00600DC5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</w:tr>
      <w:tr w:rsidR="00611FA2" w:rsidRPr="00600DC5" w14:paraId="68C056F4" w14:textId="77777777" w:rsidTr="002575DD">
        <w:trPr>
          <w:trHeight w:val="425"/>
        </w:trPr>
        <w:tc>
          <w:tcPr>
            <w:tcW w:w="10501" w:type="dxa"/>
            <w:gridSpan w:val="3"/>
            <w:shd w:val="clear" w:color="auto" w:fill="auto"/>
            <w:tcMar>
              <w:top w:w="11" w:type="dxa"/>
              <w:left w:w="85" w:type="dxa"/>
              <w:bottom w:w="0" w:type="dxa"/>
              <w:right w:w="85" w:type="dxa"/>
            </w:tcMar>
            <w:hideMark/>
          </w:tcPr>
          <w:p w14:paraId="093C8492" w14:textId="77777777" w:rsidR="001F0EC1" w:rsidRPr="00600DC5" w:rsidRDefault="00611FA2" w:rsidP="001F0EC1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permStart w:id="1485970335" w:edGrp="everyone"/>
            <w:r w:rsidRPr="00600DC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Office specific responsibilities/tasks:</w:t>
            </w:r>
          </w:p>
          <w:p w14:paraId="71B6933A" w14:textId="77777777" w:rsidR="00611FA2" w:rsidRPr="00600DC5" w:rsidRDefault="00611FA2" w:rsidP="001F0EC1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>(</w:t>
            </w:r>
            <w:r w:rsidR="002F3CA9" w:rsidRPr="00600DC5">
              <w:rPr>
                <w:rFonts w:ascii="Times New Roman" w:hAnsi="Times New Roman"/>
                <w:sz w:val="24"/>
                <w:szCs w:val="24"/>
                <w:lang w:val="en-GB"/>
              </w:rPr>
              <w:t>If/</w:t>
            </w: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>When applicable)</w:t>
            </w:r>
          </w:p>
          <w:p w14:paraId="043B0F23" w14:textId="77777777" w:rsidR="00611FA2" w:rsidRPr="00600DC5" w:rsidRDefault="00611FA2" w:rsidP="001F0EC1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>Undertakes any additional tasks as a</w:t>
            </w:r>
            <w:r w:rsidR="00900250" w:rsidRPr="00600DC5">
              <w:rPr>
                <w:rFonts w:ascii="Times New Roman" w:hAnsi="Times New Roman"/>
                <w:sz w:val="24"/>
                <w:szCs w:val="24"/>
                <w:lang w:val="en-GB"/>
              </w:rPr>
              <w:t>ssigned by the HoO</w:t>
            </w:r>
            <w:r w:rsidR="00C57649" w:rsidRPr="00600DC5">
              <w:rPr>
                <w:rFonts w:ascii="Times New Roman" w:hAnsi="Times New Roman"/>
                <w:sz w:val="24"/>
                <w:szCs w:val="24"/>
                <w:lang w:val="en-GB"/>
              </w:rPr>
              <w:t>/Regional Office</w:t>
            </w: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and/or Headquarters.</w:t>
            </w:r>
            <w:permEnd w:id="1485970335"/>
          </w:p>
        </w:tc>
      </w:tr>
      <w:tr w:rsidR="00611FA2" w:rsidRPr="00600DC5" w14:paraId="71BCF707" w14:textId="77777777" w:rsidTr="00A845AC">
        <w:trPr>
          <w:trHeight w:val="345"/>
        </w:trPr>
        <w:tc>
          <w:tcPr>
            <w:tcW w:w="10501" w:type="dxa"/>
            <w:gridSpan w:val="3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5D4B30C" w14:textId="77777777" w:rsidR="00B17CCC" w:rsidRPr="00600DC5" w:rsidRDefault="00B17CCC" w:rsidP="001F0EC1">
            <w:pPr>
              <w:spacing w:after="0"/>
              <w:jc w:val="both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</w:pPr>
          </w:p>
          <w:p w14:paraId="3BE5961F" w14:textId="6BC1E0A9" w:rsidR="00611FA2" w:rsidRPr="00600DC5" w:rsidRDefault="003D08DB" w:rsidP="003D08DB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  <w:t xml:space="preserve">3. </w:t>
            </w:r>
            <w:r w:rsidR="00611FA2" w:rsidRPr="00600DC5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  <w:t>Competencies required:</w:t>
            </w:r>
          </w:p>
        </w:tc>
      </w:tr>
      <w:tr w:rsidR="00611FA2" w:rsidRPr="00600DC5" w14:paraId="215AB097" w14:textId="77777777" w:rsidTr="002575DD">
        <w:trPr>
          <w:trHeight w:val="843"/>
        </w:trPr>
        <w:tc>
          <w:tcPr>
            <w:tcW w:w="10501" w:type="dxa"/>
            <w:gridSpan w:val="3"/>
            <w:shd w:val="clear" w:color="auto" w:fill="auto"/>
            <w:tcMar>
              <w:top w:w="11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95DCA97" w14:textId="362ABA86" w:rsidR="00E95562" w:rsidRPr="00600DC5" w:rsidRDefault="00E95562" w:rsidP="00353AB5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Drive for Results: Basic Level </w:t>
            </w: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ab/>
            </w:r>
          </w:p>
          <w:p w14:paraId="1E31F739" w14:textId="53C2F429" w:rsidR="00E95562" w:rsidRPr="00600DC5" w:rsidRDefault="00E95562" w:rsidP="00353AB5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Conduct in Service: Basic Level </w:t>
            </w: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ab/>
            </w: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ab/>
            </w:r>
          </w:p>
          <w:p w14:paraId="7DE5FCA0" w14:textId="51C5E6BA" w:rsidR="00E95562" w:rsidRPr="00600DC5" w:rsidRDefault="00E95562" w:rsidP="00353AB5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Working with Others: Medium Level </w:t>
            </w: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ab/>
            </w:r>
          </w:p>
          <w:p w14:paraId="7B198BCB" w14:textId="37BF19A0" w:rsidR="00E95562" w:rsidRPr="00600DC5" w:rsidRDefault="00E95562" w:rsidP="00353AB5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Decision-making: N/A </w:t>
            </w: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ab/>
            </w:r>
          </w:p>
          <w:p w14:paraId="1E14ECC0" w14:textId="6ABF58C7" w:rsidR="00E95562" w:rsidRPr="00600DC5" w:rsidRDefault="00E95562" w:rsidP="00353AB5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Managing and Organising Information: Basic Level </w:t>
            </w:r>
          </w:p>
          <w:p w14:paraId="23CB3AEC" w14:textId="4766630D" w:rsidR="00E95562" w:rsidRPr="00600DC5" w:rsidRDefault="00E95562" w:rsidP="00353AB5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>Strategic Thinking and Planning: N/A</w:t>
            </w:r>
          </w:p>
          <w:p w14:paraId="46A039EA" w14:textId="500F238D" w:rsidR="00E95562" w:rsidRPr="00600DC5" w:rsidRDefault="00E95562" w:rsidP="00353AB5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Communication: Basic Level </w:t>
            </w: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ab/>
            </w:r>
          </w:p>
          <w:p w14:paraId="0BDA991B" w14:textId="506A9627" w:rsidR="00E95562" w:rsidRPr="00600DC5" w:rsidRDefault="00E95562" w:rsidP="00353AB5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>Organisational Awareness: Basic Level</w:t>
            </w:r>
          </w:p>
          <w:p w14:paraId="5C306524" w14:textId="5CEE0DAF" w:rsidR="00E95562" w:rsidRPr="00600DC5" w:rsidRDefault="00E95562" w:rsidP="00353AB5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>Adaptability and Flexibility: Medium Level</w:t>
            </w:r>
          </w:p>
          <w:p w14:paraId="47A50918" w14:textId="60BC67AD" w:rsidR="00611FA2" w:rsidRPr="00600DC5" w:rsidRDefault="00E95562" w:rsidP="00353AB5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>Leadership: N/A</w:t>
            </w: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ab/>
            </w:r>
          </w:p>
        </w:tc>
      </w:tr>
      <w:tr w:rsidR="00611FA2" w:rsidRPr="00600DC5" w14:paraId="2EAFC752" w14:textId="77777777" w:rsidTr="00353AB5">
        <w:trPr>
          <w:trHeight w:val="376"/>
        </w:trPr>
        <w:tc>
          <w:tcPr>
            <w:tcW w:w="10501" w:type="dxa"/>
            <w:gridSpan w:val="3"/>
            <w:shd w:val="clear" w:color="auto" w:fill="auto"/>
            <w:tcMar>
              <w:top w:w="11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F3566A6" w14:textId="77777777" w:rsidR="00611FA2" w:rsidRPr="00600DC5" w:rsidRDefault="00611FA2" w:rsidP="001F0EC1">
            <w:pPr>
              <w:spacing w:after="0"/>
              <w:jc w:val="both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GB"/>
              </w:rPr>
              <w:t>The definition of each competency and examples of behaviours expected for each level are listed in annex.</w:t>
            </w:r>
            <w:r w:rsidRPr="00600DC5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  <w:t xml:space="preserve"> </w:t>
            </w:r>
          </w:p>
        </w:tc>
      </w:tr>
      <w:tr w:rsidR="00611FA2" w:rsidRPr="00600DC5" w14:paraId="22309A18" w14:textId="77777777" w:rsidTr="00A845AC">
        <w:trPr>
          <w:trHeight w:val="376"/>
        </w:trPr>
        <w:tc>
          <w:tcPr>
            <w:tcW w:w="10501" w:type="dxa"/>
            <w:gridSpan w:val="3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87E668A" w14:textId="77777777" w:rsidR="00611FA2" w:rsidRPr="00600DC5" w:rsidRDefault="00611FA2" w:rsidP="001F0EC1">
            <w:pPr>
              <w:spacing w:after="0"/>
              <w:jc w:val="both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</w:pPr>
          </w:p>
          <w:p w14:paraId="14307621" w14:textId="4A36D055" w:rsidR="00611FA2" w:rsidRPr="00600DC5" w:rsidRDefault="00611FA2" w:rsidP="003D08DB">
            <w:pPr>
              <w:pStyle w:val="ListParagraph"/>
              <w:numPr>
                <w:ilvl w:val="0"/>
                <w:numId w:val="16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  <w:t xml:space="preserve">Job Requirements: </w:t>
            </w:r>
          </w:p>
        </w:tc>
      </w:tr>
      <w:tr w:rsidR="00611FA2" w:rsidRPr="00600DC5" w14:paraId="6A631DE0" w14:textId="77777777" w:rsidTr="002575DD">
        <w:trPr>
          <w:trHeight w:val="210"/>
        </w:trPr>
        <w:tc>
          <w:tcPr>
            <w:tcW w:w="10501" w:type="dxa"/>
            <w:gridSpan w:val="3"/>
            <w:shd w:val="clear" w:color="auto" w:fill="auto"/>
            <w:tcMar>
              <w:top w:w="11" w:type="dxa"/>
              <w:left w:w="85" w:type="dxa"/>
              <w:bottom w:w="0" w:type="dxa"/>
              <w:right w:w="85" w:type="dxa"/>
            </w:tcMar>
            <w:hideMark/>
          </w:tcPr>
          <w:p w14:paraId="3D9456D9" w14:textId="77777777" w:rsidR="00611FA2" w:rsidRPr="00600DC5" w:rsidRDefault="00611FA2" w:rsidP="001F0EC1">
            <w:pPr>
              <w:spacing w:after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  <w:lastRenderedPageBreak/>
              <w:t>Education</w:t>
            </w:r>
          </w:p>
          <w:p w14:paraId="7ED48B49" w14:textId="77777777" w:rsidR="00611FA2" w:rsidRPr="00600DC5" w:rsidRDefault="008C656C" w:rsidP="001F0EC1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>Secondary education or equivalent. Must have a valid driver’s license.</w:t>
            </w:r>
          </w:p>
          <w:p w14:paraId="3AF06229" w14:textId="77777777" w:rsidR="008C656C" w:rsidRPr="00600DC5" w:rsidRDefault="008C656C" w:rsidP="001F0EC1">
            <w:pPr>
              <w:pStyle w:val="ListParagraph"/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2F29570" w14:textId="77777777" w:rsidR="00611FA2" w:rsidRPr="00600DC5" w:rsidRDefault="00611FA2" w:rsidP="001F0EC1">
            <w:pPr>
              <w:spacing w:after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  <w:t>Knowledge and Experience</w:t>
            </w:r>
          </w:p>
          <w:p w14:paraId="1F5BBBA9" w14:textId="77777777" w:rsidR="008C656C" w:rsidRPr="00600DC5" w:rsidRDefault="008C656C" w:rsidP="001F0EC1">
            <w:pPr>
              <w:pStyle w:val="ListParagraph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Minimum </w:t>
            </w:r>
            <w:r w:rsidR="008265DE" w:rsidRPr="00600DC5"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years of relevant experience</w:t>
            </w:r>
            <w:r w:rsidR="008265DE" w:rsidRPr="00600DC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driving 4wheel drives</w:t>
            </w: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>, with a safe driving record;</w:t>
            </w:r>
          </w:p>
          <w:p w14:paraId="1D3B114C" w14:textId="77777777" w:rsidR="006F7E9D" w:rsidRPr="00600DC5" w:rsidRDefault="006F7E9D" w:rsidP="001F0EC1">
            <w:pPr>
              <w:pStyle w:val="ListParagraph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Specific driving experience in the </w:t>
            </w:r>
            <w:r w:rsidR="00C850AC" w:rsidRPr="00600DC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country and </w:t>
            </w: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>sub-region;</w:t>
            </w:r>
          </w:p>
          <w:p w14:paraId="7E134E59" w14:textId="77777777" w:rsidR="00C850AC" w:rsidRPr="00600DC5" w:rsidRDefault="008C656C" w:rsidP="001F0EC1">
            <w:pPr>
              <w:numPr>
                <w:ilvl w:val="0"/>
                <w:numId w:val="12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>Basic knowledge of protocol rules and procedures;</w:t>
            </w:r>
            <w:r w:rsidR="00C850AC" w:rsidRPr="00600DC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  <w:p w14:paraId="45B19FF2" w14:textId="77777777" w:rsidR="00C850AC" w:rsidRPr="00600DC5" w:rsidRDefault="00C850AC" w:rsidP="001F0EC1">
            <w:pPr>
              <w:numPr>
                <w:ilvl w:val="0"/>
                <w:numId w:val="12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Good communication skills; </w:t>
            </w:r>
          </w:p>
          <w:p w14:paraId="4A51EB3E" w14:textId="77777777" w:rsidR="00C850AC" w:rsidRPr="00600DC5" w:rsidRDefault="00C850AC" w:rsidP="001F0EC1">
            <w:pPr>
              <w:numPr>
                <w:ilvl w:val="0"/>
                <w:numId w:val="12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>Ability to work in a multicultural environment;</w:t>
            </w:r>
          </w:p>
          <w:p w14:paraId="43BA8BAE" w14:textId="77777777" w:rsidR="008C656C" w:rsidRPr="00600DC5" w:rsidRDefault="00C850AC" w:rsidP="001F0EC1">
            <w:pPr>
              <w:numPr>
                <w:ilvl w:val="0"/>
                <w:numId w:val="12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>Knowledge of communication equipment such radio, GPS is an advantage</w:t>
            </w:r>
            <w:r w:rsidR="00BB2C15" w:rsidRPr="00600DC5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  <w:p w14:paraId="668D6A1A" w14:textId="77777777" w:rsidR="008C656C" w:rsidRPr="00600DC5" w:rsidRDefault="008C656C" w:rsidP="001F0EC1">
            <w:pPr>
              <w:pStyle w:val="ListParagraph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Knowledge of driving rules and regulations and skills in minor vehicle repairs; </w:t>
            </w:r>
          </w:p>
          <w:p w14:paraId="5A2C43C1" w14:textId="77777777" w:rsidR="008C656C" w:rsidRPr="00600DC5" w:rsidRDefault="008C656C" w:rsidP="001F0EC1">
            <w:pPr>
              <w:pStyle w:val="ListParagraph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>Previous experience in a Governmental or other International Organisation is an advantage;</w:t>
            </w:r>
          </w:p>
          <w:p w14:paraId="6F303AEC" w14:textId="77777777" w:rsidR="008C656C" w:rsidRPr="00600DC5" w:rsidRDefault="008C656C" w:rsidP="001F0EC1">
            <w:pPr>
              <w:pStyle w:val="ListParagraph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Basic computer literacy. </w:t>
            </w:r>
          </w:p>
          <w:p w14:paraId="28515A95" w14:textId="77777777" w:rsidR="00611FA2" w:rsidRPr="00600DC5" w:rsidRDefault="00611FA2" w:rsidP="001F0EC1">
            <w:pPr>
              <w:pStyle w:val="ListParagraph"/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40CE0DE" w14:textId="77777777" w:rsidR="00C850AC" w:rsidRPr="00600DC5" w:rsidRDefault="00611FA2" w:rsidP="001F0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  <w:t>Languages</w:t>
            </w:r>
          </w:p>
          <w:p w14:paraId="0D1B7D38" w14:textId="77777777" w:rsidR="00C850AC" w:rsidRPr="00600DC5" w:rsidRDefault="003D7AF1" w:rsidP="001F0EC1">
            <w:pPr>
              <w:numPr>
                <w:ilvl w:val="0"/>
                <w:numId w:val="13"/>
              </w:numPr>
              <w:spacing w:after="0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ermStart w:id="835915507" w:edGrp="everyone"/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>Fluency in English (verbal</w:t>
            </w:r>
            <w:r w:rsidR="00C850AC" w:rsidRPr="00600DC5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  <w:r w:rsidR="00BB2C15" w:rsidRPr="00600DC5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  <w:p w14:paraId="729F7547" w14:textId="06D014BB" w:rsidR="00BE5A5C" w:rsidRPr="00600DC5" w:rsidRDefault="00C850AC" w:rsidP="001F0EC1">
            <w:pPr>
              <w:pStyle w:val="ListParagraph"/>
              <w:numPr>
                <w:ilvl w:val="0"/>
                <w:numId w:val="13"/>
              </w:num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 </w:t>
            </w:r>
            <w:r w:rsidR="003D7AF1" w:rsidRPr="00600DC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Good </w:t>
            </w: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knowledge of </w:t>
            </w:r>
            <w:r w:rsidR="00A5410C">
              <w:rPr>
                <w:rFonts w:ascii="Times New Roman" w:hAnsi="Times New Roman"/>
                <w:sz w:val="24"/>
                <w:szCs w:val="24"/>
                <w:lang w:val="en-GB"/>
              </w:rPr>
              <w:t>Somali language</w:t>
            </w:r>
            <w:r w:rsidR="00BB2C15" w:rsidRPr="00600DC5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permEnd w:id="835915507"/>
          </w:p>
        </w:tc>
      </w:tr>
    </w:tbl>
    <w:p w14:paraId="777E0897" w14:textId="77777777" w:rsidR="006242A7" w:rsidRPr="00600DC5" w:rsidRDefault="006242A7" w:rsidP="001F0EC1">
      <w:pPr>
        <w:tabs>
          <w:tab w:val="left" w:pos="8377"/>
        </w:tabs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91C907A" w14:textId="77777777" w:rsidR="00BB2C15" w:rsidRPr="00600DC5" w:rsidRDefault="00BB2C15" w:rsidP="001F0EC1">
      <w:pPr>
        <w:tabs>
          <w:tab w:val="left" w:pos="8377"/>
        </w:tabs>
        <w:jc w:val="both"/>
        <w:rPr>
          <w:rFonts w:ascii="Times New Roman" w:hAnsi="Times New Roman"/>
          <w:b/>
          <w:bCs/>
          <w:color w:val="1F497D"/>
          <w:sz w:val="24"/>
          <w:szCs w:val="24"/>
          <w:lang w:val="en-GB"/>
        </w:rPr>
      </w:pPr>
      <w:r w:rsidRPr="00600DC5">
        <w:rPr>
          <w:rFonts w:ascii="Times New Roman" w:hAnsi="Times New Roman"/>
          <w:b/>
          <w:bCs/>
          <w:color w:val="1F497D"/>
          <w:sz w:val="24"/>
          <w:szCs w:val="24"/>
          <w:lang w:val="en-GB"/>
        </w:rPr>
        <w:t>Disclaimer:</w:t>
      </w:r>
    </w:p>
    <w:p w14:paraId="17DF6978" w14:textId="77777777" w:rsidR="00BB2C15" w:rsidRPr="00600DC5" w:rsidRDefault="00BB2C15" w:rsidP="001F0EC1">
      <w:pPr>
        <w:tabs>
          <w:tab w:val="left" w:pos="8377"/>
        </w:tabs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600DC5">
        <w:rPr>
          <w:rFonts w:ascii="Times New Roman" w:hAnsi="Times New Roman"/>
          <w:b/>
          <w:sz w:val="24"/>
          <w:szCs w:val="24"/>
          <w:lang w:val="en-GB"/>
        </w:rPr>
        <w:t>The Authority Authori</w:t>
      </w:r>
      <w:r w:rsidR="00BC43F3" w:rsidRPr="00600DC5">
        <w:rPr>
          <w:rFonts w:ascii="Times New Roman" w:hAnsi="Times New Roman"/>
          <w:b/>
          <w:sz w:val="24"/>
          <w:szCs w:val="24"/>
          <w:lang w:val="en-GB"/>
        </w:rPr>
        <w:t>s</w:t>
      </w:r>
      <w:r w:rsidRPr="00600DC5">
        <w:rPr>
          <w:rFonts w:ascii="Times New Roman" w:hAnsi="Times New Roman"/>
          <w:b/>
          <w:sz w:val="24"/>
          <w:szCs w:val="24"/>
          <w:lang w:val="en-GB"/>
        </w:rPr>
        <w:t>ed to Conclude Contracts (AACC) reserves itself the right to amend the job requirements in line with the local labo</w:t>
      </w:r>
      <w:r w:rsidR="00BC43F3" w:rsidRPr="00600DC5">
        <w:rPr>
          <w:rFonts w:ascii="Times New Roman" w:hAnsi="Times New Roman"/>
          <w:b/>
          <w:sz w:val="24"/>
          <w:szCs w:val="24"/>
          <w:lang w:val="en-GB"/>
        </w:rPr>
        <w:t>u</w:t>
      </w:r>
      <w:r w:rsidRPr="00600DC5">
        <w:rPr>
          <w:rFonts w:ascii="Times New Roman" w:hAnsi="Times New Roman"/>
          <w:b/>
          <w:sz w:val="24"/>
          <w:szCs w:val="24"/>
          <w:lang w:val="en-GB"/>
        </w:rPr>
        <w:t>r market conditions.</w:t>
      </w:r>
    </w:p>
    <w:p w14:paraId="70DDEF91" w14:textId="77777777" w:rsidR="00BB2C15" w:rsidRPr="00600DC5" w:rsidRDefault="00BB2C15" w:rsidP="001F0EC1">
      <w:pPr>
        <w:tabs>
          <w:tab w:val="left" w:pos="8377"/>
        </w:tabs>
        <w:jc w:val="both"/>
        <w:rPr>
          <w:rFonts w:ascii="Times New Roman" w:hAnsi="Times New Roman"/>
          <w:sz w:val="24"/>
          <w:szCs w:val="24"/>
          <w:lang w:val="en-GB"/>
        </w:rPr>
      </w:pPr>
    </w:p>
    <w:sectPr w:rsidR="00BB2C15" w:rsidRPr="00600DC5" w:rsidSect="007C30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804" w:right="1608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DFDF6" w14:textId="77777777" w:rsidR="00B913FB" w:rsidRDefault="00B913FB" w:rsidP="00611FA2">
      <w:pPr>
        <w:spacing w:after="0" w:line="240" w:lineRule="auto"/>
      </w:pPr>
      <w:r>
        <w:separator/>
      </w:r>
    </w:p>
  </w:endnote>
  <w:endnote w:type="continuationSeparator" w:id="0">
    <w:p w14:paraId="32E96143" w14:textId="77777777" w:rsidR="00B913FB" w:rsidRDefault="00B913FB" w:rsidP="00611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vienne"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01055" w14:textId="77777777" w:rsidR="00600DC5" w:rsidRDefault="00600D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D07B9" w14:textId="77777777" w:rsidR="00BC43F3" w:rsidRDefault="00BC43F3">
    <w:pPr>
      <w:pStyle w:val="Footer"/>
    </w:pPr>
    <w:r>
      <w:t>Version 20200623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0BA95" w14:textId="77777777" w:rsidR="00600DC5" w:rsidRDefault="00600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1523A" w14:textId="77777777" w:rsidR="00B913FB" w:rsidRDefault="00B913FB" w:rsidP="00611FA2">
      <w:pPr>
        <w:spacing w:after="0" w:line="240" w:lineRule="auto"/>
      </w:pPr>
      <w:r>
        <w:separator/>
      </w:r>
    </w:p>
  </w:footnote>
  <w:footnote w:type="continuationSeparator" w:id="0">
    <w:p w14:paraId="0DB9095F" w14:textId="77777777" w:rsidR="00B913FB" w:rsidRDefault="00B913FB" w:rsidP="00611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5DB45" w14:textId="77777777" w:rsidR="00600DC5" w:rsidRDefault="00600D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14"/>
      <w:gridCol w:w="7486"/>
    </w:tblGrid>
    <w:tr w:rsidR="00650DCE" w14:paraId="6800640E" w14:textId="77777777" w:rsidTr="00600DC5">
      <w:trPr>
        <w:trHeight w:val="769"/>
      </w:trPr>
      <w:tc>
        <w:tcPr>
          <w:tcW w:w="2514" w:type="dxa"/>
          <w:tcBorders>
            <w:top w:val="nil"/>
            <w:left w:val="nil"/>
            <w:bottom w:val="nil"/>
            <w:right w:val="nil"/>
          </w:tcBorders>
        </w:tcPr>
        <w:p w14:paraId="46783D68" w14:textId="6C343E60" w:rsidR="00650DCE" w:rsidRDefault="00044636" w:rsidP="00650DCE">
          <w:pPr>
            <w:pStyle w:val="ZCom"/>
          </w:pPr>
          <w:r>
            <w:rPr>
              <w:sz w:val="20"/>
              <w:szCs w:val="20"/>
            </w:rPr>
            <w:t xml:space="preserve"> </w:t>
          </w:r>
          <w:r w:rsidR="00B30A32">
            <w:rPr>
              <w:noProof/>
              <w:sz w:val="20"/>
              <w:szCs w:val="20"/>
            </w:rPr>
            <w:drawing>
              <wp:inline distT="0" distB="0" distL="0" distR="0" wp14:anchorId="0640AA36" wp14:editId="3B66A77D">
                <wp:extent cx="1352550" cy="6762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6" w:type="dxa"/>
          <w:tcBorders>
            <w:top w:val="nil"/>
            <w:left w:val="nil"/>
            <w:bottom w:val="nil"/>
            <w:right w:val="nil"/>
          </w:tcBorders>
        </w:tcPr>
        <w:p w14:paraId="0DD89CBF" w14:textId="77777777" w:rsidR="00600DC5" w:rsidRPr="00600DC5" w:rsidRDefault="00600DC5" w:rsidP="00600DC5">
          <w:pPr>
            <w:widowControl w:val="0"/>
            <w:spacing w:before="90" w:after="0" w:line="240" w:lineRule="auto"/>
            <w:ind w:right="85"/>
            <w:jc w:val="both"/>
            <w:rPr>
              <w:rFonts w:ascii="Times New Roman" w:eastAsia="Times New Roman" w:hAnsi="Times New Roman"/>
              <w:sz w:val="24"/>
              <w:szCs w:val="20"/>
              <w:lang w:val="en-GB" w:eastAsia="en-GB"/>
            </w:rPr>
          </w:pPr>
          <w:r w:rsidRPr="00600DC5">
            <w:rPr>
              <w:rFonts w:ascii="Times New Roman" w:eastAsia="Times New Roman" w:hAnsi="Times New Roman"/>
              <w:sz w:val="24"/>
              <w:szCs w:val="20"/>
              <w:lang w:val="en-GB" w:eastAsia="en-GB"/>
            </w:rPr>
            <w:t>EUROPEAN COMMISSION</w:t>
          </w:r>
        </w:p>
        <w:p w14:paraId="4A01F652" w14:textId="77777777" w:rsidR="00600DC5" w:rsidRPr="00600DC5" w:rsidRDefault="00600DC5" w:rsidP="00600DC5">
          <w:pPr>
            <w:widowControl w:val="0"/>
            <w:spacing w:after="0" w:line="240" w:lineRule="auto"/>
            <w:ind w:right="85"/>
            <w:rPr>
              <w:rFonts w:ascii="Times New Roman" w:eastAsia="Times New Roman" w:hAnsi="Times New Roman"/>
              <w:sz w:val="16"/>
              <w:szCs w:val="20"/>
              <w:lang w:val="en-GB" w:eastAsia="en-GB"/>
            </w:rPr>
          </w:pPr>
          <w:r w:rsidRPr="00600DC5">
            <w:rPr>
              <w:rFonts w:ascii="Times New Roman" w:eastAsia="Times New Roman" w:hAnsi="Times New Roman"/>
              <w:sz w:val="16"/>
              <w:szCs w:val="20"/>
              <w:lang w:val="en-GB" w:eastAsia="en-GB"/>
            </w:rPr>
            <w:t>DIRECTORATE-GENERAL FOR EUROPEAN CIVIL PROTECTION AND HUMANITARIAN AID</w:t>
          </w:r>
        </w:p>
        <w:p w14:paraId="485384B3" w14:textId="77777777" w:rsidR="00600DC5" w:rsidRPr="00600DC5" w:rsidRDefault="00600DC5" w:rsidP="00600DC5">
          <w:pPr>
            <w:widowControl w:val="0"/>
            <w:spacing w:after="0" w:line="240" w:lineRule="auto"/>
            <w:ind w:right="85"/>
            <w:rPr>
              <w:rFonts w:ascii="Times New Roman" w:eastAsia="Times New Roman" w:hAnsi="Times New Roman"/>
              <w:sz w:val="16"/>
              <w:szCs w:val="20"/>
              <w:lang w:val="en-GB" w:eastAsia="en-GB"/>
            </w:rPr>
          </w:pPr>
          <w:r w:rsidRPr="00600DC5">
            <w:rPr>
              <w:rFonts w:ascii="Times New Roman" w:eastAsia="Times New Roman" w:hAnsi="Times New Roman"/>
              <w:sz w:val="16"/>
              <w:szCs w:val="20"/>
              <w:lang w:val="en-GB" w:eastAsia="en-GB"/>
            </w:rPr>
            <w:t>OPERATIONS (ECHO)</w:t>
          </w:r>
        </w:p>
        <w:p w14:paraId="4716A9DC" w14:textId="77777777" w:rsidR="00600DC5" w:rsidRPr="00600DC5" w:rsidRDefault="00600DC5" w:rsidP="00600DC5">
          <w:pPr>
            <w:widowControl w:val="0"/>
            <w:spacing w:after="0" w:line="240" w:lineRule="auto"/>
            <w:ind w:right="85"/>
            <w:rPr>
              <w:rFonts w:ascii="Times New Roman" w:eastAsia="Times New Roman" w:hAnsi="Times New Roman"/>
              <w:sz w:val="16"/>
              <w:szCs w:val="20"/>
              <w:lang w:val="en-GB" w:eastAsia="en-GB"/>
            </w:rPr>
          </w:pPr>
          <w:r w:rsidRPr="00600DC5">
            <w:rPr>
              <w:rFonts w:ascii="Times New Roman" w:eastAsia="Times New Roman" w:hAnsi="Times New Roman"/>
              <w:sz w:val="16"/>
              <w:szCs w:val="20"/>
              <w:lang w:val="en-GB" w:eastAsia="en-GB"/>
            </w:rPr>
            <w:t>General Affairs</w:t>
          </w:r>
        </w:p>
        <w:p w14:paraId="4B7F26CD" w14:textId="77777777" w:rsidR="00650DCE" w:rsidRPr="00600DC5" w:rsidRDefault="00600DC5" w:rsidP="00600DC5">
          <w:pPr>
            <w:pStyle w:val="ZDGName"/>
          </w:pPr>
          <w:r w:rsidRPr="00600DC5">
            <w:rPr>
              <w:rFonts w:ascii="Times New Roman" w:hAnsi="Times New Roman" w:cs="Times New Roman"/>
              <w:b/>
            </w:rPr>
            <w:t>ECHO Field Network</w:t>
          </w:r>
        </w:p>
      </w:tc>
    </w:tr>
  </w:tbl>
  <w:p w14:paraId="298874F8" w14:textId="77777777" w:rsidR="008E5CC2" w:rsidRDefault="00044636" w:rsidP="003579C8">
    <w:pPr>
      <w:pStyle w:val="Header"/>
      <w:jc w:val="right"/>
      <w:rPr>
        <w:sz w:val="36"/>
        <w:lang w:val="en-GB"/>
      </w:rPr>
    </w:pPr>
    <w:r>
      <w:rPr>
        <w:sz w:val="36"/>
        <w:lang w:val="en-GB"/>
      </w:rPr>
      <w:t xml:space="preserve"> </w:t>
    </w:r>
  </w:p>
  <w:p w14:paraId="720B6844" w14:textId="46F00775" w:rsidR="0049221E" w:rsidRPr="00600DC5" w:rsidRDefault="00C850AC" w:rsidP="008E5CC2">
    <w:pPr>
      <w:pStyle w:val="Header"/>
      <w:ind w:right="-964"/>
      <w:jc w:val="right"/>
      <w:rPr>
        <w:rFonts w:ascii="Times New Roman" w:hAnsi="Times New Roman"/>
        <w:i/>
        <w:sz w:val="24"/>
        <w:lang w:val="en-GB"/>
      </w:rPr>
    </w:pPr>
    <w:r w:rsidRPr="00600DC5">
      <w:rPr>
        <w:rFonts w:ascii="Times New Roman" w:hAnsi="Times New Roman"/>
        <w:sz w:val="36"/>
        <w:lang w:val="en-GB"/>
      </w:rPr>
      <w:t>Terms of Reference</w:t>
    </w:r>
    <w:r w:rsidR="008E5CC2">
      <w:rPr>
        <w:rFonts w:ascii="Times New Roman" w:hAnsi="Times New Roman"/>
        <w:sz w:val="36"/>
        <w:lang w:val="en-GB"/>
      </w:rPr>
      <w:t xml:space="preserve"> – Temporary staff</w:t>
    </w:r>
    <w:r w:rsidR="00044636" w:rsidRPr="00600DC5">
      <w:rPr>
        <w:rFonts w:ascii="Times New Roman" w:hAnsi="Times New Roman"/>
        <w:sz w:val="36"/>
        <w:lang w:val="en-GB"/>
      </w:rPr>
      <w:t xml:space="preserve"> </w:t>
    </w:r>
    <w:r w:rsidRPr="00600DC5">
      <w:rPr>
        <w:rFonts w:ascii="Times New Roman" w:hAnsi="Times New Roman"/>
        <w:sz w:val="32"/>
        <w:lang w:val="en-GB"/>
      </w:rPr>
      <w:br/>
    </w:r>
    <w:r w:rsidRPr="00600DC5">
      <w:rPr>
        <w:rFonts w:ascii="Times New Roman" w:hAnsi="Times New Roman"/>
        <w:i/>
        <w:sz w:val="24"/>
        <w:lang w:val="en-GB"/>
      </w:rPr>
      <w:t>Driver</w:t>
    </w:r>
    <w:r w:rsidR="00044636" w:rsidRPr="00600DC5">
      <w:rPr>
        <w:rFonts w:ascii="Times New Roman" w:hAnsi="Times New Roman"/>
        <w:i/>
        <w:sz w:val="24"/>
        <w:lang w:val="en-GB"/>
      </w:rPr>
      <w:t xml:space="preserve"> </w:t>
    </w:r>
  </w:p>
  <w:p w14:paraId="3AABEA38" w14:textId="77777777" w:rsidR="00FE5E74" w:rsidRPr="00611FA2" w:rsidRDefault="00FE5E74" w:rsidP="00FE5E74">
    <w:pPr>
      <w:pStyle w:val="Header"/>
      <w:spacing w:line="120" w:lineRule="auto"/>
      <w:jc w:val="right"/>
      <w:rPr>
        <w:sz w:val="24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E9C03" w14:textId="77777777" w:rsidR="00600DC5" w:rsidRDefault="00600D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B4F9C"/>
    <w:multiLevelType w:val="hybridMultilevel"/>
    <w:tmpl w:val="95A4278A"/>
    <w:lvl w:ilvl="0" w:tplc="04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" w15:restartNumberingAfterBreak="0">
    <w:nsid w:val="1CF92CB1"/>
    <w:multiLevelType w:val="hybridMultilevel"/>
    <w:tmpl w:val="E7927808"/>
    <w:lvl w:ilvl="0" w:tplc="4800843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021832"/>
    <w:multiLevelType w:val="hybridMultilevel"/>
    <w:tmpl w:val="D23288CE"/>
    <w:lvl w:ilvl="0" w:tplc="080CFCFC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22CBB"/>
    <w:multiLevelType w:val="hybridMultilevel"/>
    <w:tmpl w:val="A81CC390"/>
    <w:lvl w:ilvl="0" w:tplc="93326DDA">
      <w:start w:val="4"/>
      <w:numFmt w:val="decimal"/>
      <w:lvlText w:val="%1."/>
      <w:lvlJc w:val="left"/>
      <w:pPr>
        <w:ind w:left="360" w:hanging="360"/>
      </w:pPr>
      <w:rPr>
        <w:rFonts w:hint="default"/>
        <w:color w:val="1F497D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343E35"/>
    <w:multiLevelType w:val="hybridMultilevel"/>
    <w:tmpl w:val="64D0144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A6B22"/>
    <w:multiLevelType w:val="hybridMultilevel"/>
    <w:tmpl w:val="93F81C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CD457F"/>
    <w:multiLevelType w:val="hybridMultilevel"/>
    <w:tmpl w:val="D988F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D5384"/>
    <w:multiLevelType w:val="hybridMultilevel"/>
    <w:tmpl w:val="53E257F8"/>
    <w:lvl w:ilvl="0" w:tplc="3DECEEC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917F17"/>
    <w:multiLevelType w:val="hybridMultilevel"/>
    <w:tmpl w:val="95C8A210"/>
    <w:lvl w:ilvl="0" w:tplc="B04005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F2A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BA6F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B6C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5C0C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64F7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20EF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E60F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78E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21E0854"/>
    <w:multiLevelType w:val="hybridMultilevel"/>
    <w:tmpl w:val="3D0094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0F5994"/>
    <w:multiLevelType w:val="hybridMultilevel"/>
    <w:tmpl w:val="8D00D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B72B6"/>
    <w:multiLevelType w:val="hybridMultilevel"/>
    <w:tmpl w:val="EA1CDC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BC007B"/>
    <w:multiLevelType w:val="hybridMultilevel"/>
    <w:tmpl w:val="A6BAA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6814A8">
      <w:numFmt w:val="bullet"/>
      <w:lvlText w:val="•"/>
      <w:lvlJc w:val="left"/>
      <w:pPr>
        <w:ind w:left="1800" w:hanging="720"/>
      </w:pPr>
      <w:rPr>
        <w:rFonts w:ascii="Calibri" w:eastAsia="MS Mincho" w:hAnsi="Calibri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6F7B9D"/>
    <w:multiLevelType w:val="hybridMultilevel"/>
    <w:tmpl w:val="7B2A66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6"/>
  </w:num>
  <w:num w:numId="6">
    <w:abstractNumId w:val="13"/>
  </w:num>
  <w:num w:numId="7">
    <w:abstractNumId w:val="5"/>
  </w:num>
  <w:num w:numId="8">
    <w:abstractNumId w:val="0"/>
  </w:num>
  <w:num w:numId="9">
    <w:abstractNumId w:val="12"/>
  </w:num>
  <w:num w:numId="10">
    <w:abstractNumId w:val="11"/>
  </w:num>
  <w:num w:numId="11">
    <w:abstractNumId w:val="11"/>
  </w:num>
  <w:num w:numId="12">
    <w:abstractNumId w:val="9"/>
  </w:num>
  <w:num w:numId="13">
    <w:abstractNumId w:val="10"/>
  </w:num>
  <w:num w:numId="14">
    <w:abstractNumId w:val="4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hc/jZGPJgiIVtj8gh+FokPouh+7Qqhf1ilCLp40MJg1DNkNWQYgcadsztUwkD9C4wKgrN/lOw75sojRCEc/0sA==" w:salt="0SKKgmd71r6DtRD0wy0ClA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611FA2"/>
    <w:rsid w:val="00006799"/>
    <w:rsid w:val="000071E9"/>
    <w:rsid w:val="00031799"/>
    <w:rsid w:val="00044636"/>
    <w:rsid w:val="0004660F"/>
    <w:rsid w:val="00060602"/>
    <w:rsid w:val="000632F8"/>
    <w:rsid w:val="000A0369"/>
    <w:rsid w:val="000F06CD"/>
    <w:rsid w:val="000F5C32"/>
    <w:rsid w:val="00133001"/>
    <w:rsid w:val="00144E68"/>
    <w:rsid w:val="00164C7F"/>
    <w:rsid w:val="00166102"/>
    <w:rsid w:val="00193EA6"/>
    <w:rsid w:val="001A5056"/>
    <w:rsid w:val="001F0EC1"/>
    <w:rsid w:val="00211ADC"/>
    <w:rsid w:val="00211D6A"/>
    <w:rsid w:val="0021699C"/>
    <w:rsid w:val="00222512"/>
    <w:rsid w:val="0024490A"/>
    <w:rsid w:val="002575DD"/>
    <w:rsid w:val="002655DF"/>
    <w:rsid w:val="00265884"/>
    <w:rsid w:val="00270C71"/>
    <w:rsid w:val="00276228"/>
    <w:rsid w:val="002F3CA9"/>
    <w:rsid w:val="00313637"/>
    <w:rsid w:val="00316FC1"/>
    <w:rsid w:val="00323F69"/>
    <w:rsid w:val="00324A67"/>
    <w:rsid w:val="003376B1"/>
    <w:rsid w:val="003420DB"/>
    <w:rsid w:val="00353AB5"/>
    <w:rsid w:val="003575CF"/>
    <w:rsid w:val="003579C8"/>
    <w:rsid w:val="003679F4"/>
    <w:rsid w:val="00394878"/>
    <w:rsid w:val="003A530E"/>
    <w:rsid w:val="003C1CB8"/>
    <w:rsid w:val="003D08DB"/>
    <w:rsid w:val="003D7AF1"/>
    <w:rsid w:val="003E2E56"/>
    <w:rsid w:val="003F54A3"/>
    <w:rsid w:val="003F555F"/>
    <w:rsid w:val="004025AF"/>
    <w:rsid w:val="00426642"/>
    <w:rsid w:val="00441D3A"/>
    <w:rsid w:val="00462C6D"/>
    <w:rsid w:val="00464121"/>
    <w:rsid w:val="004655F4"/>
    <w:rsid w:val="004706B9"/>
    <w:rsid w:val="00482D17"/>
    <w:rsid w:val="00487D18"/>
    <w:rsid w:val="0049221E"/>
    <w:rsid w:val="004C50AD"/>
    <w:rsid w:val="004C62FD"/>
    <w:rsid w:val="004D684D"/>
    <w:rsid w:val="004D7271"/>
    <w:rsid w:val="004E74A5"/>
    <w:rsid w:val="004F24EF"/>
    <w:rsid w:val="004F5189"/>
    <w:rsid w:val="0052215F"/>
    <w:rsid w:val="00534730"/>
    <w:rsid w:val="0053799D"/>
    <w:rsid w:val="00544219"/>
    <w:rsid w:val="0055100F"/>
    <w:rsid w:val="00581924"/>
    <w:rsid w:val="00591D5E"/>
    <w:rsid w:val="00592461"/>
    <w:rsid w:val="005E1242"/>
    <w:rsid w:val="00600DC5"/>
    <w:rsid w:val="00611FA2"/>
    <w:rsid w:val="006165CC"/>
    <w:rsid w:val="006242A7"/>
    <w:rsid w:val="00633186"/>
    <w:rsid w:val="0063568F"/>
    <w:rsid w:val="00641C13"/>
    <w:rsid w:val="00650226"/>
    <w:rsid w:val="00650DCE"/>
    <w:rsid w:val="00666968"/>
    <w:rsid w:val="006752DE"/>
    <w:rsid w:val="006C5F35"/>
    <w:rsid w:val="006F67F5"/>
    <w:rsid w:val="006F7E9D"/>
    <w:rsid w:val="007033C8"/>
    <w:rsid w:val="00722DC9"/>
    <w:rsid w:val="00734597"/>
    <w:rsid w:val="00741CFF"/>
    <w:rsid w:val="00762AB8"/>
    <w:rsid w:val="007632A1"/>
    <w:rsid w:val="0076335D"/>
    <w:rsid w:val="007870CB"/>
    <w:rsid w:val="007942B1"/>
    <w:rsid w:val="007A249C"/>
    <w:rsid w:val="007A5228"/>
    <w:rsid w:val="007C3078"/>
    <w:rsid w:val="007E77D4"/>
    <w:rsid w:val="007F6990"/>
    <w:rsid w:val="00811EE6"/>
    <w:rsid w:val="008265DE"/>
    <w:rsid w:val="00843B63"/>
    <w:rsid w:val="00860565"/>
    <w:rsid w:val="0087430E"/>
    <w:rsid w:val="008A1B28"/>
    <w:rsid w:val="008C656C"/>
    <w:rsid w:val="008D1830"/>
    <w:rsid w:val="008D2747"/>
    <w:rsid w:val="008E5CC2"/>
    <w:rsid w:val="00900250"/>
    <w:rsid w:val="00906B44"/>
    <w:rsid w:val="00910976"/>
    <w:rsid w:val="00922B18"/>
    <w:rsid w:val="00962E65"/>
    <w:rsid w:val="00967B2B"/>
    <w:rsid w:val="00975E4A"/>
    <w:rsid w:val="009A4E78"/>
    <w:rsid w:val="009C5DEA"/>
    <w:rsid w:val="009D3E7D"/>
    <w:rsid w:val="009E5A7C"/>
    <w:rsid w:val="009E5D49"/>
    <w:rsid w:val="009F0405"/>
    <w:rsid w:val="00A07555"/>
    <w:rsid w:val="00A45837"/>
    <w:rsid w:val="00A5410C"/>
    <w:rsid w:val="00A666BB"/>
    <w:rsid w:val="00A70D5D"/>
    <w:rsid w:val="00A845AC"/>
    <w:rsid w:val="00AA1154"/>
    <w:rsid w:val="00AA5142"/>
    <w:rsid w:val="00AB086C"/>
    <w:rsid w:val="00AB275C"/>
    <w:rsid w:val="00AC53EF"/>
    <w:rsid w:val="00AD3A65"/>
    <w:rsid w:val="00AE72C8"/>
    <w:rsid w:val="00B17CCC"/>
    <w:rsid w:val="00B30A32"/>
    <w:rsid w:val="00B451B9"/>
    <w:rsid w:val="00B63B19"/>
    <w:rsid w:val="00B778B3"/>
    <w:rsid w:val="00B8454D"/>
    <w:rsid w:val="00B86E37"/>
    <w:rsid w:val="00B913FB"/>
    <w:rsid w:val="00B94BCB"/>
    <w:rsid w:val="00B95F49"/>
    <w:rsid w:val="00BB2C15"/>
    <w:rsid w:val="00BB4B4E"/>
    <w:rsid w:val="00BC43F3"/>
    <w:rsid w:val="00BC6D20"/>
    <w:rsid w:val="00BD77A8"/>
    <w:rsid w:val="00BE5A5C"/>
    <w:rsid w:val="00C11961"/>
    <w:rsid w:val="00C127FB"/>
    <w:rsid w:val="00C169C1"/>
    <w:rsid w:val="00C42477"/>
    <w:rsid w:val="00C46816"/>
    <w:rsid w:val="00C54E68"/>
    <w:rsid w:val="00C560F5"/>
    <w:rsid w:val="00C57649"/>
    <w:rsid w:val="00C676D0"/>
    <w:rsid w:val="00C850AC"/>
    <w:rsid w:val="00C86028"/>
    <w:rsid w:val="00CA3674"/>
    <w:rsid w:val="00CA7DB7"/>
    <w:rsid w:val="00CB511F"/>
    <w:rsid w:val="00D010CA"/>
    <w:rsid w:val="00D0779B"/>
    <w:rsid w:val="00D44EAD"/>
    <w:rsid w:val="00D64098"/>
    <w:rsid w:val="00D835BB"/>
    <w:rsid w:val="00D906CF"/>
    <w:rsid w:val="00D92D29"/>
    <w:rsid w:val="00DC6CD7"/>
    <w:rsid w:val="00E00B59"/>
    <w:rsid w:val="00E147A0"/>
    <w:rsid w:val="00E22639"/>
    <w:rsid w:val="00E53031"/>
    <w:rsid w:val="00E64FDF"/>
    <w:rsid w:val="00E754A7"/>
    <w:rsid w:val="00E95562"/>
    <w:rsid w:val="00EB35D0"/>
    <w:rsid w:val="00F00B01"/>
    <w:rsid w:val="00F0182E"/>
    <w:rsid w:val="00F04E34"/>
    <w:rsid w:val="00F17517"/>
    <w:rsid w:val="00F71D4B"/>
    <w:rsid w:val="00F72088"/>
    <w:rsid w:val="00F920F7"/>
    <w:rsid w:val="00F93864"/>
    <w:rsid w:val="00FA1A4D"/>
    <w:rsid w:val="00FA7603"/>
    <w:rsid w:val="00FD31DB"/>
    <w:rsid w:val="00FE5E74"/>
    <w:rsid w:val="00FF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DFBC3A"/>
  <w15:chartTrackingRefBased/>
  <w15:docId w15:val="{A7272F2E-8C7F-41A9-88C2-41C7666B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FA2"/>
  </w:style>
  <w:style w:type="paragraph" w:styleId="Footer">
    <w:name w:val="footer"/>
    <w:basedOn w:val="Normal"/>
    <w:link w:val="FooterChar"/>
    <w:uiPriority w:val="99"/>
    <w:unhideWhenUsed/>
    <w:rsid w:val="00611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FA2"/>
  </w:style>
  <w:style w:type="paragraph" w:styleId="ListParagraph">
    <w:name w:val="List Paragraph"/>
    <w:basedOn w:val="Normal"/>
    <w:uiPriority w:val="34"/>
    <w:qFormat/>
    <w:rsid w:val="00611FA2"/>
    <w:pPr>
      <w:ind w:left="720"/>
      <w:contextualSpacing/>
    </w:pPr>
  </w:style>
  <w:style w:type="table" w:styleId="TableGrid">
    <w:name w:val="Table Grid"/>
    <w:basedOn w:val="TableNormal"/>
    <w:uiPriority w:val="59"/>
    <w:rsid w:val="007C3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7C307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D183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D44EAD"/>
    <w:pPr>
      <w:overflowPunct w:val="0"/>
      <w:autoSpaceDE w:val="0"/>
      <w:autoSpaceDN w:val="0"/>
      <w:adjustRightInd w:val="0"/>
      <w:spacing w:after="240" w:line="260" w:lineRule="exact"/>
      <w:ind w:left="2880"/>
      <w:jc w:val="both"/>
      <w:textAlignment w:val="baseline"/>
    </w:pPr>
    <w:rPr>
      <w:rFonts w:ascii="Souvienne" w:eastAsia="Times New Roman" w:hAnsi="Souvienne"/>
      <w:sz w:val="20"/>
      <w:szCs w:val="20"/>
      <w:lang w:eastAsia="en-US"/>
    </w:rPr>
  </w:style>
  <w:style w:type="character" w:customStyle="1" w:styleId="BodyTextChar">
    <w:name w:val="Body Text Char"/>
    <w:link w:val="BodyText"/>
    <w:rsid w:val="00D44EAD"/>
    <w:rPr>
      <w:rFonts w:ascii="Souvienne" w:eastAsia="Times New Roman" w:hAnsi="Souvienne" w:cs="Times New Roman"/>
      <w:sz w:val="20"/>
      <w:szCs w:val="20"/>
      <w:lang w:eastAsia="en-US"/>
    </w:rPr>
  </w:style>
  <w:style w:type="character" w:styleId="CommentReference">
    <w:name w:val="annotation reference"/>
    <w:uiPriority w:val="99"/>
    <w:semiHidden/>
    <w:unhideWhenUsed/>
    <w:rsid w:val="00AA5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1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A51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14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A514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A5142"/>
    <w:rPr>
      <w:sz w:val="22"/>
      <w:szCs w:val="22"/>
      <w:lang w:eastAsia="zh-CN"/>
    </w:rPr>
  </w:style>
  <w:style w:type="paragraph" w:customStyle="1" w:styleId="ZCom">
    <w:name w:val="Z_Com"/>
    <w:basedOn w:val="Normal"/>
    <w:next w:val="ZDGName"/>
    <w:uiPriority w:val="99"/>
    <w:rsid w:val="00650DCE"/>
    <w:pPr>
      <w:widowControl w:val="0"/>
      <w:autoSpaceDE w:val="0"/>
      <w:autoSpaceDN w:val="0"/>
      <w:spacing w:after="0" w:line="240" w:lineRule="auto"/>
      <w:ind w:right="85"/>
      <w:jc w:val="both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ZDGName">
    <w:name w:val="Z_DGName"/>
    <w:basedOn w:val="Normal"/>
    <w:uiPriority w:val="99"/>
    <w:rsid w:val="00650DCE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4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xCatchAll xmlns="4886e54e-8eb8-4e19-9371-9717a9936258">
      <Value>125</Value>
      <Value>146</Value>
      <Value>533</Value>
    </TaxCatchAll>
    <Status xmlns="ab55c0f9-23e5-46a2-80e8-a3b426373bee">Valid</Status>
    <_x0064_xh5 xmlns="ab55c0f9-23e5-46a2-80e8-a3b426373bee" xsi:nil="true"/>
    <Ares_x0020_type xmlns="ab55c0f9-23e5-46a2-80e8-a3b426373bee" xsi:nil="true"/>
    <fksr xmlns="ab55c0f9-23e5-46a2-80e8-a3b426373bee" xsi:nil="true"/>
    <_x007a_qm4 xmlns="ab55c0f9-23e5-46a2-80e8-a3b426373bee" xsi:nil="true"/>
    <zhuh xmlns="ab55c0f9-23e5-46a2-80e8-a3b426373bee">EN</zhuh>
    <Document_x0020_date xmlns="ab55c0f9-23e5-46a2-80e8-a3b426373bee">2021-05-18T22:00:00+00:00</Document_x0020_date>
    <Category xmlns="ab55c0f9-23e5-46a2-80e8-a3b426373bee">Temporary ToRs_EN</Category>
    <jaa357ff40504c2383aa016b687e754d xmlns="ba0e4f96-0a91-45bc-8b0c-dd96117279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Terms of reference</TermName>
          <TermId xmlns="http://schemas.microsoft.com/office/infopath/2007/PartnerControls">470d4dfa-e027-49ac-bb5c-68d5f8a4da29</TermId>
        </TermInfo>
      </Terms>
    </jaa357ff40504c2383aa016b687e754d>
    <pd171f4f359d449587aafda8516a2f26 xmlns="ba0e4f96-0a91-45bc-8b0c-dd96117279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Temporary staff</TermName>
          <TermId xmlns="http://schemas.microsoft.com/office/infopath/2007/PartnerControls">fe0c3566-2304-4b32-957c-40379cfb7464</TermId>
        </TermInfo>
      </Terms>
    </pd171f4f359d449587aafda8516a2f26>
    <j7579f2c7dbe4e3ba8a13a4bee6ec078 xmlns="31d6dfd6-d583-443b-9cda-1f2bedce7be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Terms of reference</TermName>
          <TermId xmlns="http://schemas.microsoft.com/office/infopath/2007/PartnerControls">5f7dc23d-ecb3-443a-a4d5-625b1a2b59b8</TermId>
        </TermInfo>
      </Terms>
    </j7579f2c7dbe4e3ba8a13a4bee6ec078>
    <lcf76f155ced4ddcb4097134ff3c332f xmlns="31d6dfd6-d583-443b-9cda-1f2bedce7beb">
      <Terms xmlns="http://schemas.microsoft.com/office/infopath/2007/PartnerControls"/>
    </lcf76f155ced4ddcb4097134ff3c332f>
    <RV_x0020_Approver_x0020_deadline xmlns="31d6dfd6-d583-443b-9cda-1f2bedce7beb" xsi:nil="true"/>
    <RV_x0020_Approver xmlns="31d6dfd6-d583-443b-9cda-1f2bedce7beb">
      <UserInfo>
        <DisplayName/>
        <AccountId xsi:nil="true"/>
        <AccountType/>
      </UserInfo>
    </RV_x0020_Approver>
    <RV_x0020_Reviewer xmlns="31d6dfd6-d583-443b-9cda-1f2bedce7beb">
      <UserInfo>
        <DisplayName/>
        <AccountId xsi:nil="true"/>
        <AccountType/>
      </UserInfo>
    </RV_x0020_Reviewer>
    <RV_x0020_Reviewer_x0020_deadline xmlns="31d6dfd6-d583-443b-9cda-1f2bedce7beb" xsi:nil="true"/>
    <RV_x0020_Status xmlns="31d6dfd6-d583-443b-9cda-1f2bedce7beb">To be reviewed</RV_x0020_Status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60E7CD4C77042972213A4E07FB1A3" ma:contentTypeVersion="46" ma:contentTypeDescription="Create a new document." ma:contentTypeScope="" ma:versionID="ff25b19674a0b2e5714708dc7dffca45">
  <xsd:schema xmlns:xsd="http://www.w3.org/2001/XMLSchema" xmlns:xs="http://www.w3.org/2001/XMLSchema" xmlns:p="http://schemas.microsoft.com/office/2006/metadata/properties" xmlns:ns2="ab55c0f9-23e5-46a2-80e8-a3b426373bee" xmlns:ns3="ba0e4f96-0a91-45bc-8b0c-dd96117279ef" xmlns:ns4="4886e54e-8eb8-4e19-9371-9717a9936258" xmlns:ns5="31d6dfd6-d583-443b-9cda-1f2bedce7beb" xmlns:ns6="http://schemas.microsoft.com/sharepoint/v4" targetNamespace="http://schemas.microsoft.com/office/2006/metadata/properties" ma:root="true" ma:fieldsID="2040be7ef09d865298199597b4c58f82" ns2:_="" ns3:_="" ns4:_="" ns5:_="" ns6:_="">
    <xsd:import namespace="ab55c0f9-23e5-46a2-80e8-a3b426373bee"/>
    <xsd:import namespace="ba0e4f96-0a91-45bc-8b0c-dd96117279ef"/>
    <xsd:import namespace="4886e54e-8eb8-4e19-9371-9717a9936258"/>
    <xsd:import namespace="31d6dfd6-d583-443b-9cda-1f2bedce7be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zhuh" minOccurs="0"/>
                <xsd:element ref="ns2:Status"/>
                <xsd:element ref="ns2:_x007a_qm4" minOccurs="0"/>
                <xsd:element ref="ns2:Document_x0020_date" minOccurs="0"/>
                <xsd:element ref="ns2:_x0064_xh5" minOccurs="0"/>
                <xsd:element ref="ns2:fksr" minOccurs="0"/>
                <xsd:element ref="ns2:Ares_x0020_type" minOccurs="0"/>
                <xsd:element ref="ns2:Category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jaa357ff40504c2383aa016b687e754d" minOccurs="0"/>
                <xsd:element ref="ns4:TaxCatchAll" minOccurs="0"/>
                <xsd:element ref="ns3:pd171f4f359d449587aafda8516a2f26" minOccurs="0"/>
                <xsd:element ref="ns5:MediaServiceAutoKeyPoints" minOccurs="0"/>
                <xsd:element ref="ns5:MediaServiceKeyPoints" minOccurs="0"/>
                <xsd:element ref="ns5:MediaServiceGenerationTime" minOccurs="0"/>
                <xsd:element ref="ns5:MediaServiceEventHashCode" minOccurs="0"/>
                <xsd:element ref="ns6:IconOverlay" minOccurs="0"/>
                <xsd:element ref="ns5:j7579f2c7dbe4e3ba8a13a4bee6ec078" minOccurs="0"/>
                <xsd:element ref="ns5:lcf76f155ced4ddcb4097134ff3c332f" minOccurs="0"/>
                <xsd:element ref="ns5:RV_x0020_Approver" minOccurs="0"/>
                <xsd:element ref="ns5:RV_x0020_Approver_x0020_deadline" minOccurs="0"/>
                <xsd:element ref="ns5:RV_x0020_Reviewer" minOccurs="0"/>
                <xsd:element ref="ns5:RV_x0020_Reviewer_x0020_deadline" minOccurs="0"/>
                <xsd:element ref="ns5:RV_x0020_Status" minOccurs="0"/>
                <xsd:element ref="ns5:MediaServiceObjectDetectorVersion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5c0f9-23e5-46a2-80e8-a3b426373bee" elementFormDefault="qualified">
    <xsd:import namespace="http://schemas.microsoft.com/office/2006/documentManagement/types"/>
    <xsd:import namespace="http://schemas.microsoft.com/office/infopath/2007/PartnerControls"/>
    <xsd:element name="zhuh" ma:index="8" nillable="true" ma:displayName="Language" ma:default="EN" ma:format="Dropdown" ma:internalName="zhuh" ma:readOnly="false">
      <xsd:simpleType>
        <xsd:restriction base="dms:Choice">
          <xsd:enumeration value="EN"/>
          <xsd:enumeration value="FR"/>
          <xsd:enumeration value="ES"/>
          <xsd:enumeration value="EN/FR"/>
          <xsd:enumeration value="EN/ES"/>
          <xsd:enumeration value="FR/ES"/>
        </xsd:restriction>
      </xsd:simpleType>
    </xsd:element>
    <xsd:element name="Status" ma:index="9" ma:displayName="Status" ma:default="Valid" ma:format="Dropdown" ma:indexed="true" ma:internalName="Status" ma:readOnly="false">
      <xsd:simpleType>
        <xsd:restriction base="dms:Choice">
          <xsd:enumeration value="Valid"/>
          <xsd:enumeration value="Archived"/>
          <xsd:enumeration value="To be verified"/>
        </xsd:restriction>
      </xsd:simpleType>
    </xsd:element>
    <xsd:element name="_x007a_qm4" ma:index="10" nillable="true" ma:displayName="Rank" ma:internalName="_x007a_qm4" ma:readOnly="false" ma:percentage="FALSE">
      <xsd:simpleType>
        <xsd:restriction base="dms:Number"/>
      </xsd:simpleType>
    </xsd:element>
    <xsd:element name="Document_x0020_date" ma:index="11" nillable="true" ma:displayName="Document date" ma:format="DateOnly" ma:internalName="Document_x0020_date" ma:readOnly="false">
      <xsd:simpleType>
        <xsd:restriction base="dms:DateTime"/>
      </xsd:simpleType>
    </xsd:element>
    <xsd:element name="_x0064_xh5" ma:index="12" nillable="true" ma:displayName="Order" ma:internalName="_x0064_xh5" ma:readOnly="false" ma:percentage="FALSE">
      <xsd:simpleType>
        <xsd:restriction base="dms:Number"/>
      </xsd:simpleType>
    </xsd:element>
    <xsd:element name="fksr" ma:index="13" nillable="true" ma:displayName="Ares number" ma:internalName="fksr" ma:readOnly="false">
      <xsd:simpleType>
        <xsd:restriction base="dms:Text">
          <xsd:maxLength value="255"/>
        </xsd:restriction>
      </xsd:simpleType>
    </xsd:element>
    <xsd:element name="Ares_x0020_type" ma:index="14" nillable="true" ma:displayName="Ares type" ma:format="Dropdown" ma:internalName="Ares_x0020_type" ma:readOnly="false">
      <xsd:simpleType>
        <xsd:restriction base="dms:Choice">
          <xsd:enumeration value="1. Cover note"/>
          <xsd:enumeration value="2. Main document"/>
          <xsd:enumeration value="3. Annex"/>
        </xsd:restriction>
      </xsd:simpleType>
    </xsd:element>
    <xsd:element name="Category" ma:index="15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e4f96-0a91-45bc-8b0c-dd96117279ef" elementFormDefault="qualified">
    <xsd:import namespace="http://schemas.microsoft.com/office/2006/documentManagement/types"/>
    <xsd:import namespace="http://schemas.microsoft.com/office/infopath/2007/PartnerControls"/>
    <xsd:element name="jaa357ff40504c2383aa016b687e754d" ma:index="22" nillable="true" ma:taxonomy="true" ma:internalName="jaa357ff40504c2383aa016b687e754d" ma:taxonomyFieldName="Document_x0020_type" ma:displayName="Document type" ma:default="" ma:fieldId="{3aa357ff-4050-4c23-83aa-016b687e754d}" ma:sspId="eea10fc3-024b-48bc-8637-d0f701ceceb4" ma:termSetId="1e179f05-c28b-45d4-ae9f-cb0dc24105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171f4f359d449587aafda8516a2f26" ma:index="25" nillable="true" ma:taxonomy="true" ma:internalName="pd171f4f359d449587aafda8516a2f26" ma:taxonomyFieldName="Rules_x0020_and_x0020_Procedures_x0020_Level" ma:displayName="Section" ma:default="" ma:fieldId="{9d171f4f-359d-4495-87aa-fda8516a2f26}" ma:taxonomyMulti="true" ma:sspId="eea10fc3-024b-48bc-8637-d0f701ceceb4" ma:termSetId="29d6a0ad-0163-463b-b2a8-0e028c64493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6e54e-8eb8-4e19-9371-9717a993625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57dfe14-2483-4e8a-9d10-d3be498b9336}" ma:internalName="TaxCatchAll" ma:showField="CatchAllData" ma:web="4886e54e-8eb8-4e19-9371-9717a99362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6dfd6-d583-443b-9cda-1f2bedce7beb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j7579f2c7dbe4e3ba8a13a4bee6ec078" ma:index="32" nillable="true" ma:taxonomy="true" ma:internalName="j7579f2c7dbe4e3ba8a13a4bee6ec078" ma:taxonomyFieldName="Topics" ma:displayName="Topics" ma:default="" ma:fieldId="{37579f2c-7dbe-4e3b-a8a1-3a4bee6ec078}" ma:sspId="eea10fc3-024b-48bc-8637-d0f701ceceb4" ma:termSetId="bce4a1dc-a8dc-4b39-941f-e4dec55982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eea10fc3-024b-48bc-8637-d0f701cece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V_x0020_Approver" ma:index="35" nillable="true" ma:displayName="RV Approver" ma:list="UserInfo" ma:SharePointGroup="0" ma:internalName="RV_x0020_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V_x0020_Approver_x0020_deadline" ma:index="36" nillable="true" ma:displayName="RV Approver deadline" ma:format="DateOnly" ma:internalName="RV_x0020_Approver_x0020_deadline">
      <xsd:simpleType>
        <xsd:restriction base="dms:DateTime"/>
      </xsd:simpleType>
    </xsd:element>
    <xsd:element name="RV_x0020_Reviewer" ma:index="37" nillable="true" ma:displayName="RV Reviewer" ma:list="UserInfo" ma:SharePointGroup="0" ma:internalName="RV_x0020_Review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V_x0020_Reviewer_x0020_deadline" ma:index="38" nillable="true" ma:displayName="RV Reviewer deadline" ma:format="DateOnly" ma:internalName="RV_x0020_Reviewer_x0020_deadline">
      <xsd:simpleType>
        <xsd:restriction base="dms:DateTime"/>
      </xsd:simpleType>
    </xsd:element>
    <xsd:element name="RV_x0020_Status" ma:index="39" nillable="true" ma:displayName="RV Status" ma:default="To be reviewed" ma:format="Dropdown" ma:internalName="RV_x0020_Status">
      <xsd:simpleType>
        <xsd:restriction base="dms:Choice">
          <xsd:enumeration value="To be reviewed"/>
          <xsd:enumeration value="Reviewed"/>
          <xsd:enumeration value="To be approved"/>
          <xsd:enumeration value="Approved"/>
          <xsd:enumeration value="To be moved"/>
          <xsd:enumeration value="Moved"/>
          <xsd:enumeration value="Archived"/>
        </xsd:restriction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DB5E4-001F-4CF8-A6E7-2E7D6CC1752E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4886e54e-8eb8-4e19-9371-9717a9936258"/>
    <ds:schemaRef ds:uri="ab55c0f9-23e5-46a2-80e8-a3b426373bee"/>
    <ds:schemaRef ds:uri="ba0e4f96-0a91-45bc-8b0c-dd96117279ef"/>
    <ds:schemaRef ds:uri="31d6dfd6-d583-443b-9cda-1f2bedce7beb"/>
  </ds:schemaRefs>
</ds:datastoreItem>
</file>

<file path=customXml/itemProps2.xml><?xml version="1.0" encoding="utf-8"?>
<ds:datastoreItem xmlns:ds="http://schemas.openxmlformats.org/officeDocument/2006/customXml" ds:itemID="{673E53EC-9883-4AC1-BB14-D36572BCD18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2453415-E7E4-4B35-9529-5E652435D3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99692E-D9D1-4AB7-99EA-F8533AA77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5c0f9-23e5-46a2-80e8-a3b426373bee"/>
    <ds:schemaRef ds:uri="ba0e4f96-0a91-45bc-8b0c-dd96117279ef"/>
    <ds:schemaRef ds:uri="4886e54e-8eb8-4e19-9371-9717a9936258"/>
    <ds:schemaRef ds:uri="31d6dfd6-d583-443b-9cda-1f2bedce7be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315B086-E03F-4C28-9870-B6AAD93F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3805</Characters>
  <Application>Microsoft Office Word</Application>
  <DocSecurity>8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rpereiraagostinho</dc:creator>
  <cp:keywords/>
  <cp:lastModifiedBy>Abdikadir Askar (EEAS-MOGADISHU)</cp:lastModifiedBy>
  <cp:revision>2</cp:revision>
  <dcterms:created xsi:type="dcterms:W3CDTF">2024-01-18T10:39:00Z</dcterms:created>
  <dcterms:modified xsi:type="dcterms:W3CDTF">2024-01-18T10:39:00Z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les and Procedures Level">
    <vt:lpwstr>125;#Temporary staff|fe0c3566-2304-4b32-957c-40379cfb7464</vt:lpwstr>
  </property>
  <property fmtid="{D5CDD505-2E9C-101B-9397-08002B2CF9AE}" pid="3" name="Document type">
    <vt:lpwstr>146;#Terms of reference|470d4dfa-e027-49ac-bb5c-68d5f8a4da29</vt:lpwstr>
  </property>
  <property fmtid="{D5CDD505-2E9C-101B-9397-08002B2CF9AE}" pid="4" name="ContentTypeId">
    <vt:lpwstr>0x0101007E560E7CD4C77042972213A4E07FB1A3</vt:lpwstr>
  </property>
  <property fmtid="{D5CDD505-2E9C-101B-9397-08002B2CF9AE}" pid="5" name="l51dccd79e434047b8dd9dc6f057d3a9">
    <vt:lpwstr/>
  </property>
  <property fmtid="{D5CDD505-2E9C-101B-9397-08002B2CF9AE}" pid="6" name="Status0">
    <vt:lpwstr/>
  </property>
  <property fmtid="{D5CDD505-2E9C-101B-9397-08002B2CF9AE}" pid="7" name="_ExtendedDescription">
    <vt:lpwstr/>
  </property>
  <property fmtid="{D5CDD505-2E9C-101B-9397-08002B2CF9AE}" pid="8" name="Topics">
    <vt:lpwstr>533;#Terms of reference|5f7dc23d-ecb3-443a-a4d5-625b1a2b59b8</vt:lpwstr>
  </property>
  <property fmtid="{D5CDD505-2E9C-101B-9397-08002B2CF9AE}" pid="9" name="URL">
    <vt:lpwstr/>
  </property>
  <property fmtid="{D5CDD505-2E9C-101B-9397-08002B2CF9AE}" pid="10" name="l9d7d85f27e247a3b9efd99b340e9805">
    <vt:lpwstr/>
  </property>
  <property fmtid="{D5CDD505-2E9C-101B-9397-08002B2CF9AE}" pid="11" name="MediaServiceImageTags">
    <vt:lpwstr/>
  </property>
</Properties>
</file>