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B0C33" w14:textId="77777777" w:rsidR="00F0291F" w:rsidRPr="00AA62C8" w:rsidRDefault="00F0291F" w:rsidP="00872C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62C8">
        <w:rPr>
          <w:rFonts w:ascii="Times New Roman" w:hAnsi="Times New Roman" w:cs="Times New Roman"/>
          <w:noProof/>
          <w:sz w:val="28"/>
          <w:szCs w:val="28"/>
          <w:lang w:val="pt-PT" w:eastAsia="pt-PT"/>
        </w:rPr>
        <w:drawing>
          <wp:anchor distT="0" distB="0" distL="114300" distR="114300" simplePos="0" relativeHeight="251661312" behindDoc="1" locked="0" layoutInCell="1" allowOverlap="1" wp14:anchorId="6618B211" wp14:editId="5C741436">
            <wp:simplePos x="0" y="0"/>
            <wp:positionH relativeFrom="column">
              <wp:posOffset>4569460</wp:posOffset>
            </wp:positionH>
            <wp:positionV relativeFrom="paragraph">
              <wp:posOffset>0</wp:posOffset>
            </wp:positionV>
            <wp:extent cx="1200150" cy="647700"/>
            <wp:effectExtent l="0" t="0" r="2540" b="0"/>
            <wp:wrapTight wrapText="bothSides">
              <wp:wrapPolygon edited="0">
                <wp:start x="0" y="0"/>
                <wp:lineTo x="0" y="21060"/>
                <wp:lineTo x="21279" y="21060"/>
                <wp:lineTo x="21279" y="0"/>
                <wp:lineTo x="0" y="0"/>
              </wp:wrapPolygon>
            </wp:wrapTight>
            <wp:docPr id="2" name="Picture 2" descr="ANG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NGO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62C8">
        <w:rPr>
          <w:rFonts w:ascii="Times New Roman" w:hAnsi="Times New Roman" w:cs="Times New Roman"/>
          <w:noProof/>
          <w:sz w:val="28"/>
          <w:szCs w:val="28"/>
          <w:lang w:val="pt-PT" w:eastAsia="pt-PT"/>
        </w:rPr>
        <w:drawing>
          <wp:anchor distT="0" distB="0" distL="114300" distR="114300" simplePos="0" relativeHeight="251659264" behindDoc="1" locked="0" layoutInCell="1" allowOverlap="1" wp14:anchorId="6C3833E1" wp14:editId="432B3DE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00125" cy="647700"/>
            <wp:effectExtent l="0" t="0" r="2540" b="0"/>
            <wp:wrapThrough wrapText="bothSides">
              <wp:wrapPolygon edited="0">
                <wp:start x="0" y="0"/>
                <wp:lineTo x="0" y="20903"/>
                <wp:lineTo x="21209" y="20903"/>
                <wp:lineTo x="21209" y="0"/>
                <wp:lineTo x="0" y="0"/>
              </wp:wrapPolygon>
            </wp:wrapThrough>
            <wp:docPr id="1" name="Picture 1" descr="drapeu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rapeu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7FB6EC" w14:textId="77777777" w:rsidR="007431CA" w:rsidRPr="00AA62C8" w:rsidRDefault="00872C49" w:rsidP="00872C4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AA62C8">
        <w:rPr>
          <w:rFonts w:ascii="Times New Roman" w:hAnsi="Times New Roman" w:cs="Times New Roman"/>
          <w:b/>
          <w:bCs/>
          <w:sz w:val="28"/>
          <w:szCs w:val="28"/>
          <w:lang w:val="pt-PT"/>
        </w:rPr>
        <w:t>UNI</w:t>
      </w:r>
      <w:r w:rsidR="00CC7578" w:rsidRPr="00AA62C8">
        <w:rPr>
          <w:rFonts w:ascii="Times New Roman" w:hAnsi="Times New Roman" w:cs="Times New Roman"/>
          <w:b/>
          <w:sz w:val="28"/>
          <w:szCs w:val="28"/>
          <w:lang w:val="pt-PT"/>
        </w:rPr>
        <w:t>ÃO</w:t>
      </w:r>
      <w:r w:rsidRPr="00AA62C8"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EUROPEIA</w:t>
      </w:r>
      <w:r w:rsidR="00EF2593" w:rsidRPr="00AA62C8"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- ANGOLA</w:t>
      </w:r>
    </w:p>
    <w:p w14:paraId="409976FE" w14:textId="77777777" w:rsidR="00872C49" w:rsidRPr="00AA62C8" w:rsidRDefault="00872C49" w:rsidP="00872C4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AA62C8">
        <w:rPr>
          <w:rFonts w:ascii="Times New Roman" w:hAnsi="Times New Roman" w:cs="Times New Roman"/>
          <w:b/>
          <w:bCs/>
          <w:sz w:val="28"/>
          <w:szCs w:val="28"/>
          <w:lang w:val="pt-PT"/>
        </w:rPr>
        <w:t>CAMINHO CONJUNTO</w:t>
      </w:r>
    </w:p>
    <w:p w14:paraId="5A76C065" w14:textId="77777777" w:rsidR="00872C49" w:rsidRPr="00AA62C8" w:rsidRDefault="00872C49" w:rsidP="0094578D">
      <w:pPr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</w:p>
    <w:p w14:paraId="18BFBF88" w14:textId="16116DAA" w:rsidR="00872C49" w:rsidRPr="00AA62C8" w:rsidRDefault="000C0CDD" w:rsidP="00872C4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AA62C8">
        <w:rPr>
          <w:rFonts w:ascii="Times New Roman" w:hAnsi="Times New Roman" w:cs="Times New Roman"/>
          <w:b/>
          <w:bCs/>
          <w:sz w:val="28"/>
          <w:szCs w:val="28"/>
          <w:lang w:val="pt-PT"/>
        </w:rPr>
        <w:t>V</w:t>
      </w:r>
      <w:r w:rsidR="00872C49" w:rsidRPr="00AA62C8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pt-PT"/>
        </w:rPr>
        <w:t xml:space="preserve"> </w:t>
      </w:r>
      <w:r w:rsidR="0094578D" w:rsidRPr="00AA62C8">
        <w:rPr>
          <w:rFonts w:ascii="Times New Roman" w:hAnsi="Times New Roman" w:cs="Times New Roman"/>
          <w:b/>
          <w:bCs/>
          <w:sz w:val="28"/>
          <w:szCs w:val="28"/>
          <w:lang w:val="pt-PT"/>
        </w:rPr>
        <w:t>REUNIÃO</w:t>
      </w:r>
      <w:r w:rsidR="007431CA" w:rsidRPr="00AA62C8"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</w:t>
      </w:r>
      <w:r w:rsidR="00872C49" w:rsidRPr="00AA62C8">
        <w:rPr>
          <w:rFonts w:ascii="Times New Roman" w:hAnsi="Times New Roman" w:cs="Times New Roman"/>
          <w:b/>
          <w:bCs/>
          <w:sz w:val="28"/>
          <w:szCs w:val="28"/>
          <w:lang w:val="pt-PT"/>
        </w:rPr>
        <w:t>MINISTERIAL</w:t>
      </w:r>
      <w:r w:rsidR="0056397C" w:rsidRPr="00AA62C8"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</w:t>
      </w:r>
      <w:r w:rsidR="00872C49" w:rsidRPr="00AA62C8">
        <w:rPr>
          <w:rFonts w:ascii="Times New Roman" w:hAnsi="Times New Roman" w:cs="Times New Roman"/>
          <w:b/>
          <w:bCs/>
          <w:sz w:val="28"/>
          <w:szCs w:val="28"/>
          <w:lang w:val="pt-PT"/>
        </w:rPr>
        <w:t>UNI</w:t>
      </w:r>
      <w:r w:rsidR="00CC7578" w:rsidRPr="00AA62C8">
        <w:rPr>
          <w:rFonts w:ascii="Times New Roman" w:hAnsi="Times New Roman" w:cs="Times New Roman"/>
          <w:b/>
          <w:sz w:val="28"/>
          <w:szCs w:val="28"/>
          <w:lang w:val="pt-PT"/>
        </w:rPr>
        <w:t>ÃO</w:t>
      </w:r>
      <w:r w:rsidR="00872C49" w:rsidRPr="00AA62C8"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EUROPEIA - ANGOLA</w:t>
      </w:r>
    </w:p>
    <w:p w14:paraId="0F2379E9" w14:textId="35A8DAEA" w:rsidR="00872C49" w:rsidRDefault="00322923" w:rsidP="00872C49">
      <w:pPr>
        <w:jc w:val="center"/>
        <w:rPr>
          <w:rFonts w:ascii="Times New Roman" w:hAnsi="Times New Roman" w:cs="Times New Roman"/>
          <w:b/>
          <w:sz w:val="28"/>
          <w:szCs w:val="28"/>
          <w:lang w:val="pt-PT"/>
        </w:rPr>
      </w:pPr>
      <w:r w:rsidRPr="00AA62C8">
        <w:rPr>
          <w:rFonts w:ascii="Times New Roman" w:hAnsi="Times New Roman" w:cs="Times New Roman"/>
          <w:b/>
          <w:sz w:val="28"/>
          <w:szCs w:val="28"/>
          <w:lang w:val="pt-PT"/>
        </w:rPr>
        <w:t>08</w:t>
      </w:r>
      <w:r w:rsidR="00C32DA6" w:rsidRPr="00AA62C8">
        <w:rPr>
          <w:rFonts w:ascii="Times New Roman" w:hAnsi="Times New Roman" w:cs="Times New Roman"/>
          <w:b/>
          <w:sz w:val="28"/>
          <w:szCs w:val="28"/>
          <w:lang w:val="pt-PT"/>
        </w:rPr>
        <w:t xml:space="preserve"> de </w:t>
      </w:r>
      <w:r w:rsidR="00A1261B" w:rsidRPr="00AA62C8">
        <w:rPr>
          <w:rFonts w:ascii="Times New Roman" w:hAnsi="Times New Roman" w:cs="Times New Roman"/>
          <w:b/>
          <w:sz w:val="28"/>
          <w:szCs w:val="28"/>
          <w:lang w:val="pt-PT"/>
        </w:rPr>
        <w:t>S</w:t>
      </w:r>
      <w:r w:rsidR="0045161A" w:rsidRPr="00AA62C8">
        <w:rPr>
          <w:rFonts w:ascii="Times New Roman" w:hAnsi="Times New Roman" w:cs="Times New Roman"/>
          <w:b/>
          <w:sz w:val="28"/>
          <w:szCs w:val="28"/>
          <w:lang w:val="pt-PT"/>
        </w:rPr>
        <w:t>etembro</w:t>
      </w:r>
      <w:r w:rsidR="00872C49" w:rsidRPr="00AA62C8">
        <w:rPr>
          <w:rFonts w:ascii="Times New Roman" w:hAnsi="Times New Roman" w:cs="Times New Roman"/>
          <w:b/>
          <w:sz w:val="28"/>
          <w:szCs w:val="28"/>
          <w:lang w:val="pt-PT"/>
        </w:rPr>
        <w:t xml:space="preserve"> de 2020</w:t>
      </w:r>
    </w:p>
    <w:p w14:paraId="72F7EF72" w14:textId="77777777" w:rsidR="006A1298" w:rsidRPr="00AA62C8" w:rsidRDefault="006A1298" w:rsidP="00872C4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bookmarkStart w:id="0" w:name="_GoBack"/>
      <w:bookmarkEnd w:id="0"/>
    </w:p>
    <w:p w14:paraId="5F088748" w14:textId="29E319C7" w:rsidR="00872C49" w:rsidRDefault="00D90BFE" w:rsidP="0094578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AA62C8">
        <w:rPr>
          <w:rFonts w:ascii="Times New Roman" w:hAnsi="Times New Roman" w:cs="Times New Roman"/>
          <w:b/>
          <w:bCs/>
          <w:sz w:val="28"/>
          <w:szCs w:val="28"/>
          <w:lang w:val="pt-PT"/>
        </w:rPr>
        <w:t>DECLARAÇ</w:t>
      </w:r>
      <w:r w:rsidR="00CC7578" w:rsidRPr="00AA62C8">
        <w:rPr>
          <w:rFonts w:ascii="Times New Roman" w:hAnsi="Times New Roman" w:cs="Times New Roman"/>
          <w:b/>
          <w:bCs/>
          <w:sz w:val="28"/>
          <w:szCs w:val="28"/>
          <w:lang w:val="pt-PT"/>
        </w:rPr>
        <w:t>ÃO</w:t>
      </w:r>
      <w:r w:rsidR="00872C49" w:rsidRPr="00AA62C8"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</w:t>
      </w:r>
      <w:r w:rsidR="000C0CDD" w:rsidRPr="00AA62C8">
        <w:rPr>
          <w:rFonts w:ascii="Times New Roman" w:hAnsi="Times New Roman" w:cs="Times New Roman"/>
          <w:b/>
          <w:bCs/>
          <w:sz w:val="28"/>
          <w:szCs w:val="28"/>
          <w:lang w:val="pt-PT"/>
        </w:rPr>
        <w:t>CONJUNTA</w:t>
      </w:r>
    </w:p>
    <w:p w14:paraId="1B316AE8" w14:textId="77777777" w:rsidR="006A1298" w:rsidRPr="00524035" w:rsidRDefault="006A1298" w:rsidP="0094578D">
      <w:pPr>
        <w:jc w:val="center"/>
        <w:rPr>
          <w:rFonts w:ascii="Times New Roman" w:hAnsi="Times New Roman" w:cs="Times New Roman"/>
          <w:b/>
          <w:sz w:val="28"/>
          <w:szCs w:val="28"/>
          <w:lang w:val="pt-PT"/>
        </w:rPr>
      </w:pPr>
    </w:p>
    <w:p w14:paraId="388F117A" w14:textId="7F1272BB" w:rsidR="000C0CDD" w:rsidRPr="00524035" w:rsidRDefault="00C32DA6" w:rsidP="007431CA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524035">
        <w:rPr>
          <w:rFonts w:ascii="Times New Roman" w:hAnsi="Times New Roman" w:cs="Times New Roman"/>
          <w:sz w:val="28"/>
          <w:szCs w:val="28"/>
          <w:lang w:val="pt-PT"/>
        </w:rPr>
        <w:t>A 08 de Setembro</w:t>
      </w:r>
      <w:r w:rsidR="00872C49" w:rsidRPr="00524035">
        <w:rPr>
          <w:rFonts w:ascii="Times New Roman" w:hAnsi="Times New Roman" w:cs="Times New Roman"/>
          <w:sz w:val="28"/>
          <w:szCs w:val="28"/>
          <w:lang w:val="pt-PT"/>
        </w:rPr>
        <w:t xml:space="preserve"> de 2020, A União Europeia (UE)</w:t>
      </w:r>
      <w:r w:rsidR="000C0CDD" w:rsidRPr="00524035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872C49" w:rsidRPr="00524035">
        <w:rPr>
          <w:rFonts w:ascii="Times New Roman" w:hAnsi="Times New Roman" w:cs="Times New Roman"/>
          <w:sz w:val="28"/>
          <w:szCs w:val="28"/>
          <w:lang w:val="pt-PT"/>
        </w:rPr>
        <w:t>e a Re</w:t>
      </w:r>
      <w:r w:rsidR="009F3CC5" w:rsidRPr="00524035">
        <w:rPr>
          <w:rFonts w:ascii="Times New Roman" w:hAnsi="Times New Roman" w:cs="Times New Roman"/>
          <w:sz w:val="28"/>
          <w:szCs w:val="28"/>
          <w:lang w:val="pt-PT"/>
        </w:rPr>
        <w:t>pública de Angola realizaram a q</w:t>
      </w:r>
      <w:r w:rsidR="00872C49" w:rsidRPr="00524035">
        <w:rPr>
          <w:rFonts w:ascii="Times New Roman" w:hAnsi="Times New Roman" w:cs="Times New Roman"/>
          <w:sz w:val="28"/>
          <w:szCs w:val="28"/>
          <w:lang w:val="pt-PT"/>
        </w:rPr>
        <w:t>uinta Reunião Ministerial do Caminho Conjunto</w:t>
      </w:r>
      <w:r w:rsidR="00BC4E84" w:rsidRPr="00524035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872C49" w:rsidRPr="00524035">
        <w:rPr>
          <w:rFonts w:ascii="Times New Roman" w:hAnsi="Times New Roman" w:cs="Times New Roman"/>
          <w:sz w:val="28"/>
          <w:szCs w:val="28"/>
          <w:lang w:val="pt-PT"/>
        </w:rPr>
        <w:t>U</w:t>
      </w:r>
      <w:r w:rsidR="004B669E" w:rsidRPr="00524035">
        <w:rPr>
          <w:rFonts w:ascii="Times New Roman" w:hAnsi="Times New Roman" w:cs="Times New Roman"/>
          <w:sz w:val="28"/>
          <w:szCs w:val="28"/>
          <w:lang w:val="pt-PT"/>
        </w:rPr>
        <w:t xml:space="preserve">nião </w:t>
      </w:r>
      <w:r w:rsidR="00322923" w:rsidRPr="00524035">
        <w:rPr>
          <w:rFonts w:ascii="Times New Roman" w:hAnsi="Times New Roman" w:cs="Times New Roman"/>
          <w:sz w:val="28"/>
          <w:szCs w:val="28"/>
          <w:lang w:val="pt-PT"/>
        </w:rPr>
        <w:t>E</w:t>
      </w:r>
      <w:r w:rsidR="004B669E" w:rsidRPr="00524035">
        <w:rPr>
          <w:rFonts w:ascii="Times New Roman" w:hAnsi="Times New Roman" w:cs="Times New Roman"/>
          <w:sz w:val="28"/>
          <w:szCs w:val="28"/>
          <w:lang w:val="pt-PT"/>
        </w:rPr>
        <w:t xml:space="preserve">uropeia </w:t>
      </w:r>
      <w:r w:rsidR="00872C49" w:rsidRPr="00524035">
        <w:rPr>
          <w:rFonts w:ascii="Times New Roman" w:hAnsi="Times New Roman" w:cs="Times New Roman"/>
          <w:sz w:val="28"/>
          <w:szCs w:val="28"/>
          <w:lang w:val="pt-PT"/>
        </w:rPr>
        <w:t>-</w:t>
      </w:r>
      <w:r w:rsidR="004B669E" w:rsidRPr="00524035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872C49" w:rsidRPr="00524035">
        <w:rPr>
          <w:rFonts w:ascii="Times New Roman" w:hAnsi="Times New Roman" w:cs="Times New Roman"/>
          <w:sz w:val="28"/>
          <w:szCs w:val="28"/>
          <w:lang w:val="pt-PT"/>
        </w:rPr>
        <w:t>Angola</w:t>
      </w:r>
      <w:r w:rsidR="00872C49" w:rsidRPr="00524035">
        <w:rPr>
          <w:rFonts w:ascii="Times New Roman" w:hAnsi="Times New Roman" w:cs="Times New Roman"/>
          <w:b/>
          <w:sz w:val="28"/>
          <w:szCs w:val="28"/>
          <w:lang w:val="pt-PT"/>
        </w:rPr>
        <w:t xml:space="preserve"> (CCU</w:t>
      </w:r>
      <w:r w:rsidR="00A8535D" w:rsidRPr="00524035">
        <w:rPr>
          <w:rFonts w:ascii="Times New Roman" w:hAnsi="Times New Roman" w:cs="Times New Roman"/>
          <w:b/>
          <w:sz w:val="28"/>
          <w:szCs w:val="28"/>
          <w:lang w:val="pt-PT"/>
        </w:rPr>
        <w:t>E</w:t>
      </w:r>
      <w:r w:rsidR="00872C49" w:rsidRPr="00524035">
        <w:rPr>
          <w:rFonts w:ascii="Times New Roman" w:hAnsi="Times New Roman" w:cs="Times New Roman"/>
          <w:b/>
          <w:sz w:val="28"/>
          <w:szCs w:val="28"/>
          <w:lang w:val="pt-PT"/>
        </w:rPr>
        <w:t>-AO)</w:t>
      </w:r>
      <w:r w:rsidR="00872C49" w:rsidRPr="00524035">
        <w:rPr>
          <w:rFonts w:ascii="Times New Roman" w:hAnsi="Times New Roman" w:cs="Times New Roman"/>
          <w:sz w:val="28"/>
          <w:szCs w:val="28"/>
          <w:lang w:val="pt-PT"/>
        </w:rPr>
        <w:t>. O encontro realizou-se por video</w:t>
      </w:r>
      <w:r w:rsidR="000C0CDD" w:rsidRPr="00524035">
        <w:rPr>
          <w:rFonts w:ascii="Times New Roman" w:hAnsi="Times New Roman" w:cs="Times New Roman"/>
          <w:sz w:val="28"/>
          <w:szCs w:val="28"/>
          <w:lang w:val="pt-PT"/>
        </w:rPr>
        <w:t>-</w:t>
      </w:r>
      <w:r w:rsidR="00872C49" w:rsidRPr="00524035">
        <w:rPr>
          <w:rFonts w:ascii="Times New Roman" w:hAnsi="Times New Roman" w:cs="Times New Roman"/>
          <w:sz w:val="28"/>
          <w:szCs w:val="28"/>
          <w:lang w:val="pt-PT"/>
        </w:rPr>
        <w:t xml:space="preserve">conferência. </w:t>
      </w:r>
    </w:p>
    <w:p w14:paraId="653AB25D" w14:textId="75B31811" w:rsidR="00872C49" w:rsidRPr="00524035" w:rsidRDefault="00872C49" w:rsidP="007431CA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524035">
        <w:rPr>
          <w:rFonts w:ascii="Times New Roman" w:hAnsi="Times New Roman" w:cs="Times New Roman"/>
          <w:sz w:val="28"/>
          <w:szCs w:val="28"/>
          <w:lang w:val="pt-PT"/>
        </w:rPr>
        <w:t>O Caminho Conjunto U</w:t>
      </w:r>
      <w:r w:rsidR="004B669E" w:rsidRPr="00524035">
        <w:rPr>
          <w:rFonts w:ascii="Times New Roman" w:hAnsi="Times New Roman" w:cs="Times New Roman"/>
          <w:sz w:val="28"/>
          <w:szCs w:val="28"/>
          <w:lang w:val="pt-PT"/>
        </w:rPr>
        <w:t xml:space="preserve">nião </w:t>
      </w:r>
      <w:r w:rsidRPr="00524035">
        <w:rPr>
          <w:rFonts w:ascii="Times New Roman" w:hAnsi="Times New Roman" w:cs="Times New Roman"/>
          <w:sz w:val="28"/>
          <w:szCs w:val="28"/>
          <w:lang w:val="pt-PT"/>
        </w:rPr>
        <w:t>E</w:t>
      </w:r>
      <w:r w:rsidR="004B669E" w:rsidRPr="00524035">
        <w:rPr>
          <w:rFonts w:ascii="Times New Roman" w:hAnsi="Times New Roman" w:cs="Times New Roman"/>
          <w:sz w:val="28"/>
          <w:szCs w:val="28"/>
          <w:lang w:val="pt-PT"/>
        </w:rPr>
        <w:t>uropeia</w:t>
      </w:r>
      <w:r w:rsidRPr="00524035">
        <w:rPr>
          <w:rFonts w:ascii="Times New Roman" w:hAnsi="Times New Roman" w:cs="Times New Roman"/>
          <w:sz w:val="28"/>
          <w:szCs w:val="28"/>
          <w:lang w:val="pt-PT"/>
        </w:rPr>
        <w:t>-Angola</w:t>
      </w:r>
      <w:r w:rsidR="00BC4E84" w:rsidRPr="00524035">
        <w:rPr>
          <w:rFonts w:ascii="Times New Roman" w:hAnsi="Times New Roman" w:cs="Times New Roman"/>
          <w:sz w:val="28"/>
          <w:szCs w:val="28"/>
          <w:lang w:val="pt-PT"/>
        </w:rPr>
        <w:t xml:space="preserve"> é</w:t>
      </w:r>
      <w:r w:rsidR="00C76F6F" w:rsidRPr="00524035">
        <w:rPr>
          <w:rFonts w:ascii="Times New Roman" w:hAnsi="Times New Roman" w:cs="Times New Roman"/>
          <w:sz w:val="28"/>
          <w:szCs w:val="28"/>
          <w:lang w:val="pt-PT"/>
        </w:rPr>
        <w:t xml:space="preserve"> uma</w:t>
      </w:r>
      <w:r w:rsidRPr="00524035">
        <w:rPr>
          <w:rFonts w:ascii="Times New Roman" w:hAnsi="Times New Roman" w:cs="Times New Roman"/>
          <w:sz w:val="28"/>
          <w:szCs w:val="28"/>
          <w:lang w:val="pt-PT"/>
        </w:rPr>
        <w:t xml:space="preserve"> estrutura de diálogo e cooperação baseada em interesses comuns e valores partilhados.</w:t>
      </w:r>
      <w:r w:rsidR="00BC4E84" w:rsidRPr="00524035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</w:p>
    <w:p w14:paraId="17D9987E" w14:textId="367C645F" w:rsidR="00872C49" w:rsidRPr="00094B64" w:rsidRDefault="004228AA" w:rsidP="006779AC">
      <w:pPr>
        <w:jc w:val="both"/>
        <w:rPr>
          <w:rFonts w:ascii="Times New Roman" w:hAnsi="Times New Roman" w:cs="Times New Roman"/>
          <w:bCs/>
          <w:sz w:val="28"/>
          <w:szCs w:val="28"/>
          <w:lang w:val="pt-PT"/>
        </w:rPr>
      </w:pPr>
      <w:r w:rsidRPr="00094B64">
        <w:rPr>
          <w:rFonts w:ascii="Times New Roman" w:hAnsi="Times New Roman" w:cs="Times New Roman"/>
          <w:sz w:val="28"/>
          <w:szCs w:val="28"/>
          <w:lang w:val="pt-PT"/>
        </w:rPr>
        <w:t>A</w:t>
      </w:r>
      <w:r w:rsidR="00BC4E84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Reunião</w:t>
      </w:r>
      <w:r w:rsidR="00872C49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foi </w:t>
      </w:r>
      <w:r w:rsidR="00BC4E84" w:rsidRPr="00094B64">
        <w:rPr>
          <w:rFonts w:ascii="Times New Roman" w:hAnsi="Times New Roman" w:cs="Times New Roman"/>
          <w:sz w:val="28"/>
          <w:szCs w:val="28"/>
          <w:lang w:val="pt-PT"/>
        </w:rPr>
        <w:t>co</w:t>
      </w:r>
      <w:r w:rsidR="00A8535D" w:rsidRPr="00094B64">
        <w:rPr>
          <w:rFonts w:ascii="Times New Roman" w:hAnsi="Times New Roman" w:cs="Times New Roman"/>
          <w:sz w:val="28"/>
          <w:szCs w:val="28"/>
          <w:lang w:val="pt-PT"/>
        </w:rPr>
        <w:t>-</w:t>
      </w:r>
      <w:r w:rsidR="00BC4E84" w:rsidRPr="00094B64">
        <w:rPr>
          <w:rFonts w:ascii="Times New Roman" w:hAnsi="Times New Roman" w:cs="Times New Roman"/>
          <w:sz w:val="28"/>
          <w:szCs w:val="28"/>
          <w:lang w:val="pt-PT"/>
        </w:rPr>
        <w:t>presidida,</w:t>
      </w:r>
      <w:r w:rsidR="00872C49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D90BFE" w:rsidRPr="00094B64">
        <w:rPr>
          <w:rFonts w:ascii="Times New Roman" w:hAnsi="Times New Roman" w:cs="Times New Roman"/>
          <w:sz w:val="28"/>
          <w:szCs w:val="28"/>
          <w:lang w:val="pt-PT"/>
        </w:rPr>
        <w:t>pelo Alto-</w:t>
      </w:r>
      <w:r w:rsidR="00BC4E84" w:rsidRPr="00094B64">
        <w:rPr>
          <w:rFonts w:ascii="Times New Roman" w:hAnsi="Times New Roman" w:cs="Times New Roman"/>
          <w:sz w:val="28"/>
          <w:szCs w:val="28"/>
          <w:lang w:val="pt-PT"/>
        </w:rPr>
        <w:t>Representante para a Política Externa e de Segurança Comum</w:t>
      </w:r>
      <w:r w:rsidR="009F3CC5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da U</w:t>
      </w:r>
      <w:r w:rsidR="00896747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nião </w:t>
      </w:r>
      <w:r w:rsidR="009F3CC5" w:rsidRPr="00094B64">
        <w:rPr>
          <w:rFonts w:ascii="Times New Roman" w:hAnsi="Times New Roman" w:cs="Times New Roman"/>
          <w:sz w:val="28"/>
          <w:szCs w:val="28"/>
          <w:lang w:val="pt-PT"/>
        </w:rPr>
        <w:t>E</w:t>
      </w:r>
      <w:r w:rsidR="00896747" w:rsidRPr="00094B64">
        <w:rPr>
          <w:rFonts w:ascii="Times New Roman" w:hAnsi="Times New Roman" w:cs="Times New Roman"/>
          <w:sz w:val="28"/>
          <w:szCs w:val="28"/>
          <w:lang w:val="pt-PT"/>
        </w:rPr>
        <w:t>uropeia</w:t>
      </w:r>
      <w:r w:rsidR="00BC4E84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Senhor </w:t>
      </w:r>
      <w:r w:rsidR="00BC4E84" w:rsidRPr="00094B64">
        <w:rPr>
          <w:rFonts w:ascii="Times New Roman" w:hAnsi="Times New Roman" w:cs="Times New Roman"/>
          <w:b/>
          <w:sz w:val="28"/>
          <w:szCs w:val="28"/>
          <w:lang w:val="pt-PT"/>
        </w:rPr>
        <w:t>Josep Borrell Fontelles</w:t>
      </w:r>
      <w:r w:rsidR="00C76F6F" w:rsidRPr="00094B64">
        <w:rPr>
          <w:rFonts w:ascii="Times New Roman" w:hAnsi="Times New Roman" w:cs="Times New Roman"/>
          <w:b/>
          <w:sz w:val="28"/>
          <w:szCs w:val="28"/>
          <w:lang w:val="pt-PT"/>
        </w:rPr>
        <w:t>,</w:t>
      </w:r>
      <w:r w:rsidR="00BC4E84" w:rsidRPr="00094B64">
        <w:rPr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BC4E84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e pelo Ministro </w:t>
      </w:r>
      <w:r w:rsidR="007E613F" w:rsidRPr="00094B64">
        <w:rPr>
          <w:rFonts w:ascii="Times New Roman" w:hAnsi="Times New Roman" w:cs="Times New Roman"/>
          <w:sz w:val="28"/>
          <w:szCs w:val="28"/>
          <w:lang w:val="pt-PT"/>
        </w:rPr>
        <w:t>d</w:t>
      </w:r>
      <w:r w:rsidR="00C32DA6" w:rsidRPr="00094B64">
        <w:rPr>
          <w:rFonts w:ascii="Times New Roman" w:hAnsi="Times New Roman" w:cs="Times New Roman"/>
          <w:sz w:val="28"/>
          <w:szCs w:val="28"/>
          <w:lang w:val="pt-PT"/>
        </w:rPr>
        <w:t>as Relações Exte</w:t>
      </w:r>
      <w:r w:rsidR="000C0CDD" w:rsidRPr="00094B64">
        <w:rPr>
          <w:rFonts w:ascii="Times New Roman" w:hAnsi="Times New Roman" w:cs="Times New Roman"/>
          <w:sz w:val="28"/>
          <w:szCs w:val="28"/>
          <w:lang w:val="pt-PT"/>
        </w:rPr>
        <w:t>riores</w:t>
      </w:r>
      <w:r w:rsidR="00C32DA6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da República de Angola, </w:t>
      </w:r>
      <w:r w:rsidR="000C0CDD" w:rsidRPr="00094B64">
        <w:rPr>
          <w:rFonts w:ascii="Times New Roman" w:hAnsi="Times New Roman" w:cs="Times New Roman"/>
          <w:sz w:val="28"/>
          <w:szCs w:val="28"/>
          <w:lang w:val="pt-PT"/>
        </w:rPr>
        <w:t>S</w:t>
      </w:r>
      <w:r w:rsidR="00C32DA6" w:rsidRPr="00094B64">
        <w:rPr>
          <w:rFonts w:ascii="Times New Roman" w:hAnsi="Times New Roman" w:cs="Times New Roman"/>
          <w:sz w:val="28"/>
          <w:szCs w:val="28"/>
          <w:lang w:val="pt-PT"/>
        </w:rPr>
        <w:t>ua Excelência</w:t>
      </w:r>
      <w:r w:rsidR="00BC4E84" w:rsidRPr="00094B64">
        <w:rPr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896747" w:rsidRPr="00094B64">
        <w:rPr>
          <w:rFonts w:ascii="Times New Roman" w:hAnsi="Times New Roman" w:cs="Times New Roman"/>
          <w:b/>
          <w:sz w:val="28"/>
          <w:szCs w:val="28"/>
          <w:lang w:val="pt-PT"/>
        </w:rPr>
        <w:t>S</w:t>
      </w:r>
      <w:r w:rsidR="004B669E" w:rsidRPr="00094B64">
        <w:rPr>
          <w:rFonts w:ascii="Times New Roman" w:hAnsi="Times New Roman" w:cs="Times New Roman"/>
          <w:b/>
          <w:sz w:val="28"/>
          <w:szCs w:val="28"/>
          <w:lang w:val="pt-PT"/>
        </w:rPr>
        <w:t xml:space="preserve">enhor </w:t>
      </w:r>
      <w:r w:rsidR="00BC4E84" w:rsidRPr="00094B64">
        <w:rPr>
          <w:rFonts w:ascii="Times New Roman" w:hAnsi="Times New Roman" w:cs="Times New Roman"/>
          <w:b/>
          <w:sz w:val="28"/>
          <w:szCs w:val="28"/>
          <w:lang w:val="pt-PT"/>
        </w:rPr>
        <w:t>Tete António.</w:t>
      </w:r>
      <w:r w:rsidR="009140C5" w:rsidRPr="00094B64">
        <w:rPr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9140C5" w:rsidRPr="00094B64">
        <w:rPr>
          <w:rFonts w:ascii="Times New Roman" w:hAnsi="Times New Roman" w:cs="Times New Roman"/>
          <w:bCs/>
          <w:sz w:val="28"/>
          <w:szCs w:val="28"/>
          <w:lang w:val="pt-PT"/>
        </w:rPr>
        <w:t>A reunião</w:t>
      </w:r>
      <w:r w:rsidR="009140C5" w:rsidRPr="00094B64">
        <w:rPr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9140C5" w:rsidRPr="00094B64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contou também com a participação do Vice-presidente executivo da Comissão Europeia Senhor </w:t>
      </w:r>
      <w:proofErr w:type="spellStart"/>
      <w:r w:rsidR="009140C5" w:rsidRPr="00094B64">
        <w:rPr>
          <w:rFonts w:ascii="Times New Roman" w:hAnsi="Times New Roman" w:cs="Times New Roman"/>
          <w:bCs/>
          <w:sz w:val="28"/>
          <w:szCs w:val="28"/>
          <w:lang w:val="pt-PT"/>
        </w:rPr>
        <w:t>Valdis</w:t>
      </w:r>
      <w:proofErr w:type="spellEnd"/>
      <w:r w:rsidR="009140C5" w:rsidRPr="00094B64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 </w:t>
      </w:r>
      <w:proofErr w:type="spellStart"/>
      <w:r w:rsidR="009140C5" w:rsidRPr="00094B64">
        <w:rPr>
          <w:rFonts w:ascii="Times New Roman" w:hAnsi="Times New Roman" w:cs="Times New Roman"/>
          <w:bCs/>
          <w:sz w:val="28"/>
          <w:szCs w:val="28"/>
          <w:lang w:val="pt-PT"/>
        </w:rPr>
        <w:t>Dombrovskis</w:t>
      </w:r>
      <w:proofErr w:type="spellEnd"/>
      <w:r w:rsidR="0020683F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 do lado europeu</w:t>
      </w:r>
      <w:r w:rsidR="00BC4E84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e</w:t>
      </w:r>
      <w:r w:rsidR="00C76F6F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20683F">
        <w:rPr>
          <w:rFonts w:ascii="Times New Roman" w:hAnsi="Times New Roman" w:cs="Times New Roman"/>
          <w:sz w:val="28"/>
          <w:szCs w:val="28"/>
          <w:lang w:val="pt-PT"/>
        </w:rPr>
        <w:t xml:space="preserve">do lado angolano </w:t>
      </w:r>
      <w:r w:rsidR="00C76F6F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contou ainda </w:t>
      </w:r>
      <w:r w:rsidR="00BC4E84" w:rsidRPr="00094B64">
        <w:rPr>
          <w:rFonts w:ascii="Times New Roman" w:hAnsi="Times New Roman" w:cs="Times New Roman"/>
          <w:sz w:val="28"/>
          <w:szCs w:val="28"/>
          <w:lang w:val="pt-PT"/>
        </w:rPr>
        <w:t>com a participação</w:t>
      </w:r>
      <w:r w:rsidR="00246AC7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de </w:t>
      </w:r>
      <w:r w:rsidR="000C0CDD" w:rsidRPr="00094B64">
        <w:rPr>
          <w:rFonts w:ascii="Times New Roman" w:hAnsi="Times New Roman" w:cs="Times New Roman"/>
          <w:sz w:val="28"/>
          <w:szCs w:val="28"/>
          <w:lang w:val="pt-PT"/>
        </w:rPr>
        <w:t>S</w:t>
      </w:r>
      <w:r w:rsidR="00246AC7" w:rsidRPr="00094B64">
        <w:rPr>
          <w:rFonts w:ascii="Times New Roman" w:hAnsi="Times New Roman" w:cs="Times New Roman"/>
          <w:sz w:val="28"/>
          <w:szCs w:val="28"/>
          <w:lang w:val="pt-PT"/>
        </w:rPr>
        <w:t>ua Excelência</w:t>
      </w:r>
      <w:r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, </w:t>
      </w:r>
      <w:r w:rsidR="00246AC7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Ministro </w:t>
      </w:r>
      <w:r w:rsidR="00A8535D" w:rsidRPr="00094B64">
        <w:rPr>
          <w:rFonts w:ascii="Times New Roman" w:hAnsi="Times New Roman" w:cs="Times New Roman"/>
          <w:sz w:val="28"/>
          <w:szCs w:val="28"/>
          <w:lang w:val="pt-PT"/>
        </w:rPr>
        <w:t>da Indústria e</w:t>
      </w:r>
      <w:r w:rsidR="00246AC7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Comér</w:t>
      </w:r>
      <w:r w:rsidR="0062439F" w:rsidRPr="00094B64">
        <w:rPr>
          <w:rFonts w:ascii="Times New Roman" w:hAnsi="Times New Roman" w:cs="Times New Roman"/>
          <w:sz w:val="28"/>
          <w:szCs w:val="28"/>
          <w:lang w:val="pt-PT"/>
        </w:rPr>
        <w:t>cio</w:t>
      </w:r>
      <w:r w:rsidR="00CC7578" w:rsidRPr="00094B64">
        <w:rPr>
          <w:rFonts w:ascii="Times New Roman" w:hAnsi="Times New Roman" w:cs="Times New Roman"/>
          <w:sz w:val="28"/>
          <w:szCs w:val="28"/>
          <w:lang w:val="pt-PT"/>
        </w:rPr>
        <w:t>,</w:t>
      </w:r>
      <w:r w:rsidR="009140C5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CC7578" w:rsidRPr="00094B64">
        <w:rPr>
          <w:rFonts w:ascii="Times New Roman" w:hAnsi="Times New Roman" w:cs="Times New Roman"/>
          <w:b/>
          <w:bCs/>
          <w:sz w:val="28"/>
          <w:szCs w:val="28"/>
          <w:lang w:val="pt-PT"/>
        </w:rPr>
        <w:t>S</w:t>
      </w:r>
      <w:r w:rsidR="00246AC7" w:rsidRPr="00094B64">
        <w:rPr>
          <w:rFonts w:ascii="Times New Roman" w:hAnsi="Times New Roman" w:cs="Times New Roman"/>
          <w:b/>
          <w:bCs/>
          <w:sz w:val="28"/>
          <w:szCs w:val="28"/>
          <w:lang w:val="pt-PT"/>
        </w:rPr>
        <w:t>enhor</w:t>
      </w:r>
      <w:r w:rsidR="000E2A77" w:rsidRPr="00094B64"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</w:t>
      </w:r>
      <w:proofErr w:type="spellStart"/>
      <w:r w:rsidR="000E2A77" w:rsidRPr="00094B64">
        <w:rPr>
          <w:rFonts w:ascii="Times New Roman" w:hAnsi="Times New Roman" w:cs="Times New Roman"/>
          <w:b/>
          <w:bCs/>
          <w:sz w:val="28"/>
          <w:szCs w:val="28"/>
          <w:lang w:val="pt-PT"/>
        </w:rPr>
        <w:t>Víctor</w:t>
      </w:r>
      <w:proofErr w:type="spellEnd"/>
      <w:r w:rsidR="000E2A77" w:rsidRPr="00094B64"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Fernandes</w:t>
      </w:r>
      <w:r w:rsidR="0020683F">
        <w:rPr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20683F" w:rsidRPr="00D62011">
        <w:rPr>
          <w:rFonts w:ascii="Times New Roman" w:hAnsi="Times New Roman" w:cs="Times New Roman"/>
          <w:sz w:val="28"/>
          <w:szCs w:val="28"/>
          <w:lang w:val="pt-PT"/>
        </w:rPr>
        <w:t>e Sua Excelência</w:t>
      </w:r>
      <w:r w:rsidR="00215878">
        <w:rPr>
          <w:rFonts w:ascii="Times New Roman" w:hAnsi="Times New Roman" w:cs="Times New Roman"/>
          <w:b/>
          <w:sz w:val="28"/>
          <w:szCs w:val="28"/>
          <w:lang w:val="pt-PT"/>
        </w:rPr>
        <w:t>,</w:t>
      </w:r>
      <w:r w:rsidR="0020683F">
        <w:rPr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215878" w:rsidRPr="00D62011">
        <w:rPr>
          <w:rFonts w:ascii="Times New Roman" w:hAnsi="Times New Roman" w:cs="Times New Roman"/>
          <w:sz w:val="28"/>
          <w:szCs w:val="28"/>
          <w:lang w:val="pt-PT"/>
        </w:rPr>
        <w:t>Secretário</w:t>
      </w:r>
      <w:r w:rsidR="0020683F" w:rsidRPr="00D62011">
        <w:rPr>
          <w:rFonts w:ascii="Times New Roman" w:hAnsi="Times New Roman" w:cs="Times New Roman"/>
          <w:sz w:val="28"/>
          <w:szCs w:val="28"/>
          <w:lang w:val="pt-PT"/>
        </w:rPr>
        <w:t xml:space="preserve"> de Estado de Economia</w:t>
      </w:r>
      <w:r w:rsidR="00215878">
        <w:rPr>
          <w:rFonts w:ascii="Times New Roman" w:hAnsi="Times New Roman" w:cs="Times New Roman"/>
          <w:sz w:val="28"/>
          <w:szCs w:val="28"/>
          <w:lang w:val="pt-PT"/>
        </w:rPr>
        <w:t>,</w:t>
      </w:r>
      <w:r w:rsidR="00215878">
        <w:rPr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F00681">
        <w:rPr>
          <w:rFonts w:ascii="Times New Roman" w:hAnsi="Times New Roman" w:cs="Times New Roman"/>
          <w:b/>
          <w:sz w:val="28"/>
          <w:szCs w:val="28"/>
          <w:lang w:val="pt-PT"/>
        </w:rPr>
        <w:t xml:space="preserve">Senhor </w:t>
      </w:r>
      <w:r w:rsidR="00215878">
        <w:rPr>
          <w:rFonts w:ascii="Times New Roman" w:hAnsi="Times New Roman" w:cs="Times New Roman"/>
          <w:b/>
          <w:sz w:val="28"/>
          <w:szCs w:val="28"/>
          <w:lang w:val="pt-PT"/>
        </w:rPr>
        <w:t>Má</w:t>
      </w:r>
      <w:r w:rsidR="0020683F">
        <w:rPr>
          <w:rFonts w:ascii="Times New Roman" w:hAnsi="Times New Roman" w:cs="Times New Roman"/>
          <w:b/>
          <w:sz w:val="28"/>
          <w:szCs w:val="28"/>
          <w:lang w:val="pt-PT"/>
        </w:rPr>
        <w:t>rio Caetano.</w:t>
      </w:r>
    </w:p>
    <w:p w14:paraId="3E7A64D0" w14:textId="59D6AEEA" w:rsidR="009140C5" w:rsidRPr="00094B64" w:rsidRDefault="00246AC7" w:rsidP="006779AC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094B64">
        <w:rPr>
          <w:rFonts w:ascii="Times New Roman" w:hAnsi="Times New Roman" w:cs="Times New Roman"/>
          <w:sz w:val="28"/>
          <w:szCs w:val="28"/>
          <w:lang w:val="pt-PT"/>
        </w:rPr>
        <w:t>O Diálogo Ministerial abordou um</w:t>
      </w:r>
      <w:r w:rsidR="00C32DA6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vast</w:t>
      </w:r>
      <w:r w:rsidR="009140C5" w:rsidRPr="00094B64">
        <w:rPr>
          <w:rFonts w:ascii="Times New Roman" w:hAnsi="Times New Roman" w:cs="Times New Roman"/>
          <w:sz w:val="28"/>
          <w:szCs w:val="28"/>
          <w:lang w:val="pt-PT"/>
        </w:rPr>
        <w:t>o leque</w:t>
      </w:r>
      <w:r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de assuntos políticos e de segurança, bem como </w:t>
      </w:r>
      <w:r w:rsidR="00C32DA6" w:rsidRPr="00094B64">
        <w:rPr>
          <w:rFonts w:ascii="Times New Roman" w:hAnsi="Times New Roman" w:cs="Times New Roman"/>
          <w:sz w:val="28"/>
          <w:szCs w:val="28"/>
          <w:lang w:val="pt-PT"/>
        </w:rPr>
        <w:t>o impacto e resposta à</w:t>
      </w:r>
      <w:r w:rsidR="00252725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094B64">
        <w:rPr>
          <w:rFonts w:ascii="Times New Roman" w:hAnsi="Times New Roman" w:cs="Times New Roman"/>
          <w:sz w:val="28"/>
          <w:szCs w:val="28"/>
          <w:lang w:val="pt-PT"/>
        </w:rPr>
        <w:t>pandemia da COVID-19</w:t>
      </w:r>
      <w:r w:rsidR="009F3CC5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o fortalecimento</w:t>
      </w:r>
      <w:r w:rsidR="009B641F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da cooperação bilateral, as relações de comércio e a cooperação no âmbito de organismos internacionais. </w:t>
      </w:r>
    </w:p>
    <w:p w14:paraId="11BBD32C" w14:textId="5CB38462" w:rsidR="00246AC7" w:rsidRDefault="009B641F" w:rsidP="006779AC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094B64">
        <w:rPr>
          <w:rFonts w:ascii="Times New Roman" w:hAnsi="Times New Roman" w:cs="Times New Roman"/>
          <w:sz w:val="28"/>
          <w:szCs w:val="28"/>
          <w:lang w:val="pt-PT"/>
        </w:rPr>
        <w:t>As partes expressaram satisfação em relação ao</w:t>
      </w:r>
      <w:r w:rsidR="009140C5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Instrumento </w:t>
      </w:r>
      <w:r w:rsidRPr="00094B64">
        <w:rPr>
          <w:rFonts w:ascii="Times New Roman" w:hAnsi="Times New Roman" w:cs="Times New Roman"/>
          <w:sz w:val="28"/>
          <w:szCs w:val="28"/>
          <w:lang w:val="pt-PT"/>
        </w:rPr>
        <w:t>C</w:t>
      </w:r>
      <w:r w:rsidR="009140C5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aminho </w:t>
      </w:r>
      <w:r w:rsidRPr="00094B64">
        <w:rPr>
          <w:rFonts w:ascii="Times New Roman" w:hAnsi="Times New Roman" w:cs="Times New Roman"/>
          <w:sz w:val="28"/>
          <w:szCs w:val="28"/>
          <w:lang w:val="pt-PT"/>
        </w:rPr>
        <w:t>C</w:t>
      </w:r>
      <w:r w:rsidR="009140C5" w:rsidRPr="00094B64">
        <w:rPr>
          <w:rFonts w:ascii="Times New Roman" w:hAnsi="Times New Roman" w:cs="Times New Roman"/>
          <w:sz w:val="28"/>
          <w:szCs w:val="28"/>
          <w:lang w:val="pt-PT"/>
        </w:rPr>
        <w:t>onjunto</w:t>
      </w:r>
      <w:r w:rsidR="000E2A77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322923" w:rsidRPr="00094B64">
        <w:rPr>
          <w:rFonts w:ascii="Times New Roman" w:hAnsi="Times New Roman" w:cs="Times New Roman"/>
          <w:sz w:val="28"/>
          <w:szCs w:val="28"/>
          <w:lang w:val="pt-PT"/>
        </w:rPr>
        <w:t>U</w:t>
      </w:r>
      <w:r w:rsidR="009140C5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nião </w:t>
      </w:r>
      <w:r w:rsidR="000E2A77" w:rsidRPr="00094B64">
        <w:rPr>
          <w:rFonts w:ascii="Times New Roman" w:hAnsi="Times New Roman" w:cs="Times New Roman"/>
          <w:sz w:val="28"/>
          <w:szCs w:val="28"/>
          <w:lang w:val="pt-PT"/>
        </w:rPr>
        <w:t>E</w:t>
      </w:r>
      <w:r w:rsidR="009140C5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uropeia </w:t>
      </w:r>
      <w:r w:rsidR="00322923" w:rsidRPr="00094B64">
        <w:rPr>
          <w:rFonts w:ascii="Times New Roman" w:hAnsi="Times New Roman" w:cs="Times New Roman"/>
          <w:sz w:val="28"/>
          <w:szCs w:val="28"/>
          <w:lang w:val="pt-PT"/>
        </w:rPr>
        <w:t>-</w:t>
      </w:r>
      <w:r w:rsidR="004228AA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524035">
        <w:rPr>
          <w:rFonts w:ascii="Times New Roman" w:hAnsi="Times New Roman" w:cs="Times New Roman"/>
          <w:sz w:val="28"/>
          <w:szCs w:val="28"/>
          <w:lang w:val="pt-PT"/>
        </w:rPr>
        <w:t>A</w:t>
      </w:r>
      <w:r w:rsidR="009140C5" w:rsidRPr="00524035">
        <w:rPr>
          <w:rFonts w:ascii="Times New Roman" w:hAnsi="Times New Roman" w:cs="Times New Roman"/>
          <w:sz w:val="28"/>
          <w:szCs w:val="28"/>
          <w:lang w:val="pt-PT"/>
        </w:rPr>
        <w:t>ngola</w:t>
      </w:r>
      <w:r w:rsidR="00252725" w:rsidRPr="00524035">
        <w:rPr>
          <w:rFonts w:ascii="Times New Roman" w:hAnsi="Times New Roman" w:cs="Times New Roman"/>
          <w:sz w:val="28"/>
          <w:szCs w:val="28"/>
          <w:lang w:val="pt-PT"/>
        </w:rPr>
        <w:t>,</w:t>
      </w:r>
      <w:r w:rsidRPr="00524035">
        <w:rPr>
          <w:rFonts w:ascii="Times New Roman" w:hAnsi="Times New Roman" w:cs="Times New Roman"/>
          <w:sz w:val="28"/>
          <w:szCs w:val="28"/>
          <w:lang w:val="pt-PT"/>
        </w:rPr>
        <w:t xml:space="preserve"> enquanto enquadramento relevante para o aprofun</w:t>
      </w:r>
      <w:r w:rsidR="00252725" w:rsidRPr="00524035">
        <w:rPr>
          <w:rFonts w:ascii="Times New Roman" w:hAnsi="Times New Roman" w:cs="Times New Roman"/>
          <w:sz w:val="28"/>
          <w:szCs w:val="28"/>
          <w:lang w:val="pt-PT"/>
        </w:rPr>
        <w:t xml:space="preserve">damento da parceria e para </w:t>
      </w:r>
      <w:r w:rsidRPr="00524035">
        <w:rPr>
          <w:rFonts w:ascii="Times New Roman" w:hAnsi="Times New Roman" w:cs="Times New Roman"/>
          <w:sz w:val="28"/>
          <w:szCs w:val="28"/>
          <w:lang w:val="pt-PT"/>
        </w:rPr>
        <w:t>aborda</w:t>
      </w:r>
      <w:r w:rsidR="009140C5" w:rsidRPr="00094B64">
        <w:rPr>
          <w:rFonts w:ascii="Times New Roman" w:hAnsi="Times New Roman" w:cs="Times New Roman"/>
          <w:sz w:val="28"/>
          <w:szCs w:val="28"/>
          <w:lang w:val="pt-PT"/>
        </w:rPr>
        <w:t>gem</w:t>
      </w:r>
      <w:r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conjunt</w:t>
      </w:r>
      <w:r w:rsidR="004228AA" w:rsidRPr="00094B64">
        <w:rPr>
          <w:rFonts w:ascii="Times New Roman" w:hAnsi="Times New Roman" w:cs="Times New Roman"/>
          <w:sz w:val="28"/>
          <w:szCs w:val="28"/>
          <w:lang w:val="pt-PT"/>
        </w:rPr>
        <w:t>a</w:t>
      </w:r>
      <w:r w:rsidR="009140C5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de </w:t>
      </w:r>
      <w:r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desafios presentes e futuros. </w:t>
      </w:r>
    </w:p>
    <w:p w14:paraId="1D1B6256" w14:textId="3B84A29B" w:rsidR="00524035" w:rsidRDefault="00524035" w:rsidP="006779AC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</w:p>
    <w:p w14:paraId="6A5EDD23" w14:textId="77777777" w:rsidR="00F00681" w:rsidRPr="00524035" w:rsidRDefault="00F00681" w:rsidP="006779AC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</w:p>
    <w:p w14:paraId="6DA0F7B4" w14:textId="77777777" w:rsidR="007431CA" w:rsidRPr="00524035" w:rsidRDefault="007431CA" w:rsidP="009E2FC6">
      <w:pPr>
        <w:spacing w:after="0"/>
        <w:jc w:val="both"/>
        <w:rPr>
          <w:rFonts w:ascii="Times New Roman" w:hAnsi="Times New Roman" w:cs="Times New Roman"/>
          <w:sz w:val="28"/>
          <w:szCs w:val="28"/>
          <w:lang w:val="pt-PT"/>
        </w:rPr>
      </w:pPr>
    </w:p>
    <w:p w14:paraId="534BA17C" w14:textId="4FD25EE6" w:rsidR="009B641F" w:rsidRPr="00094B64" w:rsidRDefault="009B641F" w:rsidP="009E2FC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pt-PT"/>
        </w:rPr>
      </w:pPr>
      <w:r w:rsidRPr="00524035">
        <w:rPr>
          <w:rFonts w:ascii="Times New Roman" w:hAnsi="Times New Roman" w:cs="Times New Roman"/>
          <w:b/>
          <w:sz w:val="28"/>
          <w:szCs w:val="28"/>
          <w:lang w:val="pt-PT"/>
        </w:rPr>
        <w:t>ASSUNTOS POL</w:t>
      </w:r>
      <w:r w:rsidR="009D0FD4" w:rsidRPr="00094B64">
        <w:rPr>
          <w:rFonts w:ascii="Times New Roman" w:hAnsi="Times New Roman" w:cs="Times New Roman"/>
          <w:b/>
          <w:sz w:val="28"/>
          <w:szCs w:val="28"/>
          <w:lang w:val="pt-PT"/>
        </w:rPr>
        <w:t>Í</w:t>
      </w:r>
      <w:r w:rsidRPr="00094B64">
        <w:rPr>
          <w:rFonts w:ascii="Times New Roman" w:hAnsi="Times New Roman" w:cs="Times New Roman"/>
          <w:b/>
          <w:sz w:val="28"/>
          <w:szCs w:val="28"/>
          <w:lang w:val="pt-PT"/>
        </w:rPr>
        <w:t>TICOS E DE SEGURAN</w:t>
      </w:r>
      <w:r w:rsidR="009D0FD4" w:rsidRPr="00094B64">
        <w:rPr>
          <w:rFonts w:ascii="Times New Roman" w:hAnsi="Times New Roman" w:cs="Times New Roman"/>
          <w:b/>
          <w:sz w:val="28"/>
          <w:szCs w:val="28"/>
          <w:lang w:val="pt-PT"/>
        </w:rPr>
        <w:t>Ç</w:t>
      </w:r>
      <w:r w:rsidRPr="00094B64">
        <w:rPr>
          <w:rFonts w:ascii="Times New Roman" w:hAnsi="Times New Roman" w:cs="Times New Roman"/>
          <w:b/>
          <w:sz w:val="28"/>
          <w:szCs w:val="28"/>
          <w:lang w:val="pt-PT"/>
        </w:rPr>
        <w:t>A</w:t>
      </w:r>
    </w:p>
    <w:p w14:paraId="177EFDDF" w14:textId="77777777" w:rsidR="009B641F" w:rsidRPr="00094B64" w:rsidRDefault="009B641F" w:rsidP="009E2FC6">
      <w:pPr>
        <w:spacing w:after="0"/>
        <w:jc w:val="both"/>
        <w:rPr>
          <w:rFonts w:ascii="Times New Roman" w:hAnsi="Times New Roman" w:cs="Times New Roman"/>
          <w:sz w:val="28"/>
          <w:szCs w:val="28"/>
          <w:lang w:val="pt-PT"/>
        </w:rPr>
      </w:pPr>
    </w:p>
    <w:p w14:paraId="7DDE1618" w14:textId="77777777" w:rsidR="009B641F" w:rsidRPr="00094B64" w:rsidRDefault="009B641F" w:rsidP="009E2FC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PT"/>
        </w:rPr>
      </w:pPr>
      <w:r w:rsidRPr="00094B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PT"/>
        </w:rPr>
        <w:t xml:space="preserve">Prioridades </w:t>
      </w:r>
      <w:r w:rsidR="00D90BFE" w:rsidRPr="00094B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PT"/>
        </w:rPr>
        <w:t>Regionais de Ordem P</w:t>
      </w:r>
      <w:r w:rsidRPr="00094B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PT"/>
        </w:rPr>
        <w:t>olítica e</w:t>
      </w:r>
      <w:r w:rsidR="00D90BFE" w:rsidRPr="00094B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PT"/>
        </w:rPr>
        <w:t xml:space="preserve"> de S</w:t>
      </w:r>
      <w:r w:rsidRPr="00094B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PT"/>
        </w:rPr>
        <w:t xml:space="preserve">egurança </w:t>
      </w:r>
    </w:p>
    <w:p w14:paraId="4C029EDD" w14:textId="0C786094" w:rsidR="009F3CC5" w:rsidRPr="00094B64" w:rsidRDefault="009B641F" w:rsidP="0045161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</w:pPr>
      <w:r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A União Europeia congratulou Angola pela eleição </w:t>
      </w:r>
      <w:r w:rsidR="00920ECD" w:rsidRPr="00094B64">
        <w:rPr>
          <w:rFonts w:ascii="Times New Roman" w:hAnsi="Times New Roman" w:cs="Times New Roman"/>
          <w:sz w:val="28"/>
          <w:szCs w:val="28"/>
          <w:lang w:val="pt-PT"/>
        </w:rPr>
        <w:t>d</w:t>
      </w:r>
      <w:r w:rsidR="00A1261B" w:rsidRPr="00094B64">
        <w:rPr>
          <w:rFonts w:ascii="Times New Roman" w:hAnsi="Times New Roman" w:cs="Times New Roman"/>
          <w:sz w:val="28"/>
          <w:szCs w:val="28"/>
          <w:lang w:val="pt-PT"/>
        </w:rPr>
        <w:t>e Sua Excelência</w:t>
      </w:r>
      <w:r w:rsidR="007E613F" w:rsidRPr="00094B64">
        <w:rPr>
          <w:rFonts w:ascii="Times New Roman" w:hAnsi="Times New Roman" w:cs="Times New Roman"/>
          <w:sz w:val="28"/>
          <w:szCs w:val="28"/>
          <w:lang w:val="pt-PT"/>
        </w:rPr>
        <w:t>,</w:t>
      </w:r>
      <w:r w:rsidR="00A1261B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Embaixador Georges </w:t>
      </w:r>
      <w:r w:rsidR="00427917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 xml:space="preserve">Rebelo Pinto </w:t>
      </w:r>
      <w:proofErr w:type="spellStart"/>
      <w:r w:rsidR="00427917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>Chikoti</w:t>
      </w:r>
      <w:proofErr w:type="spellEnd"/>
      <w:r w:rsidR="00A1261B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 xml:space="preserve">, ao cargo de </w:t>
      </w:r>
      <w:r w:rsidR="00CC7578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>Secretário-G</w:t>
      </w:r>
      <w:r w:rsidR="00920ECD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>eral d</w:t>
      </w:r>
      <w:r w:rsidR="00A1261B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 xml:space="preserve">a Organização dos Estados </w:t>
      </w:r>
      <w:proofErr w:type="gramStart"/>
      <w:r w:rsidR="00A1261B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 xml:space="preserve">da </w:t>
      </w:r>
      <w:r w:rsidR="00CC7578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 xml:space="preserve"> Á</w:t>
      </w:r>
      <w:r w:rsidR="00195843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>frica</w:t>
      </w:r>
      <w:proofErr w:type="gramEnd"/>
      <w:r w:rsidR="00195843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 xml:space="preserve">, </w:t>
      </w:r>
      <w:r w:rsidR="00920ECD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>Caraíbas e</w:t>
      </w:r>
      <w:r w:rsidR="00195843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 xml:space="preserve"> </w:t>
      </w:r>
      <w:r w:rsidR="00920ECD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>Pacífico</w:t>
      </w:r>
      <w:r w:rsidR="00195843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 xml:space="preserve"> (</w:t>
      </w:r>
      <w:r w:rsidR="00A1261B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>OE</w:t>
      </w:r>
      <w:r w:rsidR="00195843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>ACP)</w:t>
      </w:r>
      <w:r w:rsidR="006F7FC0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 xml:space="preserve"> e</w:t>
      </w:r>
      <w:r w:rsidR="00613AED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 xml:space="preserve"> pela </w:t>
      </w:r>
      <w:r w:rsidR="006F7FC0" w:rsidRPr="00D62011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>Presid</w:t>
      </w:r>
      <w:r w:rsidR="00613AED" w:rsidRPr="00D62011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>ê</w:t>
      </w:r>
      <w:r w:rsidR="006F7FC0" w:rsidRPr="00D62011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>n</w:t>
      </w:r>
      <w:r w:rsidR="00613AED" w:rsidRPr="00D62011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 xml:space="preserve">cia </w:t>
      </w:r>
      <w:r w:rsidR="006F7FC0" w:rsidRPr="00D62011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>da Comissão da Comunidade Económica dos Estados da África Central (CEEAC).</w:t>
      </w:r>
    </w:p>
    <w:p w14:paraId="1B955FC6" w14:textId="17A1F4EC" w:rsidR="00920ECD" w:rsidRPr="00094B64" w:rsidRDefault="005E4815" w:rsidP="0045161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</w:pPr>
      <w:r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>As partes</w:t>
      </w:r>
      <w:r w:rsidR="00920ECD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 xml:space="preserve"> afirmaram</w:t>
      </w:r>
      <w:r w:rsidR="00CC7578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 xml:space="preserve"> a</w:t>
      </w:r>
      <w:r w:rsidR="00920ECD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 xml:space="preserve"> intenção de </w:t>
      </w:r>
      <w:r w:rsidR="00CC7578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 xml:space="preserve">desenvolver </w:t>
      </w:r>
      <w:r w:rsidR="00920ECD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 xml:space="preserve">esforços conjuntos em </w:t>
      </w:r>
      <w:r w:rsidR="00920ECD" w:rsidRPr="00094B64">
        <w:rPr>
          <w:rFonts w:ascii="Times New Roman" w:eastAsia="Times New Roman" w:hAnsi="Times New Roman" w:cs="Times New Roman"/>
          <w:bCs/>
          <w:sz w:val="28"/>
          <w:szCs w:val="28"/>
          <w:lang w:val="pt-PT" w:eastAsia="en-GB"/>
        </w:rPr>
        <w:t>matéria de paz e segurança</w:t>
      </w:r>
      <w:r w:rsidR="00920ECD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 xml:space="preserve">. Nesse sentido, trocaram pontos de vista sobre a </w:t>
      </w:r>
      <w:r w:rsidR="00BF1E0C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>situação</w:t>
      </w:r>
      <w:r w:rsidR="00920ECD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 xml:space="preserve"> na</w:t>
      </w:r>
      <w:r w:rsidR="00BF1E0C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>s</w:t>
      </w:r>
      <w:r w:rsidR="00920ECD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 xml:space="preserve"> </w:t>
      </w:r>
      <w:r w:rsidR="00BF1E0C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 xml:space="preserve">regiões </w:t>
      </w:r>
      <w:r w:rsidR="00CC7578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 xml:space="preserve">da África </w:t>
      </w:r>
      <w:r w:rsidR="009F3CC5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>Central e Austral, realçando a</w:t>
      </w:r>
      <w:r w:rsidR="00920ECD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 xml:space="preserve"> importância do papel de Angola na SADC,</w:t>
      </w:r>
      <w:r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 xml:space="preserve"> </w:t>
      </w:r>
      <w:r w:rsidR="00102F01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 xml:space="preserve">Comissão da </w:t>
      </w:r>
      <w:r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 xml:space="preserve">Comunidade </w:t>
      </w:r>
      <w:r w:rsidR="00102F01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 xml:space="preserve">Económica </w:t>
      </w:r>
      <w:r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 xml:space="preserve">dos Estados da África Central (CEEAC), Conferência Internacional sobre a </w:t>
      </w:r>
      <w:r w:rsidR="004228AA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>R</w:t>
      </w:r>
      <w:r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>egião dos Grandes Lagos</w:t>
      </w:r>
      <w:r w:rsidR="009F3CC5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 xml:space="preserve"> (CI</w:t>
      </w:r>
      <w:r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>R</w:t>
      </w:r>
      <w:r w:rsidR="009F3CC5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 xml:space="preserve">GL) </w:t>
      </w:r>
      <w:r w:rsidR="00920ECD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 xml:space="preserve">e no </w:t>
      </w:r>
      <w:r w:rsidR="00BF1E0C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>âmbito</w:t>
      </w:r>
      <w:r w:rsidR="00CC7578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 xml:space="preserve"> da cooperação no Golfo da Guiné</w:t>
      </w:r>
      <w:r w:rsidR="00920ECD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 xml:space="preserve">. </w:t>
      </w:r>
    </w:p>
    <w:p w14:paraId="4C880074" w14:textId="04EC8442" w:rsidR="00BF1E0C" w:rsidRPr="00094B64" w:rsidRDefault="00BF1E0C" w:rsidP="00594CAC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Foram abordadas algumas situações específicas, tais como o </w:t>
      </w:r>
      <w:r w:rsidR="00CC7578" w:rsidRPr="00094B64">
        <w:rPr>
          <w:rFonts w:ascii="Times New Roman" w:hAnsi="Times New Roman" w:cs="Times New Roman"/>
          <w:sz w:val="28"/>
          <w:szCs w:val="28"/>
          <w:lang w:val="pt-PT"/>
        </w:rPr>
        <w:t>processo de paz na República</w:t>
      </w:r>
      <w:r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Centro-Africana, </w:t>
      </w:r>
      <w:r w:rsidR="009D4BE4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a </w:t>
      </w:r>
      <w:r w:rsidRPr="00094B64">
        <w:rPr>
          <w:rFonts w:ascii="Times New Roman" w:hAnsi="Times New Roman" w:cs="Times New Roman"/>
          <w:sz w:val="28"/>
          <w:szCs w:val="28"/>
          <w:lang w:val="pt-PT"/>
        </w:rPr>
        <w:t>Arquitetura de Paz, Segurança e Cooperação na região, com enfoque nas ações que visam prevenir e mitigar conflitos e</w:t>
      </w:r>
      <w:r w:rsidR="0040192A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erradicar as causas de instabilidade</w:t>
      </w:r>
      <w:r w:rsidRPr="00094B64">
        <w:rPr>
          <w:rFonts w:ascii="Times New Roman" w:hAnsi="Times New Roman" w:cs="Times New Roman"/>
          <w:sz w:val="28"/>
          <w:szCs w:val="28"/>
          <w:lang w:val="pt-PT"/>
        </w:rPr>
        <w:t>.</w:t>
      </w:r>
      <w:r w:rsidR="0040192A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Neste sentido, reafirmara</w:t>
      </w:r>
      <w:r w:rsidR="00CC7578" w:rsidRPr="00094B64">
        <w:rPr>
          <w:rFonts w:ascii="Times New Roman" w:hAnsi="Times New Roman" w:cs="Times New Roman"/>
          <w:sz w:val="28"/>
          <w:szCs w:val="28"/>
          <w:lang w:val="pt-PT"/>
        </w:rPr>
        <w:t>m</w:t>
      </w:r>
      <w:r w:rsidR="00102F01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40192A" w:rsidRPr="00094B64">
        <w:rPr>
          <w:rFonts w:ascii="Times New Roman" w:hAnsi="Times New Roman" w:cs="Times New Roman"/>
          <w:sz w:val="28"/>
          <w:szCs w:val="28"/>
          <w:lang w:val="pt-PT"/>
        </w:rPr>
        <w:t>o compromisso de dar continuidade ao diálogo e cooperação bilateral</w:t>
      </w:r>
      <w:r w:rsidR="00CC7578" w:rsidRPr="00094B64">
        <w:rPr>
          <w:rFonts w:ascii="Times New Roman" w:hAnsi="Times New Roman" w:cs="Times New Roman"/>
          <w:sz w:val="28"/>
          <w:szCs w:val="28"/>
          <w:lang w:val="pt-PT"/>
        </w:rPr>
        <w:t>, regional e</w:t>
      </w:r>
      <w:r w:rsidR="00694366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nos fór</w:t>
      </w:r>
      <w:r w:rsidR="004228AA" w:rsidRPr="00094B64">
        <w:rPr>
          <w:rFonts w:ascii="Times New Roman" w:hAnsi="Times New Roman" w:cs="Times New Roman"/>
          <w:sz w:val="28"/>
          <w:szCs w:val="28"/>
          <w:lang w:val="pt-PT"/>
        </w:rPr>
        <w:t>as</w:t>
      </w:r>
      <w:r w:rsidR="0040192A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multilaterais, nas diferentes áreas prioritárias, incluindo </w:t>
      </w:r>
      <w:r w:rsidR="00102F01" w:rsidRPr="00094B64">
        <w:rPr>
          <w:rFonts w:ascii="Times New Roman" w:hAnsi="Times New Roman" w:cs="Times New Roman"/>
          <w:sz w:val="28"/>
          <w:szCs w:val="28"/>
          <w:lang w:val="pt-PT"/>
        </w:rPr>
        <w:t>a d</w:t>
      </w:r>
      <w:r w:rsidR="0040192A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os direitos humanos, </w:t>
      </w:r>
      <w:r w:rsidR="00102F01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alinhados com as </w:t>
      </w:r>
      <w:r w:rsidR="0040192A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a</w:t>
      </w:r>
      <w:r w:rsidR="000E2A77" w:rsidRPr="00094B64">
        <w:rPr>
          <w:rFonts w:ascii="Times New Roman" w:hAnsi="Times New Roman" w:cs="Times New Roman"/>
          <w:sz w:val="28"/>
          <w:szCs w:val="28"/>
          <w:lang w:val="pt-PT"/>
        </w:rPr>
        <w:t>c</w:t>
      </w:r>
      <w:r w:rsidR="0040192A" w:rsidRPr="00094B64">
        <w:rPr>
          <w:rFonts w:ascii="Times New Roman" w:hAnsi="Times New Roman" w:cs="Times New Roman"/>
          <w:sz w:val="28"/>
          <w:szCs w:val="28"/>
          <w:lang w:val="pt-PT"/>
        </w:rPr>
        <w:t>tividades em curso do Grupo de Trabalho</w:t>
      </w:r>
      <w:r w:rsidR="00102F01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4228AA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dos direitos humanos da União Europeia e </w:t>
      </w:r>
      <w:r w:rsidR="00102F01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de Angola</w:t>
      </w:r>
      <w:r w:rsidR="0040192A" w:rsidRPr="00094B64">
        <w:rPr>
          <w:rFonts w:ascii="Times New Roman" w:hAnsi="Times New Roman" w:cs="Times New Roman"/>
          <w:sz w:val="28"/>
          <w:szCs w:val="28"/>
          <w:lang w:val="pt-PT"/>
        </w:rPr>
        <w:t>. Sempre que possível, deverá ser promovida a cooperação trilateral U</w:t>
      </w:r>
      <w:r w:rsidR="005E4815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nião </w:t>
      </w:r>
      <w:r w:rsidR="0040192A" w:rsidRPr="00094B64">
        <w:rPr>
          <w:rFonts w:ascii="Times New Roman" w:hAnsi="Times New Roman" w:cs="Times New Roman"/>
          <w:sz w:val="28"/>
          <w:szCs w:val="28"/>
          <w:lang w:val="pt-PT"/>
        </w:rPr>
        <w:t>E</w:t>
      </w:r>
      <w:r w:rsidR="005E4815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uropeia, União </w:t>
      </w:r>
      <w:r w:rsidR="00D14FFF" w:rsidRPr="00094B64">
        <w:rPr>
          <w:rFonts w:ascii="Times New Roman" w:hAnsi="Times New Roman" w:cs="Times New Roman"/>
          <w:sz w:val="28"/>
          <w:szCs w:val="28"/>
          <w:lang w:val="pt-PT"/>
        </w:rPr>
        <w:t>African</w:t>
      </w:r>
      <w:r w:rsidR="005E4815" w:rsidRPr="00094B64">
        <w:rPr>
          <w:rFonts w:ascii="Times New Roman" w:hAnsi="Times New Roman" w:cs="Times New Roman"/>
          <w:sz w:val="28"/>
          <w:szCs w:val="28"/>
          <w:lang w:val="pt-PT"/>
        </w:rPr>
        <w:t>a e Nações Unidas (UE-</w:t>
      </w:r>
      <w:r w:rsidR="0040192A" w:rsidRPr="00094B64">
        <w:rPr>
          <w:rFonts w:ascii="Times New Roman" w:hAnsi="Times New Roman" w:cs="Times New Roman"/>
          <w:sz w:val="28"/>
          <w:szCs w:val="28"/>
          <w:lang w:val="pt-PT"/>
        </w:rPr>
        <w:t>U</w:t>
      </w:r>
      <w:r w:rsidR="005E4815" w:rsidRPr="00094B64">
        <w:rPr>
          <w:rFonts w:ascii="Times New Roman" w:hAnsi="Times New Roman" w:cs="Times New Roman"/>
          <w:sz w:val="28"/>
          <w:szCs w:val="28"/>
          <w:lang w:val="pt-PT"/>
        </w:rPr>
        <w:t>A</w:t>
      </w:r>
      <w:r w:rsidR="0040192A" w:rsidRPr="00094B64">
        <w:rPr>
          <w:rFonts w:ascii="Times New Roman" w:hAnsi="Times New Roman" w:cs="Times New Roman"/>
          <w:sz w:val="28"/>
          <w:szCs w:val="28"/>
          <w:lang w:val="pt-PT"/>
        </w:rPr>
        <w:t>-NU</w:t>
      </w:r>
      <w:r w:rsidR="005E4815" w:rsidRPr="00094B64">
        <w:rPr>
          <w:rFonts w:ascii="Times New Roman" w:hAnsi="Times New Roman" w:cs="Times New Roman"/>
          <w:sz w:val="28"/>
          <w:szCs w:val="28"/>
          <w:lang w:val="pt-PT"/>
        </w:rPr>
        <w:t>)</w:t>
      </w:r>
      <w:r w:rsidR="0040192A" w:rsidRPr="00094B64">
        <w:rPr>
          <w:rFonts w:ascii="Times New Roman" w:hAnsi="Times New Roman" w:cs="Times New Roman"/>
          <w:sz w:val="28"/>
          <w:szCs w:val="28"/>
          <w:lang w:val="pt-PT"/>
        </w:rPr>
        <w:t>.</w:t>
      </w:r>
    </w:p>
    <w:p w14:paraId="18862D99" w14:textId="77777777" w:rsidR="00D90BFE" w:rsidRPr="00094B64" w:rsidRDefault="00D90BFE" w:rsidP="00557C1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pt-PT"/>
        </w:rPr>
      </w:pPr>
    </w:p>
    <w:p w14:paraId="6E8FF6AF" w14:textId="009A8C5B" w:rsidR="0040192A" w:rsidRPr="00524035" w:rsidRDefault="00D90BFE" w:rsidP="00557C17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pt-PT"/>
        </w:rPr>
      </w:pPr>
      <w:r w:rsidRPr="00094B64">
        <w:rPr>
          <w:rFonts w:ascii="Times New Roman" w:hAnsi="Times New Roman" w:cs="Times New Roman"/>
          <w:b/>
          <w:iCs/>
          <w:sz w:val="28"/>
          <w:szCs w:val="28"/>
          <w:lang w:val="pt-PT"/>
        </w:rPr>
        <w:t>Cooperação na Área d</w:t>
      </w:r>
      <w:r w:rsidR="0007690D" w:rsidRPr="00094B64">
        <w:rPr>
          <w:rFonts w:ascii="Times New Roman" w:hAnsi="Times New Roman" w:cs="Times New Roman"/>
          <w:b/>
          <w:iCs/>
          <w:sz w:val="28"/>
          <w:szCs w:val="28"/>
          <w:lang w:val="pt-PT"/>
        </w:rPr>
        <w:t>e</w:t>
      </w:r>
      <w:bookmarkStart w:id="1" w:name="_Hlk50044076"/>
      <w:r w:rsidRPr="00094B64">
        <w:rPr>
          <w:rFonts w:ascii="Times New Roman" w:hAnsi="Times New Roman" w:cs="Times New Roman"/>
          <w:b/>
          <w:iCs/>
          <w:sz w:val="28"/>
          <w:szCs w:val="28"/>
          <w:lang w:val="pt-PT"/>
        </w:rPr>
        <w:t xml:space="preserve"> </w:t>
      </w:r>
      <w:bookmarkEnd w:id="1"/>
      <w:r w:rsidRPr="00094B64">
        <w:rPr>
          <w:rFonts w:ascii="Times New Roman" w:hAnsi="Times New Roman" w:cs="Times New Roman"/>
          <w:b/>
          <w:iCs/>
          <w:sz w:val="28"/>
          <w:szCs w:val="28"/>
          <w:lang w:val="pt-PT"/>
        </w:rPr>
        <w:t>D</w:t>
      </w:r>
      <w:r w:rsidR="0040192A" w:rsidRPr="00094B64">
        <w:rPr>
          <w:rFonts w:ascii="Times New Roman" w:hAnsi="Times New Roman" w:cs="Times New Roman"/>
          <w:b/>
          <w:iCs/>
          <w:sz w:val="28"/>
          <w:szCs w:val="28"/>
          <w:lang w:val="pt-PT"/>
        </w:rPr>
        <w:t>efesa</w:t>
      </w:r>
      <w:r w:rsidR="0007690D" w:rsidRPr="00094B64">
        <w:rPr>
          <w:rFonts w:ascii="Times New Roman" w:hAnsi="Times New Roman" w:cs="Times New Roman"/>
          <w:b/>
          <w:iCs/>
          <w:sz w:val="28"/>
          <w:szCs w:val="28"/>
          <w:lang w:val="pt-PT"/>
        </w:rPr>
        <w:t xml:space="preserve"> e Segurança </w:t>
      </w:r>
    </w:p>
    <w:p w14:paraId="4DA7A0D2" w14:textId="77777777" w:rsidR="005E4815" w:rsidRPr="00524035" w:rsidRDefault="005E4815" w:rsidP="00557C1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pt-PT"/>
        </w:rPr>
      </w:pPr>
    </w:p>
    <w:p w14:paraId="23F788F1" w14:textId="0F97834C" w:rsidR="0040192A" w:rsidRPr="00094B64" w:rsidRDefault="00BC4A2B" w:rsidP="009D4B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 w:rsidRPr="00524035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As partes man</w:t>
      </w:r>
      <w:r w:rsidR="0040192A" w:rsidRPr="00524035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tiveram uma primeira discussão sobre </w:t>
      </w:r>
      <w:r w:rsidR="00322923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as diferentes áreas de interesse</w:t>
      </w:r>
      <w:r w:rsidR="0040192A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par</w:t>
      </w:r>
      <w:r w:rsidR="00322923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a</w:t>
      </w:r>
      <w:r w:rsidR="0040192A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uma possível </w:t>
      </w:r>
      <w:r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cooperação</w:t>
      </w:r>
      <w:r w:rsidR="0040192A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estruturada na área d</w:t>
      </w:r>
      <w:r w:rsidR="00102F01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e</w:t>
      </w:r>
      <w:r w:rsidR="0040192A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defesa</w:t>
      </w:r>
      <w:r w:rsidR="00102F01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e segurança</w:t>
      </w:r>
      <w:r w:rsidR="0040192A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. </w:t>
      </w:r>
      <w:r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As partes afirmaram a intenção de examinar a possibilidade de estabelec</w:t>
      </w:r>
      <w:r w:rsidR="00D14FFF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imento</w:t>
      </w:r>
      <w:r w:rsidR="0007690D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de </w:t>
      </w:r>
      <w:r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parce</w:t>
      </w:r>
      <w:r w:rsidR="000E2A77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r</w:t>
      </w:r>
      <w:r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ia na área de defesa</w:t>
      </w:r>
      <w:r w:rsidR="00102F01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e segurança</w:t>
      </w:r>
      <w:r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.</w:t>
      </w:r>
      <w:r w:rsidR="009D4BE4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</w:t>
      </w:r>
      <w:r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Um primeiro passo seria a identificação de prioridades de interesse mútuo, </w:t>
      </w:r>
      <w:r w:rsidR="0007690D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através</w:t>
      </w:r>
      <w:r w:rsidR="009D4BE4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de consultas ao nível técnico</w:t>
      </w:r>
      <w:r w:rsidR="0007690D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,</w:t>
      </w:r>
      <w:r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particular</w:t>
      </w:r>
      <w:r w:rsidR="0007690D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mente</w:t>
      </w:r>
      <w:r w:rsidRPr="00524035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em áreas concretas para a cooperação, partindo do bom exemplo de cooperação em curso em matéria de segurança marítima.  As duas partes irão explorar </w:t>
      </w:r>
      <w:r w:rsidR="00CC7578" w:rsidRPr="00524035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oportunidades </w:t>
      </w:r>
      <w:r w:rsidRPr="00524035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para</w:t>
      </w:r>
      <w:r w:rsidR="00CC7578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a</w:t>
      </w:r>
      <w:r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cooperação conjunta no contexto da implementação da arquitetura de </w:t>
      </w:r>
      <w:r w:rsidRPr="00094B64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Yaoundé para a segurança marítima no Golfo da Guiné e eventual participação de Angola </w:t>
      </w:r>
      <w:r w:rsidR="0007690D" w:rsidRPr="00094B64">
        <w:rPr>
          <w:rFonts w:ascii="Times New Roman" w:hAnsi="Times New Roman" w:cs="Times New Roman"/>
          <w:bCs/>
          <w:sz w:val="28"/>
          <w:szCs w:val="28"/>
          <w:lang w:val="pt-PT"/>
        </w:rPr>
        <w:t>em</w:t>
      </w:r>
      <w:r w:rsidRPr="00094B64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 missões e operações</w:t>
      </w:r>
      <w:r w:rsidR="0007690D" w:rsidRPr="00094B64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 no âmbito</w:t>
      </w:r>
      <w:r w:rsidRPr="00524035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 </w:t>
      </w:r>
      <w:r w:rsidR="00102F01" w:rsidRPr="00524035">
        <w:rPr>
          <w:rFonts w:ascii="Times New Roman" w:hAnsi="Times New Roman" w:cs="Times New Roman"/>
          <w:bCs/>
          <w:sz w:val="28"/>
          <w:szCs w:val="28"/>
          <w:lang w:val="pt-PT"/>
        </w:rPr>
        <w:t>d</w:t>
      </w:r>
      <w:r w:rsidR="0007690D" w:rsidRPr="00094B64">
        <w:rPr>
          <w:rFonts w:ascii="Times New Roman" w:hAnsi="Times New Roman" w:cs="Times New Roman"/>
          <w:bCs/>
          <w:sz w:val="28"/>
          <w:szCs w:val="28"/>
          <w:lang w:val="pt-PT"/>
        </w:rPr>
        <w:t>a</w:t>
      </w:r>
      <w:r w:rsidR="00102F01" w:rsidRPr="00094B64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 Política Europeia de Segurança e Defesa (</w:t>
      </w:r>
      <w:r w:rsidR="00D816CE" w:rsidRPr="00094B64">
        <w:rPr>
          <w:rFonts w:ascii="Times New Roman" w:hAnsi="Times New Roman" w:cs="Times New Roman"/>
          <w:bCs/>
          <w:sz w:val="28"/>
          <w:szCs w:val="28"/>
          <w:lang w:val="pt-PT"/>
        </w:rPr>
        <w:t>PESD</w:t>
      </w:r>
      <w:r w:rsidR="00102F01" w:rsidRPr="00094B64">
        <w:rPr>
          <w:rFonts w:ascii="Times New Roman" w:hAnsi="Times New Roman" w:cs="Times New Roman"/>
          <w:bCs/>
          <w:sz w:val="28"/>
          <w:szCs w:val="28"/>
          <w:lang w:val="pt-PT"/>
        </w:rPr>
        <w:t>)</w:t>
      </w:r>
      <w:r w:rsidRPr="00094B64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 da U</w:t>
      </w:r>
      <w:r w:rsidR="00102F01" w:rsidRPr="00094B64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nião </w:t>
      </w:r>
      <w:r w:rsidRPr="00094B64">
        <w:rPr>
          <w:rFonts w:ascii="Times New Roman" w:hAnsi="Times New Roman" w:cs="Times New Roman"/>
          <w:bCs/>
          <w:sz w:val="28"/>
          <w:szCs w:val="28"/>
          <w:lang w:val="pt-PT"/>
        </w:rPr>
        <w:t>E</w:t>
      </w:r>
      <w:r w:rsidR="00102F01" w:rsidRPr="00094B64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uropeia </w:t>
      </w:r>
      <w:r w:rsidRPr="00094B64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. </w:t>
      </w:r>
    </w:p>
    <w:p w14:paraId="6A4D58A5" w14:textId="77777777" w:rsidR="00694366" w:rsidRPr="00094B64" w:rsidRDefault="00694366" w:rsidP="00557C1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pt-PT"/>
        </w:rPr>
      </w:pPr>
    </w:p>
    <w:p w14:paraId="344E9CA4" w14:textId="75F9CE8D" w:rsidR="00557C17" w:rsidRPr="00094B64" w:rsidRDefault="008E362F" w:rsidP="00557C17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PT"/>
        </w:rPr>
      </w:pPr>
      <w:r w:rsidRPr="00094B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PT"/>
        </w:rPr>
        <w:t>Agenda União-Europeia</w:t>
      </w:r>
      <w:r w:rsidR="00B82A43" w:rsidRPr="00094B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PT"/>
        </w:rPr>
        <w:t xml:space="preserve"> – </w:t>
      </w:r>
      <w:r w:rsidRPr="00094B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PT"/>
        </w:rPr>
        <w:t xml:space="preserve">União </w:t>
      </w:r>
      <w:r w:rsidR="00B82A43" w:rsidRPr="00094B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PT"/>
        </w:rPr>
        <w:t>A</w:t>
      </w:r>
      <w:r w:rsidR="00557C17" w:rsidRPr="00094B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PT"/>
        </w:rPr>
        <w:t>frican</w:t>
      </w:r>
      <w:r w:rsidR="00D90BFE" w:rsidRPr="00094B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PT"/>
        </w:rPr>
        <w:t>a: P</w:t>
      </w:r>
      <w:r w:rsidRPr="00094B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PT"/>
        </w:rPr>
        <w:t>reparaç</w:t>
      </w:r>
      <w:r w:rsidR="00102F01" w:rsidRPr="00094B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PT"/>
        </w:rPr>
        <w:t>ão</w:t>
      </w:r>
      <w:r w:rsidRPr="00094B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PT"/>
        </w:rPr>
        <w:t xml:space="preserve"> </w:t>
      </w:r>
      <w:r w:rsidR="00102F01" w:rsidRPr="00094B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PT"/>
        </w:rPr>
        <w:t>d</w:t>
      </w:r>
      <w:r w:rsidRPr="00094B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PT"/>
        </w:rPr>
        <w:t xml:space="preserve">a Cimeira </w:t>
      </w:r>
    </w:p>
    <w:p w14:paraId="6CF9A09C" w14:textId="77777777" w:rsidR="006A1298" w:rsidRPr="00094B64" w:rsidRDefault="006A1298" w:rsidP="00557C17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  <w:lang w:val="pt-PT"/>
        </w:rPr>
      </w:pPr>
    </w:p>
    <w:p w14:paraId="46DC0C3B" w14:textId="2600DF72" w:rsidR="008E362F" w:rsidRPr="00094B64" w:rsidRDefault="008E362F" w:rsidP="009E2FC6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A União Europeia e Angola sublinharam a importância da próxima Cimeira vir a estabelecer uma agenda para o futuro assente em prioridades estratégicas</w:t>
      </w:r>
      <w:r w:rsidR="009D4BE4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comuns</w:t>
      </w:r>
      <w:r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. </w:t>
      </w:r>
      <w:r w:rsidR="0007690D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Neste contexto</w:t>
      </w:r>
      <w:r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, a UE </w:t>
      </w:r>
      <w:r w:rsidR="0007690D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apresent</w:t>
      </w:r>
      <w:r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ou um ponto de situação sobre as propostas constantes </w:t>
      </w:r>
      <w:r w:rsidR="0007690D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no seu documento</w:t>
      </w:r>
      <w:r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</w:t>
      </w:r>
      <w:r w:rsidRPr="00094B64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>“Rumo a uma Estratégia abrangente com África”</w:t>
      </w:r>
      <w:r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.</w:t>
      </w:r>
      <w:r w:rsidR="0007690D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As partes</w:t>
      </w:r>
      <w:r w:rsidR="00D63DCA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concordaram </w:t>
      </w:r>
      <w:r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que o desenvolvimento sustentável e a criação de emprego, </w:t>
      </w:r>
      <w:r w:rsidR="0007690D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associ</w:t>
      </w:r>
      <w:r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ados a transição verde a transformação </w:t>
      </w:r>
      <w:r w:rsidR="004441CF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di</w:t>
      </w:r>
      <w:r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gital, </w:t>
      </w:r>
      <w:r w:rsidR="00CC7578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a</w:t>
      </w:r>
      <w:r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boa governação</w:t>
      </w:r>
      <w:r w:rsidR="00CC7578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,</w:t>
      </w:r>
      <w:r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paz e segurança seriam áreas prioritárias. Ambos </w:t>
      </w:r>
      <w:r w:rsidR="00550A28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declararam</w:t>
      </w:r>
      <w:r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o</w:t>
      </w:r>
      <w:r w:rsidR="00CC7578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apoio à</w:t>
      </w:r>
      <w:r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promoção e prote</w:t>
      </w:r>
      <w:r w:rsidR="000E2A77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c</w:t>
      </w:r>
      <w:r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ção dos princípios do </w:t>
      </w:r>
      <w:r w:rsidR="00235BE1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multilateralismo</w:t>
      </w:r>
      <w:r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. A</w:t>
      </w:r>
      <w:r w:rsidR="0007690D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s</w:t>
      </w:r>
      <w:r w:rsidR="00235BE1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partes</w:t>
      </w:r>
      <w:r w:rsidR="004441CF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a</w:t>
      </w:r>
      <w:r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firmara</w:t>
      </w:r>
      <w:r w:rsidR="004441CF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m</w:t>
      </w:r>
      <w:r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o</w:t>
      </w:r>
      <w:r w:rsidR="0007690D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seu </w:t>
      </w:r>
      <w:r w:rsidRPr="00524035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compromisso com a reforma da O</w:t>
      </w:r>
      <w:r w:rsidR="00235BE1" w:rsidRPr="00524035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rganização </w:t>
      </w:r>
      <w:r w:rsidRPr="00524035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M</w:t>
      </w:r>
      <w:r w:rsidR="00235BE1" w:rsidRPr="00524035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undial do </w:t>
      </w:r>
      <w:r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C</w:t>
      </w:r>
      <w:r w:rsidR="00235BE1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omércio</w:t>
      </w:r>
      <w:r w:rsidR="004441CF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, e em realizarem</w:t>
      </w:r>
      <w:r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</w:t>
      </w:r>
      <w:r w:rsidR="004441CF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esforços</w:t>
      </w:r>
      <w:r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para</w:t>
      </w:r>
      <w:r w:rsidR="004441CF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o sucesso da 12ª Conferência Ministerial da OMC</w:t>
      </w:r>
      <w:r w:rsidR="009D4BE4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</w:t>
      </w:r>
      <w:r w:rsidR="009D4BE4" w:rsidRPr="00094B64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>(MC 12)</w:t>
      </w:r>
      <w:r w:rsidR="004441CF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. </w:t>
      </w:r>
      <w:r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 </w:t>
      </w:r>
    </w:p>
    <w:p w14:paraId="02CE064F" w14:textId="77777777" w:rsidR="008E362F" w:rsidRPr="00094B64" w:rsidRDefault="008E362F" w:rsidP="009E2FC6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</w:p>
    <w:p w14:paraId="34D4B421" w14:textId="77777777" w:rsidR="00B82A43" w:rsidRPr="00094B64" w:rsidRDefault="004441CF" w:rsidP="00DD5E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t-PT"/>
        </w:rPr>
      </w:pPr>
      <w:r w:rsidRPr="00094B64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>CRISE DA COVID</w:t>
      </w:r>
      <w:r w:rsidR="00DD5E0B" w:rsidRPr="00094B64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 xml:space="preserve"> </w:t>
      </w:r>
      <w:r w:rsidR="00295026" w:rsidRPr="00094B64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>– F</w:t>
      </w:r>
      <w:r w:rsidR="00550A28" w:rsidRPr="00094B64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>UTURO DA COOPERACÃO</w:t>
      </w:r>
      <w:r w:rsidR="0061795F" w:rsidRPr="00094B64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 xml:space="preserve"> </w:t>
      </w:r>
      <w:r w:rsidR="00295026" w:rsidRPr="00094B64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>U</w:t>
      </w:r>
      <w:r w:rsidRPr="00094B64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>E</w:t>
      </w:r>
      <w:r w:rsidR="00295026" w:rsidRPr="00094B64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>-A</w:t>
      </w:r>
      <w:r w:rsidR="0061795F" w:rsidRPr="00094B64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 xml:space="preserve">NGOLA </w:t>
      </w:r>
    </w:p>
    <w:p w14:paraId="5F0F2F01" w14:textId="77777777" w:rsidR="0062439F" w:rsidRPr="00094B64" w:rsidRDefault="0062439F" w:rsidP="002330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PT"/>
        </w:rPr>
      </w:pPr>
    </w:p>
    <w:p w14:paraId="648B221C" w14:textId="21F4DF42" w:rsidR="00DD5E0B" w:rsidRPr="00524035" w:rsidRDefault="004441CF" w:rsidP="002330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PT"/>
        </w:rPr>
      </w:pPr>
      <w:r w:rsidRPr="00094B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PT"/>
        </w:rPr>
        <w:t>I</w:t>
      </w:r>
      <w:r w:rsidR="00DD5E0B" w:rsidRPr="00094B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PT"/>
        </w:rPr>
        <w:t>mpact</w:t>
      </w:r>
      <w:r w:rsidR="00D90BFE" w:rsidRPr="00094B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PT"/>
        </w:rPr>
        <w:t>o e R</w:t>
      </w:r>
      <w:r w:rsidRPr="00094B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PT"/>
        </w:rPr>
        <w:t>espo</w:t>
      </w:r>
      <w:r w:rsidR="00D90BFE" w:rsidRPr="00094B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PT"/>
        </w:rPr>
        <w:t>sta à</w:t>
      </w:r>
      <w:r w:rsidRPr="00094B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PT"/>
        </w:rPr>
        <w:t xml:space="preserve"> COVID</w:t>
      </w:r>
      <w:r w:rsidR="0007690D" w:rsidRPr="00094B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PT"/>
        </w:rPr>
        <w:t>-19</w:t>
      </w:r>
    </w:p>
    <w:p w14:paraId="48A889D4" w14:textId="653EEFCF" w:rsidR="004441CF" w:rsidRPr="00094B64" w:rsidRDefault="0007690D" w:rsidP="0023304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As partes</w:t>
      </w:r>
      <w:r w:rsidR="004441CF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trocaram pontos de vista sobre o impacto</w:t>
      </w:r>
      <w:r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socio-económico</w:t>
      </w:r>
      <w:r w:rsidR="004441CF" w:rsidRPr="00524035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da pandemia</w:t>
      </w:r>
      <w:r w:rsidR="00550A28" w:rsidRPr="00524035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COVID-19 na Europa, em Angola</w:t>
      </w:r>
      <w:r w:rsidR="004441CF" w:rsidRPr="00524035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,</w:t>
      </w:r>
      <w:r w:rsidR="00550A28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e,</w:t>
      </w:r>
      <w:r w:rsidR="004441CF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de forma mais abrangen</w:t>
      </w:r>
      <w:r w:rsidR="00550A28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te, em África e no mundo, incluindo</w:t>
      </w:r>
      <w:r w:rsidR="004441CF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a importância de uma recuperação económica ambientalmente sustentável.</w:t>
      </w:r>
    </w:p>
    <w:p w14:paraId="04BC54F3" w14:textId="77777777" w:rsidR="00D90BFE" w:rsidRPr="00094B64" w:rsidRDefault="00D90BFE" w:rsidP="0023304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</w:p>
    <w:p w14:paraId="481393F7" w14:textId="5A98B329" w:rsidR="0062439F" w:rsidRPr="00094B64" w:rsidRDefault="004441CF" w:rsidP="0023304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A União Euro</w:t>
      </w:r>
      <w:r w:rsidR="00095719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peia</w:t>
      </w:r>
      <w:r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apresentou o paco</w:t>
      </w:r>
      <w:r w:rsidR="00095719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te de apoio</w:t>
      </w:r>
      <w:r w:rsidR="00BF4B71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“Team Europe” </w:t>
      </w:r>
      <w:r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e explicou que a UE </w:t>
      </w:r>
      <w:r w:rsidR="00095719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acolhe uma “maratona de compromissos</w:t>
      </w:r>
      <w:r w:rsidR="004641DF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</w:t>
      </w:r>
      <w:r w:rsidR="00095719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para a vacina</w:t>
      </w:r>
      <w:r w:rsidR="00B67258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ção</w:t>
      </w:r>
      <w:r w:rsidR="00095719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universal”</w:t>
      </w:r>
      <w:r w:rsidR="00BF4B71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</w:t>
      </w:r>
      <w:r w:rsidR="00095719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com vista a assegurar o diagnóstico, tra</w:t>
      </w:r>
      <w:r w:rsidR="004641DF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tamento e vacinação</w:t>
      </w:r>
      <w:r w:rsidR="00095719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universal</w:t>
      </w:r>
      <w:r w:rsidR="00BF4B71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.</w:t>
      </w:r>
      <w:r w:rsidR="00DD5E0B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Angola</w:t>
      </w:r>
      <w:r w:rsidR="004641DF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partilhou informações</w:t>
      </w:r>
      <w:r w:rsidR="00095719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sobre a resposta estratégi</w:t>
      </w:r>
      <w:r w:rsidR="004641DF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c</w:t>
      </w:r>
      <w:r w:rsidR="00095719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a do País.</w:t>
      </w:r>
      <w:r w:rsidR="0062439F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Além</w:t>
      </w:r>
      <w:r w:rsidR="00095719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dos aspe</w:t>
      </w:r>
      <w:r w:rsidR="000E2A77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c</w:t>
      </w:r>
      <w:r w:rsidR="00095719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tos de saúde, </w:t>
      </w:r>
      <w:r w:rsidR="004641DF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foram discutidas</w:t>
      </w:r>
      <w:r w:rsidR="00095719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as opções para uma resposta concertada com vista a abordar as consequências socioeconómicas da pandemia, bem como as implicações para a paz e segurança. A União Europeia e Angola conf</w:t>
      </w:r>
      <w:r w:rsidR="004641DF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irmaram o compromisso mútuo</w:t>
      </w:r>
      <w:r w:rsidR="00095719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em responder ao pedido do </w:t>
      </w:r>
      <w:r w:rsidR="004641DF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Secretário-G</w:t>
      </w:r>
      <w:r w:rsidR="0062439F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eral</w:t>
      </w:r>
      <w:r w:rsidR="00095719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das </w:t>
      </w:r>
      <w:r w:rsidR="0062439F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Nações</w:t>
      </w:r>
      <w:r w:rsidR="00095719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Unidas</w:t>
      </w:r>
      <w:r w:rsidR="00095719" w:rsidRPr="00094B64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 xml:space="preserve">, </w:t>
      </w:r>
      <w:r w:rsidR="00CE1D9D" w:rsidRPr="00094B64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>“build back better”</w:t>
      </w:r>
      <w:r w:rsidR="004641DF" w:rsidRPr="00094B64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>,</w:t>
      </w:r>
      <w:r w:rsidR="00095719" w:rsidRPr="00094B64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 xml:space="preserve"> </w:t>
      </w:r>
      <w:r w:rsidR="00095719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investindo em socied</w:t>
      </w:r>
      <w:r w:rsidR="004641DF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ades sustentáveis e resilientes</w:t>
      </w:r>
      <w:r w:rsidR="00B67258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,</w:t>
      </w:r>
      <w:r w:rsidR="00095719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e reafirmaram o compromisso assumido relativamente</w:t>
      </w:r>
      <w:r w:rsidR="00B67258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à</w:t>
      </w:r>
      <w:r w:rsidR="0062439F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Agenda</w:t>
      </w:r>
      <w:r w:rsidR="00095719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2030 e Acordo de Paris sobre</w:t>
      </w:r>
      <w:r w:rsidR="0062439F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as</w:t>
      </w:r>
      <w:r w:rsidR="00095719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</w:t>
      </w:r>
      <w:r w:rsidR="0062439F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alterações</w:t>
      </w:r>
      <w:r w:rsidR="00095719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</w:t>
      </w:r>
      <w:r w:rsidR="0062439F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Climáticas</w:t>
      </w:r>
      <w:r w:rsidR="00095719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.</w:t>
      </w:r>
    </w:p>
    <w:p w14:paraId="32205295" w14:textId="77777777" w:rsidR="0062439F" w:rsidRPr="00094B64" w:rsidRDefault="0062439F" w:rsidP="002330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PT"/>
        </w:rPr>
      </w:pPr>
    </w:p>
    <w:p w14:paraId="04113583" w14:textId="77777777" w:rsidR="006A1298" w:rsidRPr="00094B64" w:rsidRDefault="00620CCE" w:rsidP="002330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PT"/>
        </w:rPr>
      </w:pPr>
      <w:r w:rsidRPr="00094B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PT"/>
        </w:rPr>
        <w:t>Tr</w:t>
      </w:r>
      <w:r w:rsidR="00CB2AD5" w:rsidRPr="00094B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PT"/>
        </w:rPr>
        <w:t>o</w:t>
      </w:r>
      <w:r w:rsidRPr="00094B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PT"/>
        </w:rPr>
        <w:t>ca de</w:t>
      </w:r>
      <w:r w:rsidR="00D90BFE" w:rsidRPr="00094B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PT"/>
        </w:rPr>
        <w:t xml:space="preserve"> Pontos de Vista sobre o Futuro da C</w:t>
      </w:r>
      <w:r w:rsidR="00CB2AD5" w:rsidRPr="00094B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pt-PT"/>
        </w:rPr>
        <w:t>ooperação UE-Angola</w:t>
      </w:r>
    </w:p>
    <w:p w14:paraId="1D0CEE88" w14:textId="5A6587A2" w:rsidR="00620CCE" w:rsidRPr="00094B64" w:rsidRDefault="00620CCE" w:rsidP="002330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PT"/>
        </w:rPr>
      </w:pPr>
      <w:r w:rsidRPr="00094B64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pt-PT"/>
        </w:rPr>
        <w:t xml:space="preserve"> </w:t>
      </w:r>
    </w:p>
    <w:p w14:paraId="14278710" w14:textId="3A82C6F2" w:rsidR="00FC2DF6" w:rsidRPr="00094B64" w:rsidRDefault="00CB2AD5" w:rsidP="0023304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pt-PT"/>
        </w:rPr>
      </w:pPr>
      <w:r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A UE fez</w:t>
      </w:r>
      <w:r w:rsidR="0007690D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o</w:t>
      </w:r>
      <w:r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ponto de situação</w:t>
      </w:r>
      <w:r w:rsidR="00CB6EB8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sobre</w:t>
      </w:r>
      <w:r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o estado do futuro Quadro Financeiro Plurianual. </w:t>
      </w:r>
      <w:r w:rsidR="004641DF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Foram trocados ponto</w:t>
      </w:r>
      <w:r w:rsidR="0007690D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s</w:t>
      </w:r>
      <w:r w:rsidR="004641DF" w:rsidRPr="00524035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de vista sobre </w:t>
      </w:r>
      <w:r w:rsidRPr="00524035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possíveis áreas de interesse </w:t>
      </w:r>
      <w:r w:rsidRPr="00524035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lastRenderedPageBreak/>
        <w:t>comum para o futuro da cooperação tendo por base as prioridades da UE</w:t>
      </w:r>
      <w:r w:rsidR="004641DF" w:rsidRPr="00524035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e de Angola:</w:t>
      </w:r>
      <w:r w:rsidRPr="00524035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</w:t>
      </w:r>
      <w:r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 xml:space="preserve">Green Deal, </w:t>
      </w:r>
      <w:r w:rsidR="00C76F6F"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>digitalização</w:t>
      </w:r>
      <w:r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 xml:space="preserve"> </w:t>
      </w:r>
      <w:r w:rsidR="00A8535D"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 xml:space="preserve">e </w:t>
      </w:r>
      <w:r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 xml:space="preserve">crescimento </w:t>
      </w:r>
      <w:r w:rsidR="00C76F6F"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>económico</w:t>
      </w:r>
      <w:r w:rsidR="004641DF"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>,</w:t>
      </w:r>
      <w:r w:rsidR="00CC7AA5"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 xml:space="preserve"> </w:t>
      </w:r>
      <w:r w:rsidR="004641DF"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>criação de emprego (incluindo comércio</w:t>
      </w:r>
      <w:r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 xml:space="preserve"> e investimentos</w:t>
      </w:r>
      <w:r w:rsidR="00CC7AA5"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>),</w:t>
      </w:r>
      <w:r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 xml:space="preserve"> </w:t>
      </w:r>
      <w:r w:rsidR="00C76F6F"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>governação</w:t>
      </w:r>
      <w:r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>, sustentabilidade e diversificação económica, resiliência e impacto das alterações climáticas</w:t>
      </w:r>
      <w:r w:rsidR="008818C0"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>,</w:t>
      </w:r>
      <w:r w:rsidR="00EF739A"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 xml:space="preserve"> </w:t>
      </w:r>
      <w:r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>transição para uma energia verde e pa</w:t>
      </w:r>
      <w:r w:rsidR="00B67258"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>ra uma economia de baixo carbono</w:t>
      </w:r>
      <w:r w:rsidR="008818C0"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>)</w:t>
      </w:r>
      <w:r w:rsidR="00750B17"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>.</w:t>
      </w:r>
      <w:r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 xml:space="preserve"> </w:t>
      </w:r>
      <w:r w:rsidR="004641DF"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>A UE e Angola concordaram</w:t>
      </w:r>
      <w:r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 xml:space="preserve"> que a crise </w:t>
      </w:r>
      <w:r w:rsidR="00A8535D"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 xml:space="preserve">da </w:t>
      </w:r>
      <w:r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 xml:space="preserve">economia global, agravada pela crise causada pela </w:t>
      </w:r>
      <w:r w:rsidR="00FC2DF6"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 xml:space="preserve">pandemia da </w:t>
      </w:r>
      <w:r w:rsidR="00750B17" w:rsidRPr="00094B64">
        <w:rPr>
          <w:rFonts w:ascii="Times New Roman" w:eastAsia="Times New Roman" w:hAnsi="Times New Roman" w:cs="Times New Roman"/>
          <w:iCs/>
          <w:sz w:val="28"/>
          <w:szCs w:val="28"/>
          <w:lang w:val="pt-PT"/>
        </w:rPr>
        <w:t>COVID-19</w:t>
      </w:r>
      <w:r w:rsidR="004641DF" w:rsidRPr="00094B64">
        <w:rPr>
          <w:rFonts w:ascii="Times New Roman" w:eastAsia="Times New Roman" w:hAnsi="Times New Roman" w:cs="Times New Roman"/>
          <w:iCs/>
          <w:sz w:val="28"/>
          <w:szCs w:val="28"/>
          <w:lang w:val="pt-PT"/>
        </w:rPr>
        <w:t>,</w:t>
      </w:r>
      <w:r w:rsidR="00750B17" w:rsidRPr="00094B64">
        <w:rPr>
          <w:rFonts w:ascii="Times New Roman" w:eastAsia="Times New Roman" w:hAnsi="Times New Roman" w:cs="Times New Roman"/>
          <w:iCs/>
          <w:sz w:val="28"/>
          <w:szCs w:val="28"/>
          <w:lang w:val="pt-PT"/>
        </w:rPr>
        <w:t xml:space="preserve"> </w:t>
      </w:r>
      <w:r w:rsidR="00FC2DF6" w:rsidRPr="00094B64">
        <w:rPr>
          <w:rFonts w:ascii="Times New Roman" w:eastAsia="Times New Roman" w:hAnsi="Times New Roman" w:cs="Times New Roman"/>
          <w:iCs/>
          <w:sz w:val="28"/>
          <w:szCs w:val="28"/>
          <w:lang w:val="pt-PT"/>
        </w:rPr>
        <w:t xml:space="preserve">representa uma oportunidade para </w:t>
      </w:r>
      <w:r w:rsidR="00FC2DF6" w:rsidRPr="00094B64">
        <w:rPr>
          <w:rFonts w:ascii="Times New Roman" w:eastAsia="Times New Roman" w:hAnsi="Times New Roman" w:cs="Times New Roman"/>
          <w:bCs/>
          <w:iCs/>
          <w:sz w:val="28"/>
          <w:szCs w:val="28"/>
          <w:lang w:val="pt-PT"/>
        </w:rPr>
        <w:t>prosseguir os obje</w:t>
      </w:r>
      <w:r w:rsidR="000E2A77" w:rsidRPr="00094B64">
        <w:rPr>
          <w:rFonts w:ascii="Times New Roman" w:eastAsia="Times New Roman" w:hAnsi="Times New Roman" w:cs="Times New Roman"/>
          <w:bCs/>
          <w:iCs/>
          <w:sz w:val="28"/>
          <w:szCs w:val="28"/>
          <w:lang w:val="pt-PT"/>
        </w:rPr>
        <w:t>c</w:t>
      </w:r>
      <w:r w:rsidR="00FC2DF6" w:rsidRPr="00094B64">
        <w:rPr>
          <w:rFonts w:ascii="Times New Roman" w:eastAsia="Times New Roman" w:hAnsi="Times New Roman" w:cs="Times New Roman"/>
          <w:bCs/>
          <w:iCs/>
          <w:sz w:val="28"/>
          <w:szCs w:val="28"/>
          <w:lang w:val="pt-PT"/>
        </w:rPr>
        <w:t xml:space="preserve">tivos de uma recuperação económica sustentável </w:t>
      </w:r>
      <w:r w:rsidR="004641DF" w:rsidRPr="00094B64">
        <w:rPr>
          <w:rFonts w:ascii="Times New Roman" w:eastAsia="Times New Roman" w:hAnsi="Times New Roman" w:cs="Times New Roman"/>
          <w:bCs/>
          <w:iCs/>
          <w:sz w:val="28"/>
          <w:szCs w:val="28"/>
          <w:lang w:val="pt-PT"/>
        </w:rPr>
        <w:t xml:space="preserve">com vista a </w:t>
      </w:r>
      <w:r w:rsidR="00FC2DF6" w:rsidRPr="00094B64">
        <w:rPr>
          <w:rFonts w:ascii="Times New Roman" w:eastAsia="Times New Roman" w:hAnsi="Times New Roman" w:cs="Times New Roman"/>
          <w:bCs/>
          <w:iCs/>
          <w:sz w:val="28"/>
          <w:szCs w:val="28"/>
          <w:lang w:val="pt-PT"/>
        </w:rPr>
        <w:t xml:space="preserve">criar um modelo de crescimento económico mais resiliente. </w:t>
      </w:r>
    </w:p>
    <w:p w14:paraId="4B75385E" w14:textId="77777777" w:rsidR="00F51D78" w:rsidRPr="00094B64" w:rsidRDefault="00F51D78" w:rsidP="00F51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  <w:lang w:val="pt-PT"/>
        </w:rPr>
      </w:pPr>
    </w:p>
    <w:p w14:paraId="5395689E" w14:textId="60026546" w:rsidR="006A1298" w:rsidRPr="00094B64" w:rsidRDefault="00FC2DF6" w:rsidP="00F51D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  <w:lang w:val="pt-PT"/>
        </w:rPr>
      </w:pPr>
      <w:r w:rsidRPr="00094B64">
        <w:rPr>
          <w:rFonts w:ascii="Times New Roman" w:hAnsi="Times New Roman" w:cs="Times New Roman"/>
          <w:b/>
          <w:iCs/>
          <w:sz w:val="28"/>
          <w:szCs w:val="28"/>
          <w:lang w:val="pt-PT"/>
        </w:rPr>
        <w:t>Apoio Adicional da UE a</w:t>
      </w:r>
      <w:r w:rsidR="00F51D78" w:rsidRPr="00094B64">
        <w:rPr>
          <w:rFonts w:ascii="Times New Roman" w:hAnsi="Times New Roman" w:cs="Times New Roman"/>
          <w:b/>
          <w:iCs/>
          <w:sz w:val="28"/>
          <w:szCs w:val="28"/>
          <w:lang w:val="pt-PT"/>
        </w:rPr>
        <w:t xml:space="preserve"> Angola</w:t>
      </w:r>
    </w:p>
    <w:p w14:paraId="078587AD" w14:textId="6F9D03CC" w:rsidR="00FC2DF6" w:rsidRDefault="00FC2DF6" w:rsidP="00AA62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pt-PT"/>
        </w:rPr>
      </w:pPr>
    </w:p>
    <w:p w14:paraId="75A79168" w14:textId="6C4EEEE5" w:rsidR="006F7FC0" w:rsidRDefault="006F7FC0" w:rsidP="00AA62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D62011">
        <w:rPr>
          <w:rFonts w:ascii="Times New Roman" w:hAnsi="Times New Roman" w:cs="Times New Roman"/>
          <w:sz w:val="28"/>
          <w:szCs w:val="28"/>
          <w:lang w:val="pt-PT"/>
        </w:rPr>
        <w:t>Reconhecendo o compromisso assumido por Angola relativamente a um número de reformas críticas, designadamente o Programa de Estabilização Macroeconómica, e o sucesso na execução do Programa Indicativo Nacional em curso, a União Europeia anunciou</w:t>
      </w:r>
      <w:r w:rsidR="00613AED" w:rsidRPr="00D62011">
        <w:rPr>
          <w:rFonts w:ascii="Times New Roman" w:hAnsi="Times New Roman" w:cs="Times New Roman"/>
          <w:sz w:val="28"/>
          <w:szCs w:val="28"/>
          <w:lang w:val="pt-PT"/>
        </w:rPr>
        <w:t xml:space="preserve"> que estaria a preparar</w:t>
      </w:r>
      <w:r w:rsidRPr="00D62011">
        <w:rPr>
          <w:rFonts w:ascii="Times New Roman" w:hAnsi="Times New Roman" w:cs="Times New Roman"/>
          <w:sz w:val="28"/>
          <w:szCs w:val="28"/>
          <w:lang w:val="pt-PT"/>
        </w:rPr>
        <w:t xml:space="preserve"> um pacote de até € 20 Milhões para apoiar</w:t>
      </w:r>
      <w:r w:rsidR="00613AED" w:rsidRPr="00D62011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D62011">
        <w:rPr>
          <w:rFonts w:ascii="Times New Roman" w:hAnsi="Times New Roman" w:cs="Times New Roman"/>
          <w:sz w:val="28"/>
          <w:szCs w:val="28"/>
          <w:lang w:val="pt-PT"/>
        </w:rPr>
        <w:t>a resposta socioeconómica de Angola contra o Covid-19 e os esforços de diversificação da economia. Es</w:t>
      </w:r>
      <w:r w:rsidR="00613AED" w:rsidRPr="00D62011">
        <w:rPr>
          <w:rFonts w:ascii="Times New Roman" w:hAnsi="Times New Roman" w:cs="Times New Roman"/>
          <w:sz w:val="28"/>
          <w:szCs w:val="28"/>
          <w:lang w:val="pt-PT"/>
        </w:rPr>
        <w:t>t</w:t>
      </w:r>
      <w:r w:rsidRPr="00D62011">
        <w:rPr>
          <w:rFonts w:ascii="Times New Roman" w:hAnsi="Times New Roman" w:cs="Times New Roman"/>
          <w:sz w:val="28"/>
          <w:szCs w:val="28"/>
          <w:lang w:val="pt-PT"/>
        </w:rPr>
        <w:t>a ação complementaria os €10 milhões de fundos já mobilizados ao abrigo de programas existentes para disponibilizar equipamentos sanitários de emergência, prover de assistência humanitária a populações com insegurança alimentar, prestar serviços às pessoas afetadas pelo estado de emergência e contribuir com pesquisas sobre segurança alimentar e nutricional dos mais vulneráveis.</w:t>
      </w:r>
    </w:p>
    <w:p w14:paraId="2B2FBF14" w14:textId="77777777" w:rsidR="00215878" w:rsidRDefault="00215878" w:rsidP="00AA62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pt-PT"/>
        </w:rPr>
      </w:pPr>
    </w:p>
    <w:p w14:paraId="6D155A54" w14:textId="4616F739" w:rsidR="00F51D78" w:rsidRPr="00094B64" w:rsidRDefault="00240566" w:rsidP="0023304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pt-PT"/>
        </w:rPr>
      </w:pPr>
      <w:r w:rsidRPr="00094B64">
        <w:rPr>
          <w:rFonts w:ascii="Times New Roman" w:eastAsia="Times New Roman" w:hAnsi="Times New Roman" w:cs="Times New Roman"/>
          <w:bCs/>
          <w:iCs/>
          <w:sz w:val="28"/>
          <w:szCs w:val="28"/>
          <w:lang w:val="pt-PT"/>
        </w:rPr>
        <w:t>A</w:t>
      </w:r>
      <w:r w:rsidR="006A1298" w:rsidRPr="00094B64">
        <w:rPr>
          <w:rFonts w:ascii="Times New Roman" w:eastAsia="Times New Roman" w:hAnsi="Times New Roman" w:cs="Times New Roman"/>
          <w:bCs/>
          <w:iCs/>
          <w:sz w:val="28"/>
          <w:szCs w:val="28"/>
          <w:lang w:val="pt-PT"/>
        </w:rPr>
        <w:t>s</w:t>
      </w:r>
      <w:r w:rsidR="00235BE1" w:rsidRPr="00094B64">
        <w:rPr>
          <w:rFonts w:ascii="Times New Roman" w:eastAsia="Times New Roman" w:hAnsi="Times New Roman" w:cs="Times New Roman"/>
          <w:bCs/>
          <w:iCs/>
          <w:sz w:val="28"/>
          <w:szCs w:val="28"/>
          <w:lang w:val="pt-PT"/>
        </w:rPr>
        <w:t xml:space="preserve"> partes</w:t>
      </w:r>
      <w:r w:rsidR="00B67258" w:rsidRPr="00094B64">
        <w:rPr>
          <w:rFonts w:ascii="Times New Roman" w:eastAsia="Times New Roman" w:hAnsi="Times New Roman" w:cs="Times New Roman"/>
          <w:bCs/>
          <w:iCs/>
          <w:sz w:val="28"/>
          <w:szCs w:val="28"/>
          <w:lang w:val="pt-PT"/>
        </w:rPr>
        <w:t xml:space="preserve"> </w:t>
      </w:r>
      <w:r w:rsidR="00235BE1" w:rsidRPr="00094B64">
        <w:rPr>
          <w:rFonts w:ascii="Times New Roman" w:eastAsia="Times New Roman" w:hAnsi="Times New Roman" w:cs="Times New Roman"/>
          <w:bCs/>
          <w:iCs/>
          <w:sz w:val="28"/>
          <w:szCs w:val="28"/>
          <w:lang w:val="pt-PT"/>
        </w:rPr>
        <w:t>sublinharam</w:t>
      </w:r>
      <w:r w:rsidR="00B67258" w:rsidRPr="00094B64">
        <w:rPr>
          <w:rFonts w:ascii="Times New Roman" w:eastAsia="Times New Roman" w:hAnsi="Times New Roman" w:cs="Times New Roman"/>
          <w:bCs/>
          <w:iCs/>
          <w:sz w:val="28"/>
          <w:szCs w:val="28"/>
          <w:lang w:val="pt-PT"/>
        </w:rPr>
        <w:t xml:space="preserve"> </w:t>
      </w:r>
      <w:r w:rsidR="0007690D" w:rsidRPr="00094B64">
        <w:rPr>
          <w:rFonts w:ascii="Times New Roman" w:eastAsia="Times New Roman" w:hAnsi="Times New Roman" w:cs="Times New Roman"/>
          <w:bCs/>
          <w:iCs/>
          <w:sz w:val="28"/>
          <w:szCs w:val="28"/>
          <w:lang w:val="pt-PT"/>
        </w:rPr>
        <w:t>a</w:t>
      </w:r>
      <w:r w:rsidRPr="00094B64">
        <w:rPr>
          <w:rFonts w:ascii="Times New Roman" w:eastAsia="Times New Roman" w:hAnsi="Times New Roman" w:cs="Times New Roman"/>
          <w:bCs/>
          <w:iCs/>
          <w:sz w:val="28"/>
          <w:szCs w:val="28"/>
          <w:lang w:val="pt-PT"/>
        </w:rPr>
        <w:t xml:space="preserve"> necessidade de envidar esforços conjuntos para abordar o desafio global das alterações climáticas.</w:t>
      </w:r>
    </w:p>
    <w:p w14:paraId="67372D24" w14:textId="77777777" w:rsidR="00D63DCA" w:rsidRPr="00094B64" w:rsidRDefault="00D63DCA" w:rsidP="0023304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pt-PT"/>
        </w:rPr>
      </w:pPr>
    </w:p>
    <w:p w14:paraId="4B4C8677" w14:textId="47EA3356" w:rsidR="00D63DCA" w:rsidRPr="00094B64" w:rsidRDefault="00240566" w:rsidP="0023304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094B64">
        <w:rPr>
          <w:rFonts w:ascii="Times New Roman" w:eastAsia="Times New Roman" w:hAnsi="Times New Roman" w:cs="Times New Roman"/>
          <w:bCs/>
          <w:iCs/>
          <w:sz w:val="28"/>
          <w:szCs w:val="28"/>
          <w:lang w:val="pt-PT"/>
        </w:rPr>
        <w:t>Neste sentido,</w:t>
      </w:r>
      <w:r w:rsidR="006A1298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a</w:t>
      </w:r>
      <w:r w:rsidR="004641DF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B0372F" w:rsidRPr="00094B64">
        <w:rPr>
          <w:rFonts w:ascii="Times New Roman" w:hAnsi="Times New Roman" w:cs="Times New Roman"/>
          <w:sz w:val="28"/>
          <w:szCs w:val="28"/>
          <w:lang w:val="pt-PT"/>
        </w:rPr>
        <w:t>U</w:t>
      </w:r>
      <w:r w:rsidR="006A1298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nião </w:t>
      </w:r>
      <w:r w:rsidR="000E2A77" w:rsidRPr="00094B64">
        <w:rPr>
          <w:rFonts w:ascii="Times New Roman" w:hAnsi="Times New Roman" w:cs="Times New Roman"/>
          <w:sz w:val="28"/>
          <w:szCs w:val="28"/>
          <w:lang w:val="pt-PT"/>
        </w:rPr>
        <w:t>E</w:t>
      </w:r>
      <w:r w:rsidR="006A1298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uropeia </w:t>
      </w:r>
      <w:r w:rsidR="00B0372F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congratulou Angola</w:t>
      </w:r>
      <w:r w:rsidR="004641DF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B0372F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pela </w:t>
      </w:r>
      <w:r w:rsidR="0021700B" w:rsidRPr="00094B64">
        <w:rPr>
          <w:rFonts w:ascii="Times New Roman" w:hAnsi="Times New Roman" w:cs="Times New Roman"/>
          <w:sz w:val="28"/>
          <w:szCs w:val="28"/>
          <w:lang w:val="pt-PT"/>
        </w:rPr>
        <w:t>ratificação</w:t>
      </w:r>
      <w:r w:rsidR="004641DF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094B64">
        <w:rPr>
          <w:rFonts w:ascii="Times New Roman" w:hAnsi="Times New Roman" w:cs="Times New Roman"/>
          <w:sz w:val="28"/>
          <w:szCs w:val="28"/>
          <w:lang w:val="pt-PT"/>
        </w:rPr>
        <w:t>do Acordo de Paris</w:t>
      </w:r>
      <w:r w:rsidR="006A1298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que</w:t>
      </w:r>
      <w:r w:rsidR="0021700B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constitui um passo importante no contexto</w:t>
      </w:r>
      <w:r w:rsidR="00B0372F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do comércio</w:t>
      </w:r>
      <w:r w:rsidR="0021700B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e desenvolvimento sustentável assumidos no contexto do Acordo de Parceria Económica. </w:t>
      </w:r>
    </w:p>
    <w:p w14:paraId="51CF6D54" w14:textId="77777777" w:rsidR="00D63DCA" w:rsidRPr="00094B64" w:rsidRDefault="00D63DCA" w:rsidP="0023304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pt-PT"/>
        </w:rPr>
      </w:pPr>
    </w:p>
    <w:p w14:paraId="1DA21126" w14:textId="643BEE5E" w:rsidR="0021700B" w:rsidRPr="00094B64" w:rsidRDefault="0021700B" w:rsidP="00233048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pt-PT"/>
        </w:rPr>
      </w:pPr>
      <w:r w:rsidRPr="00094B64">
        <w:rPr>
          <w:rFonts w:ascii="Times New Roman" w:hAnsi="Times New Roman" w:cs="Times New Roman"/>
          <w:bCs/>
          <w:sz w:val="28"/>
          <w:szCs w:val="28"/>
          <w:lang w:val="pt-PT"/>
        </w:rPr>
        <w:t>A U</w:t>
      </w:r>
      <w:r w:rsidR="006A1298" w:rsidRPr="00094B64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nião </w:t>
      </w:r>
      <w:r w:rsidRPr="00094B64">
        <w:rPr>
          <w:rFonts w:ascii="Times New Roman" w:hAnsi="Times New Roman" w:cs="Times New Roman"/>
          <w:bCs/>
          <w:sz w:val="28"/>
          <w:szCs w:val="28"/>
          <w:lang w:val="pt-PT"/>
        </w:rPr>
        <w:t>E</w:t>
      </w:r>
      <w:r w:rsidR="006A1298" w:rsidRPr="00094B64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uropeia </w:t>
      </w:r>
      <w:r w:rsidRPr="00094B64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 apresent</w:t>
      </w:r>
      <w:r w:rsidR="00B0372F" w:rsidRPr="00094B64">
        <w:rPr>
          <w:rFonts w:ascii="Times New Roman" w:hAnsi="Times New Roman" w:cs="Times New Roman"/>
          <w:bCs/>
          <w:sz w:val="28"/>
          <w:szCs w:val="28"/>
          <w:lang w:val="pt-PT"/>
        </w:rPr>
        <w:t>ou o seu P</w:t>
      </w:r>
      <w:r w:rsidRPr="00094B64">
        <w:rPr>
          <w:rFonts w:ascii="Times New Roman" w:hAnsi="Times New Roman" w:cs="Times New Roman"/>
          <w:bCs/>
          <w:sz w:val="28"/>
          <w:szCs w:val="28"/>
          <w:lang w:val="pt-PT"/>
        </w:rPr>
        <w:t>lano</w:t>
      </w:r>
      <w:r w:rsidR="00B0372F" w:rsidRPr="00094B64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 de A</w:t>
      </w:r>
      <w:r w:rsidR="000E2A77" w:rsidRPr="00094B64">
        <w:rPr>
          <w:rFonts w:ascii="Times New Roman" w:hAnsi="Times New Roman" w:cs="Times New Roman"/>
          <w:bCs/>
          <w:sz w:val="28"/>
          <w:szCs w:val="28"/>
          <w:lang w:val="pt-PT"/>
        </w:rPr>
        <w:t>c</w:t>
      </w:r>
      <w:r w:rsidR="00B0372F" w:rsidRPr="00094B64">
        <w:rPr>
          <w:rFonts w:ascii="Times New Roman" w:hAnsi="Times New Roman" w:cs="Times New Roman"/>
          <w:bCs/>
          <w:sz w:val="28"/>
          <w:szCs w:val="28"/>
          <w:lang w:val="pt-PT"/>
        </w:rPr>
        <w:t>ção para</w:t>
      </w:r>
      <w:r w:rsidRPr="00094B64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 </w:t>
      </w:r>
      <w:r w:rsidR="00B0372F" w:rsidRPr="00094B64">
        <w:rPr>
          <w:rFonts w:ascii="Times New Roman" w:hAnsi="Times New Roman" w:cs="Times New Roman"/>
          <w:bCs/>
          <w:sz w:val="28"/>
          <w:szCs w:val="28"/>
          <w:lang w:val="pt-PT"/>
        </w:rPr>
        <w:t>o Combate ao B</w:t>
      </w:r>
      <w:r w:rsidRPr="00094B64">
        <w:rPr>
          <w:rFonts w:ascii="Times New Roman" w:hAnsi="Times New Roman" w:cs="Times New Roman"/>
          <w:bCs/>
          <w:sz w:val="28"/>
          <w:szCs w:val="28"/>
          <w:lang w:val="pt-PT"/>
        </w:rPr>
        <w:t>ranq</w:t>
      </w:r>
      <w:r w:rsidR="00B0372F" w:rsidRPr="00094B64">
        <w:rPr>
          <w:rFonts w:ascii="Times New Roman" w:hAnsi="Times New Roman" w:cs="Times New Roman"/>
          <w:bCs/>
          <w:sz w:val="28"/>
          <w:szCs w:val="28"/>
          <w:lang w:val="pt-PT"/>
        </w:rPr>
        <w:t>ueamento de C</w:t>
      </w:r>
      <w:r w:rsidRPr="00094B64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apitais </w:t>
      </w:r>
      <w:r w:rsidR="006A1298" w:rsidRPr="00094B64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recentemente aprovado </w:t>
      </w:r>
      <w:r w:rsidRPr="00094B64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e Angola </w:t>
      </w:r>
      <w:r w:rsidR="0007690D" w:rsidRPr="00094B64">
        <w:rPr>
          <w:rFonts w:ascii="Times New Roman" w:hAnsi="Times New Roman" w:cs="Times New Roman"/>
          <w:bCs/>
          <w:sz w:val="28"/>
          <w:szCs w:val="28"/>
          <w:lang w:val="pt-PT"/>
        </w:rPr>
        <w:t>realçou</w:t>
      </w:r>
      <w:r w:rsidRPr="00094B64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  os esforços em curso no âmbito da luta contra a corrupção e</w:t>
      </w:r>
      <w:r w:rsidR="00B0372F" w:rsidRPr="00094B64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 as</w:t>
      </w:r>
      <w:r w:rsidRPr="00094B64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 trocas financeiras ilícitas. As partes reconheceram a importância de coordenar iniciativa</w:t>
      </w:r>
      <w:r w:rsidR="00B0372F" w:rsidRPr="00094B64">
        <w:rPr>
          <w:rFonts w:ascii="Times New Roman" w:hAnsi="Times New Roman" w:cs="Times New Roman"/>
          <w:bCs/>
          <w:sz w:val="28"/>
          <w:szCs w:val="28"/>
          <w:lang w:val="pt-PT"/>
        </w:rPr>
        <w:t>s</w:t>
      </w:r>
      <w:r w:rsidRPr="00094B64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 nesta área e concordaram</w:t>
      </w:r>
      <w:r w:rsidR="00B0372F" w:rsidRPr="00094B64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 em</w:t>
      </w:r>
      <w:r w:rsidRPr="00094B64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 explorar </w:t>
      </w:r>
      <w:r w:rsidR="00B0372F" w:rsidRPr="00094B64">
        <w:rPr>
          <w:rFonts w:ascii="Times New Roman" w:hAnsi="Times New Roman" w:cs="Times New Roman"/>
          <w:bCs/>
          <w:sz w:val="28"/>
          <w:szCs w:val="28"/>
          <w:lang w:val="pt-PT"/>
        </w:rPr>
        <w:t>oportunidades</w:t>
      </w:r>
      <w:r w:rsidRPr="00094B64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 para uma possível cooperação futura. </w:t>
      </w:r>
    </w:p>
    <w:p w14:paraId="6D78AC47" w14:textId="77777777" w:rsidR="0021700B" w:rsidRPr="00094B64" w:rsidRDefault="0021700B" w:rsidP="00233048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pt-PT"/>
        </w:rPr>
      </w:pPr>
    </w:p>
    <w:p w14:paraId="497618F4" w14:textId="33858C5C" w:rsidR="00CB6EB8" w:rsidRPr="00094B64" w:rsidRDefault="00B67258" w:rsidP="00093EA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</w:pPr>
      <w:r w:rsidRPr="00094B64">
        <w:rPr>
          <w:rFonts w:ascii="Times New Roman" w:hAnsi="Times New Roman" w:cs="Times New Roman"/>
          <w:bCs/>
          <w:sz w:val="28"/>
          <w:szCs w:val="28"/>
          <w:lang w:val="pt-PT"/>
        </w:rPr>
        <w:lastRenderedPageBreak/>
        <w:t xml:space="preserve">As partes </w:t>
      </w:r>
      <w:r w:rsidR="00235BE1" w:rsidRPr="00094B64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 concorda</w:t>
      </w:r>
      <w:r w:rsidRPr="00094B64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ram </w:t>
      </w:r>
      <w:r w:rsidR="00235BE1" w:rsidRPr="00094B64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sobre </w:t>
      </w:r>
      <w:r w:rsidRPr="00094B64">
        <w:rPr>
          <w:rFonts w:ascii="Times New Roman" w:hAnsi="Times New Roman" w:cs="Times New Roman"/>
          <w:bCs/>
          <w:sz w:val="28"/>
          <w:szCs w:val="28"/>
          <w:lang w:val="pt-PT"/>
        </w:rPr>
        <w:t>à</w:t>
      </w:r>
      <w:r w:rsidR="0021700B" w:rsidRPr="00094B64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 importância d</w:t>
      </w:r>
      <w:r w:rsidR="006B6F3B" w:rsidRPr="00094B64">
        <w:rPr>
          <w:rFonts w:ascii="Times New Roman" w:hAnsi="Times New Roman" w:cs="Times New Roman"/>
          <w:bCs/>
          <w:sz w:val="28"/>
          <w:szCs w:val="28"/>
          <w:lang w:val="pt-PT"/>
        </w:rPr>
        <w:t>as reformas em curso</w:t>
      </w:r>
      <w:r w:rsidR="0021700B" w:rsidRPr="00094B64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 nas áreas críticas de gestão de </w:t>
      </w:r>
      <w:r w:rsidR="00B0372F" w:rsidRPr="00094B64">
        <w:rPr>
          <w:rFonts w:ascii="Times New Roman" w:hAnsi="Times New Roman" w:cs="Times New Roman"/>
          <w:bCs/>
          <w:sz w:val="28"/>
          <w:szCs w:val="28"/>
          <w:lang w:val="pt-PT"/>
        </w:rPr>
        <w:t>recursos naturais, incluído</w:t>
      </w:r>
      <w:r w:rsidR="0021700B" w:rsidRPr="00094B64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 </w:t>
      </w:r>
      <w:r w:rsidR="00B0372F" w:rsidRPr="00094B64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a </w:t>
      </w:r>
      <w:r w:rsidR="0021700B" w:rsidRPr="00094B64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extração de minerais. A UE </w:t>
      </w:r>
      <w:r w:rsidR="00235BE1" w:rsidRPr="00094B64">
        <w:rPr>
          <w:rFonts w:ascii="Times New Roman" w:hAnsi="Times New Roman" w:cs="Times New Roman"/>
          <w:bCs/>
          <w:sz w:val="28"/>
          <w:szCs w:val="28"/>
          <w:lang w:val="pt-PT"/>
        </w:rPr>
        <w:t>apresentou o</w:t>
      </w:r>
      <w:r w:rsidR="0021700B" w:rsidRPr="00094B64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 ponto de situação sob</w:t>
      </w:r>
      <w:r w:rsidR="002848C2" w:rsidRPr="00094B64">
        <w:rPr>
          <w:rFonts w:ascii="Times New Roman" w:hAnsi="Times New Roman" w:cs="Times New Roman"/>
          <w:bCs/>
          <w:sz w:val="28"/>
          <w:szCs w:val="28"/>
          <w:lang w:val="pt-PT"/>
        </w:rPr>
        <w:t>re os trabalhos preparatórios no contexto da</w:t>
      </w:r>
      <w:r w:rsidR="0021700B" w:rsidRPr="00094B64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 implementação, em 2021, do Regulamento </w:t>
      </w:r>
      <w:r w:rsidR="007875A0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(EU) 2017/821,</w:t>
      </w:r>
      <w:r w:rsidR="006B6F3B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o</w:t>
      </w:r>
      <w:r w:rsidR="0021700B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qual descreve</w:t>
      </w:r>
      <w:r w:rsidR="006B6F3B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as obrigações e os deveres de diligência na cadeia de valores para os importadores da UE</w:t>
      </w:r>
      <w:r w:rsidR="0021700B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</w:t>
      </w:r>
      <w:r w:rsidR="006B6F3B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de </w:t>
      </w:r>
      <w:r w:rsidR="003D143E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estanho, tântalo e tungsténio, seus minérios e ouro</w:t>
      </w:r>
      <w:r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, </w:t>
      </w:r>
      <w:r w:rsidR="006B6F3B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originários de países afe</w:t>
      </w:r>
      <w:r w:rsidR="000E2A77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c</w:t>
      </w:r>
      <w:r w:rsidR="006B6F3B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tados por conflito ou zonas </w:t>
      </w:r>
      <w:r w:rsidR="00B0372F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de alto risco. </w:t>
      </w:r>
      <w:r w:rsidR="00235BE1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As partes</w:t>
      </w:r>
      <w:r w:rsidR="00B0372F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acordaram </w:t>
      </w:r>
      <w:r w:rsidR="00235BE1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sobre </w:t>
      </w:r>
      <w:r w:rsidR="00B0372F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à </w:t>
      </w:r>
      <w:r w:rsidR="006B6F3B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importância </w:t>
      </w:r>
      <w:r w:rsidR="00235BE1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em </w:t>
      </w:r>
      <w:r w:rsidR="006B6F3B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apoiar </w:t>
      </w:r>
      <w:r w:rsidR="00B0372F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a Conferência</w:t>
      </w:r>
      <w:r w:rsidR="006B6F3B" w:rsidRPr="00094B64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 xml:space="preserve"> </w:t>
      </w:r>
      <w:r w:rsidR="006B6F3B"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 xml:space="preserve">Internacional </w:t>
      </w:r>
      <w:r w:rsidR="006A1298"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>sobre a</w:t>
      </w:r>
      <w:r w:rsidR="006B6F3B"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 xml:space="preserve"> Região dos Grandes L</w:t>
      </w:r>
      <w:r w:rsidR="00C76F6F"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 xml:space="preserve">agos </w:t>
      </w:r>
      <w:r w:rsidR="0094578D"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>e de</w:t>
      </w:r>
      <w:r w:rsidR="00B0372F"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 xml:space="preserve"> </w:t>
      </w:r>
      <w:r w:rsidR="006B6F3B"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>coordenar a</w:t>
      </w:r>
      <w:r w:rsidR="000E2A77"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>c</w:t>
      </w:r>
      <w:r w:rsidR="006B6F3B"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 xml:space="preserve">ções regionais </w:t>
      </w:r>
      <w:r w:rsidR="003D143E"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>quanto ao dever de diligência em matéria de minerais</w:t>
      </w:r>
      <w:r w:rsidR="007875A0"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>.</w:t>
      </w:r>
      <w:r w:rsidR="00F17DAB"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 xml:space="preserve"> </w:t>
      </w:r>
      <w:r w:rsidR="006B6F3B"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>N</w:t>
      </w:r>
      <w:r w:rsidR="00CB6EB8"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>o contexto d</w:t>
      </w:r>
      <w:r w:rsidR="006B6F3B"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 xml:space="preserve">o processo de </w:t>
      </w:r>
      <w:r w:rsidR="00B327A8"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>Kimberley,</w:t>
      </w:r>
      <w:r w:rsidR="006B6F3B" w:rsidRPr="00094B64">
        <w:rPr>
          <w:rFonts w:ascii="Times New Roman" w:eastAsia="Times New Roman" w:hAnsi="Times New Roman" w:cs="Times New Roman"/>
          <w:sz w:val="28"/>
          <w:szCs w:val="28"/>
          <w:lang w:val="pt-PT"/>
        </w:rPr>
        <w:t xml:space="preserve"> u</w:t>
      </w:r>
      <w:r w:rsidR="006B6F3B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m compromisso </w:t>
      </w:r>
      <w:r w:rsidR="00B327A8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multilateral </w:t>
      </w:r>
      <w:r w:rsidR="00B0372F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para abolir </w:t>
      </w:r>
      <w:r w:rsidR="006B6F3B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os diamantes de sangue da cadeia</w:t>
      </w:r>
      <w:r w:rsidR="00CB6EB8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de comércio</w:t>
      </w:r>
      <w:r w:rsidR="006B6F3B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global,</w:t>
      </w:r>
      <w:r w:rsidR="00B327A8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</w:t>
      </w:r>
      <w:r w:rsidR="002848C2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a </w:t>
      </w:r>
      <w:r w:rsidR="00CB6EB8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U</w:t>
      </w:r>
      <w:r w:rsidR="002848C2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E</w:t>
      </w:r>
      <w:r w:rsidR="00CB6EB8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reiterou o seu apreço pelo papel a</w:t>
      </w:r>
      <w:r w:rsidR="000E2A77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c</w:t>
      </w:r>
      <w:r w:rsidR="00CB6EB8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tivo desempenhado por Angola, em particular pela sua liderança</w:t>
      </w:r>
      <w:r w:rsidR="00670006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, em 2019, </w:t>
      </w:r>
      <w:r w:rsidR="00CB6EB8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no Comité </w:t>
      </w:r>
      <w:r w:rsidR="00B327A8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Ad Hoc</w:t>
      </w:r>
      <w:r w:rsidR="003D143E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de</w:t>
      </w:r>
      <w:r w:rsidR="00B327A8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</w:t>
      </w:r>
      <w:r w:rsidR="003D143E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Revisão e </w:t>
      </w:r>
      <w:r w:rsidR="000E2A77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R</w:t>
      </w:r>
      <w:r w:rsidR="003D143E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eforma</w:t>
      </w:r>
      <w:r w:rsidR="00B327A8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. </w:t>
      </w:r>
      <w:r w:rsidR="00CB6EB8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A UE sublinhou o seu compromisso relativamente ao fortale</w:t>
      </w:r>
      <w:r w:rsidR="00B0372F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cimento do Processo de Kimberley</w:t>
      </w:r>
      <w:r w:rsidR="00670006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,</w:t>
      </w:r>
      <w:r w:rsidR="00B0372F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enquanto </w:t>
      </w:r>
      <w:r w:rsidR="00CB6EB8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ferramenta </w:t>
      </w:r>
      <w:r w:rsidR="00670006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única para a prevenção de conflitos</w:t>
      </w:r>
      <w:r w:rsidR="00CB6EB8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e desenvolvimento sustentável,</w:t>
      </w:r>
      <w:r w:rsidR="00670006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manifesta</w:t>
      </w:r>
      <w:r w:rsidR="00A8535D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n</w:t>
      </w:r>
      <w:r w:rsidR="00670006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do a intenção de </w:t>
      </w:r>
      <w:r w:rsidR="00CB6EB8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trabalhar em c</w:t>
      </w:r>
      <w:r w:rsidR="002848C2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onjunto com Angola nesse âmbito</w:t>
      </w:r>
      <w:r w:rsidR="00CB6EB8"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. </w:t>
      </w:r>
    </w:p>
    <w:p w14:paraId="19E90A6A" w14:textId="77777777" w:rsidR="00D90BFE" w:rsidRPr="00094B64" w:rsidRDefault="00D90BFE" w:rsidP="009E2FC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</w:pPr>
    </w:p>
    <w:p w14:paraId="1C414267" w14:textId="77777777" w:rsidR="00F0291F" w:rsidRPr="00094B64" w:rsidRDefault="00D90BFE" w:rsidP="009E2FC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</w:pPr>
      <w:r w:rsidRPr="00094B64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>COMÉ</w:t>
      </w:r>
      <w:r w:rsidR="00CB6EB8" w:rsidRPr="00094B64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>RCIO UE</w:t>
      </w:r>
      <w:r w:rsidR="00BD12C4" w:rsidRPr="00094B64">
        <w:rPr>
          <w:rFonts w:ascii="Times New Roman" w:eastAsia="Times New Roman" w:hAnsi="Times New Roman" w:cs="Times New Roman"/>
          <w:b/>
          <w:bCs/>
          <w:sz w:val="28"/>
          <w:szCs w:val="28"/>
          <w:lang w:val="pt-PT"/>
        </w:rPr>
        <w:t xml:space="preserve">-ANGOLA </w:t>
      </w:r>
    </w:p>
    <w:p w14:paraId="0E9D1E3F" w14:textId="13A8115D" w:rsidR="00CB6EB8" w:rsidRDefault="00CB6EB8" w:rsidP="008E56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A UE e </w:t>
      </w:r>
      <w:r w:rsidR="002D072B" w:rsidRPr="00094B64">
        <w:rPr>
          <w:rFonts w:ascii="Times New Roman" w:hAnsi="Times New Roman" w:cs="Times New Roman"/>
          <w:sz w:val="28"/>
          <w:szCs w:val="28"/>
          <w:lang w:val="pt-PT"/>
        </w:rPr>
        <w:t>Angola</w:t>
      </w:r>
      <w:r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sublinharam a ambição mútua </w:t>
      </w:r>
      <w:r w:rsidR="00670006" w:rsidRPr="00094B64">
        <w:rPr>
          <w:rFonts w:ascii="Times New Roman" w:hAnsi="Times New Roman" w:cs="Times New Roman"/>
          <w:sz w:val="28"/>
          <w:szCs w:val="28"/>
          <w:lang w:val="pt-PT"/>
        </w:rPr>
        <w:t>de criar uma parce</w:t>
      </w:r>
      <w:r w:rsidR="00A8535D" w:rsidRPr="00094B64">
        <w:rPr>
          <w:rFonts w:ascii="Times New Roman" w:hAnsi="Times New Roman" w:cs="Times New Roman"/>
          <w:sz w:val="28"/>
          <w:szCs w:val="28"/>
          <w:lang w:val="pt-PT"/>
        </w:rPr>
        <w:t>r</w:t>
      </w:r>
      <w:r w:rsidR="00670006" w:rsidRPr="00094B64">
        <w:rPr>
          <w:rFonts w:ascii="Times New Roman" w:hAnsi="Times New Roman" w:cs="Times New Roman"/>
          <w:sz w:val="28"/>
          <w:szCs w:val="28"/>
          <w:lang w:val="pt-PT"/>
        </w:rPr>
        <w:t>ia só</w:t>
      </w:r>
      <w:r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lida nas áreas do comércio e investimento. </w:t>
      </w:r>
      <w:r w:rsidR="002848C2" w:rsidRPr="00094B64">
        <w:rPr>
          <w:rFonts w:ascii="Times New Roman" w:hAnsi="Times New Roman" w:cs="Times New Roman"/>
          <w:sz w:val="28"/>
          <w:szCs w:val="28"/>
          <w:lang w:val="pt-PT"/>
        </w:rPr>
        <w:t>F</w:t>
      </w:r>
      <w:r w:rsidRPr="00094B64">
        <w:rPr>
          <w:rFonts w:ascii="Times New Roman" w:hAnsi="Times New Roman" w:cs="Times New Roman"/>
          <w:sz w:val="28"/>
          <w:szCs w:val="28"/>
          <w:lang w:val="pt-PT"/>
        </w:rPr>
        <w:t>oram discutidas varias áreas chave</w:t>
      </w:r>
      <w:r w:rsidR="002848C2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para trabalhar nesse sentido</w:t>
      </w:r>
      <w:r w:rsidRPr="00094B64">
        <w:rPr>
          <w:rFonts w:ascii="Times New Roman" w:hAnsi="Times New Roman" w:cs="Times New Roman"/>
          <w:sz w:val="28"/>
          <w:szCs w:val="28"/>
          <w:lang w:val="pt-PT"/>
        </w:rPr>
        <w:t>.</w:t>
      </w:r>
    </w:p>
    <w:p w14:paraId="3C9E0C89" w14:textId="011DD075" w:rsidR="00660BAD" w:rsidRPr="00094B64" w:rsidRDefault="00BA69D8" w:rsidP="008E5693">
      <w:pPr>
        <w:spacing w:line="276" w:lineRule="auto"/>
        <w:jc w:val="both"/>
        <w:rPr>
          <w:rStyle w:val="defaultfonthxmailstyle0"/>
          <w:rFonts w:ascii="Times New Roman" w:hAnsi="Times New Roman" w:cs="Times New Roman"/>
          <w:color w:val="auto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Primeiro, v</w:t>
      </w:r>
      <w:r w:rsidR="00235BE1" w:rsidRPr="00094B64">
        <w:rPr>
          <w:rFonts w:ascii="Times New Roman" w:hAnsi="Times New Roman" w:cs="Times New Roman"/>
          <w:sz w:val="28"/>
          <w:szCs w:val="28"/>
          <w:lang w:val="pt-PT"/>
        </w:rPr>
        <w:t>isando</w:t>
      </w:r>
      <w:r w:rsidR="00CB6EB8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promover o comércio e os fluxos de investimento bilateral, regional e continental, </w:t>
      </w:r>
      <w:r w:rsidR="00235BE1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as 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manifestaram </w:t>
      </w:r>
      <w:r w:rsidRPr="00D62011">
        <w:rPr>
          <w:rFonts w:ascii="Times New Roman" w:hAnsi="Times New Roman" w:cs="Times New Roman"/>
          <w:sz w:val="28"/>
          <w:szCs w:val="28"/>
          <w:lang w:val="pt-PT"/>
        </w:rPr>
        <w:t xml:space="preserve">a intenção </w:t>
      </w:r>
      <w:proofErr w:type="gramStart"/>
      <w:r w:rsidRPr="00D62011">
        <w:rPr>
          <w:rFonts w:ascii="Times New Roman" w:hAnsi="Times New Roman" w:cs="Times New Roman"/>
          <w:sz w:val="28"/>
          <w:szCs w:val="28"/>
          <w:lang w:val="pt-PT"/>
        </w:rPr>
        <w:t>de  dar</w:t>
      </w:r>
      <w:proofErr w:type="gramEnd"/>
      <w:r w:rsidRPr="00D62011">
        <w:rPr>
          <w:rFonts w:ascii="Times New Roman" w:hAnsi="Times New Roman" w:cs="Times New Roman"/>
          <w:sz w:val="28"/>
          <w:szCs w:val="28"/>
          <w:lang w:val="pt-PT"/>
        </w:rPr>
        <w:t xml:space="preserve"> início  ao </w:t>
      </w:r>
      <w:r w:rsidR="00CB6EB8" w:rsidRPr="00D62011">
        <w:rPr>
          <w:rFonts w:ascii="Times New Roman" w:hAnsi="Times New Roman" w:cs="Times New Roman"/>
          <w:sz w:val="28"/>
          <w:szCs w:val="28"/>
          <w:lang w:val="pt-PT"/>
        </w:rPr>
        <w:t xml:space="preserve"> processo de adesão de Angola ao Acordo</w:t>
      </w:r>
      <w:r w:rsidR="00CB6EB8" w:rsidRPr="00D62011">
        <w:rPr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670006" w:rsidRPr="00D62011">
        <w:rPr>
          <w:rFonts w:ascii="Times New Roman" w:hAnsi="Times New Roman" w:cs="Times New Roman"/>
          <w:bCs/>
          <w:sz w:val="28"/>
          <w:szCs w:val="28"/>
          <w:lang w:val="pt-PT"/>
        </w:rPr>
        <w:t>UE</w:t>
      </w:r>
      <w:r w:rsidR="008002AC" w:rsidRPr="00D62011">
        <w:rPr>
          <w:rFonts w:ascii="Times New Roman" w:hAnsi="Times New Roman" w:cs="Times New Roman"/>
          <w:bCs/>
          <w:sz w:val="28"/>
          <w:szCs w:val="28"/>
          <w:lang w:val="pt-PT"/>
        </w:rPr>
        <w:t>-SADC EPA</w:t>
      </w:r>
      <w:r w:rsidR="00CB6EB8" w:rsidRPr="00D62011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D62011">
        <w:rPr>
          <w:rFonts w:ascii="Times New Roman" w:hAnsi="Times New Roman" w:cs="Times New Roman"/>
          <w:sz w:val="28"/>
          <w:szCs w:val="28"/>
          <w:lang w:val="pt-PT"/>
        </w:rPr>
        <w:t xml:space="preserve"> tão brevemente quanto possível em 2020. Na perspetiva </w:t>
      </w:r>
      <w:r w:rsidR="00660BAD" w:rsidRPr="00D62011">
        <w:rPr>
          <w:rFonts w:ascii="Times New Roman" w:hAnsi="Times New Roman" w:cs="Times New Roman"/>
          <w:sz w:val="28"/>
          <w:szCs w:val="28"/>
          <w:lang w:val="pt-PT"/>
        </w:rPr>
        <w:t>de concluir as discussões sobre os termos da a</w:t>
      </w:r>
      <w:r w:rsidR="00A8535D" w:rsidRPr="00D62011">
        <w:rPr>
          <w:rFonts w:ascii="Times New Roman" w:hAnsi="Times New Roman" w:cs="Times New Roman"/>
          <w:sz w:val="28"/>
          <w:szCs w:val="28"/>
          <w:lang w:val="pt-PT"/>
        </w:rPr>
        <w:t>d</w:t>
      </w:r>
      <w:r w:rsidR="00660BAD" w:rsidRPr="00D62011">
        <w:rPr>
          <w:rFonts w:ascii="Times New Roman" w:hAnsi="Times New Roman" w:cs="Times New Roman"/>
          <w:sz w:val="28"/>
          <w:szCs w:val="28"/>
          <w:lang w:val="pt-PT"/>
        </w:rPr>
        <w:t>esão de Angola ao EPA em 2021.</w:t>
      </w:r>
      <w:r w:rsidR="00660BAD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 </w:t>
      </w:r>
      <w:r w:rsidR="00524035" w:rsidRPr="00094B64">
        <w:rPr>
          <w:rFonts w:ascii="Times New Roman" w:hAnsi="Times New Roman" w:cs="Times New Roman"/>
          <w:sz w:val="28"/>
          <w:szCs w:val="28"/>
          <w:lang w:val="pt-PT"/>
        </w:rPr>
        <w:t>A</w:t>
      </w:r>
      <w:r w:rsidR="00660BAD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U</w:t>
      </w:r>
      <w:r w:rsidR="00524035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nião </w:t>
      </w:r>
      <w:r w:rsidR="00660BAD" w:rsidRPr="00094B64">
        <w:rPr>
          <w:rFonts w:ascii="Times New Roman" w:hAnsi="Times New Roman" w:cs="Times New Roman"/>
          <w:sz w:val="28"/>
          <w:szCs w:val="28"/>
          <w:lang w:val="pt-PT"/>
        </w:rPr>
        <w:t>E</w:t>
      </w:r>
      <w:r w:rsidR="00524035" w:rsidRPr="00094B64">
        <w:rPr>
          <w:rFonts w:ascii="Times New Roman" w:hAnsi="Times New Roman" w:cs="Times New Roman"/>
          <w:sz w:val="28"/>
          <w:szCs w:val="28"/>
          <w:lang w:val="pt-PT"/>
        </w:rPr>
        <w:t>uropeia</w:t>
      </w:r>
      <w:r w:rsidR="00660BAD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afirmou o</w:t>
      </w:r>
      <w:r w:rsidR="000B2032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s</w:t>
      </w:r>
      <w:r w:rsidR="00660BAD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eu apoio </w:t>
      </w:r>
      <w:r w:rsidR="00524035" w:rsidRPr="00094B64">
        <w:rPr>
          <w:rFonts w:ascii="Times New Roman" w:hAnsi="Times New Roman" w:cs="Times New Roman"/>
          <w:sz w:val="28"/>
          <w:szCs w:val="28"/>
          <w:lang w:val="pt-PT"/>
        </w:rPr>
        <w:t>na</w:t>
      </w:r>
      <w:r w:rsidR="00660BAD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implementação do Acordo de Comercio Livre na Africa Continental </w:t>
      </w:r>
      <w:r w:rsidR="00934B91" w:rsidRPr="00094B64">
        <w:rPr>
          <w:rStyle w:val="defaultfonthxmailstyle0"/>
          <w:rFonts w:ascii="Times New Roman" w:hAnsi="Times New Roman" w:cs="Times New Roman"/>
          <w:i/>
          <w:iCs/>
          <w:color w:val="000000" w:themeColor="text1"/>
          <w:sz w:val="28"/>
          <w:szCs w:val="28"/>
          <w:lang w:val="pt-PT"/>
        </w:rPr>
        <w:t>(</w:t>
      </w:r>
      <w:proofErr w:type="spellStart"/>
      <w:r w:rsidR="00934B91" w:rsidRPr="00094B64">
        <w:rPr>
          <w:rStyle w:val="defaultfonthxmailstyle0"/>
          <w:rFonts w:ascii="Times New Roman" w:hAnsi="Times New Roman" w:cs="Times New Roman"/>
          <w:i/>
          <w:iCs/>
          <w:color w:val="000000" w:themeColor="text1"/>
          <w:sz w:val="28"/>
          <w:szCs w:val="28"/>
          <w:lang w:val="pt-PT"/>
        </w:rPr>
        <w:t>AfCFTA</w:t>
      </w:r>
      <w:proofErr w:type="spellEnd"/>
      <w:r w:rsidR="00934B91" w:rsidRPr="00094B64">
        <w:rPr>
          <w:rStyle w:val="defaultfonthxmailstyle0"/>
          <w:rFonts w:ascii="Times New Roman" w:hAnsi="Times New Roman" w:cs="Times New Roman"/>
          <w:i/>
          <w:iCs/>
          <w:color w:val="000000" w:themeColor="text1"/>
          <w:sz w:val="28"/>
          <w:szCs w:val="28"/>
          <w:lang w:val="pt-PT"/>
        </w:rPr>
        <w:t>)</w:t>
      </w:r>
      <w:r w:rsidR="00660BAD" w:rsidRPr="00094B64">
        <w:rPr>
          <w:rStyle w:val="defaultfonthxmailstyle0"/>
          <w:rFonts w:ascii="Times New Roman" w:hAnsi="Times New Roman" w:cs="Times New Roman"/>
          <w:color w:val="000000" w:themeColor="text1"/>
          <w:sz w:val="28"/>
          <w:szCs w:val="28"/>
          <w:lang w:val="pt-PT"/>
        </w:rPr>
        <w:t>, e manifestou</w:t>
      </w:r>
      <w:r w:rsidR="00524035" w:rsidRPr="00094B64">
        <w:rPr>
          <w:rStyle w:val="defaultfonthxmailstyle0"/>
          <w:rFonts w:ascii="Times New Roman" w:hAnsi="Times New Roman" w:cs="Times New Roman"/>
          <w:color w:val="000000" w:themeColor="text1"/>
          <w:sz w:val="28"/>
          <w:szCs w:val="28"/>
          <w:lang w:val="pt-PT"/>
        </w:rPr>
        <w:t xml:space="preserve"> a </w:t>
      </w:r>
      <w:r w:rsidR="00660BAD" w:rsidRPr="00094B64">
        <w:rPr>
          <w:rStyle w:val="defaultfonthxmailstyle0"/>
          <w:rFonts w:ascii="Times New Roman" w:hAnsi="Times New Roman" w:cs="Times New Roman"/>
          <w:color w:val="000000" w:themeColor="text1"/>
          <w:sz w:val="28"/>
          <w:szCs w:val="28"/>
          <w:lang w:val="pt-PT"/>
        </w:rPr>
        <w:t xml:space="preserve">disponibilidade </w:t>
      </w:r>
      <w:r w:rsidR="00F52E04" w:rsidRPr="00094B64">
        <w:rPr>
          <w:rStyle w:val="defaultfonthxmailstyle0"/>
          <w:rFonts w:ascii="Times New Roman" w:hAnsi="Times New Roman" w:cs="Times New Roman"/>
          <w:color w:val="000000" w:themeColor="text1"/>
          <w:sz w:val="28"/>
          <w:szCs w:val="28"/>
          <w:lang w:val="pt-PT"/>
        </w:rPr>
        <w:t>em partilhar</w:t>
      </w:r>
      <w:r w:rsidR="00660BAD" w:rsidRPr="00094B64">
        <w:rPr>
          <w:rStyle w:val="defaultfonthxmailstyle0"/>
          <w:rFonts w:ascii="Times New Roman" w:hAnsi="Times New Roman" w:cs="Times New Roman"/>
          <w:color w:val="000000" w:themeColor="text1"/>
          <w:sz w:val="28"/>
          <w:szCs w:val="28"/>
          <w:lang w:val="pt-PT"/>
        </w:rPr>
        <w:t xml:space="preserve"> a sua experiência com Angola, tendo em vista, </w:t>
      </w:r>
      <w:r w:rsidR="00524035" w:rsidRPr="00094B64">
        <w:rPr>
          <w:rStyle w:val="defaultfonthxmailstyle0"/>
          <w:rFonts w:ascii="Times New Roman" w:hAnsi="Times New Roman" w:cs="Times New Roman"/>
          <w:color w:val="000000" w:themeColor="text1"/>
          <w:sz w:val="28"/>
          <w:szCs w:val="28"/>
          <w:lang w:val="pt-PT"/>
        </w:rPr>
        <w:t>a</w:t>
      </w:r>
      <w:r w:rsidR="00660BAD" w:rsidRPr="00094B64">
        <w:rPr>
          <w:rStyle w:val="defaultfonthxmailstyle0"/>
          <w:rFonts w:ascii="Times New Roman" w:hAnsi="Times New Roman" w:cs="Times New Roman"/>
          <w:color w:val="000000" w:themeColor="text1"/>
          <w:sz w:val="28"/>
          <w:szCs w:val="28"/>
          <w:lang w:val="pt-PT"/>
        </w:rPr>
        <w:t xml:space="preserve"> longo prazo,</w:t>
      </w:r>
      <w:r w:rsidR="0045161A" w:rsidRPr="00094B64">
        <w:rPr>
          <w:rStyle w:val="defaultfonthxmailstyle0"/>
          <w:rFonts w:ascii="Times New Roman" w:hAnsi="Times New Roman" w:cs="Times New Roman"/>
          <w:color w:val="000000" w:themeColor="text1"/>
          <w:sz w:val="28"/>
          <w:szCs w:val="28"/>
          <w:lang w:val="pt-PT"/>
        </w:rPr>
        <w:t xml:space="preserve"> a criação</w:t>
      </w:r>
      <w:r w:rsidR="00660BAD" w:rsidRPr="00094B64">
        <w:rPr>
          <w:rStyle w:val="defaultfonthxmailstyle0"/>
          <w:rFonts w:ascii="Times New Roman" w:hAnsi="Times New Roman" w:cs="Times New Roman"/>
          <w:color w:val="000000" w:themeColor="text1"/>
          <w:sz w:val="28"/>
          <w:szCs w:val="28"/>
          <w:lang w:val="pt-PT"/>
        </w:rPr>
        <w:t xml:space="preserve"> de uma zona de comércio </w:t>
      </w:r>
      <w:r w:rsidR="00F52E04" w:rsidRPr="00094B64">
        <w:rPr>
          <w:rStyle w:val="defaultfonthxmailstyle0"/>
          <w:rFonts w:ascii="Times New Roman" w:hAnsi="Times New Roman" w:cs="Times New Roman"/>
          <w:color w:val="000000" w:themeColor="text1"/>
          <w:sz w:val="28"/>
          <w:szCs w:val="28"/>
          <w:lang w:val="pt-PT"/>
        </w:rPr>
        <w:t>livre</w:t>
      </w:r>
      <w:r w:rsidR="00201791" w:rsidRPr="00094B64">
        <w:rPr>
          <w:rStyle w:val="defaultfonthxmailstyle0"/>
          <w:rFonts w:ascii="Times New Roman" w:hAnsi="Times New Roman" w:cs="Times New Roman"/>
          <w:color w:val="000000" w:themeColor="text1"/>
          <w:sz w:val="28"/>
          <w:szCs w:val="28"/>
          <w:lang w:val="pt-PT"/>
        </w:rPr>
        <w:t xml:space="preserve"> abrangente</w:t>
      </w:r>
      <w:r w:rsidR="00F52E04" w:rsidRPr="00094B64">
        <w:rPr>
          <w:rStyle w:val="defaultfonthxmailstyle0"/>
          <w:rFonts w:ascii="Times New Roman" w:hAnsi="Times New Roman" w:cs="Times New Roman"/>
          <w:color w:val="000000" w:themeColor="text1"/>
          <w:sz w:val="28"/>
          <w:szCs w:val="28"/>
          <w:lang w:val="pt-PT"/>
        </w:rPr>
        <w:t xml:space="preserve"> no</w:t>
      </w:r>
      <w:r w:rsidR="00660BAD" w:rsidRPr="00094B64">
        <w:rPr>
          <w:rStyle w:val="defaultfonthxmailstyle0"/>
          <w:rFonts w:ascii="Times New Roman" w:hAnsi="Times New Roman" w:cs="Times New Roman"/>
          <w:color w:val="000000" w:themeColor="text1"/>
          <w:sz w:val="28"/>
          <w:szCs w:val="28"/>
          <w:lang w:val="pt-PT"/>
        </w:rPr>
        <w:t xml:space="preserve"> continente. </w:t>
      </w:r>
    </w:p>
    <w:p w14:paraId="1653BFB6" w14:textId="04D8BC22" w:rsidR="00B0372F" w:rsidRPr="00094B64" w:rsidRDefault="00235BE1" w:rsidP="008E569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PT"/>
        </w:rPr>
      </w:pPr>
      <w:r w:rsidRPr="00094B64">
        <w:rPr>
          <w:rStyle w:val="defaultfonthxmailstyle0"/>
          <w:rFonts w:ascii="Times New Roman" w:hAnsi="Times New Roman" w:cs="Times New Roman"/>
          <w:color w:val="000000" w:themeColor="text1"/>
          <w:sz w:val="28"/>
          <w:szCs w:val="28"/>
          <w:lang w:val="pt-PT"/>
        </w:rPr>
        <w:t>As partes</w:t>
      </w:r>
      <w:r w:rsidR="000B2032" w:rsidRPr="00094B64">
        <w:rPr>
          <w:rStyle w:val="defaultfonthxmailstyle0"/>
          <w:rFonts w:ascii="Times New Roman" w:hAnsi="Times New Roman" w:cs="Times New Roman"/>
          <w:color w:val="000000" w:themeColor="text1"/>
          <w:sz w:val="28"/>
          <w:szCs w:val="28"/>
          <w:lang w:val="pt-PT"/>
        </w:rPr>
        <w:t xml:space="preserve"> confirmar</w:t>
      </w:r>
      <w:r w:rsidR="00B0372F" w:rsidRPr="00094B64">
        <w:rPr>
          <w:rStyle w:val="defaultfonthxmailstyle0"/>
          <w:rFonts w:ascii="Times New Roman" w:hAnsi="Times New Roman" w:cs="Times New Roman"/>
          <w:color w:val="000000" w:themeColor="text1"/>
          <w:sz w:val="28"/>
          <w:szCs w:val="28"/>
          <w:lang w:val="pt-PT"/>
        </w:rPr>
        <w:t>am</w:t>
      </w:r>
      <w:r w:rsidR="000B2032" w:rsidRPr="00094B64">
        <w:rPr>
          <w:rStyle w:val="defaultfonthxmailstyle0"/>
          <w:rFonts w:ascii="Times New Roman" w:hAnsi="Times New Roman" w:cs="Times New Roman"/>
          <w:color w:val="000000" w:themeColor="text1"/>
          <w:sz w:val="28"/>
          <w:szCs w:val="28"/>
          <w:lang w:val="pt-PT"/>
        </w:rPr>
        <w:t xml:space="preserve"> </w:t>
      </w:r>
      <w:r w:rsidRPr="00094B64">
        <w:rPr>
          <w:rStyle w:val="defaultfonthxmailstyle0"/>
          <w:rFonts w:ascii="Times New Roman" w:hAnsi="Times New Roman" w:cs="Times New Roman"/>
          <w:color w:val="000000" w:themeColor="text1"/>
          <w:sz w:val="28"/>
          <w:szCs w:val="28"/>
          <w:lang w:val="pt-PT"/>
        </w:rPr>
        <w:t xml:space="preserve">também </w:t>
      </w:r>
      <w:r w:rsidR="000B2032" w:rsidRPr="00094B64">
        <w:rPr>
          <w:rStyle w:val="defaultfonthxmailstyle0"/>
          <w:rFonts w:ascii="Times New Roman" w:hAnsi="Times New Roman" w:cs="Times New Roman"/>
          <w:color w:val="000000" w:themeColor="text1"/>
          <w:sz w:val="28"/>
          <w:szCs w:val="28"/>
          <w:lang w:val="pt-PT"/>
        </w:rPr>
        <w:t>a intenção de o</w:t>
      </w:r>
      <w:r w:rsidR="0045161A" w:rsidRPr="00094B64">
        <w:rPr>
          <w:rStyle w:val="defaultfonthxmailstyle0"/>
          <w:rFonts w:ascii="Times New Roman" w:hAnsi="Times New Roman" w:cs="Times New Roman"/>
          <w:color w:val="000000" w:themeColor="text1"/>
          <w:sz w:val="28"/>
          <w:szCs w:val="28"/>
          <w:lang w:val="pt-PT"/>
        </w:rPr>
        <w:t xml:space="preserve">rganizar um evento de negócios de alto nível </w:t>
      </w:r>
      <w:r w:rsidR="000B2032" w:rsidRPr="00094B64">
        <w:rPr>
          <w:rStyle w:val="defaultfonthxmailstyle0"/>
          <w:rFonts w:ascii="Times New Roman" w:hAnsi="Times New Roman" w:cs="Times New Roman"/>
          <w:color w:val="000000" w:themeColor="text1"/>
          <w:sz w:val="28"/>
          <w:szCs w:val="28"/>
          <w:lang w:val="pt-PT"/>
        </w:rPr>
        <w:t>U</w:t>
      </w:r>
      <w:r w:rsidRPr="00094B64">
        <w:rPr>
          <w:rStyle w:val="defaultfonthxmailstyle0"/>
          <w:rFonts w:ascii="Times New Roman" w:hAnsi="Times New Roman" w:cs="Times New Roman"/>
          <w:color w:val="000000" w:themeColor="text1"/>
          <w:sz w:val="28"/>
          <w:szCs w:val="28"/>
          <w:lang w:val="pt-PT"/>
        </w:rPr>
        <w:t xml:space="preserve">nião </w:t>
      </w:r>
      <w:r w:rsidR="0045161A" w:rsidRPr="00094B64">
        <w:rPr>
          <w:rStyle w:val="defaultfonthxmailstyle0"/>
          <w:rFonts w:ascii="Times New Roman" w:hAnsi="Times New Roman" w:cs="Times New Roman"/>
          <w:color w:val="000000" w:themeColor="text1"/>
          <w:sz w:val="28"/>
          <w:szCs w:val="28"/>
          <w:lang w:val="pt-PT"/>
        </w:rPr>
        <w:t>E</w:t>
      </w:r>
      <w:r w:rsidRPr="00094B64">
        <w:rPr>
          <w:rStyle w:val="defaultfonthxmailstyle0"/>
          <w:rFonts w:ascii="Times New Roman" w:hAnsi="Times New Roman" w:cs="Times New Roman"/>
          <w:color w:val="000000" w:themeColor="text1"/>
          <w:sz w:val="28"/>
          <w:szCs w:val="28"/>
          <w:lang w:val="pt-PT"/>
        </w:rPr>
        <w:t xml:space="preserve">uropeia </w:t>
      </w:r>
      <w:r w:rsidR="000B2032" w:rsidRPr="00094B64">
        <w:rPr>
          <w:rStyle w:val="defaultfonthxmailstyle0"/>
          <w:rFonts w:ascii="Times New Roman" w:hAnsi="Times New Roman" w:cs="Times New Roman"/>
          <w:color w:val="000000" w:themeColor="text1"/>
          <w:sz w:val="28"/>
          <w:szCs w:val="28"/>
          <w:lang w:val="pt-PT"/>
        </w:rPr>
        <w:t>-</w:t>
      </w:r>
      <w:r w:rsidRPr="00094B64">
        <w:rPr>
          <w:rStyle w:val="defaultfonthxmailstyle0"/>
          <w:rFonts w:ascii="Times New Roman" w:hAnsi="Times New Roman" w:cs="Times New Roman"/>
          <w:color w:val="000000" w:themeColor="text1"/>
          <w:sz w:val="28"/>
          <w:szCs w:val="28"/>
          <w:lang w:val="pt-PT"/>
        </w:rPr>
        <w:t xml:space="preserve"> </w:t>
      </w:r>
      <w:r w:rsidR="000B2032" w:rsidRPr="00094B64">
        <w:rPr>
          <w:rStyle w:val="defaultfonthxmailstyle0"/>
          <w:rFonts w:ascii="Times New Roman" w:hAnsi="Times New Roman" w:cs="Times New Roman"/>
          <w:color w:val="000000" w:themeColor="text1"/>
          <w:sz w:val="28"/>
          <w:szCs w:val="28"/>
          <w:lang w:val="pt-PT"/>
        </w:rPr>
        <w:t>Angola</w:t>
      </w:r>
      <w:r w:rsidR="0045161A" w:rsidRPr="00094B64">
        <w:rPr>
          <w:rStyle w:val="defaultfonthxmailstyle0"/>
          <w:rFonts w:ascii="Times New Roman" w:hAnsi="Times New Roman" w:cs="Times New Roman"/>
          <w:color w:val="000000" w:themeColor="text1"/>
          <w:sz w:val="28"/>
          <w:szCs w:val="28"/>
          <w:lang w:val="pt-PT"/>
        </w:rPr>
        <w:t>,</w:t>
      </w:r>
      <w:r w:rsidR="000B2032" w:rsidRPr="00094B64">
        <w:rPr>
          <w:rStyle w:val="defaultfonthxmailstyle0"/>
          <w:rFonts w:ascii="Times New Roman" w:hAnsi="Times New Roman" w:cs="Times New Roman"/>
          <w:color w:val="000000" w:themeColor="text1"/>
          <w:sz w:val="28"/>
          <w:szCs w:val="28"/>
          <w:lang w:val="pt-PT"/>
        </w:rPr>
        <w:t xml:space="preserve"> no primeiro semestre de 2021, juntando representante</w:t>
      </w:r>
      <w:r w:rsidR="00B0372F" w:rsidRPr="00094B64">
        <w:rPr>
          <w:rStyle w:val="defaultfonthxmailstyle0"/>
          <w:rFonts w:ascii="Times New Roman" w:hAnsi="Times New Roman" w:cs="Times New Roman"/>
          <w:color w:val="000000" w:themeColor="text1"/>
          <w:sz w:val="28"/>
          <w:szCs w:val="28"/>
          <w:lang w:val="pt-PT"/>
        </w:rPr>
        <w:t>s</w:t>
      </w:r>
      <w:r w:rsidR="000B2032" w:rsidRPr="00094B64">
        <w:rPr>
          <w:rStyle w:val="defaultfonthxmailstyle0"/>
          <w:rFonts w:ascii="Times New Roman" w:hAnsi="Times New Roman" w:cs="Times New Roman"/>
          <w:color w:val="000000" w:themeColor="text1"/>
          <w:sz w:val="28"/>
          <w:szCs w:val="28"/>
          <w:lang w:val="pt-PT"/>
        </w:rPr>
        <w:t xml:space="preserve"> do sector privado e autoridades públicas</w:t>
      </w:r>
      <w:r w:rsidR="00B0372F" w:rsidRPr="00094B64">
        <w:rPr>
          <w:rStyle w:val="defaultfonthxmailstyle0"/>
          <w:rFonts w:ascii="Times New Roman" w:hAnsi="Times New Roman" w:cs="Times New Roman"/>
          <w:color w:val="000000" w:themeColor="text1"/>
          <w:sz w:val="28"/>
          <w:szCs w:val="28"/>
          <w:lang w:val="pt-PT"/>
        </w:rPr>
        <w:t>,</w:t>
      </w:r>
      <w:r w:rsidR="000B2032" w:rsidRPr="00094B64">
        <w:rPr>
          <w:rStyle w:val="defaultfonthxmailstyle0"/>
          <w:rFonts w:ascii="Times New Roman" w:hAnsi="Times New Roman" w:cs="Times New Roman"/>
          <w:color w:val="000000" w:themeColor="text1"/>
          <w:sz w:val="28"/>
          <w:szCs w:val="28"/>
          <w:lang w:val="pt-PT"/>
        </w:rPr>
        <w:t xml:space="preserve"> com vista a discutir </w:t>
      </w:r>
      <w:r w:rsidR="00B0372F" w:rsidRPr="00094B64">
        <w:rPr>
          <w:rStyle w:val="defaultfonthxmailstyle0"/>
          <w:rFonts w:ascii="Times New Roman" w:hAnsi="Times New Roman" w:cs="Times New Roman"/>
          <w:color w:val="000000" w:themeColor="text1"/>
          <w:sz w:val="28"/>
          <w:szCs w:val="28"/>
          <w:lang w:val="pt-PT"/>
        </w:rPr>
        <w:t xml:space="preserve">as </w:t>
      </w:r>
      <w:r w:rsidR="000B2032" w:rsidRPr="00094B64">
        <w:rPr>
          <w:rStyle w:val="defaultfonthxmailstyle0"/>
          <w:rFonts w:ascii="Times New Roman" w:hAnsi="Times New Roman" w:cs="Times New Roman"/>
          <w:color w:val="000000" w:themeColor="text1"/>
          <w:sz w:val="28"/>
          <w:szCs w:val="28"/>
          <w:lang w:val="pt-PT"/>
        </w:rPr>
        <w:t xml:space="preserve">modalidades conjuntas de fomento ao investimento e comércio. A discussão deverá focar-se nos sectores com potencial para o crescimento, com valor </w:t>
      </w:r>
      <w:r w:rsidR="000B2032" w:rsidRPr="00094B64">
        <w:rPr>
          <w:rStyle w:val="defaultfonthxmailstyle0"/>
          <w:rFonts w:ascii="Times New Roman" w:hAnsi="Times New Roman" w:cs="Times New Roman"/>
          <w:color w:val="000000" w:themeColor="text1"/>
          <w:sz w:val="28"/>
          <w:szCs w:val="28"/>
          <w:lang w:val="pt-PT"/>
        </w:rPr>
        <w:lastRenderedPageBreak/>
        <w:t xml:space="preserve">acrescentado, e com potencial </w:t>
      </w:r>
      <w:r w:rsidR="006E70C7" w:rsidRPr="00094B64">
        <w:rPr>
          <w:rStyle w:val="defaultfonthxmailstyle0"/>
          <w:rFonts w:ascii="Times New Roman" w:hAnsi="Times New Roman" w:cs="Times New Roman"/>
          <w:color w:val="000000" w:themeColor="text1"/>
          <w:sz w:val="28"/>
          <w:szCs w:val="28"/>
          <w:lang w:val="pt-PT"/>
        </w:rPr>
        <w:t>para contribuir para a diversificação da capacidade</w:t>
      </w:r>
      <w:r w:rsidR="00B0372F" w:rsidRPr="00094B64">
        <w:rPr>
          <w:rStyle w:val="defaultfonthxmailstyle0"/>
          <w:rFonts w:ascii="Times New Roman" w:hAnsi="Times New Roman" w:cs="Times New Roman"/>
          <w:color w:val="000000" w:themeColor="text1"/>
          <w:sz w:val="28"/>
          <w:szCs w:val="28"/>
          <w:lang w:val="pt-PT"/>
        </w:rPr>
        <w:t xml:space="preserve"> dos meios de</w:t>
      </w:r>
      <w:r w:rsidR="006E70C7" w:rsidRPr="00094B64">
        <w:rPr>
          <w:rStyle w:val="defaultfonthxmailstyle0"/>
          <w:rFonts w:ascii="Times New Roman" w:hAnsi="Times New Roman" w:cs="Times New Roman"/>
          <w:color w:val="000000" w:themeColor="text1"/>
          <w:sz w:val="28"/>
          <w:szCs w:val="28"/>
          <w:lang w:val="pt-PT"/>
        </w:rPr>
        <w:t xml:space="preserve"> produção em Angola. </w:t>
      </w:r>
    </w:p>
    <w:p w14:paraId="25EE57B9" w14:textId="609C886C" w:rsidR="00F17DAB" w:rsidRPr="00094B64" w:rsidRDefault="006E70C7" w:rsidP="008E5693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Finalmente, </w:t>
      </w:r>
      <w:r w:rsidR="006A1298" w:rsidRPr="00094B64">
        <w:rPr>
          <w:rFonts w:ascii="Times New Roman" w:hAnsi="Times New Roman" w:cs="Times New Roman"/>
          <w:sz w:val="28"/>
          <w:szCs w:val="28"/>
          <w:lang w:val="pt-PT"/>
        </w:rPr>
        <w:t>a União Europeia e Angola</w:t>
      </w:r>
      <w:r w:rsidR="0045161A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confirmaram a intenção</w:t>
      </w:r>
      <w:r w:rsidR="00201791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de dar</w:t>
      </w:r>
      <w:r w:rsidR="0045161A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201791" w:rsidRPr="00094B64">
        <w:rPr>
          <w:rFonts w:ascii="Times New Roman" w:hAnsi="Times New Roman" w:cs="Times New Roman"/>
          <w:sz w:val="28"/>
          <w:szCs w:val="28"/>
          <w:lang w:val="pt-PT"/>
        </w:rPr>
        <w:t>início a</w:t>
      </w:r>
      <w:r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conversas exploratórias relativamen</w:t>
      </w:r>
      <w:r w:rsidR="0045161A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te a um Acordo de Investimento </w:t>
      </w:r>
      <w:r w:rsidRPr="00094B64">
        <w:rPr>
          <w:rFonts w:ascii="Times New Roman" w:hAnsi="Times New Roman" w:cs="Times New Roman"/>
          <w:sz w:val="28"/>
          <w:szCs w:val="28"/>
          <w:lang w:val="pt-PT"/>
        </w:rPr>
        <w:t>U</w:t>
      </w:r>
      <w:r w:rsidR="0045161A" w:rsidRPr="00094B64">
        <w:rPr>
          <w:rFonts w:ascii="Times New Roman" w:hAnsi="Times New Roman" w:cs="Times New Roman"/>
          <w:sz w:val="28"/>
          <w:szCs w:val="28"/>
          <w:lang w:val="pt-PT"/>
        </w:rPr>
        <w:t>E</w:t>
      </w:r>
      <w:r w:rsidRPr="00094B64">
        <w:rPr>
          <w:rFonts w:ascii="Times New Roman" w:hAnsi="Times New Roman" w:cs="Times New Roman"/>
          <w:sz w:val="28"/>
          <w:szCs w:val="28"/>
          <w:lang w:val="pt-PT"/>
        </w:rPr>
        <w:t>-Angola</w:t>
      </w:r>
      <w:r w:rsidR="00235BE1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094B64">
        <w:rPr>
          <w:rFonts w:ascii="Times New Roman" w:hAnsi="Times New Roman" w:cs="Times New Roman"/>
          <w:sz w:val="28"/>
          <w:szCs w:val="28"/>
          <w:lang w:val="pt-PT"/>
        </w:rPr>
        <w:t>com enfoque na facilitação de investimentos.  Tal enquadramento seria uma novidade no campo de a</w:t>
      </w:r>
      <w:r w:rsidR="000E2A77" w:rsidRPr="00094B64">
        <w:rPr>
          <w:rFonts w:ascii="Times New Roman" w:hAnsi="Times New Roman" w:cs="Times New Roman"/>
          <w:sz w:val="28"/>
          <w:szCs w:val="28"/>
          <w:lang w:val="pt-PT"/>
        </w:rPr>
        <w:t>c</w:t>
      </w:r>
      <w:r w:rsidRPr="00094B64">
        <w:rPr>
          <w:rFonts w:ascii="Times New Roman" w:hAnsi="Times New Roman" w:cs="Times New Roman"/>
          <w:sz w:val="28"/>
          <w:szCs w:val="28"/>
          <w:lang w:val="pt-PT"/>
        </w:rPr>
        <w:t>ção da UE na África Subsariana.  Com vista a apoiar estes obje</w:t>
      </w:r>
      <w:r w:rsidR="000E2A77" w:rsidRPr="00094B64">
        <w:rPr>
          <w:rFonts w:ascii="Times New Roman" w:hAnsi="Times New Roman" w:cs="Times New Roman"/>
          <w:sz w:val="28"/>
          <w:szCs w:val="28"/>
          <w:lang w:val="pt-PT"/>
        </w:rPr>
        <w:t>c</w:t>
      </w:r>
      <w:r w:rsidRPr="00094B64">
        <w:rPr>
          <w:rFonts w:ascii="Times New Roman" w:hAnsi="Times New Roman" w:cs="Times New Roman"/>
          <w:sz w:val="28"/>
          <w:szCs w:val="28"/>
          <w:lang w:val="pt-PT"/>
        </w:rPr>
        <w:t>tivos, ambos os lados</w:t>
      </w:r>
      <w:r w:rsidR="0045161A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manifestaram a intenção de</w:t>
      </w:r>
      <w:r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continuar a aprofundar as a</w:t>
      </w:r>
      <w:r w:rsidR="00513B8B" w:rsidRPr="00094B64">
        <w:rPr>
          <w:rFonts w:ascii="Times New Roman" w:hAnsi="Times New Roman" w:cs="Times New Roman"/>
          <w:sz w:val="28"/>
          <w:szCs w:val="28"/>
          <w:lang w:val="pt-PT"/>
        </w:rPr>
        <w:t>c</w:t>
      </w:r>
      <w:r w:rsidRPr="00094B64">
        <w:rPr>
          <w:rFonts w:ascii="Times New Roman" w:hAnsi="Times New Roman" w:cs="Times New Roman"/>
          <w:sz w:val="28"/>
          <w:szCs w:val="28"/>
          <w:lang w:val="pt-PT"/>
        </w:rPr>
        <w:t>tividades de diploma</w:t>
      </w:r>
      <w:r w:rsidR="0045161A" w:rsidRPr="00094B64">
        <w:rPr>
          <w:rFonts w:ascii="Times New Roman" w:hAnsi="Times New Roman" w:cs="Times New Roman"/>
          <w:sz w:val="28"/>
          <w:szCs w:val="28"/>
          <w:lang w:val="pt-PT"/>
        </w:rPr>
        <w:t>cia económica, em particular, no que respeita à</w:t>
      </w:r>
      <w:r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melhoria do clima de negócios e assegurar condições propícias ao investimento, crescimento económico e criação de emprego.</w:t>
      </w:r>
    </w:p>
    <w:p w14:paraId="25DE9554" w14:textId="77777777" w:rsidR="00D90BFE" w:rsidRPr="00094B64" w:rsidRDefault="00D90BFE" w:rsidP="002E393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</w:p>
    <w:p w14:paraId="67136D63" w14:textId="77777777" w:rsidR="007431CA" w:rsidRPr="00094B64" w:rsidRDefault="007431CA" w:rsidP="002E393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094B64">
        <w:rPr>
          <w:rFonts w:ascii="Times New Roman" w:hAnsi="Times New Roman" w:cs="Times New Roman"/>
          <w:b/>
          <w:bCs/>
          <w:sz w:val="28"/>
          <w:szCs w:val="28"/>
          <w:lang w:val="pt-PT"/>
        </w:rPr>
        <w:t>FOLLOW-UP</w:t>
      </w:r>
    </w:p>
    <w:p w14:paraId="6F585FCE" w14:textId="77777777" w:rsidR="00165F36" w:rsidRPr="00094B64" w:rsidRDefault="00165F36" w:rsidP="002E393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</w:p>
    <w:p w14:paraId="2C6050CE" w14:textId="702A7471" w:rsidR="00482601" w:rsidRPr="00094B64" w:rsidRDefault="006E70C7" w:rsidP="006E70C7">
      <w:pPr>
        <w:spacing w:after="0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094B64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A União Europeia e Angola </w:t>
      </w:r>
      <w:r w:rsidR="00A35573" w:rsidRPr="00094B64">
        <w:rPr>
          <w:rFonts w:ascii="Times New Roman" w:hAnsi="Times New Roman" w:cs="Times New Roman"/>
          <w:sz w:val="28"/>
          <w:szCs w:val="28"/>
          <w:lang w:val="pt-PT"/>
        </w:rPr>
        <w:t>r</w:t>
      </w:r>
      <w:r w:rsidRPr="00094B64">
        <w:rPr>
          <w:rFonts w:ascii="Times New Roman" w:hAnsi="Times New Roman" w:cs="Times New Roman"/>
          <w:sz w:val="28"/>
          <w:szCs w:val="28"/>
          <w:lang w:val="pt-PT"/>
        </w:rPr>
        <w:t>eitera</w:t>
      </w:r>
      <w:r w:rsidR="008A2F9A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ram o compromisso mútuo de manter </w:t>
      </w:r>
      <w:r w:rsidR="0045161A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o </w:t>
      </w:r>
      <w:r w:rsidR="008A2F9A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Caminho Conjunto como um fórum de dialogo e cooperação construtivos, assentes </w:t>
      </w:r>
      <w:r w:rsidR="00C76F6F" w:rsidRPr="00094B64">
        <w:rPr>
          <w:rFonts w:ascii="Times New Roman" w:hAnsi="Times New Roman" w:cs="Times New Roman"/>
          <w:sz w:val="28"/>
          <w:szCs w:val="28"/>
          <w:lang w:val="pt-PT"/>
        </w:rPr>
        <w:t>nos princípios</w:t>
      </w:r>
      <w:r w:rsidR="008A2F9A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do respeito mút</w:t>
      </w:r>
      <w:r w:rsidR="0045161A" w:rsidRPr="00094B64">
        <w:rPr>
          <w:rFonts w:ascii="Times New Roman" w:hAnsi="Times New Roman" w:cs="Times New Roman"/>
          <w:sz w:val="28"/>
          <w:szCs w:val="28"/>
          <w:lang w:val="pt-PT"/>
        </w:rPr>
        <w:t>uo</w:t>
      </w:r>
      <w:r w:rsidR="008A2F9A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45161A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e </w:t>
      </w:r>
      <w:r w:rsidR="008A2F9A" w:rsidRPr="00094B64">
        <w:rPr>
          <w:rFonts w:ascii="Times New Roman" w:hAnsi="Times New Roman" w:cs="Times New Roman"/>
          <w:sz w:val="28"/>
          <w:szCs w:val="28"/>
          <w:lang w:val="pt-PT"/>
        </w:rPr>
        <w:t>abertura,</w:t>
      </w:r>
      <w:r w:rsidR="00C76F6F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8A2F9A" w:rsidRPr="00094B64">
        <w:rPr>
          <w:rFonts w:ascii="Times New Roman" w:hAnsi="Times New Roman" w:cs="Times New Roman"/>
          <w:sz w:val="28"/>
          <w:szCs w:val="28"/>
          <w:lang w:val="pt-PT"/>
        </w:rPr>
        <w:t>em linha com os compromissos assumidos no campo da promoção dos direitos humanos, democracia, Estado de Direito e transparência.  Esta parceria, dever</w:t>
      </w:r>
      <w:r w:rsidR="00A8535D" w:rsidRPr="00094B64">
        <w:rPr>
          <w:rFonts w:ascii="Times New Roman" w:hAnsi="Times New Roman" w:cs="Times New Roman"/>
          <w:sz w:val="28"/>
          <w:szCs w:val="28"/>
          <w:lang w:val="pt-PT"/>
        </w:rPr>
        <w:t>á</w:t>
      </w:r>
      <w:r w:rsidR="008A2F9A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promover, de forma continuada, a cooperação</w:t>
      </w:r>
      <w:r w:rsidR="00C76F6F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, com vista a </w:t>
      </w:r>
      <w:r w:rsidR="008A2F9A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abordar desafios bilaterais, regionais e globais de interesse mútuo de </w:t>
      </w:r>
      <w:r w:rsidR="007431CA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Angola </w:t>
      </w:r>
      <w:r w:rsidR="008A2F9A" w:rsidRPr="00094B64">
        <w:rPr>
          <w:rFonts w:ascii="Times New Roman" w:hAnsi="Times New Roman" w:cs="Times New Roman"/>
          <w:sz w:val="28"/>
          <w:szCs w:val="28"/>
          <w:lang w:val="pt-PT"/>
        </w:rPr>
        <w:t>e da UE.</w:t>
      </w:r>
    </w:p>
    <w:p w14:paraId="0608C921" w14:textId="77777777" w:rsidR="008A2F9A" w:rsidRPr="00094B64" w:rsidRDefault="008A2F9A" w:rsidP="00B327A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pt-PT"/>
        </w:rPr>
      </w:pPr>
    </w:p>
    <w:p w14:paraId="1A18A5BF" w14:textId="02F4045D" w:rsidR="00165F36" w:rsidRPr="00094B64" w:rsidRDefault="008A2F9A" w:rsidP="00C76F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O </w:t>
      </w:r>
      <w:r w:rsidR="00C76F6F" w:rsidRPr="00094B64">
        <w:rPr>
          <w:rFonts w:ascii="Times New Roman" w:hAnsi="Times New Roman" w:cs="Times New Roman"/>
          <w:sz w:val="28"/>
          <w:szCs w:val="28"/>
          <w:lang w:val="pt-PT"/>
        </w:rPr>
        <w:t>próximo</w:t>
      </w:r>
      <w:r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encontro de seguimento ao </w:t>
      </w:r>
      <w:r w:rsidR="00C76F6F" w:rsidRPr="00094B64">
        <w:rPr>
          <w:rFonts w:ascii="Times New Roman" w:hAnsi="Times New Roman" w:cs="Times New Roman"/>
          <w:sz w:val="28"/>
          <w:szCs w:val="28"/>
          <w:lang w:val="pt-PT"/>
        </w:rPr>
        <w:t>nível</w:t>
      </w:r>
      <w:r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técnico</w:t>
      </w:r>
      <w:r w:rsidR="009E4B7D" w:rsidRPr="00094B64">
        <w:rPr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9E4B7D" w:rsidRPr="00094B64">
        <w:rPr>
          <w:rFonts w:ascii="Times New Roman" w:hAnsi="Times New Roman" w:cs="Times New Roman"/>
          <w:bCs/>
          <w:sz w:val="28"/>
          <w:szCs w:val="28"/>
          <w:lang w:val="pt-PT"/>
        </w:rPr>
        <w:t>(SOM)</w:t>
      </w:r>
      <w:r w:rsidR="00482601" w:rsidRPr="00094B64">
        <w:rPr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terá lugar em Bruxelas, durante </w:t>
      </w:r>
      <w:r w:rsidRPr="00094B64">
        <w:rPr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 xml:space="preserve">o </w:t>
      </w:r>
      <w:r w:rsidR="00D62011">
        <w:rPr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 xml:space="preserve">primeiro </w:t>
      </w:r>
      <w:r w:rsidRPr="00094B64">
        <w:rPr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semestre</w:t>
      </w:r>
      <w:r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do ano</w:t>
      </w:r>
      <w:r w:rsidR="00D62011">
        <w:rPr>
          <w:rFonts w:ascii="Times New Roman" w:hAnsi="Times New Roman" w:cs="Times New Roman"/>
          <w:sz w:val="28"/>
          <w:szCs w:val="28"/>
          <w:lang w:val="pt-PT"/>
        </w:rPr>
        <w:t xml:space="preserve"> próximo</w:t>
      </w:r>
      <w:r w:rsidRPr="00094B64">
        <w:rPr>
          <w:rFonts w:ascii="Times New Roman" w:hAnsi="Times New Roman" w:cs="Times New Roman"/>
          <w:sz w:val="28"/>
          <w:szCs w:val="28"/>
          <w:lang w:val="pt-PT"/>
        </w:rPr>
        <w:t>.</w:t>
      </w:r>
      <w:r w:rsidR="009E4B7D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C76F6F" w:rsidRPr="00094B64">
        <w:rPr>
          <w:rFonts w:ascii="Times New Roman" w:hAnsi="Times New Roman" w:cs="Times New Roman"/>
          <w:sz w:val="28"/>
          <w:szCs w:val="28"/>
          <w:lang w:val="pt-PT"/>
        </w:rPr>
        <w:t>O</w:t>
      </w:r>
      <w:r w:rsidR="009E4B7D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C76F6F" w:rsidRPr="00094B64">
        <w:rPr>
          <w:rFonts w:ascii="Times New Roman" w:hAnsi="Times New Roman" w:cs="Times New Roman"/>
          <w:sz w:val="28"/>
          <w:szCs w:val="28"/>
          <w:lang w:val="pt-PT"/>
        </w:rPr>
        <w:t>SOM dever</w:t>
      </w:r>
      <w:r w:rsidR="00A8535D" w:rsidRPr="00094B64">
        <w:rPr>
          <w:rFonts w:ascii="Times New Roman" w:hAnsi="Times New Roman" w:cs="Times New Roman"/>
          <w:sz w:val="28"/>
          <w:szCs w:val="28"/>
          <w:lang w:val="pt-PT"/>
        </w:rPr>
        <w:t>á</w:t>
      </w:r>
      <w:r w:rsidR="00C76F6F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explorar novas oportunidades de cooperação. </w:t>
      </w:r>
    </w:p>
    <w:p w14:paraId="3E9B510D" w14:textId="77777777" w:rsidR="00165F36" w:rsidRPr="00094B64" w:rsidRDefault="00165F36" w:rsidP="00C76F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pt-PT"/>
        </w:rPr>
      </w:pPr>
    </w:p>
    <w:p w14:paraId="67813032" w14:textId="77777777" w:rsidR="00DE4C5A" w:rsidRPr="00094B64" w:rsidRDefault="00165F36" w:rsidP="00C76F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094B64">
        <w:rPr>
          <w:rFonts w:ascii="Times New Roman" w:hAnsi="Times New Roman" w:cs="Times New Roman"/>
          <w:sz w:val="28"/>
          <w:szCs w:val="28"/>
          <w:lang w:val="pt-PT"/>
        </w:rPr>
        <w:t>Ambos as partes</w:t>
      </w:r>
      <w:r w:rsidR="00C76F6F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acordaram que a próxima </w:t>
      </w:r>
      <w:r w:rsidR="00C76F6F" w:rsidRPr="00094B64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(sexta) Reunião </w:t>
      </w:r>
      <w:r w:rsidR="00482601" w:rsidRPr="00094B64">
        <w:rPr>
          <w:rFonts w:ascii="Times New Roman" w:hAnsi="Times New Roman" w:cs="Times New Roman"/>
          <w:bCs/>
          <w:sz w:val="28"/>
          <w:szCs w:val="28"/>
          <w:lang w:val="pt-PT"/>
        </w:rPr>
        <w:t>Ministerial</w:t>
      </w:r>
      <w:r w:rsidR="0045161A" w:rsidRPr="00094B64">
        <w:rPr>
          <w:rFonts w:ascii="Times New Roman" w:hAnsi="Times New Roman" w:cs="Times New Roman"/>
          <w:bCs/>
          <w:sz w:val="28"/>
          <w:szCs w:val="28"/>
          <w:lang w:val="pt-PT"/>
        </w:rPr>
        <w:t xml:space="preserve"> se</w:t>
      </w:r>
      <w:r w:rsidR="00482601" w:rsidRPr="00094B64">
        <w:rPr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45161A" w:rsidRPr="00094B64">
        <w:rPr>
          <w:rFonts w:ascii="Times New Roman" w:hAnsi="Times New Roman" w:cs="Times New Roman"/>
          <w:sz w:val="28"/>
          <w:szCs w:val="28"/>
          <w:lang w:val="pt-PT"/>
        </w:rPr>
        <w:t>realizar</w:t>
      </w:r>
      <w:r w:rsidR="00C76F6F" w:rsidRPr="00094B64">
        <w:rPr>
          <w:rFonts w:ascii="Times New Roman" w:hAnsi="Times New Roman" w:cs="Times New Roman"/>
          <w:sz w:val="28"/>
          <w:szCs w:val="28"/>
          <w:lang w:val="pt-PT"/>
        </w:rPr>
        <w:t>á</w:t>
      </w:r>
      <w:r w:rsidR="0045161A" w:rsidRPr="00094B64">
        <w:rPr>
          <w:rFonts w:ascii="Times New Roman" w:hAnsi="Times New Roman" w:cs="Times New Roman"/>
          <w:sz w:val="28"/>
          <w:szCs w:val="28"/>
          <w:lang w:val="pt-PT"/>
        </w:rPr>
        <w:t>,</w:t>
      </w:r>
      <w:r w:rsidR="0094578D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em</w:t>
      </w:r>
      <w:r w:rsidR="00C76F6F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2021</w:t>
      </w:r>
      <w:r w:rsidR="0045161A" w:rsidRPr="00094B64">
        <w:rPr>
          <w:rFonts w:ascii="Times New Roman" w:hAnsi="Times New Roman" w:cs="Times New Roman"/>
          <w:sz w:val="28"/>
          <w:szCs w:val="28"/>
          <w:lang w:val="pt-PT"/>
        </w:rPr>
        <w:t>,</w:t>
      </w:r>
      <w:r w:rsidR="00C76F6F" w:rsidRPr="00094B64">
        <w:rPr>
          <w:rFonts w:ascii="Times New Roman" w:hAnsi="Times New Roman" w:cs="Times New Roman"/>
          <w:sz w:val="28"/>
          <w:szCs w:val="28"/>
          <w:lang w:val="pt-PT"/>
        </w:rPr>
        <w:t xml:space="preserve"> em </w:t>
      </w:r>
      <w:r w:rsidR="00482601" w:rsidRPr="00094B64">
        <w:rPr>
          <w:rFonts w:ascii="Times New Roman" w:hAnsi="Times New Roman" w:cs="Times New Roman"/>
          <w:sz w:val="28"/>
          <w:szCs w:val="28"/>
          <w:lang w:val="pt-PT"/>
        </w:rPr>
        <w:t>Luanda.</w:t>
      </w:r>
    </w:p>
    <w:p w14:paraId="6222CB26" w14:textId="77777777" w:rsidR="009E2FC6" w:rsidRPr="00094B64" w:rsidRDefault="009E2FC6" w:rsidP="00F17D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pt-PT"/>
        </w:rPr>
      </w:pPr>
    </w:p>
    <w:p w14:paraId="6BD85A9A" w14:textId="77777777" w:rsidR="00C76F6F" w:rsidRPr="00094B64" w:rsidRDefault="00C76F6F" w:rsidP="00F17D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B64">
        <w:rPr>
          <w:rFonts w:ascii="Times New Roman" w:hAnsi="Times New Roman" w:cs="Times New Roman"/>
          <w:sz w:val="28"/>
          <w:szCs w:val="28"/>
        </w:rPr>
        <w:t xml:space="preserve">08 de </w:t>
      </w:r>
      <w:proofErr w:type="spellStart"/>
      <w:r w:rsidRPr="00094B64">
        <w:rPr>
          <w:rFonts w:ascii="Times New Roman" w:hAnsi="Times New Roman" w:cs="Times New Roman"/>
          <w:sz w:val="28"/>
          <w:szCs w:val="28"/>
        </w:rPr>
        <w:t>Setembro</w:t>
      </w:r>
      <w:proofErr w:type="spellEnd"/>
      <w:r w:rsidRPr="00094B64">
        <w:rPr>
          <w:rFonts w:ascii="Times New Roman" w:hAnsi="Times New Roman" w:cs="Times New Roman"/>
          <w:sz w:val="28"/>
          <w:szCs w:val="28"/>
        </w:rPr>
        <w:t xml:space="preserve"> de</w:t>
      </w:r>
      <w:r w:rsidR="007431CA" w:rsidRPr="00094B64">
        <w:rPr>
          <w:rFonts w:ascii="Times New Roman" w:hAnsi="Times New Roman" w:cs="Times New Roman"/>
          <w:sz w:val="28"/>
          <w:szCs w:val="28"/>
        </w:rPr>
        <w:t xml:space="preserve"> 2020</w:t>
      </w:r>
      <w:r w:rsidR="003E6EEB" w:rsidRPr="00094B6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76F6F" w:rsidRPr="00094B6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170EB" w14:textId="77777777" w:rsidR="00917A73" w:rsidRDefault="00917A73" w:rsidP="009D5088">
      <w:pPr>
        <w:spacing w:after="0" w:line="240" w:lineRule="auto"/>
      </w:pPr>
      <w:r>
        <w:separator/>
      </w:r>
    </w:p>
  </w:endnote>
  <w:endnote w:type="continuationSeparator" w:id="0">
    <w:p w14:paraId="3D5B4190" w14:textId="77777777" w:rsidR="00917A73" w:rsidRDefault="00917A73" w:rsidP="009D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71147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5A2FB2" w14:textId="5700CEF0" w:rsidR="00C76F6F" w:rsidRDefault="00C76F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9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E4A472" w14:textId="77777777" w:rsidR="00C76F6F" w:rsidRDefault="00C76F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A69EA" w14:textId="77777777" w:rsidR="00917A73" w:rsidRDefault="00917A73" w:rsidP="009D5088">
      <w:pPr>
        <w:spacing w:after="0" w:line="240" w:lineRule="auto"/>
      </w:pPr>
      <w:r>
        <w:separator/>
      </w:r>
    </w:p>
  </w:footnote>
  <w:footnote w:type="continuationSeparator" w:id="0">
    <w:p w14:paraId="0B388D80" w14:textId="77777777" w:rsidR="00917A73" w:rsidRDefault="00917A73" w:rsidP="009D5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47635"/>
    <w:multiLevelType w:val="hybridMultilevel"/>
    <w:tmpl w:val="2BB880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C6A05"/>
    <w:multiLevelType w:val="hybridMultilevel"/>
    <w:tmpl w:val="11D2EDA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D42ACC8"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431CA"/>
    <w:rsid w:val="00002BFA"/>
    <w:rsid w:val="0001168A"/>
    <w:rsid w:val="00016837"/>
    <w:rsid w:val="0002438E"/>
    <w:rsid w:val="00037121"/>
    <w:rsid w:val="00050A94"/>
    <w:rsid w:val="00053CED"/>
    <w:rsid w:val="00061DCF"/>
    <w:rsid w:val="00074C2D"/>
    <w:rsid w:val="0007690D"/>
    <w:rsid w:val="00093EA1"/>
    <w:rsid w:val="000946C3"/>
    <w:rsid w:val="00094B64"/>
    <w:rsid w:val="00095719"/>
    <w:rsid w:val="000A5AFE"/>
    <w:rsid w:val="000A73A9"/>
    <w:rsid w:val="000B2032"/>
    <w:rsid w:val="000B3798"/>
    <w:rsid w:val="000C0CDD"/>
    <w:rsid w:val="000C330C"/>
    <w:rsid w:val="000D173F"/>
    <w:rsid w:val="000E2A77"/>
    <w:rsid w:val="000E7FEB"/>
    <w:rsid w:val="000F6193"/>
    <w:rsid w:val="000F7469"/>
    <w:rsid w:val="000F7948"/>
    <w:rsid w:val="00102F01"/>
    <w:rsid w:val="00165F36"/>
    <w:rsid w:val="00195843"/>
    <w:rsid w:val="001A0195"/>
    <w:rsid w:val="00201791"/>
    <w:rsid w:val="0020683F"/>
    <w:rsid w:val="00215878"/>
    <w:rsid w:val="0021700B"/>
    <w:rsid w:val="002242DA"/>
    <w:rsid w:val="00233048"/>
    <w:rsid w:val="00235BE1"/>
    <w:rsid w:val="00240566"/>
    <w:rsid w:val="00246AC7"/>
    <w:rsid w:val="00246FD7"/>
    <w:rsid w:val="00252725"/>
    <w:rsid w:val="002550F1"/>
    <w:rsid w:val="002848C2"/>
    <w:rsid w:val="00295026"/>
    <w:rsid w:val="002A2B9D"/>
    <w:rsid w:val="002D072B"/>
    <w:rsid w:val="002D07D4"/>
    <w:rsid w:val="002E393F"/>
    <w:rsid w:val="003017A8"/>
    <w:rsid w:val="00311BCF"/>
    <w:rsid w:val="00322923"/>
    <w:rsid w:val="00335D6D"/>
    <w:rsid w:val="0036691D"/>
    <w:rsid w:val="003841DF"/>
    <w:rsid w:val="003850F3"/>
    <w:rsid w:val="00386F20"/>
    <w:rsid w:val="003B1FC3"/>
    <w:rsid w:val="003D143E"/>
    <w:rsid w:val="003E6EEB"/>
    <w:rsid w:val="003E6F82"/>
    <w:rsid w:val="003F5404"/>
    <w:rsid w:val="0040192A"/>
    <w:rsid w:val="004228AA"/>
    <w:rsid w:val="00423251"/>
    <w:rsid w:val="004235F8"/>
    <w:rsid w:val="00427917"/>
    <w:rsid w:val="00433CCD"/>
    <w:rsid w:val="004441CF"/>
    <w:rsid w:val="0045161A"/>
    <w:rsid w:val="004641DF"/>
    <w:rsid w:val="00465F56"/>
    <w:rsid w:val="00482601"/>
    <w:rsid w:val="004B669E"/>
    <w:rsid w:val="004F38CC"/>
    <w:rsid w:val="00512FF7"/>
    <w:rsid w:val="00513B8B"/>
    <w:rsid w:val="00524035"/>
    <w:rsid w:val="00534526"/>
    <w:rsid w:val="00537A6C"/>
    <w:rsid w:val="00541531"/>
    <w:rsid w:val="0055042E"/>
    <w:rsid w:val="00550A28"/>
    <w:rsid w:val="00557C17"/>
    <w:rsid w:val="0056077B"/>
    <w:rsid w:val="0056397C"/>
    <w:rsid w:val="00571462"/>
    <w:rsid w:val="00594629"/>
    <w:rsid w:val="00594CAC"/>
    <w:rsid w:val="00595FD4"/>
    <w:rsid w:val="005C6A27"/>
    <w:rsid w:val="005D4AF1"/>
    <w:rsid w:val="005E4815"/>
    <w:rsid w:val="005E55B4"/>
    <w:rsid w:val="00613AED"/>
    <w:rsid w:val="00615E2E"/>
    <w:rsid w:val="0061713C"/>
    <w:rsid w:val="0061795F"/>
    <w:rsid w:val="00620CCE"/>
    <w:rsid w:val="0062439F"/>
    <w:rsid w:val="00660BAD"/>
    <w:rsid w:val="00670006"/>
    <w:rsid w:val="006779AC"/>
    <w:rsid w:val="00694366"/>
    <w:rsid w:val="006A1298"/>
    <w:rsid w:val="006B6F3B"/>
    <w:rsid w:val="006C2C48"/>
    <w:rsid w:val="006E70C7"/>
    <w:rsid w:val="006F7FC0"/>
    <w:rsid w:val="00700000"/>
    <w:rsid w:val="00742EE4"/>
    <w:rsid w:val="007431CA"/>
    <w:rsid w:val="007461CC"/>
    <w:rsid w:val="00750B17"/>
    <w:rsid w:val="007635F9"/>
    <w:rsid w:val="007875A0"/>
    <w:rsid w:val="00790BE1"/>
    <w:rsid w:val="007A250F"/>
    <w:rsid w:val="007E613F"/>
    <w:rsid w:val="007F049E"/>
    <w:rsid w:val="008002AC"/>
    <w:rsid w:val="00803149"/>
    <w:rsid w:val="008456E5"/>
    <w:rsid w:val="008571E3"/>
    <w:rsid w:val="00860B95"/>
    <w:rsid w:val="008663EB"/>
    <w:rsid w:val="00872C49"/>
    <w:rsid w:val="008775AD"/>
    <w:rsid w:val="008818C0"/>
    <w:rsid w:val="00896747"/>
    <w:rsid w:val="008A1D50"/>
    <w:rsid w:val="008A2F9A"/>
    <w:rsid w:val="008A750E"/>
    <w:rsid w:val="008B0709"/>
    <w:rsid w:val="008C628E"/>
    <w:rsid w:val="008E362F"/>
    <w:rsid w:val="008E5693"/>
    <w:rsid w:val="008F7BBA"/>
    <w:rsid w:val="0090485B"/>
    <w:rsid w:val="00907FD0"/>
    <w:rsid w:val="009140C5"/>
    <w:rsid w:val="00915681"/>
    <w:rsid w:val="00917A73"/>
    <w:rsid w:val="00920ECD"/>
    <w:rsid w:val="00932470"/>
    <w:rsid w:val="00934B91"/>
    <w:rsid w:val="00944890"/>
    <w:rsid w:val="0094578D"/>
    <w:rsid w:val="00951882"/>
    <w:rsid w:val="0095233A"/>
    <w:rsid w:val="009634BE"/>
    <w:rsid w:val="00965684"/>
    <w:rsid w:val="00977EF7"/>
    <w:rsid w:val="00997669"/>
    <w:rsid w:val="009A1410"/>
    <w:rsid w:val="009B1A55"/>
    <w:rsid w:val="009B641F"/>
    <w:rsid w:val="009D0FD4"/>
    <w:rsid w:val="009D4BE4"/>
    <w:rsid w:val="009D5088"/>
    <w:rsid w:val="009E2FC6"/>
    <w:rsid w:val="009E4B7D"/>
    <w:rsid w:val="009F3CC5"/>
    <w:rsid w:val="00A1261B"/>
    <w:rsid w:val="00A35573"/>
    <w:rsid w:val="00A4695F"/>
    <w:rsid w:val="00A8535D"/>
    <w:rsid w:val="00AA62C8"/>
    <w:rsid w:val="00AC084C"/>
    <w:rsid w:val="00AC4C03"/>
    <w:rsid w:val="00AC74E5"/>
    <w:rsid w:val="00AE1238"/>
    <w:rsid w:val="00B0372F"/>
    <w:rsid w:val="00B0752F"/>
    <w:rsid w:val="00B13549"/>
    <w:rsid w:val="00B1656F"/>
    <w:rsid w:val="00B16CE0"/>
    <w:rsid w:val="00B327A8"/>
    <w:rsid w:val="00B62576"/>
    <w:rsid w:val="00B6322E"/>
    <w:rsid w:val="00B67258"/>
    <w:rsid w:val="00B75C0A"/>
    <w:rsid w:val="00B760B7"/>
    <w:rsid w:val="00B82A43"/>
    <w:rsid w:val="00BA69D8"/>
    <w:rsid w:val="00BB3463"/>
    <w:rsid w:val="00BC4A2B"/>
    <w:rsid w:val="00BC4E84"/>
    <w:rsid w:val="00BD12C4"/>
    <w:rsid w:val="00BF0BBF"/>
    <w:rsid w:val="00BF1E0C"/>
    <w:rsid w:val="00BF4B71"/>
    <w:rsid w:val="00C04CC4"/>
    <w:rsid w:val="00C10D22"/>
    <w:rsid w:val="00C16E2C"/>
    <w:rsid w:val="00C32DA6"/>
    <w:rsid w:val="00C73AEF"/>
    <w:rsid w:val="00C76F6F"/>
    <w:rsid w:val="00CB2AD5"/>
    <w:rsid w:val="00CB6EB8"/>
    <w:rsid w:val="00CC7578"/>
    <w:rsid w:val="00CC7AA5"/>
    <w:rsid w:val="00CD0D2E"/>
    <w:rsid w:val="00CE1D9D"/>
    <w:rsid w:val="00CF2F65"/>
    <w:rsid w:val="00CF3C5E"/>
    <w:rsid w:val="00D052B6"/>
    <w:rsid w:val="00D14FFF"/>
    <w:rsid w:val="00D62011"/>
    <w:rsid w:val="00D63DCA"/>
    <w:rsid w:val="00D816CE"/>
    <w:rsid w:val="00D84ED1"/>
    <w:rsid w:val="00D90BFE"/>
    <w:rsid w:val="00DA17A7"/>
    <w:rsid w:val="00DA2A57"/>
    <w:rsid w:val="00DD0CC4"/>
    <w:rsid w:val="00DD5E0B"/>
    <w:rsid w:val="00DE4C5A"/>
    <w:rsid w:val="00E0524F"/>
    <w:rsid w:val="00E25B87"/>
    <w:rsid w:val="00E26102"/>
    <w:rsid w:val="00E26F96"/>
    <w:rsid w:val="00E37960"/>
    <w:rsid w:val="00E55711"/>
    <w:rsid w:val="00E57A5D"/>
    <w:rsid w:val="00E72B96"/>
    <w:rsid w:val="00E872E1"/>
    <w:rsid w:val="00E94C8F"/>
    <w:rsid w:val="00EB297A"/>
    <w:rsid w:val="00ED2BF0"/>
    <w:rsid w:val="00ED3434"/>
    <w:rsid w:val="00ED3E7C"/>
    <w:rsid w:val="00ED73F3"/>
    <w:rsid w:val="00EF2593"/>
    <w:rsid w:val="00EF739A"/>
    <w:rsid w:val="00F00681"/>
    <w:rsid w:val="00F0291F"/>
    <w:rsid w:val="00F11D14"/>
    <w:rsid w:val="00F17DAB"/>
    <w:rsid w:val="00F231A5"/>
    <w:rsid w:val="00F505F0"/>
    <w:rsid w:val="00F51D78"/>
    <w:rsid w:val="00F52E04"/>
    <w:rsid w:val="00F7029C"/>
    <w:rsid w:val="00F76CD5"/>
    <w:rsid w:val="00F80C55"/>
    <w:rsid w:val="00FA60A2"/>
    <w:rsid w:val="00FB7357"/>
    <w:rsid w:val="00FC13D3"/>
    <w:rsid w:val="00FC2DF6"/>
    <w:rsid w:val="00FD3D2C"/>
    <w:rsid w:val="00FD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35BE4"/>
  <w15:chartTrackingRefBased/>
  <w15:docId w15:val="{9AE7FA8A-CC4D-4667-A969-A26A79EA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9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0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B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B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B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B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5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088"/>
  </w:style>
  <w:style w:type="paragraph" w:styleId="Footer">
    <w:name w:val="footer"/>
    <w:basedOn w:val="Normal"/>
    <w:link w:val="FooterChar"/>
    <w:uiPriority w:val="99"/>
    <w:unhideWhenUsed/>
    <w:rsid w:val="009D5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088"/>
  </w:style>
  <w:style w:type="character" w:customStyle="1" w:styleId="defaultfonthxmailstyle0">
    <w:name w:val="defaultfonthxmailstyle0"/>
    <w:basedOn w:val="DefaultParagraphFont"/>
    <w:rsid w:val="00934B91"/>
    <w:rPr>
      <w:rFonts w:ascii="Calibri" w:hAnsi="Calibri" w:cs="Calibri" w:hint="default"/>
      <w:b w:val="0"/>
      <w:bCs w:val="0"/>
      <w:i w:val="0"/>
      <w:iCs w:val="0"/>
      <w:strike w:val="0"/>
      <w:dstrike w:val="0"/>
      <w:color w:val="003E6C"/>
      <w:u w:val="none"/>
      <w:effect w:val="none"/>
    </w:rPr>
  </w:style>
  <w:style w:type="character" w:customStyle="1" w:styleId="defaultfonthxmailstyle">
    <w:name w:val="defaultfonthxmailstyle"/>
    <w:basedOn w:val="DefaultParagraphFont"/>
    <w:rsid w:val="00934B91"/>
    <w:rPr>
      <w:rFonts w:ascii="Calibri" w:hAnsi="Calibri" w:cs="Calibri" w:hint="default"/>
      <w:b w:val="0"/>
      <w:bCs w:val="0"/>
      <w:i w:val="0"/>
      <w:iCs w:val="0"/>
      <w:strike w:val="0"/>
      <w:dstrike w:val="0"/>
      <w:color w:val="003E6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5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04866-DDFC-4A86-8F3C-769F9B802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1919</Words>
  <Characters>10367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EEAS</Company>
  <LinksUpToDate>false</LinksUpToDate>
  <CharactersWithSpaces>12262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SAQUI Karima (EEAS)</dc:creator>
  <cp:keywords/>
  <dc:description/>
  <cp:lastModifiedBy>MAZARRASA RODRIGUEZ Pablo (EEAS-LUANDA)</cp:lastModifiedBy>
  <cp:revision>3</cp:revision>
  <cp:lastPrinted>2020-09-04T09:51:00Z</cp:lastPrinted>
  <dcterms:created xsi:type="dcterms:W3CDTF">2020-09-08T13:56:00Z</dcterms:created>
  <dcterms:modified xsi:type="dcterms:W3CDTF">2020-09-08T14:39:00Z</dcterms:modified>
</cp:coreProperties>
</file>