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0541" w14:textId="77777777" w:rsidR="00853532" w:rsidRPr="00286B4D" w:rsidRDefault="00C406D6" w:rsidP="00020693">
      <w:pPr>
        <w:spacing w:after="120" w:line="240" w:lineRule="auto"/>
        <w:jc w:val="both"/>
        <w:rPr>
          <w:rFonts w:ascii="Montserrat" w:eastAsia="Montserrat" w:hAnsi="Montserrat" w:cs="Montserrat"/>
          <w:b/>
          <w:sz w:val="28"/>
          <w:szCs w:val="28"/>
          <w:lang w:val="fr-CH"/>
        </w:rPr>
      </w:pPr>
      <w:bookmarkStart w:id="0" w:name="_GoBack"/>
      <w:bookmarkEnd w:id="0"/>
      <w:r w:rsidRPr="00286B4D">
        <w:rPr>
          <w:rFonts w:ascii="Montserrat" w:eastAsia="Montserrat" w:hAnsi="Montserrat" w:cs="Montserrat"/>
          <w:b/>
          <w:sz w:val="28"/>
          <w:szCs w:val="28"/>
          <w:lang w:val="fr-CH"/>
        </w:rPr>
        <w:t xml:space="preserve"> </w:t>
      </w:r>
    </w:p>
    <w:p w14:paraId="49B26A2D" w14:textId="3355D225" w:rsidR="00853532" w:rsidRPr="00286B4D" w:rsidRDefault="00C406D6" w:rsidP="00020693">
      <w:pPr>
        <w:spacing w:after="120" w:line="240" w:lineRule="auto"/>
        <w:jc w:val="center"/>
        <w:rPr>
          <w:rFonts w:ascii="Montserrat" w:eastAsia="Montserrat" w:hAnsi="Montserrat" w:cs="Montserrat"/>
          <w:b/>
          <w:sz w:val="28"/>
          <w:szCs w:val="28"/>
          <w:lang w:val="fr-CH"/>
        </w:rPr>
      </w:pPr>
      <w:r>
        <w:rPr>
          <w:rFonts w:ascii="Montserrat" w:eastAsia="Montserrat" w:hAnsi="Montserrat" w:cs="Montserrat"/>
          <w:b/>
          <w:noProof/>
          <w:color w:val="C00000"/>
          <w:sz w:val="32"/>
          <w:szCs w:val="32"/>
          <w:lang w:val="en-GB"/>
        </w:rPr>
        <w:drawing>
          <wp:inline distT="114300" distB="114300" distL="114300" distR="114300" wp14:anchorId="2AE82064" wp14:editId="262F5C9E">
            <wp:extent cx="2247900"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47900" cy="1000125"/>
                    </a:xfrm>
                    <a:prstGeom prst="rect">
                      <a:avLst/>
                    </a:prstGeom>
                    <a:ln/>
                  </pic:spPr>
                </pic:pic>
              </a:graphicData>
            </a:graphic>
          </wp:inline>
        </w:drawing>
      </w:r>
    </w:p>
    <w:p w14:paraId="552F1002" w14:textId="77777777" w:rsidR="00286B4D" w:rsidRPr="00286B4D" w:rsidRDefault="00286B4D" w:rsidP="00020693">
      <w:pPr>
        <w:spacing w:after="120" w:line="240" w:lineRule="auto"/>
        <w:jc w:val="center"/>
        <w:rPr>
          <w:color w:val="000000"/>
          <w:lang w:val="fr-CH"/>
        </w:rPr>
      </w:pPr>
      <w:r>
        <w:rPr>
          <w:rFonts w:ascii="Montserrat" w:hAnsi="Montserrat"/>
          <w:b/>
          <w:bCs/>
          <w:color w:val="000000"/>
          <w:sz w:val="32"/>
          <w:szCs w:val="32"/>
          <w:lang w:val="fr-FR"/>
        </w:rPr>
        <w:t>Concours de musique pour la Journée mondiale contre le travail des enfants et pour l’Année internationale pour l’élimination du travail des enfants, 2021</w:t>
      </w:r>
    </w:p>
    <w:p w14:paraId="0986093A" w14:textId="77777777" w:rsidR="00286B4D" w:rsidRPr="00286B4D" w:rsidRDefault="00286B4D" w:rsidP="00020693">
      <w:pPr>
        <w:spacing w:after="120" w:line="240" w:lineRule="auto"/>
        <w:jc w:val="both"/>
        <w:rPr>
          <w:color w:val="000000"/>
          <w:lang w:val="fr-CH"/>
        </w:rPr>
      </w:pPr>
      <w:r w:rsidRPr="00286B4D">
        <w:rPr>
          <w:rFonts w:ascii="Montserrat" w:hAnsi="Montserrat"/>
          <w:i/>
          <w:iCs/>
          <w:color w:val="000000"/>
          <w:lang w:val="fr-CH"/>
        </w:rPr>
        <w:t> </w:t>
      </w:r>
    </w:p>
    <w:p w14:paraId="761CAA24" w14:textId="7C126469" w:rsidR="00286B4D" w:rsidRPr="00286B4D" w:rsidRDefault="00C068E9" w:rsidP="00020693">
      <w:pPr>
        <w:spacing w:after="120" w:line="240" w:lineRule="auto"/>
        <w:jc w:val="both"/>
        <w:rPr>
          <w:color w:val="000000"/>
          <w:lang w:val="fr-CH"/>
        </w:rPr>
      </w:pPr>
      <w:r>
        <w:rPr>
          <w:rFonts w:ascii="Montserrat" w:hAnsi="Montserrat"/>
          <w:i/>
          <w:iCs/>
          <w:color w:val="000000"/>
          <w:lang w:val="fr-FR"/>
        </w:rPr>
        <w:t>L’Initiative M</w:t>
      </w:r>
      <w:r w:rsidR="00286B4D">
        <w:rPr>
          <w:rFonts w:ascii="Montserrat" w:hAnsi="Montserrat"/>
          <w:i/>
          <w:iCs/>
          <w:color w:val="000000"/>
          <w:lang w:val="fr-FR"/>
        </w:rPr>
        <w:t>usique contre le travail des enfants</w:t>
      </w:r>
      <w:r>
        <w:rPr>
          <w:rFonts w:ascii="Montserrat" w:hAnsi="Montserrat"/>
          <w:i/>
          <w:iCs/>
          <w:color w:val="000000"/>
          <w:lang w:val="fr-FR"/>
        </w:rPr>
        <w:t xml:space="preserve"> (MACLI)</w:t>
      </w:r>
      <w:r w:rsidR="00286B4D">
        <w:rPr>
          <w:rFonts w:ascii="Montserrat" w:hAnsi="Montserrat"/>
          <w:i/>
          <w:iCs/>
          <w:color w:val="000000"/>
          <w:lang w:val="fr-FR"/>
        </w:rPr>
        <w:t xml:space="preserve"> a été lancée en 2013 par l’OIT, Jeunesses Musicales International (JMI), la Fédération internationale des musiciens (FIM), la Fondation musicale Simon Bolivar « El </w:t>
      </w:r>
      <w:proofErr w:type="spellStart"/>
      <w:r w:rsidR="00286B4D">
        <w:rPr>
          <w:rFonts w:ascii="Montserrat" w:hAnsi="Montserrat"/>
          <w:i/>
          <w:iCs/>
          <w:color w:val="000000"/>
          <w:lang w:val="fr-FR"/>
        </w:rPr>
        <w:t>Sistema</w:t>
      </w:r>
      <w:proofErr w:type="spellEnd"/>
      <w:r w:rsidR="00286B4D">
        <w:rPr>
          <w:rFonts w:ascii="Montserrat" w:hAnsi="Montserrat"/>
          <w:i/>
          <w:iCs/>
          <w:color w:val="000000"/>
          <w:lang w:val="fr-FR"/>
        </w:rPr>
        <w:t xml:space="preserve"> » et une foule de personnalités internationales de la musique. L’initiative invite les musiciens, les </w:t>
      </w:r>
      <w:r>
        <w:rPr>
          <w:rFonts w:ascii="Montserrat" w:hAnsi="Montserrat"/>
          <w:i/>
          <w:iCs/>
          <w:color w:val="000000"/>
          <w:lang w:val="fr-FR"/>
        </w:rPr>
        <w:t>groupes</w:t>
      </w:r>
      <w:r w:rsidR="00286B4D">
        <w:rPr>
          <w:rFonts w:ascii="Montserrat" w:hAnsi="Montserrat"/>
          <w:i/>
          <w:iCs/>
          <w:color w:val="000000"/>
          <w:lang w:val="fr-FR"/>
        </w:rPr>
        <w:t xml:space="preserve">, les ensembles, les orchestres et les chorales à consacrer des concerts et des chansons à la lutte contre le travail des enfants. Ce faisant, nous </w:t>
      </w:r>
      <w:r>
        <w:rPr>
          <w:rFonts w:ascii="Montserrat" w:hAnsi="Montserrat"/>
          <w:i/>
          <w:iCs/>
          <w:color w:val="000000"/>
          <w:lang w:val="fr-FR"/>
        </w:rPr>
        <w:t>sensibilisons</w:t>
      </w:r>
      <w:r w:rsidR="00286B4D">
        <w:rPr>
          <w:rFonts w:ascii="Montserrat" w:hAnsi="Montserrat"/>
          <w:i/>
          <w:iCs/>
          <w:color w:val="000000"/>
          <w:lang w:val="fr-FR"/>
        </w:rPr>
        <w:t xml:space="preserve"> </w:t>
      </w:r>
      <w:r>
        <w:rPr>
          <w:rFonts w:ascii="Montserrat" w:hAnsi="Montserrat"/>
          <w:i/>
          <w:iCs/>
          <w:color w:val="000000"/>
          <w:lang w:val="fr-FR"/>
        </w:rPr>
        <w:t xml:space="preserve">à </w:t>
      </w:r>
      <w:r w:rsidR="00286B4D">
        <w:rPr>
          <w:rFonts w:ascii="Montserrat" w:hAnsi="Montserrat"/>
          <w:i/>
          <w:iCs/>
          <w:color w:val="000000"/>
          <w:lang w:val="fr-FR"/>
        </w:rPr>
        <w:t>l’une des questions les plus importantes de notre temps et atteignons des publics autrement non atteints.</w:t>
      </w:r>
    </w:p>
    <w:p w14:paraId="44B8307F" w14:textId="7548B71D" w:rsidR="00286B4D" w:rsidRPr="00286B4D" w:rsidRDefault="00C068E9" w:rsidP="00020693">
      <w:pPr>
        <w:spacing w:after="120" w:line="240" w:lineRule="auto"/>
        <w:jc w:val="both"/>
        <w:rPr>
          <w:color w:val="000000"/>
          <w:lang w:val="fr-CH"/>
        </w:rPr>
      </w:pPr>
      <w:r>
        <w:rPr>
          <w:rFonts w:ascii="Montserrat" w:hAnsi="Montserrat"/>
          <w:i/>
          <w:iCs/>
          <w:color w:val="000000"/>
          <w:lang w:val="fr-FR"/>
        </w:rPr>
        <w:t>La</w:t>
      </w:r>
      <w:r w:rsidR="00286B4D">
        <w:rPr>
          <w:rFonts w:ascii="Montserrat" w:hAnsi="Montserrat"/>
          <w:i/>
          <w:iCs/>
          <w:color w:val="000000"/>
          <w:lang w:val="fr-FR"/>
        </w:rPr>
        <w:t xml:space="preserve"> MACLI plaide également pour le renforcement d’une éducation musicale de qualité comme moyen de protéger les enfants contre le travail des enfants en engageant les enfants socialement exclus et en rendant les écoles plus attrayantes et plus </w:t>
      </w:r>
      <w:r>
        <w:rPr>
          <w:rFonts w:ascii="Montserrat" w:hAnsi="Montserrat"/>
          <w:i/>
          <w:iCs/>
          <w:color w:val="000000"/>
          <w:lang w:val="fr-FR"/>
        </w:rPr>
        <w:t>aptes à maintenir les enfants dans la scolarité</w:t>
      </w:r>
      <w:r w:rsidR="00286B4D">
        <w:rPr>
          <w:rFonts w:ascii="Montserrat" w:hAnsi="Montserrat"/>
          <w:i/>
          <w:iCs/>
          <w:color w:val="000000"/>
          <w:lang w:val="fr-FR"/>
        </w:rPr>
        <w:t>.</w:t>
      </w:r>
    </w:p>
    <w:p w14:paraId="69295712" w14:textId="4026E861" w:rsidR="00286B4D" w:rsidRPr="00286B4D" w:rsidRDefault="00286B4D" w:rsidP="00020693">
      <w:pPr>
        <w:spacing w:after="120" w:line="240" w:lineRule="auto"/>
        <w:jc w:val="both"/>
        <w:rPr>
          <w:color w:val="000000"/>
          <w:lang w:val="fr-CH"/>
        </w:rPr>
      </w:pPr>
      <w:r>
        <w:rPr>
          <w:rFonts w:ascii="Montserrat" w:hAnsi="Montserrat"/>
          <w:i/>
          <w:iCs/>
          <w:color w:val="000000"/>
          <w:lang w:val="fr-FR"/>
        </w:rPr>
        <w:t>L</w:t>
      </w:r>
      <w:r w:rsidR="00C068E9">
        <w:rPr>
          <w:rFonts w:ascii="Montserrat" w:hAnsi="Montserrat"/>
          <w:i/>
          <w:iCs/>
          <w:color w:val="000000"/>
          <w:lang w:val="fr-FR"/>
        </w:rPr>
        <w:t>a</w:t>
      </w:r>
      <w:r>
        <w:rPr>
          <w:rFonts w:ascii="Montserrat" w:hAnsi="Montserrat"/>
          <w:i/>
          <w:iCs/>
          <w:color w:val="000000"/>
          <w:lang w:val="fr-FR"/>
        </w:rPr>
        <w:t xml:space="preserve"> MACLI soutient l’Alliance 8.7, qui appelle ses partenaires à travailler ensemble pour atteindre </w:t>
      </w:r>
      <w:r w:rsidR="004011A7">
        <w:rPr>
          <w:rFonts w:ascii="Montserrat" w:hAnsi="Montserrat"/>
          <w:i/>
          <w:iCs/>
          <w:color w:val="000000"/>
          <w:lang w:val="fr-FR"/>
        </w:rPr>
        <w:t>la cible</w:t>
      </w:r>
      <w:r>
        <w:rPr>
          <w:rFonts w:ascii="Montserrat" w:hAnsi="Montserrat"/>
          <w:i/>
          <w:iCs/>
          <w:color w:val="000000"/>
          <w:lang w:val="fr-FR"/>
        </w:rPr>
        <w:t xml:space="preserve"> 8.7 des Objectifs de développement durable visant à éradiquer le travail forcé, l’esclavage moderne et la traite des êtres humains et à éliminer toutes les formes de travail des enfants d’ici 2025.</w:t>
      </w:r>
    </w:p>
    <w:p w14:paraId="71FE2CB2" w14:textId="32416A31" w:rsidR="00286B4D" w:rsidRDefault="00286B4D" w:rsidP="00020693">
      <w:pPr>
        <w:pStyle w:val="NoSpacing"/>
        <w:spacing w:after="120"/>
        <w:rPr>
          <w:color w:val="000000"/>
          <w:sz w:val="27"/>
          <w:szCs w:val="27"/>
          <w:lang w:val="fr-FR"/>
        </w:rPr>
      </w:pPr>
      <w:r w:rsidRPr="004011A7">
        <w:rPr>
          <w:rFonts w:ascii="Montserrat" w:eastAsia="Arial" w:hAnsi="Montserrat" w:cs="Arial"/>
          <w:i/>
          <w:iCs/>
          <w:color w:val="000000"/>
          <w:sz w:val="22"/>
          <w:szCs w:val="22"/>
          <w:lang w:val="fr-FR" w:eastAsia="en-GB"/>
        </w:rPr>
        <w:t>Afin de réaffirmer l’engagement mondial et de promouvoir les efforts, l’Assemblée</w:t>
      </w:r>
      <w:r w:rsidR="004011A7">
        <w:rPr>
          <w:rFonts w:ascii="Montserrat" w:eastAsia="Arial" w:hAnsi="Montserrat" w:cs="Arial"/>
          <w:i/>
          <w:iCs/>
          <w:color w:val="000000"/>
          <w:sz w:val="22"/>
          <w:szCs w:val="22"/>
          <w:lang w:val="fr-FR" w:eastAsia="en-GB"/>
        </w:rPr>
        <w:t xml:space="preserve"> </w:t>
      </w:r>
      <w:r w:rsidRPr="004011A7">
        <w:rPr>
          <w:rFonts w:ascii="Montserrat" w:eastAsia="Arial" w:hAnsi="Montserrat" w:cs="Arial"/>
          <w:i/>
          <w:iCs/>
          <w:color w:val="000000"/>
          <w:sz w:val="22"/>
          <w:szCs w:val="22"/>
          <w:lang w:val="fr-FR" w:eastAsia="en-GB"/>
        </w:rPr>
        <w:t>générale des Nations Unies</w:t>
      </w:r>
      <w:r w:rsidR="004011A7">
        <w:rPr>
          <w:rFonts w:ascii="Montserrat" w:eastAsia="Arial" w:hAnsi="Montserrat" w:cs="Arial"/>
          <w:i/>
          <w:iCs/>
          <w:color w:val="000000"/>
          <w:sz w:val="22"/>
          <w:szCs w:val="22"/>
          <w:lang w:val="fr-FR" w:eastAsia="en-GB"/>
        </w:rPr>
        <w:t xml:space="preserve"> </w:t>
      </w:r>
      <w:r w:rsidRPr="004011A7">
        <w:rPr>
          <w:rFonts w:ascii="Montserrat" w:eastAsia="Arial" w:hAnsi="Montserrat" w:cs="Arial"/>
          <w:i/>
          <w:iCs/>
          <w:color w:val="000000"/>
          <w:sz w:val="22"/>
          <w:szCs w:val="22"/>
          <w:lang w:val="fr-FR" w:eastAsia="en-GB"/>
        </w:rPr>
        <w:t>a adopté à l’unanimité une résolution déclarant 2021 Année internationale pour l’élimination du travail des enfants, et a invité l’OIT à prendre la tête de sa mise en œuvre</w:t>
      </w:r>
      <w:r>
        <w:rPr>
          <w:rFonts w:ascii="Montserrat" w:hAnsi="Montserrat"/>
          <w:i/>
          <w:iCs/>
          <w:color w:val="000000"/>
          <w:sz w:val="27"/>
          <w:szCs w:val="27"/>
          <w:lang w:val="fr-FR"/>
        </w:rPr>
        <w:t>.</w:t>
      </w:r>
    </w:p>
    <w:p w14:paraId="3F059CBA" w14:textId="77777777" w:rsidR="00286B4D" w:rsidRPr="00286B4D" w:rsidRDefault="00286B4D" w:rsidP="00020693">
      <w:pPr>
        <w:spacing w:after="120" w:line="240" w:lineRule="auto"/>
        <w:jc w:val="both"/>
        <w:rPr>
          <w:color w:val="000000"/>
          <w:lang w:val="fr-CH"/>
        </w:rPr>
      </w:pPr>
      <w:r w:rsidRPr="00286B4D">
        <w:rPr>
          <w:rFonts w:ascii="Montserrat" w:hAnsi="Montserrat"/>
          <w:b/>
          <w:bCs/>
          <w:color w:val="000000"/>
          <w:lang w:val="fr-CH"/>
        </w:rPr>
        <w:t> </w:t>
      </w:r>
    </w:p>
    <w:p w14:paraId="555A7358" w14:textId="77777777" w:rsidR="00286B4D" w:rsidRPr="00286B4D" w:rsidRDefault="00286B4D" w:rsidP="00020693">
      <w:pPr>
        <w:spacing w:after="120" w:line="240" w:lineRule="auto"/>
        <w:jc w:val="both"/>
        <w:rPr>
          <w:color w:val="000000"/>
          <w:lang w:val="fr-CH"/>
        </w:rPr>
      </w:pPr>
      <w:r>
        <w:rPr>
          <w:rFonts w:ascii="Montserrat" w:hAnsi="Montserrat"/>
          <w:b/>
          <w:bCs/>
          <w:color w:val="000000"/>
          <w:lang w:val="fr-FR"/>
        </w:rPr>
        <w:t>La compétition</w:t>
      </w:r>
    </w:p>
    <w:p w14:paraId="0A07E6C4" w14:textId="1DD12B4E" w:rsidR="00286B4D" w:rsidRPr="00286B4D" w:rsidRDefault="00286B4D" w:rsidP="00020693">
      <w:pPr>
        <w:spacing w:after="120" w:line="240" w:lineRule="auto"/>
        <w:jc w:val="both"/>
        <w:rPr>
          <w:color w:val="000000"/>
          <w:lang w:val="fr-CH"/>
        </w:rPr>
      </w:pPr>
      <w:r>
        <w:rPr>
          <w:rFonts w:ascii="Montserrat" w:hAnsi="Montserrat"/>
          <w:color w:val="000000"/>
          <w:lang w:val="fr-FR"/>
        </w:rPr>
        <w:t xml:space="preserve">Ce concours est organisé et </w:t>
      </w:r>
      <w:r w:rsidR="004011A7">
        <w:rPr>
          <w:rFonts w:ascii="Montserrat" w:hAnsi="Montserrat"/>
          <w:color w:val="000000"/>
          <w:lang w:val="fr-FR"/>
        </w:rPr>
        <w:t>géré</w:t>
      </w:r>
      <w:r>
        <w:rPr>
          <w:rFonts w:ascii="Montserrat" w:hAnsi="Montserrat"/>
          <w:color w:val="000000"/>
          <w:lang w:val="fr-FR"/>
        </w:rPr>
        <w:t xml:space="preserve"> par JM International, en collaboration avec l’OIT dans</w:t>
      </w:r>
      <w:r w:rsidR="004011A7">
        <w:rPr>
          <w:rFonts w:ascii="Montserrat" w:hAnsi="Montserrat"/>
          <w:color w:val="000000"/>
          <w:lang w:val="fr-FR"/>
        </w:rPr>
        <w:t xml:space="preserve"> </w:t>
      </w:r>
      <w:r>
        <w:rPr>
          <w:rFonts w:ascii="Montserrat" w:hAnsi="Montserrat"/>
          <w:color w:val="000000"/>
          <w:shd w:val="clear" w:color="auto" w:fill="FFFFFF"/>
          <w:lang w:val="fr-FR"/>
        </w:rPr>
        <w:t>le cadre du projet </w:t>
      </w:r>
      <w:hyperlink r:id="rId6" w:history="1">
        <w:r>
          <w:rPr>
            <w:rStyle w:val="Hyperlink"/>
            <w:rFonts w:ascii="Montserrat" w:hAnsi="Montserrat"/>
            <w:color w:val="800080"/>
            <w:shd w:val="clear" w:color="auto" w:fill="FFFFFF"/>
            <w:lang w:val="fr-FR"/>
          </w:rPr>
          <w:t xml:space="preserve">« CLEAR Cotton </w:t>
        </w:r>
        <w:r w:rsidR="004011A7">
          <w:rPr>
            <w:rStyle w:val="Hyperlink"/>
            <w:rFonts w:ascii="Montserrat" w:hAnsi="Montserrat"/>
            <w:color w:val="800080"/>
            <w:shd w:val="clear" w:color="auto" w:fill="FFFFFF"/>
            <w:lang w:val="fr-FR"/>
          </w:rPr>
          <w:t>–</w:t>
        </w:r>
        <w:r>
          <w:rPr>
            <w:rStyle w:val="Hyperlink"/>
            <w:rFonts w:ascii="Montserrat" w:hAnsi="Montserrat"/>
            <w:color w:val="800080"/>
            <w:shd w:val="clear" w:color="auto" w:fill="FFFFFF"/>
            <w:lang w:val="fr-FR"/>
          </w:rPr>
          <w:t xml:space="preserve"> Elimination</w:t>
        </w:r>
        <w:r w:rsidR="004011A7">
          <w:rPr>
            <w:rStyle w:val="Hyperlink"/>
            <w:rFonts w:ascii="Montserrat" w:hAnsi="Montserrat"/>
            <w:color w:val="800080"/>
            <w:shd w:val="clear" w:color="auto" w:fill="FFFFFF"/>
            <w:lang w:val="fr-FR"/>
          </w:rPr>
          <w:t xml:space="preserve"> du travail des enfants et du travail forcé dans les chaînes des valeur du coton, du textile et de l’habillement: une approche intégrée</w:t>
        </w:r>
        <w:r>
          <w:rPr>
            <w:rStyle w:val="Hyperlink"/>
            <w:rFonts w:ascii="Montserrat" w:hAnsi="Montserrat"/>
            <w:color w:val="800080"/>
            <w:shd w:val="clear" w:color="auto" w:fill="FFFFFF"/>
            <w:lang w:val="fr-FR"/>
          </w:rPr>
          <w:t> »</w:t>
        </w:r>
      </w:hyperlink>
      <w:r>
        <w:rPr>
          <w:rStyle w:val="Hyperlink"/>
          <w:rFonts w:ascii="Montserrat" w:hAnsi="Montserrat"/>
          <w:shd w:val="clear" w:color="auto" w:fill="FFFFFF"/>
          <w:lang w:val="fr-FR"/>
        </w:rPr>
        <w:t> </w:t>
      </w:r>
      <w:r>
        <w:rPr>
          <w:rFonts w:ascii="Montserrat" w:hAnsi="Montserrat"/>
          <w:color w:val="000000"/>
          <w:shd w:val="clear" w:color="auto" w:fill="FFFFFF"/>
          <w:lang w:val="fr-FR"/>
        </w:rPr>
        <w:t>cofinancé par l’Union européenne.</w:t>
      </w:r>
    </w:p>
    <w:p w14:paraId="6C2CA0FA" w14:textId="38A18F10" w:rsidR="00286B4D" w:rsidRPr="00286B4D" w:rsidRDefault="00286B4D" w:rsidP="00020693">
      <w:pPr>
        <w:spacing w:after="120" w:line="240" w:lineRule="auto"/>
        <w:jc w:val="both"/>
        <w:rPr>
          <w:color w:val="000000"/>
          <w:lang w:val="fr-CH"/>
        </w:rPr>
      </w:pPr>
      <w:r>
        <w:rPr>
          <w:rFonts w:ascii="Montserrat" w:hAnsi="Montserrat"/>
          <w:color w:val="000000"/>
          <w:lang w:val="fr-FR"/>
        </w:rPr>
        <w:t>Les participants sont invités à soumettre une chanson sur le thème du travail des enfants (composition récente ou nouvelle). Participer au concours est l’occasion de sensibiliser le public au travail des enfants et à l’importance de la musique et de la créativité dans la vie des enfants. Le concours e</w:t>
      </w:r>
      <w:r w:rsidR="00414FD1">
        <w:rPr>
          <w:rFonts w:ascii="Montserrat" w:hAnsi="Montserrat"/>
          <w:color w:val="000000"/>
          <w:lang w:val="fr-FR"/>
        </w:rPr>
        <w:t>st lié à l’Initiative mondiale M</w:t>
      </w:r>
      <w:r>
        <w:rPr>
          <w:rFonts w:ascii="Montserrat" w:hAnsi="Montserrat"/>
          <w:color w:val="000000"/>
          <w:lang w:val="fr-FR"/>
        </w:rPr>
        <w:t>usique contre le travail des enfants, lancée en 2013 par l’OIT avec des musiciens de renom et des partenaire</w:t>
      </w:r>
      <w:r w:rsidR="00414FD1">
        <w:rPr>
          <w:rFonts w:ascii="Montserrat" w:hAnsi="Montserrat"/>
          <w:color w:val="000000"/>
          <w:lang w:val="fr-FR"/>
        </w:rPr>
        <w:t xml:space="preserve">s clés du monde de la musique. Cette </w:t>
      </w:r>
      <w:r>
        <w:rPr>
          <w:rFonts w:ascii="Montserrat" w:hAnsi="Montserrat"/>
          <w:color w:val="000000"/>
          <w:lang w:val="fr-FR"/>
        </w:rPr>
        <w:t>Initiative</w:t>
      </w:r>
      <w:r w:rsidR="00414FD1">
        <w:rPr>
          <w:rFonts w:ascii="Montserrat" w:hAnsi="Montserrat"/>
          <w:color w:val="000000"/>
          <w:lang w:val="fr-FR"/>
        </w:rPr>
        <w:t xml:space="preserve"> a deux objectifs clés</w:t>
      </w:r>
      <w:r>
        <w:rPr>
          <w:rFonts w:ascii="Montserrat" w:hAnsi="Montserrat"/>
          <w:color w:val="000000"/>
          <w:lang w:val="fr-FR"/>
        </w:rPr>
        <w:t>: s</w:t>
      </w:r>
      <w:r w:rsidR="00414FD1">
        <w:rPr>
          <w:rFonts w:ascii="Montserrat" w:hAnsi="Montserrat"/>
          <w:color w:val="000000"/>
          <w:lang w:val="fr-FR"/>
        </w:rPr>
        <w:t>ensibiliser par la musique, et</w:t>
      </w:r>
      <w:r>
        <w:rPr>
          <w:rFonts w:ascii="Montserrat" w:hAnsi="Montserrat"/>
          <w:color w:val="000000"/>
          <w:lang w:val="fr-FR"/>
        </w:rPr>
        <w:t xml:space="preserve"> autonomiser les enfants, y compris les enfants autrefois dans le travail des enfants, par la musique.</w:t>
      </w:r>
    </w:p>
    <w:p w14:paraId="0728845F" w14:textId="77777777" w:rsidR="00286B4D" w:rsidRPr="00286B4D" w:rsidRDefault="00286B4D" w:rsidP="00020693">
      <w:pPr>
        <w:spacing w:after="120" w:line="240" w:lineRule="auto"/>
        <w:jc w:val="both"/>
        <w:rPr>
          <w:color w:val="000000"/>
          <w:lang w:val="fr-CH"/>
        </w:rPr>
      </w:pPr>
      <w:r w:rsidRPr="00286B4D">
        <w:rPr>
          <w:rFonts w:ascii="Montserrat" w:hAnsi="Montserrat"/>
          <w:color w:val="000000"/>
          <w:lang w:val="fr-CH"/>
        </w:rPr>
        <w:t> </w:t>
      </w:r>
    </w:p>
    <w:p w14:paraId="386AD334" w14:textId="77777777" w:rsidR="00286B4D" w:rsidRPr="00286B4D" w:rsidRDefault="00286B4D" w:rsidP="00020693">
      <w:pPr>
        <w:spacing w:after="120" w:line="240" w:lineRule="auto"/>
        <w:jc w:val="both"/>
        <w:rPr>
          <w:color w:val="000000"/>
          <w:lang w:val="fr-CH"/>
        </w:rPr>
      </w:pPr>
      <w:r>
        <w:rPr>
          <w:rFonts w:ascii="Montserrat" w:hAnsi="Montserrat"/>
          <w:b/>
          <w:bCs/>
          <w:color w:val="000000"/>
          <w:lang w:val="fr-FR"/>
        </w:rPr>
        <w:t>Qui peut participer?</w:t>
      </w:r>
    </w:p>
    <w:p w14:paraId="75354F8C" w14:textId="3A932B3E" w:rsidR="00286B4D" w:rsidRPr="00286B4D" w:rsidRDefault="00286B4D" w:rsidP="00020693">
      <w:pPr>
        <w:spacing w:after="120" w:line="240" w:lineRule="auto"/>
        <w:jc w:val="both"/>
        <w:rPr>
          <w:color w:val="000000"/>
          <w:lang w:val="fr-CH"/>
        </w:rPr>
      </w:pPr>
      <w:r>
        <w:rPr>
          <w:rFonts w:ascii="Montserrat" w:hAnsi="Montserrat"/>
          <w:color w:val="000000"/>
          <w:lang w:val="fr-FR"/>
        </w:rPr>
        <w:t xml:space="preserve">Le concours est ouvert aux musiciens professionnels et amateurs du monde entier. Les </w:t>
      </w:r>
      <w:r w:rsidR="00414FD1">
        <w:rPr>
          <w:rFonts w:ascii="Montserrat" w:hAnsi="Montserrat"/>
          <w:color w:val="000000"/>
          <w:lang w:val="fr-FR"/>
        </w:rPr>
        <w:t>contributions</w:t>
      </w:r>
      <w:r>
        <w:rPr>
          <w:rFonts w:ascii="Montserrat" w:hAnsi="Montserrat"/>
          <w:color w:val="000000"/>
          <w:lang w:val="fr-FR"/>
        </w:rPr>
        <w:t xml:space="preserve"> de musiciens âgés de 15 ans et plus et de toutes les formations (jusqu’à un nombre maximum de 6</w:t>
      </w:r>
      <w:r w:rsidR="00414FD1">
        <w:rPr>
          <w:rFonts w:ascii="Montserrat" w:hAnsi="Montserrat"/>
          <w:color w:val="000000"/>
          <w:lang w:val="fr-FR"/>
        </w:rPr>
        <w:t xml:space="preserve"> pour un </w:t>
      </w:r>
      <w:r w:rsidR="00414FD1">
        <w:rPr>
          <w:rFonts w:ascii="Montserrat" w:hAnsi="Montserrat"/>
          <w:color w:val="000000"/>
          <w:lang w:val="fr-FR"/>
        </w:rPr>
        <w:lastRenderedPageBreak/>
        <w:t>groupe</w:t>
      </w:r>
      <w:r>
        <w:rPr>
          <w:rFonts w:ascii="Montserrat" w:hAnsi="Montserrat"/>
          <w:color w:val="000000"/>
          <w:lang w:val="fr-FR"/>
        </w:rPr>
        <w:t xml:space="preserve">) sont les bienvenues. Les contributions de différents genres sont également appréciées - soul ou </w:t>
      </w:r>
      <w:r w:rsidR="00386EA6">
        <w:rPr>
          <w:rFonts w:ascii="Montserrat" w:hAnsi="Montserrat"/>
          <w:color w:val="000000"/>
          <w:lang w:val="fr-FR"/>
        </w:rPr>
        <w:t>son</w:t>
      </w:r>
      <w:r>
        <w:rPr>
          <w:rFonts w:ascii="Montserrat" w:hAnsi="Montserrat"/>
          <w:color w:val="000000"/>
          <w:lang w:val="fr-FR"/>
        </w:rPr>
        <w:t xml:space="preserve">, </w:t>
      </w:r>
      <w:proofErr w:type="spellStart"/>
      <w:r>
        <w:rPr>
          <w:rFonts w:ascii="Montserrat" w:hAnsi="Montserrat"/>
          <w:color w:val="000000"/>
          <w:lang w:val="fr-FR"/>
        </w:rPr>
        <w:t>highlife</w:t>
      </w:r>
      <w:proofErr w:type="spellEnd"/>
      <w:r>
        <w:rPr>
          <w:rFonts w:ascii="Montserrat" w:hAnsi="Montserrat"/>
          <w:color w:val="000000"/>
          <w:lang w:val="fr-FR"/>
        </w:rPr>
        <w:t xml:space="preserve"> ou hip-hop, folk, jazz, rock ou tango, musique classique de toutes les traditions et de tous les types de musique en plus! Seules les chansons originales seront acceptées, y compris les chansons déjà composées en 2019-2020, ainsi que les nouvelles compositions à partir de la date de l’annonce du concours.</w:t>
      </w:r>
    </w:p>
    <w:p w14:paraId="1939B003" w14:textId="77777777" w:rsidR="00286B4D" w:rsidRPr="00286B4D" w:rsidRDefault="00286B4D" w:rsidP="00020693">
      <w:pPr>
        <w:spacing w:after="120" w:line="240" w:lineRule="auto"/>
        <w:jc w:val="both"/>
        <w:rPr>
          <w:color w:val="000000"/>
          <w:lang w:val="fr-CH"/>
        </w:rPr>
      </w:pPr>
      <w:r w:rsidRPr="00286B4D">
        <w:rPr>
          <w:rFonts w:ascii="Montserrat" w:hAnsi="Montserrat"/>
          <w:b/>
          <w:bCs/>
          <w:color w:val="000000"/>
          <w:lang w:val="fr-CH"/>
        </w:rPr>
        <w:t> </w:t>
      </w:r>
    </w:p>
    <w:p w14:paraId="55222A32" w14:textId="77777777" w:rsidR="00286B4D" w:rsidRPr="00286B4D" w:rsidRDefault="00286B4D" w:rsidP="00020693">
      <w:pPr>
        <w:spacing w:after="120" w:line="240" w:lineRule="auto"/>
        <w:jc w:val="both"/>
        <w:rPr>
          <w:color w:val="000000"/>
          <w:lang w:val="fr-CH"/>
        </w:rPr>
      </w:pPr>
      <w:r>
        <w:rPr>
          <w:rFonts w:ascii="Montserrat" w:hAnsi="Montserrat"/>
          <w:b/>
          <w:bCs/>
          <w:color w:val="000000"/>
          <w:lang w:val="fr-FR"/>
        </w:rPr>
        <w:t>Catégories</w:t>
      </w:r>
    </w:p>
    <w:p w14:paraId="1AB9A878" w14:textId="77777777" w:rsidR="00286B4D" w:rsidRPr="00286B4D" w:rsidRDefault="00286B4D" w:rsidP="00020693">
      <w:pPr>
        <w:spacing w:after="120" w:line="240" w:lineRule="auto"/>
        <w:jc w:val="both"/>
        <w:rPr>
          <w:color w:val="000000"/>
          <w:lang w:val="fr-CH"/>
        </w:rPr>
      </w:pPr>
      <w:r>
        <w:rPr>
          <w:rFonts w:ascii="Montserrat" w:hAnsi="Montserrat"/>
          <w:color w:val="000000"/>
          <w:lang w:val="fr-FR"/>
        </w:rPr>
        <w:t>Le concours aura lieu aux niveaux mondial et national.</w:t>
      </w:r>
    </w:p>
    <w:p w14:paraId="5F80B113" w14:textId="74D7F7CF" w:rsidR="00286B4D" w:rsidRPr="00286B4D" w:rsidRDefault="00286B4D" w:rsidP="00020693">
      <w:pPr>
        <w:spacing w:after="120" w:line="240" w:lineRule="auto"/>
        <w:jc w:val="both"/>
        <w:rPr>
          <w:color w:val="000000"/>
          <w:lang w:val="fr-CH"/>
        </w:rPr>
      </w:pPr>
      <w:r>
        <w:rPr>
          <w:rFonts w:ascii="Montserrat" w:hAnsi="Montserrat"/>
          <w:b/>
          <w:bCs/>
          <w:i/>
          <w:iCs/>
          <w:color w:val="000000"/>
          <w:lang w:val="fr-FR"/>
        </w:rPr>
        <w:t>La compétition mondiale a deux catégori</w:t>
      </w:r>
      <w:r w:rsidR="00386EA6">
        <w:rPr>
          <w:rFonts w:ascii="Montserrat" w:hAnsi="Montserrat"/>
          <w:b/>
          <w:bCs/>
          <w:i/>
          <w:iCs/>
          <w:color w:val="000000"/>
          <w:lang w:val="fr-FR"/>
        </w:rPr>
        <w:t>es</w:t>
      </w:r>
      <w:r>
        <w:rPr>
          <w:rFonts w:ascii="Montserrat" w:hAnsi="Montserrat"/>
          <w:b/>
          <w:bCs/>
          <w:i/>
          <w:iCs/>
          <w:color w:val="000000"/>
          <w:lang w:val="fr-FR"/>
        </w:rPr>
        <w:t>:</w:t>
      </w:r>
    </w:p>
    <w:p w14:paraId="6716098E" w14:textId="6BB7D229" w:rsidR="00286B4D" w:rsidRDefault="00286B4D" w:rsidP="00020693">
      <w:pPr>
        <w:spacing w:after="120" w:line="240" w:lineRule="auto"/>
        <w:ind w:left="1080" w:hanging="360"/>
        <w:jc w:val="both"/>
        <w:rPr>
          <w:color w:val="000000"/>
          <w:lang w:val="fr-FR"/>
        </w:rPr>
      </w:pPr>
      <w:r w:rsidRPr="00286B4D">
        <w:rPr>
          <w:rFonts w:ascii="Montserrat" w:hAnsi="Montserrat"/>
          <w:b/>
          <w:bCs/>
          <w:color w:val="000000"/>
          <w:lang w:val="fr-CH"/>
        </w:rPr>
        <w:t>1.</w:t>
      </w:r>
      <w:r>
        <w:rPr>
          <w:b/>
          <w:bCs/>
          <w:color w:val="000000"/>
          <w:lang w:val="fr-FR"/>
        </w:rPr>
        <w:t> </w:t>
      </w:r>
      <w:r w:rsidRPr="00286B4D">
        <w:rPr>
          <w:rFonts w:ascii="Montserrat" w:hAnsi="Montserrat"/>
          <w:b/>
          <w:bCs/>
          <w:color w:val="000000"/>
          <w:lang w:val="fr-CH"/>
        </w:rPr>
        <w:t xml:space="preserve">Catégorie </w:t>
      </w:r>
      <w:r w:rsidR="00386EA6">
        <w:rPr>
          <w:rFonts w:ascii="Montserrat" w:hAnsi="Montserrat"/>
          <w:b/>
          <w:bCs/>
          <w:color w:val="000000"/>
          <w:lang w:val="fr-CH"/>
        </w:rPr>
        <w:t>globale</w:t>
      </w:r>
    </w:p>
    <w:p w14:paraId="53797CC1" w14:textId="77777777" w:rsidR="00286B4D" w:rsidRPr="00286B4D" w:rsidRDefault="00286B4D" w:rsidP="00020693">
      <w:pPr>
        <w:spacing w:after="120" w:line="240" w:lineRule="auto"/>
        <w:jc w:val="both"/>
        <w:rPr>
          <w:color w:val="000000"/>
          <w:lang w:val="fr-CH"/>
        </w:rPr>
      </w:pPr>
      <w:r>
        <w:rPr>
          <w:rFonts w:ascii="Montserrat" w:hAnsi="Montserrat"/>
          <w:color w:val="000000"/>
          <w:lang w:val="fr-FR"/>
        </w:rPr>
        <w:t>Dans cette catégorie, la chanson peut être sur le travail des enfants en général, ou sur un type spécifique de travail des enfants.</w:t>
      </w:r>
    </w:p>
    <w:p w14:paraId="76B3CEBA" w14:textId="77777777" w:rsidR="00286B4D" w:rsidRPr="00286B4D" w:rsidRDefault="00286B4D" w:rsidP="00020693">
      <w:pPr>
        <w:spacing w:after="120" w:line="240" w:lineRule="auto"/>
        <w:ind w:left="720"/>
        <w:jc w:val="both"/>
        <w:rPr>
          <w:color w:val="000000"/>
          <w:lang w:val="fr-CH"/>
        </w:rPr>
      </w:pPr>
      <w:r w:rsidRPr="00286B4D">
        <w:rPr>
          <w:rFonts w:ascii="Montserrat" w:hAnsi="Montserrat"/>
          <w:color w:val="000000"/>
          <w:lang w:val="fr-CH"/>
        </w:rPr>
        <w:t> </w:t>
      </w:r>
    </w:p>
    <w:p w14:paraId="6B0EB4DF" w14:textId="5275C1CC" w:rsidR="00286B4D" w:rsidRDefault="00286B4D" w:rsidP="00020693">
      <w:pPr>
        <w:spacing w:after="120" w:line="240" w:lineRule="auto"/>
        <w:ind w:left="1080" w:hanging="360"/>
        <w:jc w:val="both"/>
        <w:rPr>
          <w:color w:val="000000"/>
          <w:lang w:val="fr-FR"/>
        </w:rPr>
      </w:pPr>
      <w:r w:rsidRPr="00286B4D">
        <w:rPr>
          <w:rFonts w:ascii="Montserrat" w:hAnsi="Montserrat"/>
          <w:b/>
          <w:bCs/>
          <w:color w:val="000000"/>
          <w:lang w:val="fr-CH"/>
        </w:rPr>
        <w:t>2.</w:t>
      </w:r>
      <w:r>
        <w:rPr>
          <w:b/>
          <w:bCs/>
          <w:color w:val="000000"/>
          <w:lang w:val="fr-FR"/>
        </w:rPr>
        <w:t> </w:t>
      </w:r>
      <w:r w:rsidRPr="00286B4D">
        <w:rPr>
          <w:rFonts w:ascii="Montserrat" w:hAnsi="Montserrat"/>
          <w:b/>
          <w:bCs/>
          <w:color w:val="000000"/>
          <w:lang w:val="fr-CH"/>
        </w:rPr>
        <w:t xml:space="preserve">Catégorie </w:t>
      </w:r>
      <w:r w:rsidR="00386EA6" w:rsidRPr="00386EA6">
        <w:rPr>
          <w:rFonts w:ascii="Montserrat" w:hAnsi="Montserrat"/>
          <w:b/>
          <w:bCs/>
          <w:color w:val="000000"/>
          <w:lang w:val="fr-CH"/>
        </w:rPr>
        <w:t>projets locaux</w:t>
      </w:r>
    </w:p>
    <w:p w14:paraId="2E3DC03B" w14:textId="032DA1BC" w:rsidR="00286B4D" w:rsidRPr="00286B4D" w:rsidRDefault="00286B4D" w:rsidP="00020693">
      <w:pPr>
        <w:spacing w:after="120" w:line="240" w:lineRule="auto"/>
        <w:jc w:val="both"/>
        <w:rPr>
          <w:color w:val="000000"/>
          <w:lang w:val="fr-CH"/>
        </w:rPr>
      </w:pPr>
      <w:r>
        <w:rPr>
          <w:rFonts w:ascii="Montserrat" w:hAnsi="Montserrat"/>
          <w:color w:val="000000"/>
          <w:lang w:val="fr-FR"/>
        </w:rPr>
        <w:t xml:space="preserve">Dans cette catégorie, la chanson </w:t>
      </w:r>
      <w:r w:rsidR="00386EA6">
        <w:rPr>
          <w:rFonts w:ascii="Montserrat" w:hAnsi="Montserrat"/>
          <w:color w:val="000000"/>
          <w:lang w:val="fr-FR"/>
        </w:rPr>
        <w:t>doit</w:t>
      </w:r>
      <w:r>
        <w:rPr>
          <w:rFonts w:ascii="Montserrat" w:hAnsi="Montserrat"/>
          <w:color w:val="000000"/>
          <w:lang w:val="fr-FR"/>
        </w:rPr>
        <w:t xml:space="preserve"> faire partie d’un projet visant à autonomiser les enfants et à leur donner une voix à travers la musique. Le projet </w:t>
      </w:r>
      <w:r w:rsidR="00386EA6">
        <w:rPr>
          <w:rFonts w:ascii="Montserrat" w:hAnsi="Montserrat"/>
          <w:color w:val="000000"/>
          <w:lang w:val="fr-FR"/>
        </w:rPr>
        <w:t>peut inclure</w:t>
      </w:r>
      <w:r>
        <w:rPr>
          <w:rFonts w:ascii="Montserrat" w:hAnsi="Montserrat"/>
          <w:color w:val="000000"/>
          <w:lang w:val="fr-FR"/>
        </w:rPr>
        <w:t xml:space="preserve"> des enfants </w:t>
      </w:r>
      <w:r w:rsidR="00386EA6">
        <w:rPr>
          <w:rFonts w:ascii="Montserrat" w:hAnsi="Montserrat"/>
          <w:color w:val="000000"/>
          <w:lang w:val="fr-FR"/>
        </w:rPr>
        <w:t>à risque ou anciennement dans le</w:t>
      </w:r>
      <w:r>
        <w:rPr>
          <w:rFonts w:ascii="Montserrat" w:hAnsi="Montserrat"/>
          <w:color w:val="000000"/>
          <w:lang w:val="fr-FR"/>
        </w:rPr>
        <w:t xml:space="preserve"> travail des enfants.</w:t>
      </w:r>
    </w:p>
    <w:p w14:paraId="12045C98" w14:textId="2C24F76D" w:rsidR="00286B4D" w:rsidRPr="00286B4D" w:rsidRDefault="00386EA6" w:rsidP="00020693">
      <w:pPr>
        <w:spacing w:after="120" w:line="240" w:lineRule="auto"/>
        <w:jc w:val="both"/>
        <w:rPr>
          <w:color w:val="000000"/>
          <w:lang w:val="fr-CH"/>
        </w:rPr>
      </w:pPr>
      <w:r>
        <w:rPr>
          <w:rFonts w:ascii="Montserrat" w:hAnsi="Montserrat"/>
          <w:i/>
          <w:iCs/>
          <w:color w:val="000000"/>
          <w:lang w:val="fr-FR"/>
        </w:rPr>
        <w:t>Veuillez n</w:t>
      </w:r>
      <w:r w:rsidR="00286B4D">
        <w:rPr>
          <w:rFonts w:ascii="Montserrat" w:hAnsi="Montserrat"/>
          <w:i/>
          <w:iCs/>
          <w:color w:val="000000"/>
          <w:lang w:val="fr-FR"/>
        </w:rPr>
        <w:t>ote</w:t>
      </w:r>
      <w:r>
        <w:rPr>
          <w:rFonts w:ascii="Montserrat" w:hAnsi="Montserrat"/>
          <w:i/>
          <w:iCs/>
          <w:color w:val="000000"/>
          <w:lang w:val="fr-FR"/>
        </w:rPr>
        <w:t>r</w:t>
      </w:r>
      <w:r w:rsidR="00286B4D">
        <w:rPr>
          <w:rFonts w:ascii="Montserrat" w:hAnsi="Montserrat"/>
          <w:i/>
          <w:iCs/>
          <w:color w:val="000000"/>
          <w:lang w:val="fr-FR"/>
        </w:rPr>
        <w:t xml:space="preserve"> que si l’artiste qui coordonne le projet doit être âgé de 15 ans ou plus, pour cette catégorie, les chanteurs peuvent être de tous âges.</w:t>
      </w:r>
    </w:p>
    <w:p w14:paraId="40420103" w14:textId="0C2645F0" w:rsidR="00286B4D" w:rsidRPr="00286B4D" w:rsidRDefault="00286B4D" w:rsidP="00020693">
      <w:pPr>
        <w:spacing w:after="120" w:line="240" w:lineRule="auto"/>
        <w:jc w:val="both"/>
        <w:rPr>
          <w:color w:val="000000"/>
          <w:lang w:val="fr-CH"/>
        </w:rPr>
      </w:pPr>
    </w:p>
    <w:p w14:paraId="3F2DAA01" w14:textId="77777777" w:rsidR="00286B4D" w:rsidRPr="00286B4D" w:rsidRDefault="00286B4D" w:rsidP="00020693">
      <w:pPr>
        <w:spacing w:after="120" w:line="240" w:lineRule="auto"/>
        <w:jc w:val="both"/>
        <w:rPr>
          <w:color w:val="000000"/>
          <w:lang w:val="fr-CH"/>
        </w:rPr>
      </w:pPr>
      <w:r>
        <w:rPr>
          <w:rFonts w:ascii="Montserrat" w:hAnsi="Montserrat"/>
          <w:b/>
          <w:bCs/>
          <w:i/>
          <w:iCs/>
          <w:color w:val="000000"/>
          <w:lang w:val="fr-FR"/>
        </w:rPr>
        <w:t>Le concours a également une catégorie nationale pour chacun des pays du projet CLEAR Cotton de l’OIT : Burkina Faso, Mali, Pakistan et Pérou.</w:t>
      </w:r>
    </w:p>
    <w:p w14:paraId="03FC18A3" w14:textId="02BD09E5" w:rsidR="00286B4D" w:rsidRPr="00286B4D" w:rsidRDefault="00286B4D" w:rsidP="00020693">
      <w:pPr>
        <w:spacing w:after="120" w:line="240" w:lineRule="auto"/>
        <w:jc w:val="both"/>
        <w:rPr>
          <w:color w:val="000000"/>
          <w:lang w:val="fr-CH"/>
        </w:rPr>
      </w:pPr>
      <w:r>
        <w:rPr>
          <w:rFonts w:ascii="Montserrat" w:hAnsi="Montserrat"/>
          <w:color w:val="000000"/>
          <w:lang w:val="fr-FR"/>
        </w:rPr>
        <w:t xml:space="preserve">Il y aura des prix spéciaux pour des chansons </w:t>
      </w:r>
      <w:r w:rsidR="00020693">
        <w:rPr>
          <w:rFonts w:ascii="Montserrat" w:hAnsi="Montserrat"/>
          <w:color w:val="000000"/>
          <w:lang w:val="fr-FR"/>
        </w:rPr>
        <w:t>mettant en avant</w:t>
      </w:r>
      <w:r>
        <w:rPr>
          <w:rFonts w:ascii="Montserrat" w:hAnsi="Montserrat"/>
          <w:color w:val="000000"/>
          <w:lang w:val="fr-FR"/>
        </w:rPr>
        <w:t xml:space="preserve"> la question du travail des enfants dans ces contextes nationaux.</w:t>
      </w:r>
    </w:p>
    <w:p w14:paraId="7949CD73" w14:textId="2E58050A" w:rsidR="00286B4D" w:rsidRDefault="00286B4D" w:rsidP="00020693">
      <w:pPr>
        <w:spacing w:after="120" w:line="240" w:lineRule="auto"/>
        <w:jc w:val="both"/>
        <w:rPr>
          <w:rFonts w:ascii="Montserrat" w:hAnsi="Montserrat"/>
          <w:color w:val="000000"/>
          <w:lang w:val="fr-CH"/>
        </w:rPr>
      </w:pPr>
      <w:r>
        <w:rPr>
          <w:rFonts w:ascii="Montserrat" w:hAnsi="Montserrat"/>
          <w:color w:val="000000"/>
          <w:lang w:val="fr-FR"/>
        </w:rPr>
        <w:t>Le projet CLEAR Cotton, cofinancé par l’Union européenne, lutte contre le travail des enfants au Burkina Faso, au Mali, au Pakistan et au Pérou en soutenant les efforts des gouvernements, des partenaires sociaux et des acteurs du secteur cotonnier au niveau national et en autonomisant les communautés et les parties prenantes. En réintégrant les enfants dans le système éducatif, le projet leur offre un avenir sa</w:t>
      </w:r>
      <w:r w:rsidR="00020693">
        <w:rPr>
          <w:rFonts w:ascii="Montserrat" w:hAnsi="Montserrat"/>
          <w:color w:val="000000"/>
          <w:lang w:val="fr-FR"/>
        </w:rPr>
        <w:t>ns travail des enfants. En formant</w:t>
      </w:r>
      <w:r>
        <w:rPr>
          <w:rFonts w:ascii="Montserrat" w:hAnsi="Montserrat"/>
          <w:color w:val="000000"/>
          <w:lang w:val="fr-FR"/>
        </w:rPr>
        <w:t xml:space="preserve"> leurs parents à des techniques de production plus efficaces</w:t>
      </w:r>
      <w:r w:rsidR="00020693">
        <w:rPr>
          <w:rFonts w:ascii="Montserrat" w:hAnsi="Montserrat"/>
          <w:color w:val="000000"/>
          <w:lang w:val="fr-FR"/>
        </w:rPr>
        <w:t>,</w:t>
      </w:r>
      <w:r>
        <w:rPr>
          <w:rFonts w:ascii="Montserrat" w:hAnsi="Montserrat"/>
          <w:color w:val="000000"/>
          <w:lang w:val="fr-FR"/>
        </w:rPr>
        <w:t xml:space="preserve"> en collaboration avec la FAO, </w:t>
      </w:r>
      <w:r w:rsidR="00020693">
        <w:rPr>
          <w:rFonts w:ascii="Montserrat" w:hAnsi="Montserrat"/>
          <w:color w:val="000000"/>
          <w:lang w:val="fr-FR"/>
        </w:rPr>
        <w:t>il</w:t>
      </w:r>
      <w:r>
        <w:rPr>
          <w:rFonts w:ascii="Montserrat" w:hAnsi="Montserrat"/>
          <w:color w:val="000000"/>
          <w:lang w:val="fr-FR"/>
        </w:rPr>
        <w:t xml:space="preserve"> leur permet de ne plus avoir à compter sur le travail de</w:t>
      </w:r>
      <w:r w:rsidR="00020693">
        <w:rPr>
          <w:rFonts w:ascii="Montserrat" w:hAnsi="Montserrat"/>
          <w:color w:val="000000"/>
          <w:lang w:val="fr-FR"/>
        </w:rPr>
        <w:t xml:space="preserve"> leur</w:t>
      </w:r>
      <w:r>
        <w:rPr>
          <w:rFonts w:ascii="Montserrat" w:hAnsi="Montserrat"/>
          <w:color w:val="000000"/>
          <w:lang w:val="fr-FR"/>
        </w:rPr>
        <w:t>s enfants. En soutenant les partenariats nationaux et locaux, il assure une action coordonnée contre le travail des enfants. À ce titre, le projet travaille en étroite collaboration avec les autorités publiques, les partenaires sociaux, les coopératives de producteurs et d’autres acteurs, qui sont les garants de la durabilité des efforts visant à éliminer le travail des enfants. Pour plus d’informations, voir</w:t>
      </w:r>
      <w:r w:rsidR="00020693">
        <w:rPr>
          <w:rFonts w:ascii="Montserrat" w:hAnsi="Montserrat"/>
          <w:color w:val="000000"/>
          <w:lang w:val="fr-FR"/>
        </w:rPr>
        <w:t xml:space="preserve"> </w:t>
      </w:r>
      <w:hyperlink r:id="rId7" w:history="1">
        <w:r w:rsidR="00020693" w:rsidRPr="00020693">
          <w:rPr>
            <w:rStyle w:val="Hyperlink"/>
            <w:rFonts w:ascii="Montserrat" w:hAnsi="Montserrat"/>
            <w:lang w:val="fr-FR"/>
          </w:rPr>
          <w:t>ici</w:t>
        </w:r>
      </w:hyperlink>
      <w:r w:rsidRPr="00286B4D">
        <w:rPr>
          <w:rFonts w:ascii="Montserrat" w:hAnsi="Montserrat"/>
          <w:color w:val="000000"/>
          <w:lang w:val="fr-CH"/>
        </w:rPr>
        <w:t>.</w:t>
      </w:r>
    </w:p>
    <w:p w14:paraId="1F5BA360" w14:textId="50898AB9" w:rsidR="00286B4D" w:rsidRPr="00020693" w:rsidRDefault="00020693" w:rsidP="00020693">
      <w:pPr>
        <w:spacing w:after="120" w:line="240" w:lineRule="auto"/>
        <w:jc w:val="both"/>
        <w:rPr>
          <w:i/>
          <w:color w:val="000000"/>
          <w:lang w:val="fr-CH"/>
        </w:rPr>
      </w:pPr>
      <w:r w:rsidRPr="00020693">
        <w:rPr>
          <w:rFonts w:ascii="Montserrat" w:hAnsi="Montserrat"/>
          <w:i/>
          <w:color w:val="000000"/>
          <w:lang w:val="fr-CH"/>
        </w:rPr>
        <w:t>Pour pouvoir soumettre une composition pour cette catégorie, les artistes devront être installés dans l’un de ces pays</w:t>
      </w:r>
      <w:r>
        <w:rPr>
          <w:rFonts w:ascii="Montserrat" w:hAnsi="Montserrat"/>
          <w:i/>
          <w:color w:val="000000"/>
          <w:lang w:val="fr-CH"/>
        </w:rPr>
        <w:t xml:space="preserve"> (nationalité, association basée dans le pays…)</w:t>
      </w:r>
      <w:r w:rsidRPr="00020693">
        <w:rPr>
          <w:rFonts w:ascii="Montserrat" w:hAnsi="Montserrat"/>
          <w:i/>
          <w:color w:val="000000"/>
          <w:lang w:val="fr-CH"/>
        </w:rPr>
        <w:t>.</w:t>
      </w:r>
    </w:p>
    <w:p w14:paraId="19975140" w14:textId="77777777" w:rsidR="00286B4D" w:rsidRPr="00286B4D" w:rsidRDefault="00286B4D" w:rsidP="00020693">
      <w:pPr>
        <w:spacing w:after="120" w:line="240" w:lineRule="auto"/>
        <w:jc w:val="both"/>
        <w:rPr>
          <w:color w:val="000000"/>
          <w:lang w:val="fr-CH"/>
        </w:rPr>
      </w:pPr>
      <w:r w:rsidRPr="00286B4D">
        <w:rPr>
          <w:rFonts w:ascii="Montserrat" w:hAnsi="Montserrat"/>
          <w:b/>
          <w:bCs/>
          <w:color w:val="000000"/>
          <w:lang w:val="fr-CH"/>
        </w:rPr>
        <w:t> </w:t>
      </w:r>
    </w:p>
    <w:p w14:paraId="5D14C0A4" w14:textId="77777777" w:rsidR="00286B4D" w:rsidRPr="00286B4D" w:rsidRDefault="00286B4D" w:rsidP="00020693">
      <w:pPr>
        <w:spacing w:after="120" w:line="240" w:lineRule="auto"/>
        <w:jc w:val="both"/>
        <w:rPr>
          <w:color w:val="000000"/>
          <w:lang w:val="fr-CH"/>
        </w:rPr>
      </w:pPr>
      <w:r>
        <w:rPr>
          <w:rFonts w:ascii="Montserrat" w:hAnsi="Montserrat"/>
          <w:b/>
          <w:bCs/>
          <w:color w:val="000000"/>
          <w:lang w:val="fr-FR"/>
        </w:rPr>
        <w:t>Comment participer?</w:t>
      </w:r>
    </w:p>
    <w:p w14:paraId="002F3CDB" w14:textId="628FC90C" w:rsidR="00286B4D" w:rsidRPr="00286B4D" w:rsidRDefault="00286B4D" w:rsidP="00020693">
      <w:pPr>
        <w:spacing w:after="120" w:line="240" w:lineRule="auto"/>
        <w:jc w:val="both"/>
        <w:rPr>
          <w:color w:val="000000"/>
          <w:lang w:val="fr-CH"/>
        </w:rPr>
      </w:pPr>
      <w:r>
        <w:rPr>
          <w:rFonts w:ascii="Montserrat" w:hAnsi="Montserrat"/>
          <w:color w:val="000000"/>
          <w:lang w:val="fr-FR"/>
        </w:rPr>
        <w:t xml:space="preserve">La chanson peut être soumise sous forme de clip vidéo ou audio, </w:t>
      </w:r>
      <w:r w:rsidR="00C82328">
        <w:rPr>
          <w:rFonts w:ascii="Montserrat" w:hAnsi="Montserrat"/>
          <w:color w:val="000000"/>
          <w:lang w:val="fr-FR"/>
        </w:rPr>
        <w:t>accompagnée de la</w:t>
      </w:r>
      <w:r>
        <w:rPr>
          <w:rFonts w:ascii="Montserrat" w:hAnsi="Montserrat"/>
          <w:color w:val="000000"/>
          <w:lang w:val="fr-FR"/>
        </w:rPr>
        <w:t xml:space="preserve"> transcription des paroles. La chanson </w:t>
      </w:r>
      <w:r w:rsidRPr="002A035E">
        <w:rPr>
          <w:rFonts w:ascii="Montserrat" w:hAnsi="Montserrat"/>
          <w:color w:val="000000"/>
          <w:lang w:val="fr-FR"/>
        </w:rPr>
        <w:t>peut être dans n’impor</w:t>
      </w:r>
      <w:r w:rsidR="00C82328" w:rsidRPr="002A035E">
        <w:rPr>
          <w:rFonts w:ascii="Montserrat" w:hAnsi="Montserrat"/>
          <w:color w:val="000000"/>
          <w:lang w:val="fr-FR"/>
        </w:rPr>
        <w:t xml:space="preserve">te quelle langue, cependant, les chansons </w:t>
      </w:r>
      <w:r w:rsidRPr="002A035E">
        <w:rPr>
          <w:rFonts w:ascii="Montserrat" w:hAnsi="Montserrat"/>
          <w:color w:val="000000"/>
          <w:lang w:val="fr-FR"/>
        </w:rPr>
        <w:t>soumis</w:t>
      </w:r>
      <w:r w:rsidR="00C82328" w:rsidRPr="002A035E">
        <w:rPr>
          <w:rFonts w:ascii="Montserrat" w:hAnsi="Montserrat"/>
          <w:color w:val="000000"/>
          <w:lang w:val="fr-FR"/>
        </w:rPr>
        <w:t>es</w:t>
      </w:r>
      <w:r w:rsidRPr="002A035E">
        <w:rPr>
          <w:rFonts w:ascii="Montserrat" w:hAnsi="Montserrat"/>
          <w:color w:val="000000"/>
          <w:lang w:val="fr-FR"/>
        </w:rPr>
        <w:t xml:space="preserve"> dans </w:t>
      </w:r>
      <w:r w:rsidR="00C82328" w:rsidRPr="002A035E">
        <w:rPr>
          <w:rFonts w:ascii="Montserrat" w:hAnsi="Montserrat"/>
          <w:color w:val="000000"/>
          <w:lang w:val="fr-FR"/>
        </w:rPr>
        <w:t>des</w:t>
      </w:r>
      <w:r w:rsidRPr="002A035E">
        <w:rPr>
          <w:rFonts w:ascii="Montserrat" w:hAnsi="Montserrat"/>
          <w:color w:val="000000"/>
          <w:lang w:val="fr-FR"/>
        </w:rPr>
        <w:t xml:space="preserve"> la</w:t>
      </w:r>
      <w:r w:rsidR="00C82328" w:rsidRPr="002A035E">
        <w:rPr>
          <w:rFonts w:ascii="Montserrat" w:hAnsi="Montserrat"/>
          <w:color w:val="000000"/>
          <w:lang w:val="fr-FR"/>
        </w:rPr>
        <w:t>ngues autres que l’anglais, le f</w:t>
      </w:r>
      <w:r w:rsidRPr="002A035E">
        <w:rPr>
          <w:rFonts w:ascii="Montserrat" w:hAnsi="Montserrat"/>
          <w:color w:val="000000"/>
          <w:lang w:val="fr-FR"/>
        </w:rPr>
        <w:t>rançais ou l’espagnol doi</w:t>
      </w:r>
      <w:r w:rsidR="00C82328" w:rsidRPr="002A035E">
        <w:rPr>
          <w:rFonts w:ascii="Montserrat" w:hAnsi="Montserrat"/>
          <w:color w:val="000000"/>
          <w:lang w:val="fr-FR"/>
        </w:rPr>
        <w:t>ven</w:t>
      </w:r>
      <w:r w:rsidRPr="002A035E">
        <w:rPr>
          <w:rFonts w:ascii="Montserrat" w:hAnsi="Montserrat"/>
          <w:color w:val="000000"/>
          <w:lang w:val="fr-FR"/>
        </w:rPr>
        <w:t>t être soumis</w:t>
      </w:r>
      <w:r w:rsidR="00C82328" w:rsidRPr="002A035E">
        <w:rPr>
          <w:rFonts w:ascii="Montserrat" w:hAnsi="Montserrat"/>
          <w:color w:val="000000"/>
          <w:lang w:val="fr-FR"/>
        </w:rPr>
        <w:t>es</w:t>
      </w:r>
      <w:r w:rsidRPr="002A035E">
        <w:rPr>
          <w:rFonts w:ascii="Montserrat" w:hAnsi="Montserrat"/>
          <w:color w:val="000000"/>
          <w:lang w:val="fr-FR"/>
        </w:rPr>
        <w:t xml:space="preserve"> avec une transcription</w:t>
      </w:r>
      <w:r>
        <w:rPr>
          <w:rFonts w:ascii="Montserrat" w:hAnsi="Montserrat"/>
          <w:color w:val="000000"/>
          <w:lang w:val="fr-FR"/>
        </w:rPr>
        <w:t xml:space="preserve"> de la langue originale et </w:t>
      </w:r>
      <w:r w:rsidR="00C82328">
        <w:rPr>
          <w:rFonts w:ascii="Montserrat" w:hAnsi="Montserrat"/>
          <w:color w:val="000000"/>
          <w:lang w:val="fr-FR"/>
        </w:rPr>
        <w:t xml:space="preserve">sa traduction en </w:t>
      </w:r>
      <w:r>
        <w:rPr>
          <w:rFonts w:ascii="Montserrat" w:hAnsi="Montserrat"/>
          <w:color w:val="000000"/>
          <w:lang w:val="fr-FR"/>
        </w:rPr>
        <w:t>anglais</w:t>
      </w:r>
      <w:r w:rsidR="00DB6298">
        <w:rPr>
          <w:rFonts w:ascii="Montserrat" w:hAnsi="Montserrat"/>
          <w:color w:val="000000"/>
          <w:lang w:val="fr-FR"/>
        </w:rPr>
        <w:t>, français ou espagnol</w:t>
      </w:r>
      <w:r>
        <w:rPr>
          <w:rFonts w:ascii="Montserrat" w:hAnsi="Montserrat"/>
          <w:color w:val="000000"/>
          <w:lang w:val="fr-FR"/>
        </w:rPr>
        <w:t>.</w:t>
      </w:r>
    </w:p>
    <w:p w14:paraId="2F3E58E7" w14:textId="1569BAB8" w:rsidR="00286B4D" w:rsidRPr="00286B4D" w:rsidRDefault="00286B4D" w:rsidP="00020693">
      <w:pPr>
        <w:spacing w:after="120" w:line="240" w:lineRule="auto"/>
        <w:jc w:val="both"/>
        <w:rPr>
          <w:color w:val="000000"/>
          <w:lang w:val="fr-CH"/>
        </w:rPr>
      </w:pPr>
      <w:r>
        <w:rPr>
          <w:rFonts w:ascii="Montserrat" w:hAnsi="Montserrat"/>
          <w:color w:val="000000"/>
          <w:lang w:val="fr-FR"/>
        </w:rPr>
        <w:lastRenderedPageBreak/>
        <w:t>La chanson doit être soumise</w:t>
      </w:r>
      <w:r>
        <w:rPr>
          <w:rFonts w:ascii="Montserrat" w:hAnsi="Montserrat"/>
          <w:color w:val="954F72"/>
          <w:lang w:val="fr-FR"/>
        </w:rPr>
        <w:t> </w:t>
      </w:r>
      <w:r>
        <w:rPr>
          <w:rFonts w:ascii="Montserrat" w:hAnsi="Montserrat"/>
          <w:color w:val="000000"/>
          <w:lang w:val="fr-FR"/>
        </w:rPr>
        <w:t xml:space="preserve">en ligne via le </w:t>
      </w:r>
      <w:hyperlink r:id="rId8" w:history="1">
        <w:r w:rsidRPr="004D4F07">
          <w:rPr>
            <w:rStyle w:val="Hyperlink"/>
            <w:rFonts w:ascii="Montserrat" w:hAnsi="Montserrat"/>
            <w:lang w:val="fr-FR"/>
          </w:rPr>
          <w:t>lien suivant</w:t>
        </w:r>
      </w:hyperlink>
      <w:r>
        <w:rPr>
          <w:rFonts w:ascii="Montserrat" w:hAnsi="Montserrat"/>
          <w:color w:val="000000"/>
          <w:lang w:val="fr-FR"/>
        </w:rPr>
        <w:t xml:space="preserve"> au plus tard le 12 avril 2021, et doit être accompagnée d’une courte biographie de l’auteur et d’une description de la chanson (ou du projet, si elle fait partie d’un projet visant à autonomiser les enfants par la musique) (1 page maximum).</w:t>
      </w:r>
    </w:p>
    <w:p w14:paraId="05E56A5E" w14:textId="77777777" w:rsidR="00286B4D" w:rsidRPr="00286B4D" w:rsidRDefault="00286B4D" w:rsidP="00020693">
      <w:pPr>
        <w:spacing w:after="120" w:line="240" w:lineRule="auto"/>
        <w:jc w:val="both"/>
        <w:rPr>
          <w:color w:val="000000"/>
          <w:lang w:val="fr-CH"/>
        </w:rPr>
      </w:pPr>
      <w:r w:rsidRPr="00286B4D">
        <w:rPr>
          <w:rFonts w:ascii="Montserrat" w:hAnsi="Montserrat"/>
          <w:b/>
          <w:bCs/>
          <w:color w:val="000000"/>
          <w:lang w:val="fr-CH"/>
        </w:rPr>
        <w:t> </w:t>
      </w:r>
    </w:p>
    <w:p w14:paraId="4D2E4ED8" w14:textId="6B1E0CC6" w:rsidR="00286B4D" w:rsidRPr="00286B4D" w:rsidRDefault="00286B4D" w:rsidP="00020693">
      <w:pPr>
        <w:spacing w:after="120" w:line="240" w:lineRule="auto"/>
        <w:jc w:val="both"/>
        <w:rPr>
          <w:color w:val="000000"/>
          <w:lang w:val="fr-CH"/>
        </w:rPr>
      </w:pPr>
      <w:r>
        <w:rPr>
          <w:rFonts w:ascii="Montserrat" w:hAnsi="Montserrat"/>
          <w:b/>
          <w:bCs/>
          <w:color w:val="000000"/>
          <w:lang w:val="fr-FR"/>
        </w:rPr>
        <w:t xml:space="preserve">Comment les </w:t>
      </w:r>
      <w:r w:rsidR="008E23BA">
        <w:rPr>
          <w:rFonts w:ascii="Montserrat" w:hAnsi="Montserrat"/>
          <w:b/>
          <w:bCs/>
          <w:color w:val="000000"/>
          <w:lang w:val="fr-FR"/>
        </w:rPr>
        <w:t>chansons soumises</w:t>
      </w:r>
      <w:r>
        <w:rPr>
          <w:rFonts w:ascii="Montserrat" w:hAnsi="Montserrat"/>
          <w:b/>
          <w:bCs/>
          <w:color w:val="000000"/>
          <w:lang w:val="fr-FR"/>
        </w:rPr>
        <w:t xml:space="preserve"> sont-elles jugées?</w:t>
      </w:r>
    </w:p>
    <w:p w14:paraId="0493A53D" w14:textId="7548A1DC" w:rsidR="00286B4D" w:rsidRPr="00286B4D" w:rsidRDefault="00286B4D" w:rsidP="00020693">
      <w:pPr>
        <w:spacing w:after="120" w:line="240" w:lineRule="auto"/>
        <w:jc w:val="both"/>
        <w:rPr>
          <w:color w:val="000000"/>
          <w:lang w:val="fr-CH"/>
        </w:rPr>
      </w:pPr>
      <w:r>
        <w:rPr>
          <w:rFonts w:ascii="Montserrat" w:hAnsi="Montserrat"/>
          <w:color w:val="000000"/>
          <w:shd w:val="clear" w:color="auto" w:fill="FFFFFF"/>
          <w:lang w:val="fr-FR"/>
        </w:rPr>
        <w:t xml:space="preserve">Une </w:t>
      </w:r>
      <w:r w:rsidR="008E23BA">
        <w:rPr>
          <w:rFonts w:ascii="Montserrat" w:hAnsi="Montserrat"/>
          <w:color w:val="000000"/>
          <w:shd w:val="clear" w:color="auto" w:fill="FFFFFF"/>
          <w:lang w:val="fr-FR"/>
        </w:rPr>
        <w:t xml:space="preserve">sélection </w:t>
      </w:r>
      <w:r>
        <w:rPr>
          <w:rFonts w:ascii="Montserrat" w:hAnsi="Montserrat"/>
          <w:color w:val="000000"/>
          <w:shd w:val="clear" w:color="auto" w:fill="FFFFFF"/>
          <w:lang w:val="fr-FR"/>
        </w:rPr>
        <w:t>préliminaire des chansons soumises sera réalisée par le jury artistique et technique du concours. Les chansons présélectionnées seront</w:t>
      </w:r>
      <w:r w:rsidR="008E23BA">
        <w:rPr>
          <w:rFonts w:ascii="Montserrat" w:hAnsi="Montserrat"/>
          <w:color w:val="000000"/>
          <w:shd w:val="clear" w:color="auto" w:fill="FFFFFF"/>
          <w:lang w:val="fr-FR"/>
        </w:rPr>
        <w:t xml:space="preserve"> ensuite</w:t>
      </w:r>
      <w:r>
        <w:rPr>
          <w:rFonts w:ascii="Montserrat" w:hAnsi="Montserrat"/>
          <w:color w:val="000000"/>
          <w:shd w:val="clear" w:color="auto" w:fill="FFFFFF"/>
          <w:lang w:val="fr-FR"/>
        </w:rPr>
        <w:t xml:space="preserve"> évaluées par nos ambassadeurs célèbres :</w:t>
      </w:r>
    </w:p>
    <w:p w14:paraId="2F36D6CC" w14:textId="77777777" w:rsidR="00286B4D" w:rsidRPr="00286B4D" w:rsidRDefault="00286B4D" w:rsidP="00020693">
      <w:pPr>
        <w:spacing w:after="120" w:line="240" w:lineRule="auto"/>
        <w:ind w:left="720"/>
        <w:jc w:val="both"/>
        <w:rPr>
          <w:color w:val="000000"/>
          <w:lang w:val="fr-CH"/>
        </w:rPr>
      </w:pPr>
      <w:r w:rsidRPr="002A035E">
        <w:rPr>
          <w:rFonts w:ascii="Montserrat" w:hAnsi="Montserrat"/>
          <w:i/>
          <w:iCs/>
          <w:color w:val="000000"/>
          <w:lang w:val="fr-FR"/>
        </w:rPr>
        <w:t>À confirmer</w:t>
      </w:r>
    </w:p>
    <w:p w14:paraId="65DB2E71" w14:textId="77777777" w:rsidR="00286B4D" w:rsidRPr="00286B4D" w:rsidRDefault="00286B4D" w:rsidP="00020693">
      <w:pPr>
        <w:spacing w:after="120" w:line="240" w:lineRule="auto"/>
        <w:jc w:val="both"/>
        <w:rPr>
          <w:color w:val="000000"/>
          <w:lang w:val="fr-CH"/>
        </w:rPr>
      </w:pPr>
      <w:r w:rsidRPr="00286B4D">
        <w:rPr>
          <w:rFonts w:ascii="Montserrat" w:hAnsi="Montserrat"/>
          <w:color w:val="000000"/>
          <w:lang w:val="fr-CH"/>
        </w:rPr>
        <w:t> </w:t>
      </w:r>
    </w:p>
    <w:p w14:paraId="24919931" w14:textId="77777777" w:rsidR="00286B4D" w:rsidRDefault="00286B4D" w:rsidP="00020693">
      <w:pPr>
        <w:spacing w:after="120" w:line="240" w:lineRule="auto"/>
        <w:jc w:val="both"/>
        <w:rPr>
          <w:color w:val="000000"/>
          <w:lang w:val="fr-FR"/>
        </w:rPr>
      </w:pPr>
      <w:r w:rsidRPr="00286B4D">
        <w:rPr>
          <w:rFonts w:ascii="Montserrat" w:hAnsi="Montserrat"/>
          <w:color w:val="000000"/>
          <w:shd w:val="clear" w:color="auto" w:fill="FFFFFF"/>
          <w:lang w:val="fr-CH"/>
        </w:rPr>
        <w:t>Les critères suivants seront adoptés lors de l’évaluation </w:t>
      </w:r>
      <w:r w:rsidRPr="00286B4D">
        <w:rPr>
          <w:rFonts w:ascii="Montserrat" w:hAnsi="Montserrat"/>
          <w:color w:val="000000"/>
          <w:lang w:val="fr-CH"/>
        </w:rPr>
        <w:t>des chansons :</w:t>
      </w:r>
    </w:p>
    <w:p w14:paraId="00AEB51C" w14:textId="3BD8C53A" w:rsidR="00286B4D" w:rsidRPr="008E23BA" w:rsidRDefault="00286B4D" w:rsidP="008E23BA">
      <w:pPr>
        <w:pStyle w:val="ListParagraph"/>
        <w:numPr>
          <w:ilvl w:val="0"/>
          <w:numId w:val="5"/>
        </w:numPr>
        <w:spacing w:after="120" w:line="240" w:lineRule="auto"/>
        <w:jc w:val="both"/>
        <w:rPr>
          <w:color w:val="000000"/>
          <w:lang w:val="fr-CH"/>
        </w:rPr>
      </w:pPr>
      <w:r w:rsidRPr="008E23BA">
        <w:rPr>
          <w:rFonts w:ascii="Montserrat" w:hAnsi="Montserrat"/>
          <w:color w:val="000000"/>
          <w:lang w:val="fr-FR"/>
        </w:rPr>
        <w:t>Pertinence des paroles*</w:t>
      </w:r>
    </w:p>
    <w:p w14:paraId="4966B183" w14:textId="61137484" w:rsidR="00286B4D" w:rsidRPr="008E23BA" w:rsidRDefault="00286B4D" w:rsidP="008E23BA">
      <w:pPr>
        <w:pStyle w:val="ListParagraph"/>
        <w:numPr>
          <w:ilvl w:val="0"/>
          <w:numId w:val="5"/>
        </w:numPr>
        <w:spacing w:after="120" w:line="240" w:lineRule="auto"/>
        <w:jc w:val="both"/>
        <w:rPr>
          <w:color w:val="000000"/>
          <w:lang w:val="fr-CH"/>
        </w:rPr>
      </w:pPr>
      <w:r w:rsidRPr="008E23BA">
        <w:rPr>
          <w:rFonts w:ascii="Montserrat" w:hAnsi="Montserrat"/>
          <w:color w:val="000000"/>
          <w:lang w:val="fr-FR"/>
        </w:rPr>
        <w:t xml:space="preserve">Inclusion d’un appel à l’action mettant en évidence les efforts collectifs et </w:t>
      </w:r>
      <w:r w:rsidR="008E23BA" w:rsidRPr="008E23BA">
        <w:rPr>
          <w:rFonts w:ascii="Montserrat" w:hAnsi="Montserrat"/>
          <w:color w:val="000000"/>
          <w:lang w:val="fr-FR"/>
        </w:rPr>
        <w:t>un</w:t>
      </w:r>
      <w:r w:rsidRPr="008E23BA">
        <w:rPr>
          <w:rFonts w:ascii="Montserrat" w:hAnsi="Montserrat"/>
          <w:color w:val="000000"/>
          <w:lang w:val="fr-FR"/>
        </w:rPr>
        <w:t xml:space="preserve"> message positif </w:t>
      </w:r>
      <w:r w:rsidR="008E23BA" w:rsidRPr="008E23BA">
        <w:rPr>
          <w:rFonts w:ascii="Montserrat" w:hAnsi="Montserrat"/>
          <w:color w:val="000000"/>
          <w:lang w:val="fr-FR"/>
        </w:rPr>
        <w:t xml:space="preserve">et </w:t>
      </w:r>
      <w:r w:rsidRPr="008E23BA">
        <w:rPr>
          <w:rFonts w:ascii="Montserrat" w:hAnsi="Montserrat"/>
          <w:color w:val="000000"/>
          <w:lang w:val="fr-FR"/>
        </w:rPr>
        <w:t>d’espoir sur ce qui peut être fait pour lutter contre le travail des enfants</w:t>
      </w:r>
    </w:p>
    <w:p w14:paraId="03B4CD3B" w14:textId="5C70A661" w:rsidR="00286B4D" w:rsidRPr="008E23BA" w:rsidRDefault="00286B4D" w:rsidP="008E23BA">
      <w:pPr>
        <w:pStyle w:val="ListParagraph"/>
        <w:numPr>
          <w:ilvl w:val="0"/>
          <w:numId w:val="5"/>
        </w:numPr>
        <w:spacing w:after="120" w:line="240" w:lineRule="auto"/>
        <w:jc w:val="both"/>
        <w:rPr>
          <w:color w:val="000000"/>
          <w:lang w:val="fr-CH"/>
        </w:rPr>
      </w:pPr>
      <w:r w:rsidRPr="008E23BA">
        <w:rPr>
          <w:rFonts w:ascii="Montserrat" w:hAnsi="Montserrat"/>
          <w:color w:val="000000"/>
          <w:lang w:val="fr-FR"/>
        </w:rPr>
        <w:t>Originalité de la chanson</w:t>
      </w:r>
    </w:p>
    <w:p w14:paraId="4A31F8D2" w14:textId="0305F6A9" w:rsidR="00286B4D" w:rsidRPr="008E23BA" w:rsidRDefault="00286B4D" w:rsidP="008E23BA">
      <w:pPr>
        <w:pStyle w:val="ListParagraph"/>
        <w:numPr>
          <w:ilvl w:val="0"/>
          <w:numId w:val="5"/>
        </w:numPr>
        <w:spacing w:after="120" w:line="240" w:lineRule="auto"/>
        <w:jc w:val="both"/>
        <w:rPr>
          <w:color w:val="000000"/>
          <w:lang w:val="fr-CH"/>
        </w:rPr>
      </w:pPr>
      <w:r w:rsidRPr="008E23BA">
        <w:rPr>
          <w:rFonts w:ascii="Montserrat" w:hAnsi="Montserrat"/>
          <w:color w:val="000000"/>
          <w:lang w:val="fr-FR"/>
        </w:rPr>
        <w:t>Créativité</w:t>
      </w:r>
    </w:p>
    <w:p w14:paraId="7A236674" w14:textId="77777777" w:rsidR="00286B4D" w:rsidRPr="00286B4D" w:rsidRDefault="00286B4D" w:rsidP="00020693">
      <w:pPr>
        <w:spacing w:after="120" w:line="240" w:lineRule="auto"/>
        <w:ind w:left="720"/>
        <w:jc w:val="both"/>
        <w:rPr>
          <w:color w:val="000000"/>
          <w:lang w:val="fr-CH"/>
        </w:rPr>
      </w:pPr>
      <w:r w:rsidRPr="00286B4D">
        <w:rPr>
          <w:rFonts w:ascii="Montserrat" w:hAnsi="Montserrat"/>
          <w:color w:val="000000"/>
          <w:lang w:val="fr-CH"/>
        </w:rPr>
        <w:t> </w:t>
      </w:r>
    </w:p>
    <w:p w14:paraId="3B1E6BFF" w14:textId="7E7EAB17" w:rsidR="00286B4D" w:rsidRPr="00286B4D" w:rsidRDefault="00286B4D" w:rsidP="00020693">
      <w:pPr>
        <w:spacing w:after="120" w:line="240" w:lineRule="auto"/>
        <w:jc w:val="both"/>
        <w:rPr>
          <w:color w:val="000000"/>
          <w:lang w:val="fr-CH"/>
        </w:rPr>
      </w:pPr>
      <w:r>
        <w:rPr>
          <w:rFonts w:ascii="Montserrat" w:hAnsi="Montserrat"/>
          <w:color w:val="000000"/>
          <w:lang w:val="fr-FR"/>
        </w:rPr>
        <w:t xml:space="preserve">* Pour être considérées pour le prix du projet </w:t>
      </w:r>
      <w:r w:rsidR="008E23BA">
        <w:rPr>
          <w:rFonts w:ascii="Montserrat" w:hAnsi="Montserrat"/>
          <w:color w:val="000000"/>
          <w:lang w:val="fr-FR"/>
        </w:rPr>
        <w:t xml:space="preserve">CLEAR </w:t>
      </w:r>
      <w:r>
        <w:rPr>
          <w:rFonts w:ascii="Montserrat" w:hAnsi="Montserrat"/>
          <w:color w:val="000000"/>
          <w:lang w:val="fr-FR"/>
        </w:rPr>
        <w:t xml:space="preserve">Cotton, les chansons des candidats doivent être liées aux </w:t>
      </w:r>
      <w:hyperlink r:id="rId9" w:history="1">
        <w:r w:rsidRPr="008E23BA">
          <w:rPr>
            <w:rStyle w:val="Hyperlink"/>
            <w:rFonts w:ascii="Montserrat" w:hAnsi="Montserrat"/>
            <w:lang w:val="fr-FR"/>
          </w:rPr>
          <w:t xml:space="preserve">interventions du projet </w:t>
        </w:r>
        <w:r w:rsidR="008E23BA" w:rsidRPr="008E23BA">
          <w:rPr>
            <w:rStyle w:val="Hyperlink"/>
            <w:rFonts w:ascii="Montserrat" w:hAnsi="Montserrat"/>
            <w:lang w:val="fr-FR"/>
          </w:rPr>
          <w:t>CLEAR </w:t>
        </w:r>
        <w:r w:rsidRPr="008E23BA">
          <w:rPr>
            <w:rStyle w:val="Hyperlink"/>
            <w:rFonts w:ascii="Montserrat" w:hAnsi="Montserrat"/>
            <w:lang w:val="fr-FR"/>
          </w:rPr>
          <w:t>Cotton</w:t>
        </w:r>
      </w:hyperlink>
      <w:r w:rsidRPr="008E23BA">
        <w:rPr>
          <w:rFonts w:ascii="Montserrat" w:hAnsi="Montserrat"/>
          <w:color w:val="000000"/>
          <w:lang w:val="fr-FR"/>
        </w:rPr>
        <w:t>.</w:t>
      </w:r>
    </w:p>
    <w:p w14:paraId="1921F938" w14:textId="77777777" w:rsidR="00286B4D" w:rsidRPr="00286B4D" w:rsidRDefault="00286B4D" w:rsidP="00020693">
      <w:pPr>
        <w:spacing w:after="120" w:line="240" w:lineRule="auto"/>
        <w:jc w:val="both"/>
        <w:rPr>
          <w:color w:val="000000"/>
          <w:lang w:val="fr-CH"/>
        </w:rPr>
      </w:pPr>
      <w:r w:rsidRPr="00286B4D">
        <w:rPr>
          <w:rFonts w:ascii="Montserrat" w:hAnsi="Montserrat"/>
          <w:color w:val="000000"/>
          <w:lang w:val="fr-CH"/>
        </w:rPr>
        <w:t> </w:t>
      </w:r>
    </w:p>
    <w:p w14:paraId="47629C2E" w14:textId="77777777" w:rsidR="00286B4D" w:rsidRPr="00286B4D" w:rsidRDefault="00286B4D" w:rsidP="00020693">
      <w:pPr>
        <w:spacing w:after="120" w:line="240" w:lineRule="auto"/>
        <w:jc w:val="both"/>
        <w:rPr>
          <w:color w:val="000000"/>
          <w:lang w:val="fr-CH"/>
        </w:rPr>
      </w:pPr>
      <w:r>
        <w:rPr>
          <w:rFonts w:ascii="Montserrat" w:hAnsi="Montserrat"/>
          <w:color w:val="000000"/>
          <w:lang w:val="fr-FR"/>
        </w:rPr>
        <w:t>La décision du jury sera annoncée d’ici la fin avril.</w:t>
      </w:r>
    </w:p>
    <w:p w14:paraId="2D0E6B73" w14:textId="50A36B34" w:rsidR="00286B4D" w:rsidRDefault="00286B4D" w:rsidP="00020693">
      <w:pPr>
        <w:spacing w:after="120" w:line="240" w:lineRule="auto"/>
        <w:jc w:val="both"/>
        <w:rPr>
          <w:rFonts w:ascii="Montserrat" w:hAnsi="Montserrat"/>
          <w:b/>
          <w:bCs/>
          <w:color w:val="000000"/>
          <w:lang w:val="fr-CH"/>
        </w:rPr>
      </w:pPr>
      <w:r w:rsidRPr="00286B4D">
        <w:rPr>
          <w:rFonts w:ascii="Montserrat" w:hAnsi="Montserrat"/>
          <w:b/>
          <w:bCs/>
          <w:color w:val="000000"/>
          <w:lang w:val="fr-CH"/>
        </w:rPr>
        <w:t> </w:t>
      </w:r>
    </w:p>
    <w:p w14:paraId="28548AC6" w14:textId="77777777" w:rsidR="001E6820" w:rsidRPr="00286B4D" w:rsidRDefault="001E6820" w:rsidP="00020693">
      <w:pPr>
        <w:spacing w:after="120" w:line="240" w:lineRule="auto"/>
        <w:jc w:val="both"/>
        <w:rPr>
          <w:color w:val="000000"/>
          <w:lang w:val="fr-CH"/>
        </w:rPr>
      </w:pPr>
    </w:p>
    <w:p w14:paraId="1D3CF358" w14:textId="6D6B8392" w:rsidR="00286B4D" w:rsidRPr="00E35A42" w:rsidRDefault="00286B4D" w:rsidP="00020693">
      <w:pPr>
        <w:spacing w:after="120" w:line="240" w:lineRule="auto"/>
        <w:jc w:val="both"/>
        <w:rPr>
          <w:color w:val="000000"/>
          <w:lang w:val="fr-CH"/>
        </w:rPr>
      </w:pPr>
      <w:r>
        <w:rPr>
          <w:rFonts w:ascii="Montserrat" w:hAnsi="Montserrat"/>
          <w:b/>
          <w:bCs/>
          <w:color w:val="000000"/>
          <w:lang w:val="fr-FR"/>
        </w:rPr>
        <w:t xml:space="preserve">Quel </w:t>
      </w:r>
      <w:r w:rsidR="001E6820">
        <w:rPr>
          <w:rFonts w:ascii="Montserrat" w:hAnsi="Montserrat"/>
          <w:b/>
          <w:bCs/>
          <w:color w:val="000000"/>
          <w:lang w:val="fr-FR"/>
        </w:rPr>
        <w:t>sont</w:t>
      </w:r>
      <w:r>
        <w:rPr>
          <w:rFonts w:ascii="Montserrat" w:hAnsi="Montserrat"/>
          <w:b/>
          <w:bCs/>
          <w:color w:val="000000"/>
          <w:lang w:val="fr-FR"/>
        </w:rPr>
        <w:t xml:space="preserve"> le</w:t>
      </w:r>
      <w:r w:rsidR="001E6820">
        <w:rPr>
          <w:rFonts w:ascii="Montserrat" w:hAnsi="Montserrat"/>
          <w:b/>
          <w:bCs/>
          <w:color w:val="000000"/>
          <w:lang w:val="fr-FR"/>
        </w:rPr>
        <w:t>s</w:t>
      </w:r>
      <w:r>
        <w:rPr>
          <w:rFonts w:ascii="Montserrat" w:hAnsi="Montserrat"/>
          <w:b/>
          <w:bCs/>
          <w:color w:val="000000"/>
          <w:lang w:val="fr-FR"/>
        </w:rPr>
        <w:t xml:space="preserve"> prix?</w:t>
      </w:r>
    </w:p>
    <w:p w14:paraId="46504545" w14:textId="5DFDCE54" w:rsidR="00286B4D" w:rsidRPr="00286B4D" w:rsidRDefault="00286B4D" w:rsidP="00020693">
      <w:pPr>
        <w:spacing w:after="120" w:line="240" w:lineRule="auto"/>
        <w:jc w:val="both"/>
        <w:rPr>
          <w:color w:val="000000"/>
          <w:lang w:val="fr-CH"/>
        </w:rPr>
      </w:pPr>
      <w:r>
        <w:rPr>
          <w:rFonts w:ascii="Montserrat" w:hAnsi="Montserrat"/>
          <w:color w:val="000000"/>
          <w:lang w:val="fr-FR"/>
        </w:rPr>
        <w:t>Chaque artiste/groupe gagnant recevra les prix suivants:</w:t>
      </w:r>
    </w:p>
    <w:p w14:paraId="107E3ACA" w14:textId="194FF2C6" w:rsidR="00286B4D" w:rsidRPr="00286B4D" w:rsidRDefault="00286B4D" w:rsidP="00020693">
      <w:pPr>
        <w:spacing w:after="120" w:line="240" w:lineRule="auto"/>
        <w:jc w:val="both"/>
        <w:rPr>
          <w:color w:val="000000"/>
          <w:lang w:val="fr-CH"/>
        </w:rPr>
      </w:pPr>
      <w:r>
        <w:rPr>
          <w:rFonts w:ascii="Montserrat" w:hAnsi="Montserrat"/>
          <w:i/>
          <w:iCs/>
          <w:color w:val="000000"/>
          <w:u w:val="single"/>
          <w:lang w:val="fr-FR"/>
        </w:rPr>
        <w:t xml:space="preserve">Dans les catégories </w:t>
      </w:r>
      <w:r w:rsidR="00E35A42">
        <w:rPr>
          <w:rFonts w:ascii="Montserrat" w:hAnsi="Montserrat"/>
          <w:i/>
          <w:iCs/>
          <w:color w:val="000000"/>
          <w:u w:val="single"/>
          <w:lang w:val="fr-FR"/>
        </w:rPr>
        <w:t>globale</w:t>
      </w:r>
      <w:r>
        <w:rPr>
          <w:rFonts w:ascii="Montserrat" w:hAnsi="Montserrat"/>
          <w:i/>
          <w:iCs/>
          <w:color w:val="000000"/>
          <w:u w:val="single"/>
          <w:lang w:val="fr-FR"/>
        </w:rPr>
        <w:t xml:space="preserve"> et </w:t>
      </w:r>
      <w:r w:rsidR="00E35A42">
        <w:rPr>
          <w:rFonts w:ascii="Montserrat" w:hAnsi="Montserrat"/>
          <w:i/>
          <w:iCs/>
          <w:color w:val="000000"/>
          <w:u w:val="single"/>
          <w:lang w:val="fr-FR"/>
        </w:rPr>
        <w:t>projets locaux:</w:t>
      </w:r>
    </w:p>
    <w:p w14:paraId="55A21F3D" w14:textId="54097D1A" w:rsidR="00286B4D" w:rsidRPr="00286B4D" w:rsidRDefault="00286B4D" w:rsidP="00E35A42">
      <w:pPr>
        <w:pStyle w:val="ListParagraph"/>
        <w:numPr>
          <w:ilvl w:val="0"/>
          <w:numId w:val="7"/>
        </w:numPr>
        <w:spacing w:after="120" w:line="240" w:lineRule="auto"/>
        <w:contextualSpacing w:val="0"/>
        <w:jc w:val="both"/>
        <w:rPr>
          <w:color w:val="000000"/>
          <w:lang w:val="fr-CH"/>
        </w:rPr>
      </w:pPr>
      <w:r>
        <w:rPr>
          <w:rFonts w:ascii="Montserrat" w:hAnsi="Montserrat"/>
          <w:color w:val="000000"/>
          <w:lang w:val="fr-FR"/>
        </w:rPr>
        <w:t xml:space="preserve">Un prix en </w:t>
      </w:r>
      <w:r w:rsidR="00E35A42">
        <w:rPr>
          <w:rFonts w:ascii="Montserrat" w:hAnsi="Montserrat"/>
          <w:color w:val="000000"/>
          <w:lang w:val="fr-FR"/>
        </w:rPr>
        <w:t>espèce</w:t>
      </w:r>
      <w:r>
        <w:rPr>
          <w:rFonts w:ascii="Montserrat" w:hAnsi="Montserrat"/>
          <w:color w:val="000000"/>
          <w:lang w:val="fr-FR"/>
        </w:rPr>
        <w:t xml:space="preserve"> de 1 000 euros</w:t>
      </w:r>
    </w:p>
    <w:p w14:paraId="4795486B" w14:textId="3F286025" w:rsidR="00286B4D" w:rsidRPr="00286B4D" w:rsidRDefault="00286B4D" w:rsidP="00E35A42">
      <w:pPr>
        <w:pStyle w:val="ListParagraph"/>
        <w:numPr>
          <w:ilvl w:val="0"/>
          <w:numId w:val="7"/>
        </w:numPr>
        <w:spacing w:after="120" w:line="240" w:lineRule="auto"/>
        <w:contextualSpacing w:val="0"/>
        <w:jc w:val="both"/>
        <w:rPr>
          <w:color w:val="000000"/>
          <w:lang w:val="fr-CH"/>
        </w:rPr>
      </w:pPr>
      <w:r>
        <w:rPr>
          <w:rFonts w:ascii="Montserrat" w:hAnsi="Montserrat"/>
          <w:color w:val="000000"/>
          <w:lang w:val="fr-FR"/>
        </w:rPr>
        <w:t>Un enregistrement professionnel de la chanson gagnante</w:t>
      </w:r>
    </w:p>
    <w:p w14:paraId="450801DE" w14:textId="08A5BD5A" w:rsidR="00286B4D" w:rsidRPr="00286B4D" w:rsidRDefault="00286B4D" w:rsidP="00E35A42">
      <w:pPr>
        <w:pStyle w:val="ListParagraph"/>
        <w:numPr>
          <w:ilvl w:val="0"/>
          <w:numId w:val="7"/>
        </w:numPr>
        <w:spacing w:after="120" w:line="240" w:lineRule="auto"/>
        <w:contextualSpacing w:val="0"/>
        <w:jc w:val="both"/>
        <w:rPr>
          <w:color w:val="000000"/>
          <w:lang w:val="fr-CH"/>
        </w:rPr>
      </w:pPr>
      <w:r>
        <w:rPr>
          <w:rFonts w:ascii="Montserrat" w:hAnsi="Montserrat"/>
          <w:color w:val="000000"/>
          <w:lang w:val="fr-FR"/>
        </w:rPr>
        <w:t>La chans</w:t>
      </w:r>
      <w:r w:rsidR="00E35A42">
        <w:rPr>
          <w:rFonts w:ascii="Montserrat" w:hAnsi="Montserrat"/>
          <w:color w:val="000000"/>
          <w:lang w:val="fr-FR"/>
        </w:rPr>
        <w:t>on préenregistrée sera diffusée lors de</w:t>
      </w:r>
      <w:r>
        <w:rPr>
          <w:rFonts w:ascii="Montserrat" w:hAnsi="Montserrat"/>
          <w:color w:val="000000"/>
          <w:lang w:val="fr-FR"/>
        </w:rPr>
        <w:t xml:space="preserve"> l’événement de la Journée mondiale contre le travail des enfants 2021 </w:t>
      </w:r>
      <w:r w:rsidR="00E35A42">
        <w:rPr>
          <w:rFonts w:ascii="Montserrat" w:hAnsi="Montserrat"/>
          <w:color w:val="000000"/>
          <w:lang w:val="fr-FR"/>
        </w:rPr>
        <w:t>pendant</w:t>
      </w:r>
      <w:r>
        <w:rPr>
          <w:rFonts w:ascii="Montserrat" w:hAnsi="Montserrat"/>
          <w:color w:val="000000"/>
          <w:lang w:val="fr-FR"/>
        </w:rPr>
        <w:t xml:space="preserve"> de la Conférence internationale du Travail</w:t>
      </w:r>
    </w:p>
    <w:p w14:paraId="5F3C890C" w14:textId="52E9F385" w:rsidR="00286B4D" w:rsidRPr="00286B4D" w:rsidRDefault="00286B4D" w:rsidP="00020693">
      <w:pPr>
        <w:spacing w:after="120" w:line="240" w:lineRule="auto"/>
        <w:jc w:val="both"/>
        <w:rPr>
          <w:color w:val="000000"/>
          <w:lang w:val="fr-CH"/>
        </w:rPr>
      </w:pPr>
      <w:r>
        <w:rPr>
          <w:rFonts w:ascii="Montserrat" w:hAnsi="Montserrat"/>
          <w:i/>
          <w:iCs/>
          <w:color w:val="000000"/>
          <w:u w:val="single"/>
          <w:lang w:val="fr-FR"/>
        </w:rPr>
        <w:t>Dans les catégories nationales pour chacun des pays cotons CLEAR:</w:t>
      </w:r>
    </w:p>
    <w:p w14:paraId="306284AD" w14:textId="4985F6F4" w:rsidR="00286B4D" w:rsidRPr="00286B4D" w:rsidRDefault="00286B4D" w:rsidP="00E35A42">
      <w:pPr>
        <w:pStyle w:val="ListParagraph"/>
        <w:numPr>
          <w:ilvl w:val="0"/>
          <w:numId w:val="7"/>
        </w:numPr>
        <w:spacing w:after="120" w:line="240" w:lineRule="auto"/>
        <w:contextualSpacing w:val="0"/>
        <w:jc w:val="both"/>
        <w:rPr>
          <w:color w:val="000000"/>
          <w:lang w:val="fr-CH"/>
        </w:rPr>
      </w:pPr>
      <w:r>
        <w:rPr>
          <w:rFonts w:ascii="Montserrat" w:hAnsi="Montserrat"/>
          <w:color w:val="000000"/>
          <w:lang w:val="fr-FR"/>
        </w:rPr>
        <w:t xml:space="preserve">Un prix en </w:t>
      </w:r>
      <w:r w:rsidR="00E35A42">
        <w:rPr>
          <w:rFonts w:ascii="Montserrat" w:hAnsi="Montserrat"/>
          <w:color w:val="000000"/>
          <w:lang w:val="fr-FR"/>
        </w:rPr>
        <w:t>espèce</w:t>
      </w:r>
      <w:r>
        <w:rPr>
          <w:rFonts w:ascii="Montserrat" w:hAnsi="Montserrat"/>
          <w:color w:val="000000"/>
          <w:lang w:val="fr-FR"/>
        </w:rPr>
        <w:t xml:space="preserve"> de 500 euros</w:t>
      </w:r>
    </w:p>
    <w:p w14:paraId="4E88A93A" w14:textId="335FC808" w:rsidR="00286B4D" w:rsidRPr="00286B4D" w:rsidRDefault="00286B4D" w:rsidP="00E35A42">
      <w:pPr>
        <w:pStyle w:val="ListParagraph"/>
        <w:numPr>
          <w:ilvl w:val="0"/>
          <w:numId w:val="7"/>
        </w:numPr>
        <w:spacing w:after="120" w:line="240" w:lineRule="auto"/>
        <w:contextualSpacing w:val="0"/>
        <w:jc w:val="both"/>
        <w:rPr>
          <w:color w:val="000000"/>
          <w:lang w:val="fr-CH"/>
        </w:rPr>
      </w:pPr>
      <w:r>
        <w:rPr>
          <w:rFonts w:ascii="Montserrat" w:hAnsi="Montserrat"/>
          <w:color w:val="000000"/>
          <w:lang w:val="fr-FR"/>
        </w:rPr>
        <w:t>Un enregistrement professionnel de la chanson gagnante</w:t>
      </w:r>
    </w:p>
    <w:p w14:paraId="6BD101BD" w14:textId="7C89A921" w:rsidR="00286B4D" w:rsidRPr="00286B4D" w:rsidRDefault="00286B4D" w:rsidP="00E35A42">
      <w:pPr>
        <w:pStyle w:val="ListParagraph"/>
        <w:numPr>
          <w:ilvl w:val="0"/>
          <w:numId w:val="7"/>
        </w:numPr>
        <w:spacing w:after="120" w:line="240" w:lineRule="auto"/>
        <w:contextualSpacing w:val="0"/>
        <w:jc w:val="both"/>
        <w:rPr>
          <w:color w:val="000000"/>
          <w:lang w:val="fr-CH"/>
        </w:rPr>
      </w:pPr>
      <w:r>
        <w:rPr>
          <w:rFonts w:ascii="Montserrat" w:hAnsi="Montserrat"/>
          <w:color w:val="000000"/>
          <w:lang w:val="fr-FR"/>
        </w:rPr>
        <w:t>La chanson préenregistré</w:t>
      </w:r>
      <w:r w:rsidR="00E35A42">
        <w:rPr>
          <w:rFonts w:ascii="Montserrat" w:hAnsi="Montserrat"/>
          <w:color w:val="000000"/>
          <w:lang w:val="fr-FR"/>
        </w:rPr>
        <w:t>e</w:t>
      </w:r>
      <w:r>
        <w:rPr>
          <w:rFonts w:ascii="Montserrat" w:hAnsi="Montserrat"/>
          <w:color w:val="000000"/>
          <w:lang w:val="fr-FR"/>
        </w:rPr>
        <w:t xml:space="preserve"> sera diffusée pendant les événements du projet</w:t>
      </w:r>
      <w:r w:rsidR="00E35A42">
        <w:rPr>
          <w:rFonts w:ascii="Montserrat" w:hAnsi="Montserrat"/>
          <w:color w:val="000000"/>
          <w:lang w:val="fr-FR"/>
        </w:rPr>
        <w:t xml:space="preserve"> CLEAR Cotton</w:t>
      </w:r>
    </w:p>
    <w:p w14:paraId="4C3CB089" w14:textId="375C55BA" w:rsidR="00286B4D" w:rsidRPr="00286B4D" w:rsidRDefault="00286B4D" w:rsidP="00020693">
      <w:pPr>
        <w:spacing w:after="120" w:line="240" w:lineRule="auto"/>
        <w:jc w:val="both"/>
        <w:rPr>
          <w:color w:val="000000"/>
          <w:lang w:val="fr-CH"/>
        </w:rPr>
      </w:pPr>
      <w:r>
        <w:rPr>
          <w:rFonts w:ascii="Montserrat" w:hAnsi="Montserrat"/>
          <w:color w:val="000000"/>
          <w:lang w:val="fr-FR"/>
        </w:rPr>
        <w:t>Les vidéos musicales enregistrées seront</w:t>
      </w:r>
      <w:r w:rsidR="004D7EBC">
        <w:rPr>
          <w:rFonts w:ascii="Montserrat" w:hAnsi="Montserrat"/>
          <w:color w:val="000000"/>
          <w:lang w:val="fr-FR"/>
        </w:rPr>
        <w:t xml:space="preserve"> </w:t>
      </w:r>
      <w:r>
        <w:rPr>
          <w:rFonts w:ascii="Montserrat" w:hAnsi="Montserrat"/>
          <w:color w:val="000000"/>
          <w:lang w:val="fr-FR"/>
        </w:rPr>
        <w:t>égal</w:t>
      </w:r>
      <w:r w:rsidR="004D7EBC">
        <w:rPr>
          <w:rFonts w:ascii="Montserrat" w:hAnsi="Montserrat"/>
          <w:color w:val="000000"/>
          <w:lang w:val="fr-FR"/>
        </w:rPr>
        <w:t>ement promues sur le site Web de l’Initiative</w:t>
      </w:r>
      <w:r>
        <w:rPr>
          <w:rFonts w:ascii="Montserrat" w:hAnsi="Montserrat"/>
          <w:color w:val="000000"/>
          <w:lang w:val="fr-FR"/>
        </w:rPr>
        <w:t> </w:t>
      </w:r>
      <w:hyperlink r:id="rId10" w:history="1">
        <w:r>
          <w:rPr>
            <w:rStyle w:val="Hyperlink"/>
            <w:rFonts w:ascii="Montserrat" w:hAnsi="Montserrat"/>
            <w:color w:val="954F72"/>
            <w:lang w:val="fr-FR"/>
          </w:rPr>
          <w:t>MA</w:t>
        </w:r>
        <w:r w:rsidR="004D7EBC">
          <w:rPr>
            <w:rStyle w:val="Hyperlink"/>
            <w:rFonts w:ascii="Montserrat" w:hAnsi="Montserrat"/>
            <w:color w:val="954F72"/>
            <w:lang w:val="fr-FR"/>
          </w:rPr>
          <w:t>CLI</w:t>
        </w:r>
      </w:hyperlink>
      <w:r w:rsidR="004D7EBC">
        <w:rPr>
          <w:rFonts w:ascii="Montserrat" w:hAnsi="Montserrat"/>
          <w:color w:val="000000"/>
          <w:lang w:val="fr-FR"/>
        </w:rPr>
        <w:t xml:space="preserve"> et d</w:t>
      </w:r>
      <w:r>
        <w:rPr>
          <w:rFonts w:ascii="Montserrat" w:hAnsi="Montserrat"/>
          <w:color w:val="000000"/>
          <w:lang w:val="fr-FR"/>
        </w:rPr>
        <w:t>e </w:t>
      </w:r>
      <w:hyperlink r:id="rId11" w:history="1">
        <w:r>
          <w:rPr>
            <w:rStyle w:val="Hyperlink"/>
            <w:rFonts w:ascii="Montserrat" w:hAnsi="Montserrat"/>
            <w:color w:val="954F72"/>
            <w:lang w:val="fr-FR"/>
          </w:rPr>
          <w:t>l’OIT</w:t>
        </w:r>
        <w:r>
          <w:rPr>
            <w:rStyle w:val="Hyperlink"/>
            <w:rFonts w:ascii="Montserrat" w:hAnsi="Montserrat"/>
            <w:color w:val="800080"/>
            <w:lang w:val="fr-FR"/>
          </w:rPr>
          <w:t> </w:t>
        </w:r>
      </w:hyperlink>
      <w:r>
        <w:rPr>
          <w:rFonts w:ascii="Montserrat" w:hAnsi="Montserrat"/>
          <w:color w:val="000000"/>
          <w:lang w:val="fr-FR"/>
        </w:rPr>
        <w:t>ainsi que sur les réseaux sociaux.</w:t>
      </w:r>
    </w:p>
    <w:p w14:paraId="4F4D61CB" w14:textId="77777777" w:rsidR="00286B4D" w:rsidRPr="00286B4D" w:rsidRDefault="00286B4D" w:rsidP="00020693">
      <w:pPr>
        <w:spacing w:after="120" w:line="240" w:lineRule="auto"/>
        <w:jc w:val="both"/>
        <w:rPr>
          <w:color w:val="000000"/>
          <w:lang w:val="fr-CH"/>
        </w:rPr>
      </w:pPr>
      <w:r w:rsidRPr="00286B4D">
        <w:rPr>
          <w:rFonts w:ascii="Montserrat" w:hAnsi="Montserrat"/>
          <w:color w:val="000000"/>
          <w:lang w:val="fr-CH"/>
        </w:rPr>
        <w:t> </w:t>
      </w:r>
    </w:p>
    <w:p w14:paraId="66AD8368" w14:textId="77777777" w:rsidR="00286B4D" w:rsidRPr="00286B4D" w:rsidRDefault="00286B4D" w:rsidP="00020693">
      <w:pPr>
        <w:spacing w:after="120" w:line="240" w:lineRule="auto"/>
        <w:jc w:val="both"/>
        <w:rPr>
          <w:color w:val="000000"/>
          <w:lang w:val="fr-CH"/>
        </w:rPr>
      </w:pPr>
      <w:r>
        <w:rPr>
          <w:rFonts w:ascii="Montserrat" w:hAnsi="Montserrat"/>
          <w:b/>
          <w:bCs/>
          <w:color w:val="000000"/>
          <w:lang w:val="fr-FR"/>
        </w:rPr>
        <w:t>Ressources</w:t>
      </w:r>
    </w:p>
    <w:p w14:paraId="4B25CBEB" w14:textId="7CBBC0D8" w:rsidR="00FE1738" w:rsidRPr="00FE1738" w:rsidRDefault="008E4EE3" w:rsidP="00020693">
      <w:pPr>
        <w:spacing w:after="120" w:line="240" w:lineRule="auto"/>
        <w:jc w:val="both"/>
        <w:rPr>
          <w:rFonts w:ascii="Montserrat" w:hAnsi="Montserrat"/>
          <w:color w:val="1155CC"/>
          <w:u w:val="single"/>
          <w:lang w:val="fr-CH"/>
        </w:rPr>
      </w:pPr>
      <w:hyperlink r:id="rId12" w:history="1">
        <w:r w:rsidR="00FE1738">
          <w:rPr>
            <w:rStyle w:val="Hyperlink"/>
            <w:rFonts w:ascii="Montserrat" w:hAnsi="Montserrat"/>
            <w:color w:val="1155CC"/>
            <w:lang w:val="fr-FR"/>
          </w:rPr>
          <w:t>Manifeste M</w:t>
        </w:r>
        <w:r w:rsidR="00286B4D">
          <w:rPr>
            <w:rStyle w:val="Hyperlink"/>
            <w:rFonts w:ascii="Montserrat" w:hAnsi="Montserrat"/>
            <w:color w:val="1155CC"/>
            <w:lang w:val="fr-FR"/>
          </w:rPr>
          <w:t>usique contre le travail des enfants</w:t>
        </w:r>
      </w:hyperlink>
    </w:p>
    <w:p w14:paraId="57C45C0C" w14:textId="77777777" w:rsidR="004D4F07" w:rsidRPr="00286B4D" w:rsidRDefault="004D4F07" w:rsidP="00020693">
      <w:pPr>
        <w:spacing w:after="120" w:line="240" w:lineRule="auto"/>
        <w:jc w:val="both"/>
        <w:rPr>
          <w:color w:val="000000"/>
          <w:lang w:val="fr-CH"/>
        </w:rPr>
      </w:pPr>
    </w:p>
    <w:p w14:paraId="53ACE55E" w14:textId="7FD4E3B9" w:rsidR="00853532" w:rsidRPr="004D4F07" w:rsidRDefault="00853532" w:rsidP="00020693">
      <w:pPr>
        <w:spacing w:after="120" w:line="240" w:lineRule="auto"/>
        <w:jc w:val="both"/>
        <w:rPr>
          <w:color w:val="000000"/>
          <w:lang w:val="fr-CH"/>
        </w:rPr>
      </w:pPr>
    </w:p>
    <w:sectPr w:rsidR="00853532" w:rsidRPr="004D4F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5F7"/>
    <w:multiLevelType w:val="hybridMultilevel"/>
    <w:tmpl w:val="80663D64"/>
    <w:lvl w:ilvl="0" w:tplc="58B6D1D6">
      <w:start w:val="1"/>
      <w:numFmt w:val="decimal"/>
      <w:lvlText w:val="%1."/>
      <w:lvlJc w:val="left"/>
      <w:pPr>
        <w:ind w:left="927" w:hanging="360"/>
      </w:pPr>
      <w:rPr>
        <w:rFonts w:ascii="Montserrat" w:hAnsi="Montserrat"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112E45"/>
    <w:multiLevelType w:val="hybridMultilevel"/>
    <w:tmpl w:val="B552BE78"/>
    <w:lvl w:ilvl="0" w:tplc="71427FE4">
      <w:start w:val="4"/>
      <w:numFmt w:val="bullet"/>
      <w:lvlText w:val="-"/>
      <w:lvlJc w:val="left"/>
      <w:pPr>
        <w:ind w:left="795" w:hanging="435"/>
      </w:pPr>
      <w:rPr>
        <w:rFonts w:ascii="Montserrat" w:eastAsia="Arial"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57FE"/>
    <w:multiLevelType w:val="hybridMultilevel"/>
    <w:tmpl w:val="D1BCAC36"/>
    <w:lvl w:ilvl="0" w:tplc="2ED897D8">
      <w:numFmt w:val="bullet"/>
      <w:lvlText w:val="-"/>
      <w:lvlJc w:val="left"/>
      <w:pPr>
        <w:ind w:left="720" w:hanging="360"/>
      </w:pPr>
      <w:rPr>
        <w:rFonts w:ascii="Montserrat" w:eastAsia="Montserrat" w:hAnsi="Montserrat" w:cs="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64B47"/>
    <w:multiLevelType w:val="hybridMultilevel"/>
    <w:tmpl w:val="430CA38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05B3EA3"/>
    <w:multiLevelType w:val="hybridMultilevel"/>
    <w:tmpl w:val="813C56CE"/>
    <w:lvl w:ilvl="0" w:tplc="71427FE4">
      <w:start w:val="4"/>
      <w:numFmt w:val="bullet"/>
      <w:lvlText w:val="-"/>
      <w:lvlJc w:val="left"/>
      <w:pPr>
        <w:ind w:left="1155" w:hanging="435"/>
      </w:pPr>
      <w:rPr>
        <w:rFonts w:ascii="Montserrat" w:eastAsia="Arial" w:hAnsi="Montserra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2D10D6"/>
    <w:multiLevelType w:val="hybridMultilevel"/>
    <w:tmpl w:val="05BC7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D94B0E"/>
    <w:multiLevelType w:val="hybridMultilevel"/>
    <w:tmpl w:val="078285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1B732C"/>
    <w:multiLevelType w:val="hybridMultilevel"/>
    <w:tmpl w:val="68424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53532"/>
    <w:rsid w:val="00020693"/>
    <w:rsid w:val="00123DF5"/>
    <w:rsid w:val="001410E0"/>
    <w:rsid w:val="001E0849"/>
    <w:rsid w:val="001E6820"/>
    <w:rsid w:val="0023102C"/>
    <w:rsid w:val="00286B4D"/>
    <w:rsid w:val="002A035E"/>
    <w:rsid w:val="00337C46"/>
    <w:rsid w:val="00386EA6"/>
    <w:rsid w:val="004011A7"/>
    <w:rsid w:val="00414FD1"/>
    <w:rsid w:val="00445F6E"/>
    <w:rsid w:val="004B2B02"/>
    <w:rsid w:val="004D4F07"/>
    <w:rsid w:val="004D7EBC"/>
    <w:rsid w:val="00534AE5"/>
    <w:rsid w:val="005450EA"/>
    <w:rsid w:val="005C672C"/>
    <w:rsid w:val="005F377F"/>
    <w:rsid w:val="00687B78"/>
    <w:rsid w:val="006E383F"/>
    <w:rsid w:val="00757702"/>
    <w:rsid w:val="007855EA"/>
    <w:rsid w:val="00853532"/>
    <w:rsid w:val="008A31A3"/>
    <w:rsid w:val="008B34B4"/>
    <w:rsid w:val="008E23BA"/>
    <w:rsid w:val="008E4EE3"/>
    <w:rsid w:val="00A31530"/>
    <w:rsid w:val="00C068E9"/>
    <w:rsid w:val="00C13707"/>
    <w:rsid w:val="00C14387"/>
    <w:rsid w:val="00C406D6"/>
    <w:rsid w:val="00C50BE6"/>
    <w:rsid w:val="00C82328"/>
    <w:rsid w:val="00CA4458"/>
    <w:rsid w:val="00D24C98"/>
    <w:rsid w:val="00DB6298"/>
    <w:rsid w:val="00E01B5A"/>
    <w:rsid w:val="00E05ED8"/>
    <w:rsid w:val="00E35A42"/>
    <w:rsid w:val="00F025A6"/>
    <w:rsid w:val="00F14E60"/>
    <w:rsid w:val="00F34D6B"/>
    <w:rsid w:val="00FB2D6D"/>
    <w:rsid w:val="00FC5286"/>
    <w:rsid w:val="00FC7092"/>
    <w:rsid w:val="00FE1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0D17"/>
  <w15:docId w15:val="{B9E7E5F9-471E-486E-A04E-EAD6764F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15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B5A"/>
    <w:rPr>
      <w:b/>
      <w:bCs/>
    </w:rPr>
  </w:style>
  <w:style w:type="character" w:customStyle="1" w:styleId="CommentSubjectChar">
    <w:name w:val="Comment Subject Char"/>
    <w:basedOn w:val="CommentTextChar"/>
    <w:link w:val="CommentSubject"/>
    <w:uiPriority w:val="99"/>
    <w:semiHidden/>
    <w:rsid w:val="00E01B5A"/>
    <w:rPr>
      <w:b/>
      <w:bCs/>
      <w:sz w:val="20"/>
      <w:szCs w:val="20"/>
    </w:rPr>
  </w:style>
  <w:style w:type="character" w:styleId="Hyperlink">
    <w:name w:val="Hyperlink"/>
    <w:basedOn w:val="DefaultParagraphFont"/>
    <w:uiPriority w:val="99"/>
    <w:unhideWhenUsed/>
    <w:rsid w:val="00E01B5A"/>
    <w:rPr>
      <w:color w:val="0000FF" w:themeColor="hyperlink"/>
      <w:u w:val="single"/>
    </w:rPr>
  </w:style>
  <w:style w:type="paragraph" w:styleId="NoSpacing">
    <w:name w:val="No Spacing"/>
    <w:uiPriority w:val="1"/>
    <w:qFormat/>
    <w:rsid w:val="00CA4458"/>
    <w:pPr>
      <w:spacing w:line="240" w:lineRule="auto"/>
      <w:jc w:val="both"/>
    </w:pPr>
    <w:rPr>
      <w:rFonts w:ascii="Times New Roman" w:eastAsiaTheme="minorHAnsi" w:hAnsi="Times New Roman" w:cs="Times New Roman"/>
      <w:sz w:val="24"/>
      <w:szCs w:val="24"/>
      <w:lang w:val="en-GB" w:eastAsia="en-US"/>
    </w:rPr>
  </w:style>
  <w:style w:type="paragraph" w:styleId="ListParagraph">
    <w:name w:val="List Paragraph"/>
    <w:basedOn w:val="Normal"/>
    <w:uiPriority w:val="34"/>
    <w:qFormat/>
    <w:rsid w:val="00F14E60"/>
    <w:pPr>
      <w:ind w:left="720"/>
      <w:contextualSpacing/>
    </w:pPr>
  </w:style>
  <w:style w:type="character" w:styleId="FollowedHyperlink">
    <w:name w:val="FollowedHyperlink"/>
    <w:basedOn w:val="DefaultParagraphFont"/>
    <w:uiPriority w:val="99"/>
    <w:semiHidden/>
    <w:unhideWhenUsed/>
    <w:rsid w:val="00020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76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mubazar.com/en/opportunity/music-against-child-labou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o.org/ipec/Informationresources/WCMS_716865/lang--fr/index.htm" TargetMode="External"/><Relationship Id="rId12" Type="http://schemas.openxmlformats.org/officeDocument/2006/relationships/hyperlink" Target="https://www.ilo.org/ipec/Informationresources/WCMS_IPEC_PUB_23295/lang--fr/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o.org/ipec/projects/global/WCMS_649126/lang--en/index.htm" TargetMode="External"/><Relationship Id="rId11" Type="http://schemas.openxmlformats.org/officeDocument/2006/relationships/hyperlink" Target="https://www.ilo.org/ipec/Campaignandadvocacy/MusicInitiative/lang--fr/index.htm" TargetMode="External"/><Relationship Id="rId5" Type="http://schemas.openxmlformats.org/officeDocument/2006/relationships/image" Target="media/image1.png"/><Relationship Id="rId10" Type="http://schemas.openxmlformats.org/officeDocument/2006/relationships/hyperlink" Target="http://www.musicagainstchildlabour.com/" TargetMode="External"/><Relationship Id="rId4" Type="http://schemas.openxmlformats.org/officeDocument/2006/relationships/webSettings" Target="webSettings.xml"/><Relationship Id="rId9" Type="http://schemas.openxmlformats.org/officeDocument/2006/relationships/hyperlink" Target="https://www.ilo.org/ipec/projects/global/WCMS_716903/lang--fr/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6996</Characters>
  <Application>Microsoft Office Word</Application>
  <DocSecurity>4</DocSecurity>
  <Lines>127</Lines>
  <Paragraphs>61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Alawa, Badra</dc:creator>
  <cp:lastModifiedBy>KI-ZERBO Olivier (EEAS-BAMAKO)</cp:lastModifiedBy>
  <cp:revision>2</cp:revision>
  <dcterms:created xsi:type="dcterms:W3CDTF">2021-02-26T06:36:00Z</dcterms:created>
  <dcterms:modified xsi:type="dcterms:W3CDTF">2021-02-26T06:36:00Z</dcterms:modified>
</cp:coreProperties>
</file>